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8D50F" w14:textId="77777777" w:rsidR="009103EE" w:rsidRDefault="009103EE" w:rsidP="009103EE">
      <w:pPr>
        <w:spacing w:line="200" w:lineRule="exact"/>
        <w:rPr>
          <w:rFonts w:ascii="Times New Roman" w:eastAsia="Times New Roman" w:hAnsi="Times New Roman"/>
          <w:sz w:val="24"/>
        </w:rPr>
      </w:pPr>
    </w:p>
    <w:p w14:paraId="00528395" w14:textId="77777777" w:rsidR="009103EE" w:rsidRDefault="009103EE" w:rsidP="009103EE">
      <w:pPr>
        <w:spacing w:line="296" w:lineRule="exact"/>
        <w:rPr>
          <w:rFonts w:ascii="Times New Roman" w:eastAsia="Times New Roman" w:hAnsi="Times New Roman"/>
          <w:sz w:val="24"/>
        </w:rPr>
      </w:pPr>
    </w:p>
    <w:p w14:paraId="788EAA84" w14:textId="77777777" w:rsidR="009103EE" w:rsidRPr="000141D5" w:rsidRDefault="009103EE" w:rsidP="009103EE">
      <w:pPr>
        <w:spacing w:line="184" w:lineRule="auto"/>
        <w:ind w:left="180"/>
        <w:jc w:val="center"/>
        <w:rPr>
          <w:b/>
          <w:color w:val="1F4E79" w:themeColor="accent1" w:themeShade="80"/>
          <w:sz w:val="96"/>
        </w:rPr>
      </w:pPr>
      <w:r w:rsidRPr="000141D5">
        <w:rPr>
          <w:b/>
          <w:color w:val="1F4E79" w:themeColor="accent1" w:themeShade="80"/>
          <w:sz w:val="96"/>
        </w:rPr>
        <w:t>RENCANA STRATEGIS DINAS PERHUBUNGAN</w:t>
      </w:r>
    </w:p>
    <w:p w14:paraId="14307D6C" w14:textId="77777777" w:rsidR="009103EE" w:rsidRDefault="009103EE" w:rsidP="009103EE">
      <w:pPr>
        <w:spacing w:line="200" w:lineRule="exact"/>
        <w:rPr>
          <w:rFonts w:ascii="Times New Roman" w:eastAsia="Times New Roman" w:hAnsi="Times New Roman"/>
          <w:sz w:val="24"/>
        </w:rPr>
      </w:pPr>
    </w:p>
    <w:p w14:paraId="234856A7" w14:textId="77777777" w:rsidR="009103EE" w:rsidRDefault="009103EE" w:rsidP="009103EE">
      <w:pPr>
        <w:spacing w:line="200" w:lineRule="exact"/>
        <w:rPr>
          <w:rFonts w:ascii="Times New Roman" w:eastAsia="Times New Roman" w:hAnsi="Times New Roman"/>
          <w:sz w:val="24"/>
        </w:rPr>
      </w:pPr>
    </w:p>
    <w:p w14:paraId="293103E9" w14:textId="77777777" w:rsidR="009103EE" w:rsidRDefault="009103EE" w:rsidP="009103EE">
      <w:pPr>
        <w:spacing w:line="219" w:lineRule="exact"/>
        <w:rPr>
          <w:rFonts w:ascii="Times New Roman" w:eastAsia="Times New Roman" w:hAnsi="Times New Roman"/>
          <w:sz w:val="24"/>
        </w:rPr>
      </w:pPr>
    </w:p>
    <w:p w14:paraId="586FC0CF" w14:textId="77777777" w:rsidR="009103EE" w:rsidRDefault="009103EE" w:rsidP="009103EE">
      <w:pPr>
        <w:spacing w:line="0" w:lineRule="atLeast"/>
        <w:ind w:left="2160" w:firstLine="720"/>
        <w:rPr>
          <w:rFonts w:ascii="Impact" w:eastAsia="Impact" w:hAnsi="Impact"/>
          <w:color w:val="0065CC"/>
          <w:sz w:val="72"/>
        </w:rPr>
      </w:pPr>
      <w:r>
        <w:rPr>
          <w:rFonts w:ascii="Impact" w:eastAsia="Impact" w:hAnsi="Impact"/>
          <w:color w:val="0065CC"/>
          <w:sz w:val="72"/>
        </w:rPr>
        <w:t>202</w:t>
      </w:r>
      <w:r w:rsidR="009D4E00">
        <w:rPr>
          <w:rFonts w:ascii="Impact" w:eastAsia="Impact" w:hAnsi="Impact"/>
          <w:color w:val="0065CC"/>
          <w:sz w:val="72"/>
        </w:rPr>
        <w:t>1</w:t>
      </w:r>
      <w:r>
        <w:rPr>
          <w:rFonts w:ascii="Impact" w:eastAsia="Impact" w:hAnsi="Impact"/>
          <w:color w:val="0065CC"/>
          <w:sz w:val="72"/>
        </w:rPr>
        <w:t>-2026</w:t>
      </w:r>
    </w:p>
    <w:p w14:paraId="5244A3C2" w14:textId="77777777" w:rsidR="009103EE" w:rsidRDefault="009103EE" w:rsidP="009103EE">
      <w:pPr>
        <w:spacing w:line="20" w:lineRule="exact"/>
        <w:rPr>
          <w:rFonts w:ascii="Times New Roman" w:eastAsia="Times New Roman" w:hAnsi="Times New Roman"/>
          <w:sz w:val="24"/>
        </w:rPr>
      </w:pPr>
      <w:r>
        <w:rPr>
          <w:rFonts w:ascii="Impact" w:eastAsia="Impact" w:hAnsi="Impact"/>
          <w:noProof/>
          <w:color w:val="0065CC"/>
          <w:sz w:val="72"/>
          <w:lang w:val="en-GB" w:eastAsia="en-GB"/>
        </w:rPr>
        <w:drawing>
          <wp:anchor distT="0" distB="0" distL="114300" distR="114300" simplePos="0" relativeHeight="251712512" behindDoc="1" locked="0" layoutInCell="1" allowOverlap="1" wp14:anchorId="25EE644A" wp14:editId="458A4000">
            <wp:simplePos x="0" y="0"/>
            <wp:positionH relativeFrom="column">
              <wp:posOffset>1908810</wp:posOffset>
            </wp:positionH>
            <wp:positionV relativeFrom="paragraph">
              <wp:posOffset>4525645</wp:posOffset>
            </wp:positionV>
            <wp:extent cx="2430145" cy="262890"/>
            <wp:effectExtent l="0" t="0" r="8255"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145" cy="262890"/>
                    </a:xfrm>
                    <a:prstGeom prst="rect">
                      <a:avLst/>
                    </a:prstGeom>
                    <a:noFill/>
                  </pic:spPr>
                </pic:pic>
              </a:graphicData>
            </a:graphic>
            <wp14:sizeRelH relativeFrom="page">
              <wp14:pctWidth>0</wp14:pctWidth>
            </wp14:sizeRelH>
            <wp14:sizeRelV relativeFrom="page">
              <wp14:pctHeight>0</wp14:pctHeight>
            </wp14:sizeRelV>
          </wp:anchor>
        </w:drawing>
      </w:r>
      <w:r>
        <w:rPr>
          <w:rFonts w:ascii="Impact" w:eastAsia="Impact" w:hAnsi="Impact"/>
          <w:noProof/>
          <w:color w:val="0065CC"/>
          <w:sz w:val="72"/>
          <w:lang w:val="en-GB" w:eastAsia="en-GB"/>
        </w:rPr>
        <w:drawing>
          <wp:anchor distT="0" distB="0" distL="114300" distR="114300" simplePos="0" relativeHeight="251713536" behindDoc="1" locked="0" layoutInCell="1" allowOverlap="1" wp14:anchorId="63C62706" wp14:editId="43D40804">
            <wp:simplePos x="0" y="0"/>
            <wp:positionH relativeFrom="column">
              <wp:posOffset>1168400</wp:posOffset>
            </wp:positionH>
            <wp:positionV relativeFrom="paragraph">
              <wp:posOffset>4990465</wp:posOffset>
            </wp:positionV>
            <wp:extent cx="3946525" cy="26606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6525" cy="266065"/>
                    </a:xfrm>
                    <a:prstGeom prst="rect">
                      <a:avLst/>
                    </a:prstGeom>
                    <a:noFill/>
                  </pic:spPr>
                </pic:pic>
              </a:graphicData>
            </a:graphic>
            <wp14:sizeRelH relativeFrom="page">
              <wp14:pctWidth>0</wp14:pctWidth>
            </wp14:sizeRelH>
            <wp14:sizeRelV relativeFrom="page">
              <wp14:pctHeight>0</wp14:pctHeight>
            </wp14:sizeRelV>
          </wp:anchor>
        </w:drawing>
      </w:r>
      <w:r>
        <w:rPr>
          <w:rFonts w:ascii="Impact" w:eastAsia="Impact" w:hAnsi="Impact"/>
          <w:noProof/>
          <w:color w:val="0065CC"/>
          <w:sz w:val="72"/>
          <w:lang w:val="en-GB" w:eastAsia="en-GB"/>
        </w:rPr>
        <w:drawing>
          <wp:anchor distT="0" distB="0" distL="114300" distR="114300" simplePos="0" relativeHeight="251714560" behindDoc="1" locked="0" layoutInCell="1" allowOverlap="1" wp14:anchorId="38445E71" wp14:editId="31E7D87D">
            <wp:simplePos x="0" y="0"/>
            <wp:positionH relativeFrom="column">
              <wp:posOffset>252730</wp:posOffset>
            </wp:positionH>
            <wp:positionV relativeFrom="paragraph">
              <wp:posOffset>807720</wp:posOffset>
            </wp:positionV>
            <wp:extent cx="5344795" cy="890270"/>
            <wp:effectExtent l="0" t="0" r="825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4795" cy="890270"/>
                    </a:xfrm>
                    <a:prstGeom prst="rect">
                      <a:avLst/>
                    </a:prstGeom>
                    <a:noFill/>
                  </pic:spPr>
                </pic:pic>
              </a:graphicData>
            </a:graphic>
            <wp14:sizeRelH relativeFrom="page">
              <wp14:pctWidth>0</wp14:pctWidth>
            </wp14:sizeRelH>
            <wp14:sizeRelV relativeFrom="page">
              <wp14:pctHeight>0</wp14:pctHeight>
            </wp14:sizeRelV>
          </wp:anchor>
        </w:drawing>
      </w:r>
      <w:r>
        <w:rPr>
          <w:rFonts w:ascii="Impact" w:eastAsia="Impact" w:hAnsi="Impact"/>
          <w:noProof/>
          <w:color w:val="0065CC"/>
          <w:sz w:val="72"/>
          <w:lang w:val="en-GB" w:eastAsia="en-GB"/>
        </w:rPr>
        <w:drawing>
          <wp:anchor distT="0" distB="0" distL="114300" distR="114300" simplePos="0" relativeHeight="251715584" behindDoc="1" locked="0" layoutInCell="1" allowOverlap="1" wp14:anchorId="2668F92C" wp14:editId="242BC495">
            <wp:simplePos x="0" y="0"/>
            <wp:positionH relativeFrom="column">
              <wp:posOffset>2491740</wp:posOffset>
            </wp:positionH>
            <wp:positionV relativeFrom="paragraph">
              <wp:posOffset>2381885</wp:posOffset>
            </wp:positionV>
            <wp:extent cx="777240" cy="103759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7240" cy="1037590"/>
                    </a:xfrm>
                    <a:prstGeom prst="rect">
                      <a:avLst/>
                    </a:prstGeom>
                    <a:noFill/>
                  </pic:spPr>
                </pic:pic>
              </a:graphicData>
            </a:graphic>
            <wp14:sizeRelH relativeFrom="page">
              <wp14:pctWidth>0</wp14:pctWidth>
            </wp14:sizeRelH>
            <wp14:sizeRelV relativeFrom="page">
              <wp14:pctHeight>0</wp14:pctHeight>
            </wp14:sizeRelV>
          </wp:anchor>
        </w:drawing>
      </w:r>
    </w:p>
    <w:p w14:paraId="2E4B2C29" w14:textId="77777777" w:rsidR="009103EE" w:rsidRDefault="009103EE" w:rsidP="00B340E3">
      <w:pPr>
        <w:spacing w:after="0" w:line="240" w:lineRule="auto"/>
        <w:ind w:left="5040" w:firstLine="720"/>
        <w:rPr>
          <w:rFonts w:ascii="Tahoma" w:hAnsi="Tahoma" w:cs="Tahoma"/>
          <w:b/>
          <w:noProof/>
          <w:sz w:val="72"/>
          <w:szCs w:val="72"/>
          <w:lang w:val="en-ID"/>
        </w:rPr>
      </w:pPr>
    </w:p>
    <w:p w14:paraId="14E9DCD7" w14:textId="77777777" w:rsidR="009103EE" w:rsidRPr="009103EE" w:rsidRDefault="009103EE" w:rsidP="009103EE">
      <w:pPr>
        <w:rPr>
          <w:rFonts w:ascii="Tahoma" w:hAnsi="Tahoma" w:cs="Tahoma"/>
          <w:sz w:val="72"/>
          <w:szCs w:val="72"/>
          <w:lang w:val="en-ID"/>
        </w:rPr>
        <w:sectPr w:rsidR="009103EE" w:rsidRPr="009103EE" w:rsidSect="00105992">
          <w:headerReference w:type="default" r:id="rId12"/>
          <w:footerReference w:type="default" r:id="rId13"/>
          <w:pgSz w:w="11906" w:h="16838" w:code="9"/>
          <w:pgMar w:top="851" w:right="1843" w:bottom="1701" w:left="1560" w:header="709" w:footer="709" w:gutter="0"/>
          <w:cols w:space="708"/>
          <w:docGrid w:linePitch="360"/>
        </w:sectPr>
      </w:pPr>
    </w:p>
    <w:p w14:paraId="6AC9E391" w14:textId="77777777" w:rsidR="009103EE" w:rsidRDefault="009103EE" w:rsidP="009103EE">
      <w:pPr>
        <w:spacing w:line="0" w:lineRule="atLeast"/>
        <w:ind w:left="3780"/>
        <w:rPr>
          <w:rFonts w:ascii="Tahoma" w:eastAsia="Tahoma" w:hAnsi="Tahoma"/>
          <w:b/>
        </w:rPr>
      </w:pPr>
      <w:r>
        <w:rPr>
          <w:rFonts w:ascii="Tahoma" w:eastAsia="Tahoma" w:hAnsi="Tahoma"/>
          <w:b/>
        </w:rPr>
        <w:lastRenderedPageBreak/>
        <w:t>KATA PENGANTAR</w:t>
      </w:r>
    </w:p>
    <w:p w14:paraId="5E2C2C1B" w14:textId="77777777" w:rsidR="009103EE" w:rsidRDefault="009103EE" w:rsidP="009103EE">
      <w:pPr>
        <w:spacing w:line="333" w:lineRule="exact"/>
        <w:rPr>
          <w:rFonts w:ascii="Times New Roman" w:eastAsia="Times New Roman" w:hAnsi="Times New Roman"/>
        </w:rPr>
      </w:pPr>
    </w:p>
    <w:p w14:paraId="5FA50084" w14:textId="77777777" w:rsidR="009103EE" w:rsidRPr="009103EE" w:rsidRDefault="009103EE" w:rsidP="009103EE">
      <w:pPr>
        <w:spacing w:line="270" w:lineRule="auto"/>
        <w:ind w:left="820" w:right="264"/>
        <w:jc w:val="both"/>
        <w:rPr>
          <w:rFonts w:ascii="Tahoma" w:eastAsia="Tahoma" w:hAnsi="Tahoma"/>
        </w:rPr>
      </w:pPr>
      <w:r>
        <w:rPr>
          <w:rFonts w:ascii="Tahoma" w:eastAsia="Tahoma" w:hAnsi="Tahoma"/>
        </w:rPr>
        <w:t>Perhubungan sebagai urat nadi, sarana interaksi kehidupan bermasyarakat, berbangsa, dan bernegara dalam lingkup pemerintahan kabupaten memegang peran penting dalam mendukung aktivitas sosial ekonomi. Penyelenggaraan pelayanan dan pembangunan bidang Dinas Perhubungan telah mampu menghubungkan wilayah sebagai satu kesatuan. Namun demikian, selain keberhasilan yang telah dicapai, masih banyak tantangan yang dihadapi untuk pembangunan kedepan sejalan dengan perubahan dan dinamika lingkungan strategis, sementara disisi lain transportasi terus dituntut untuk melaksanakan fungsi penunjang dan pendorong aktivitas sosial ekonomi keseluruh pelosok.</w:t>
      </w:r>
    </w:p>
    <w:p w14:paraId="5811B9B1" w14:textId="77777777" w:rsidR="009103EE" w:rsidRPr="009103EE" w:rsidRDefault="009103EE" w:rsidP="009103EE">
      <w:pPr>
        <w:spacing w:line="270" w:lineRule="auto"/>
        <w:ind w:left="820" w:right="264"/>
        <w:jc w:val="both"/>
        <w:rPr>
          <w:rFonts w:ascii="Tahoma" w:eastAsia="Tahoma" w:hAnsi="Tahoma"/>
        </w:rPr>
      </w:pPr>
      <w:r>
        <w:rPr>
          <w:rFonts w:ascii="Tahoma" w:eastAsia="Tahoma" w:hAnsi="Tahoma"/>
        </w:rPr>
        <w:t>Sesuai dengan amanat Peraturan Bupati Banjar Nomor 45 tahun 2012 tentang Tugas, Fungsi dan Tata Kerja Unit di Lingkungan Dinas Perhubungan, mempunyai tugas membantu Bupati melaksanakan urusan pemerintahan daerah dibidang Dinas Perhubungan berdasarkan azas otonomi dan tugas pembantuan. Tugas pokok dan fungsi Dinas Perhubungan tersebut diselenggarakan dalam rangka mendukung langkah langkah pengembangan pembangunan guna mewujudkan kemajuan disegala bidang melalui kegiatan distribusi barang jasa dan mobilitas manusia keseluruh pelosok dan inter wilayah kabupaten, serta aktivitas interaksi sosial ekonomi.</w:t>
      </w:r>
    </w:p>
    <w:p w14:paraId="3B0DB12A" w14:textId="77777777" w:rsidR="009103EE" w:rsidRPr="009103EE" w:rsidRDefault="009103EE" w:rsidP="009103EE">
      <w:pPr>
        <w:spacing w:line="268" w:lineRule="auto"/>
        <w:ind w:left="820" w:right="264"/>
        <w:jc w:val="both"/>
        <w:rPr>
          <w:rFonts w:ascii="Tahoma" w:eastAsia="Tahoma" w:hAnsi="Tahoma"/>
        </w:rPr>
      </w:pPr>
      <w:r>
        <w:rPr>
          <w:rFonts w:ascii="Tahoma" w:eastAsia="Tahoma" w:hAnsi="Tahoma"/>
        </w:rPr>
        <w:t xml:space="preserve">Rencana Strategis (RENSTRA) Dinas Perhubungan tahun </w:t>
      </w:r>
      <w:r w:rsidR="00113A62">
        <w:rPr>
          <w:rFonts w:ascii="Tahoma" w:eastAsia="Tahoma" w:hAnsi="Tahoma"/>
        </w:rPr>
        <w:t xml:space="preserve">2021-2026 </w:t>
      </w:r>
      <w:r>
        <w:rPr>
          <w:rFonts w:ascii="Tahoma" w:eastAsia="Tahoma" w:hAnsi="Tahoma"/>
        </w:rPr>
        <w:t>yang merupakan tugas sektoral dari Rencana Pembangunan Jangka Menengah Daerah (RPJMD) Kabupaten Banjar tahun 2022-2026, penganggaran terpadu menurut klasifikasi organisasi, fungsi dan jenis belanja serta penyusunan program kerja yang berkesinambungan berbasis kinerja, sehingga akan mewarnai penyusunan RENSTRA Dinas Perhubungan. Meskipun terjadi berbagai perubahan lingkungan strategis, perencanaan pembangunan Dinas Perhubungan.</w:t>
      </w:r>
    </w:p>
    <w:p w14:paraId="17526763" w14:textId="77777777" w:rsidR="009103EE" w:rsidRDefault="009103EE" w:rsidP="009103EE">
      <w:pPr>
        <w:spacing w:line="269" w:lineRule="auto"/>
        <w:ind w:left="820" w:right="264"/>
        <w:jc w:val="both"/>
        <w:rPr>
          <w:rFonts w:ascii="Tahoma" w:eastAsia="Tahoma" w:hAnsi="Tahoma"/>
        </w:rPr>
      </w:pPr>
      <w:r>
        <w:rPr>
          <w:rFonts w:ascii="Tahoma" w:eastAsia="Tahoma" w:hAnsi="Tahoma"/>
        </w:rPr>
        <w:t xml:space="preserve">Sasaran Pembangunan Perhubungan tahun </w:t>
      </w:r>
      <w:r w:rsidR="00113A62">
        <w:rPr>
          <w:rFonts w:ascii="Tahoma" w:eastAsia="Tahoma" w:hAnsi="Tahoma"/>
        </w:rPr>
        <w:t xml:space="preserve">2021-2026 </w:t>
      </w:r>
      <w:r>
        <w:rPr>
          <w:rFonts w:ascii="Tahoma" w:eastAsia="Tahoma" w:hAnsi="Tahoma"/>
        </w:rPr>
        <w:t>adalah meningkatnya keselamatan dan keamanan transportasi sesuai Standar Pelayanan Minimal; meningkatnya pelayanan regulasi bidang transportasi; meningkatnya kualitas SDM yang berkompeten bidang transportasi; meningkatnya sarana dan prasarana transportasi untuk mengurangi ketertinggalan ketersediaan infrastruktur transportasi wilayah; meningkatnya kualitas Manajemen Penyedia Jasa Angkutan untuk</w:t>
      </w:r>
      <w:r w:rsidR="00FA7FD6">
        <w:rPr>
          <w:rFonts w:ascii="Tahoma" w:eastAsia="Tahoma" w:hAnsi="Tahoma"/>
        </w:rPr>
        <w:t xml:space="preserve"> </w:t>
      </w:r>
      <w:r>
        <w:rPr>
          <w:rFonts w:ascii="Tahoma" w:eastAsia="Tahoma" w:hAnsi="Tahoma"/>
        </w:rPr>
        <w:t>meningkatkan kenyamanan dan keamanan pengguna angkutan.</w:t>
      </w:r>
    </w:p>
    <w:p w14:paraId="4F54ED3F" w14:textId="77777777" w:rsidR="009103EE" w:rsidRDefault="009103EE" w:rsidP="009103EE">
      <w:pPr>
        <w:spacing w:line="269" w:lineRule="auto"/>
        <w:ind w:left="820" w:right="264"/>
        <w:jc w:val="both"/>
        <w:rPr>
          <w:rFonts w:ascii="Tahoma" w:eastAsia="Tahoma" w:hAnsi="Tahoma"/>
        </w:rPr>
      </w:pPr>
    </w:p>
    <w:p w14:paraId="081E7124" w14:textId="77777777" w:rsidR="009103EE" w:rsidRDefault="009103EE" w:rsidP="009103EE">
      <w:pPr>
        <w:spacing w:line="269" w:lineRule="auto"/>
        <w:ind w:left="820" w:right="264"/>
        <w:jc w:val="both"/>
        <w:rPr>
          <w:rFonts w:ascii="Tahoma" w:eastAsia="Tahoma" w:hAnsi="Tahoma"/>
        </w:rPr>
      </w:pPr>
    </w:p>
    <w:p w14:paraId="12E73119" w14:textId="77777777" w:rsidR="009103EE" w:rsidRDefault="009103EE" w:rsidP="009103EE">
      <w:pPr>
        <w:spacing w:line="269" w:lineRule="auto"/>
        <w:ind w:left="820" w:right="264"/>
        <w:jc w:val="both"/>
        <w:rPr>
          <w:rFonts w:ascii="Tahoma" w:eastAsia="Tahoma" w:hAnsi="Tahoma"/>
        </w:rPr>
      </w:pPr>
    </w:p>
    <w:p w14:paraId="4A533657" w14:textId="77777777" w:rsidR="009103EE" w:rsidRPr="009103EE" w:rsidRDefault="009103EE" w:rsidP="009103EE">
      <w:pPr>
        <w:spacing w:line="269" w:lineRule="auto"/>
        <w:ind w:left="820" w:right="264"/>
        <w:jc w:val="both"/>
        <w:rPr>
          <w:rFonts w:ascii="Tahoma" w:eastAsia="Tahoma" w:hAnsi="Tahoma"/>
        </w:rPr>
      </w:pPr>
    </w:p>
    <w:p w14:paraId="75589286" w14:textId="77777777" w:rsidR="009103EE" w:rsidRDefault="009103EE" w:rsidP="009103EE">
      <w:pPr>
        <w:spacing w:after="0" w:line="240" w:lineRule="auto"/>
        <w:ind w:left="851"/>
        <w:jc w:val="both"/>
        <w:rPr>
          <w:rFonts w:ascii="Tahoma" w:eastAsia="Tahoma" w:hAnsi="Tahoma"/>
        </w:rPr>
      </w:pPr>
      <w:r>
        <w:rPr>
          <w:rFonts w:ascii="Tahoma" w:eastAsia="Tahoma" w:hAnsi="Tahoma"/>
        </w:rPr>
        <w:lastRenderedPageBreak/>
        <w:t xml:space="preserve">Secara umum RENSTRA Dinas Perhubungan Tahun </w:t>
      </w:r>
      <w:r w:rsidR="00113A62">
        <w:rPr>
          <w:rFonts w:ascii="Tahoma" w:eastAsia="Tahoma" w:hAnsi="Tahoma"/>
        </w:rPr>
        <w:t xml:space="preserve">2021-2026 </w:t>
      </w:r>
      <w:r>
        <w:rPr>
          <w:rFonts w:ascii="Tahoma" w:eastAsia="Tahoma" w:hAnsi="Tahoma"/>
        </w:rPr>
        <w:t>memuat keseluruhan kebijakan publik di lingkungan dinas dan secara khusus membahas kebijakan publik sektor Perhubungan yang terkait dengan APBD yang disusun berdasarkan alokasi kebutuhan pendanaan yang tertampung dalam RPJMD Tahun 2022-2026, berdimensi bidang urusan di lingkungan dinas.</w:t>
      </w:r>
    </w:p>
    <w:p w14:paraId="61FA2699" w14:textId="77777777" w:rsidR="009103EE" w:rsidRDefault="009103EE" w:rsidP="009103EE">
      <w:pPr>
        <w:spacing w:after="0" w:line="240" w:lineRule="auto"/>
        <w:ind w:left="851"/>
        <w:jc w:val="both"/>
        <w:rPr>
          <w:rFonts w:ascii="Tahoma" w:eastAsia="Tahoma" w:hAnsi="Tahoma"/>
        </w:rPr>
      </w:pPr>
    </w:p>
    <w:p w14:paraId="54A7A89A" w14:textId="77777777" w:rsidR="009103EE" w:rsidRDefault="009103EE" w:rsidP="009103EE">
      <w:pPr>
        <w:spacing w:after="0" w:line="240" w:lineRule="auto"/>
        <w:ind w:left="851"/>
        <w:jc w:val="both"/>
        <w:rPr>
          <w:rFonts w:ascii="Tahoma" w:eastAsia="Tahoma" w:hAnsi="Tahoma"/>
        </w:rPr>
      </w:pPr>
    </w:p>
    <w:p w14:paraId="3EFC00CD" w14:textId="77777777" w:rsidR="009103EE" w:rsidRDefault="009103EE" w:rsidP="009103EE">
      <w:pPr>
        <w:spacing w:after="0" w:line="240" w:lineRule="auto"/>
        <w:jc w:val="both"/>
        <w:rPr>
          <w:rFonts w:ascii="Tahoma" w:eastAsia="Tahoma" w:hAnsi="Tahoma"/>
        </w:rPr>
      </w:pPr>
    </w:p>
    <w:p w14:paraId="64B77EAE" w14:textId="77777777" w:rsidR="009103EE" w:rsidRDefault="009103EE" w:rsidP="009103EE">
      <w:pPr>
        <w:spacing w:after="0" w:line="240" w:lineRule="auto"/>
        <w:ind w:left="851"/>
        <w:jc w:val="both"/>
        <w:rPr>
          <w:rFonts w:ascii="Tahoma" w:eastAsia="Tahoma" w:hAnsi="Tahoma"/>
        </w:rPr>
      </w:pPr>
    </w:p>
    <w:p w14:paraId="6E83BA9D" w14:textId="77777777" w:rsidR="009103EE" w:rsidRDefault="009103EE" w:rsidP="009103EE">
      <w:pPr>
        <w:spacing w:after="0" w:line="240" w:lineRule="auto"/>
        <w:ind w:left="851"/>
        <w:jc w:val="both"/>
        <w:rPr>
          <w:rFonts w:ascii="Tahoma" w:eastAsia="Tahoma" w:hAnsi="Tahoma"/>
        </w:rPr>
      </w:pPr>
    </w:p>
    <w:p w14:paraId="4E9B1E55" w14:textId="77777777" w:rsidR="009103EE" w:rsidRDefault="009103EE" w:rsidP="009103EE">
      <w:pPr>
        <w:spacing w:after="0" w:line="240" w:lineRule="auto"/>
        <w:ind w:left="851"/>
        <w:jc w:val="both"/>
        <w:rPr>
          <w:rFonts w:ascii="Tahoma" w:eastAsia="Tahoma" w:hAnsi="Tahoma"/>
        </w:rPr>
      </w:pPr>
    </w:p>
    <w:p w14:paraId="2FE7821D" w14:textId="7A261B93" w:rsidR="009103EE" w:rsidRPr="00FE405F" w:rsidRDefault="009103EE" w:rsidP="00FA7FD6">
      <w:pPr>
        <w:spacing w:after="0" w:line="240" w:lineRule="auto"/>
        <w:ind w:left="4451" w:firstLine="589"/>
        <w:jc w:val="both"/>
        <w:rPr>
          <w:rFonts w:ascii="Tahoma" w:eastAsia="Tahoma" w:hAnsi="Tahoma"/>
          <w:lang w:val="en-US"/>
        </w:rPr>
      </w:pPr>
      <w:r>
        <w:rPr>
          <w:rFonts w:ascii="Tahoma" w:eastAsia="Tahoma" w:hAnsi="Tahoma"/>
        </w:rPr>
        <w:t xml:space="preserve">Martapura, </w:t>
      </w:r>
      <w:r w:rsidR="009D4E00">
        <w:rPr>
          <w:rFonts w:ascii="Tahoma" w:eastAsia="Tahoma" w:hAnsi="Tahoma"/>
        </w:rPr>
        <w:t>3</w:t>
      </w:r>
      <w:r w:rsidR="00FE405F">
        <w:rPr>
          <w:rFonts w:ascii="Tahoma" w:eastAsia="Tahoma" w:hAnsi="Tahoma"/>
          <w:lang w:val="en-US"/>
        </w:rPr>
        <w:t xml:space="preserve">1 </w:t>
      </w:r>
      <w:proofErr w:type="spellStart"/>
      <w:r w:rsidR="00FE405F">
        <w:rPr>
          <w:rFonts w:ascii="Tahoma" w:eastAsia="Tahoma" w:hAnsi="Tahoma"/>
          <w:lang w:val="en-US"/>
        </w:rPr>
        <w:t>Desember</w:t>
      </w:r>
      <w:proofErr w:type="spellEnd"/>
      <w:r w:rsidR="00FE405F">
        <w:rPr>
          <w:rFonts w:ascii="Tahoma" w:eastAsia="Tahoma" w:hAnsi="Tahoma"/>
          <w:lang w:val="en-US"/>
        </w:rPr>
        <w:t xml:space="preserve"> 2021</w:t>
      </w:r>
    </w:p>
    <w:p w14:paraId="5F776734" w14:textId="77777777" w:rsidR="009103EE" w:rsidRDefault="009103EE" w:rsidP="00FA7FD6">
      <w:pPr>
        <w:spacing w:after="0" w:line="240" w:lineRule="auto"/>
        <w:ind w:left="4451" w:firstLine="589"/>
        <w:jc w:val="both"/>
        <w:rPr>
          <w:rFonts w:ascii="Tahoma" w:eastAsia="Tahoma" w:hAnsi="Tahoma"/>
        </w:rPr>
      </w:pPr>
      <w:r>
        <w:rPr>
          <w:rFonts w:ascii="Tahoma" w:eastAsia="Tahoma" w:hAnsi="Tahoma"/>
        </w:rPr>
        <w:t>Kepala Dinas Perhubungan,</w:t>
      </w:r>
    </w:p>
    <w:p w14:paraId="02BF1979" w14:textId="77777777" w:rsidR="009103EE" w:rsidRDefault="009103EE" w:rsidP="009103EE">
      <w:pPr>
        <w:spacing w:after="0" w:line="240" w:lineRule="auto"/>
        <w:ind w:left="851"/>
        <w:jc w:val="both"/>
        <w:rPr>
          <w:rFonts w:ascii="Tahoma" w:eastAsia="Tahoma" w:hAnsi="Tahoma"/>
        </w:rPr>
      </w:pPr>
    </w:p>
    <w:p w14:paraId="7840F9CA" w14:textId="77777777" w:rsidR="009103EE" w:rsidRDefault="009103EE" w:rsidP="009103EE">
      <w:pPr>
        <w:spacing w:after="0" w:line="240" w:lineRule="auto"/>
        <w:ind w:left="851"/>
        <w:jc w:val="both"/>
        <w:rPr>
          <w:rFonts w:ascii="Tahoma" w:eastAsia="Tahoma" w:hAnsi="Tahoma"/>
        </w:rPr>
      </w:pPr>
    </w:p>
    <w:p w14:paraId="6FBBBB7C" w14:textId="77777777" w:rsidR="009103EE" w:rsidRDefault="009103EE" w:rsidP="009103EE">
      <w:pPr>
        <w:spacing w:after="0" w:line="240" w:lineRule="auto"/>
        <w:ind w:left="851"/>
        <w:jc w:val="both"/>
        <w:rPr>
          <w:rFonts w:ascii="Tahoma" w:eastAsia="Tahoma" w:hAnsi="Tahoma"/>
        </w:rPr>
      </w:pPr>
    </w:p>
    <w:p w14:paraId="1014739E" w14:textId="77777777" w:rsidR="009103EE" w:rsidRDefault="009103EE" w:rsidP="009103EE">
      <w:pPr>
        <w:spacing w:after="0" w:line="240" w:lineRule="auto"/>
        <w:ind w:left="851"/>
        <w:jc w:val="both"/>
        <w:rPr>
          <w:rFonts w:ascii="Tahoma" w:eastAsia="Tahoma" w:hAnsi="Tahoma"/>
        </w:rPr>
      </w:pPr>
    </w:p>
    <w:p w14:paraId="7BA439B4" w14:textId="77777777" w:rsidR="009103EE" w:rsidRDefault="009103EE" w:rsidP="009103EE">
      <w:pPr>
        <w:spacing w:after="0" w:line="240" w:lineRule="auto"/>
        <w:ind w:left="851"/>
        <w:jc w:val="both"/>
        <w:rPr>
          <w:rFonts w:ascii="Tahoma" w:eastAsia="Tahoma" w:hAnsi="Tahoma"/>
        </w:rPr>
      </w:pPr>
    </w:p>
    <w:p w14:paraId="6646AF44" w14:textId="77777777" w:rsidR="009103EE" w:rsidRDefault="009103EE" w:rsidP="009103EE">
      <w:pPr>
        <w:spacing w:after="0" w:line="240" w:lineRule="auto"/>
        <w:ind w:left="5103"/>
        <w:jc w:val="both"/>
        <w:rPr>
          <w:rFonts w:ascii="Tahoma" w:eastAsia="Tahoma" w:hAnsi="Tahoma"/>
        </w:rPr>
      </w:pPr>
      <w:r>
        <w:rPr>
          <w:rFonts w:ascii="Tahoma" w:eastAsia="Tahoma" w:hAnsi="Tahoma"/>
        </w:rPr>
        <w:t xml:space="preserve">   Drs. H. ASPIHANI, M.AP</w:t>
      </w:r>
    </w:p>
    <w:p w14:paraId="40BEADBA" w14:textId="77777777" w:rsidR="009103EE" w:rsidRDefault="009103EE" w:rsidP="009103EE">
      <w:pPr>
        <w:spacing w:after="0" w:line="240" w:lineRule="auto"/>
        <w:ind w:left="5103"/>
        <w:jc w:val="both"/>
        <w:rPr>
          <w:rFonts w:ascii="Tahoma" w:eastAsia="Tahoma" w:hAnsi="Tahoma"/>
        </w:rPr>
      </w:pPr>
      <w:r>
        <w:rPr>
          <w:rFonts w:ascii="Tahoma" w:eastAsia="Tahoma" w:hAnsi="Tahoma"/>
        </w:rPr>
        <w:t xml:space="preserve">     Pembina Utama Muda</w:t>
      </w:r>
    </w:p>
    <w:p w14:paraId="6E1B933B" w14:textId="77777777" w:rsidR="009103EE" w:rsidRPr="009103EE" w:rsidRDefault="009103EE" w:rsidP="009103EE">
      <w:pPr>
        <w:spacing w:after="0" w:line="240" w:lineRule="auto"/>
        <w:ind w:left="5103"/>
        <w:jc w:val="both"/>
        <w:rPr>
          <w:rFonts w:ascii="Tahoma" w:hAnsi="Tahoma" w:cs="Tahoma"/>
          <w:b/>
          <w:noProof/>
          <w:sz w:val="72"/>
          <w:szCs w:val="72"/>
          <w:lang w:val="en-ID"/>
        </w:rPr>
        <w:sectPr w:rsidR="009103EE" w:rsidRPr="009103EE" w:rsidSect="00105992">
          <w:pgSz w:w="11906" w:h="16838" w:code="9"/>
          <w:pgMar w:top="851" w:right="1843" w:bottom="1701" w:left="1560" w:header="709" w:footer="709" w:gutter="0"/>
          <w:cols w:space="708"/>
          <w:docGrid w:linePitch="360"/>
        </w:sectPr>
      </w:pPr>
      <w:r>
        <w:rPr>
          <w:rFonts w:ascii="Tahoma" w:eastAsia="Tahoma" w:hAnsi="Tahoma"/>
        </w:rPr>
        <w:t>NIP. 19630616 198812 1 001</w:t>
      </w:r>
    </w:p>
    <w:p w14:paraId="32EC3665" w14:textId="77777777" w:rsidR="005143FB" w:rsidRPr="004C61A4" w:rsidRDefault="009103EE" w:rsidP="00957325">
      <w:pPr>
        <w:tabs>
          <w:tab w:val="left" w:pos="1425"/>
        </w:tabs>
        <w:jc w:val="right"/>
        <w:rPr>
          <w:rFonts w:ascii="Bookman Old Style" w:hAnsi="Bookman Old Style" w:cs="Tahoma"/>
          <w:b/>
          <w:noProof/>
          <w:sz w:val="72"/>
          <w:szCs w:val="72"/>
        </w:rPr>
      </w:pPr>
      <w:r>
        <w:rPr>
          <w:rFonts w:ascii="Tahoma" w:hAnsi="Tahoma" w:cs="Tahoma"/>
          <w:sz w:val="72"/>
          <w:szCs w:val="72"/>
          <w:lang w:val="en-ID"/>
        </w:rPr>
        <w:lastRenderedPageBreak/>
        <w:tab/>
      </w:r>
      <w:r>
        <w:rPr>
          <w:rFonts w:ascii="Tahoma" w:hAnsi="Tahoma" w:cs="Tahoma"/>
          <w:sz w:val="72"/>
          <w:szCs w:val="72"/>
          <w:lang w:val="en-ID"/>
        </w:rPr>
        <w:tab/>
      </w:r>
      <w:r w:rsidR="006620DB">
        <w:rPr>
          <w:rFonts w:ascii="Tahoma" w:hAnsi="Tahoma" w:cs="Tahoma"/>
          <w:noProof/>
          <w:lang w:val="en-GB" w:eastAsia="en-GB"/>
        </w:rPr>
        <mc:AlternateContent>
          <mc:Choice Requires="wps">
            <w:drawing>
              <wp:anchor distT="0" distB="0" distL="114300" distR="114300" simplePos="0" relativeHeight="251704320" behindDoc="1" locked="0" layoutInCell="1" allowOverlap="1" wp14:anchorId="3E21596D" wp14:editId="20708783">
                <wp:simplePos x="0" y="0"/>
                <wp:positionH relativeFrom="margin">
                  <wp:posOffset>-973233</wp:posOffset>
                </wp:positionH>
                <wp:positionV relativeFrom="paragraph">
                  <wp:posOffset>-695960</wp:posOffset>
                </wp:positionV>
                <wp:extent cx="7502234" cy="2028825"/>
                <wp:effectExtent l="19050" t="19050" r="41910" b="476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2234" cy="202882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010B8" id="Rectangle 10" o:spid="_x0000_s1026" style="position:absolute;margin-left:-76.65pt;margin-top:-54.8pt;width:590.75pt;height:159.75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" fillcolor="white [3201]" strokecolor="#5b9bd5 [3204]" strokeweight="5pt">
                <v:stroke linestyle="thickThin"/>
                <v:shadow color="#868686"/>
                <w10:wrap anchorx="margin"/>
              </v:rect>
            </w:pict>
          </mc:Fallback>
        </mc:AlternateContent>
      </w:r>
      <w:r w:rsidR="00B340E3">
        <w:rPr>
          <w:rFonts w:ascii="Tahoma" w:hAnsi="Tahoma" w:cs="Tahoma"/>
          <w:b/>
          <w:noProof/>
          <w:sz w:val="72"/>
          <w:szCs w:val="72"/>
          <w:lang w:val="en-ID"/>
        </w:rPr>
        <w:t xml:space="preserve"> </w:t>
      </w:r>
      <w:r w:rsidR="00B340E3" w:rsidRPr="004C61A4">
        <w:rPr>
          <w:rFonts w:ascii="Bookman Old Style" w:hAnsi="Bookman Old Style" w:cs="Tahoma"/>
          <w:b/>
          <w:noProof/>
          <w:sz w:val="72"/>
          <w:szCs w:val="72"/>
          <w:lang w:val="en-ID"/>
        </w:rPr>
        <w:t xml:space="preserve"> </w:t>
      </w:r>
      <w:r w:rsidR="005143FB" w:rsidRPr="004C61A4">
        <w:rPr>
          <w:rFonts w:ascii="Bookman Old Style" w:hAnsi="Bookman Old Style" w:cs="Tahoma"/>
          <w:b/>
          <w:noProof/>
          <w:sz w:val="72"/>
          <w:szCs w:val="72"/>
        </w:rPr>
        <w:t>BAB 1</w:t>
      </w:r>
    </w:p>
    <w:p w14:paraId="2AEF9330" w14:textId="77777777" w:rsidR="005143FB" w:rsidRPr="004C61A4" w:rsidRDefault="005143FB" w:rsidP="005143FB">
      <w:pPr>
        <w:spacing w:after="0" w:line="240" w:lineRule="auto"/>
        <w:jc w:val="right"/>
        <w:rPr>
          <w:rFonts w:ascii="Bookman Old Style" w:hAnsi="Bookman Old Style" w:cs="Tahoma"/>
          <w:b/>
          <w:noProof/>
          <w:sz w:val="40"/>
        </w:rPr>
      </w:pPr>
      <w:r w:rsidRPr="004C61A4">
        <w:rPr>
          <w:rFonts w:ascii="Bookman Old Style" w:hAnsi="Bookman Old Style" w:cs="Tahoma"/>
          <w:b/>
          <w:noProof/>
          <w:sz w:val="40"/>
        </w:rPr>
        <w:t>PENDAHULUAN</w:t>
      </w:r>
    </w:p>
    <w:p w14:paraId="43EE71C1" w14:textId="77777777" w:rsidR="005143FB" w:rsidRPr="00557B4B" w:rsidRDefault="005143FB" w:rsidP="005143FB">
      <w:pPr>
        <w:spacing w:after="0" w:line="240" w:lineRule="auto"/>
        <w:jc w:val="both"/>
        <w:rPr>
          <w:rFonts w:ascii="Tahoma" w:hAnsi="Tahoma" w:cs="Tahoma"/>
          <w:noProof/>
        </w:rPr>
      </w:pPr>
    </w:p>
    <w:p w14:paraId="2D8EC05F" w14:textId="77777777" w:rsidR="005143FB" w:rsidRPr="00557B4B" w:rsidRDefault="005143FB" w:rsidP="005143FB">
      <w:pPr>
        <w:spacing w:after="0" w:line="240" w:lineRule="auto"/>
        <w:jc w:val="both"/>
        <w:rPr>
          <w:rFonts w:ascii="Tahoma" w:hAnsi="Tahoma" w:cs="Tahoma"/>
          <w:noProof/>
        </w:rPr>
      </w:pPr>
    </w:p>
    <w:p w14:paraId="5876CC62" w14:textId="77777777" w:rsidR="005143FB" w:rsidRDefault="005143FB" w:rsidP="005143FB">
      <w:pPr>
        <w:spacing w:after="0" w:line="240" w:lineRule="auto"/>
        <w:jc w:val="both"/>
        <w:rPr>
          <w:rFonts w:ascii="Tahoma" w:hAnsi="Tahoma" w:cs="Tahoma"/>
          <w:noProof/>
        </w:rPr>
      </w:pPr>
    </w:p>
    <w:p w14:paraId="608BBD91" w14:textId="77777777" w:rsidR="006620DB" w:rsidRDefault="006620DB" w:rsidP="005143FB">
      <w:pPr>
        <w:spacing w:after="0" w:line="240" w:lineRule="auto"/>
        <w:jc w:val="both"/>
        <w:rPr>
          <w:rFonts w:ascii="Tahoma" w:hAnsi="Tahoma" w:cs="Tahoma"/>
          <w:noProof/>
        </w:rPr>
      </w:pPr>
    </w:p>
    <w:p w14:paraId="6BF44814" w14:textId="77777777" w:rsidR="005143FB" w:rsidRPr="00557B4B" w:rsidRDefault="005143FB" w:rsidP="005143FB">
      <w:pPr>
        <w:pStyle w:val="ListParagraph"/>
        <w:numPr>
          <w:ilvl w:val="1"/>
          <w:numId w:val="1"/>
        </w:numPr>
        <w:spacing w:after="0" w:line="240" w:lineRule="auto"/>
        <w:ind w:left="567" w:hanging="567"/>
        <w:jc w:val="both"/>
        <w:rPr>
          <w:rFonts w:ascii="Tahoma" w:hAnsi="Tahoma" w:cs="Tahoma"/>
          <w:b/>
          <w:noProof/>
          <w:lang w:val="id-ID"/>
        </w:rPr>
      </w:pPr>
      <w:r>
        <w:rPr>
          <w:rFonts w:ascii="Tahoma" w:hAnsi="Tahoma" w:cs="Tahoma"/>
          <w:b/>
          <w:noProof/>
          <w:lang w:val="id-ID"/>
        </w:rPr>
        <w:t>LATAR BELAKANG</w:t>
      </w:r>
    </w:p>
    <w:p w14:paraId="157E1065" w14:textId="77777777" w:rsidR="005143FB" w:rsidRPr="00557B4B" w:rsidRDefault="005143FB" w:rsidP="005143FB">
      <w:pPr>
        <w:widowControl w:val="0"/>
        <w:tabs>
          <w:tab w:val="left" w:pos="1520"/>
          <w:tab w:val="left" w:pos="2420"/>
          <w:tab w:val="left" w:pos="3360"/>
          <w:tab w:val="left" w:pos="4920"/>
          <w:tab w:val="left" w:pos="5840"/>
          <w:tab w:val="left" w:pos="6480"/>
          <w:tab w:val="left" w:pos="7520"/>
        </w:tabs>
        <w:autoSpaceDE w:val="0"/>
        <w:autoSpaceDN w:val="0"/>
        <w:adjustRightInd w:val="0"/>
        <w:spacing w:after="0" w:line="240" w:lineRule="auto"/>
        <w:jc w:val="both"/>
        <w:rPr>
          <w:rFonts w:ascii="Tahoma" w:hAnsi="Tahoma" w:cs="Tahoma"/>
          <w:noProof/>
          <w:color w:val="000000"/>
          <w:spacing w:val="5"/>
        </w:rPr>
      </w:pPr>
    </w:p>
    <w:p w14:paraId="2047A02D" w14:textId="77777777" w:rsidR="005143FB" w:rsidRPr="00557B4B" w:rsidRDefault="005143FB" w:rsidP="005143FB">
      <w:pPr>
        <w:widowControl w:val="0"/>
        <w:tabs>
          <w:tab w:val="left" w:pos="1520"/>
          <w:tab w:val="left" w:pos="2420"/>
          <w:tab w:val="left" w:pos="3360"/>
          <w:tab w:val="left" w:pos="4920"/>
          <w:tab w:val="left" w:pos="5840"/>
          <w:tab w:val="left" w:pos="6480"/>
          <w:tab w:val="left" w:pos="7520"/>
        </w:tabs>
        <w:autoSpaceDE w:val="0"/>
        <w:autoSpaceDN w:val="0"/>
        <w:adjustRightInd w:val="0"/>
        <w:spacing w:after="120" w:line="240" w:lineRule="auto"/>
        <w:jc w:val="both"/>
        <w:rPr>
          <w:rFonts w:ascii="Tahoma" w:hAnsi="Tahoma" w:cs="Tahoma"/>
          <w:noProof/>
          <w:color w:val="000000"/>
          <w:spacing w:val="5"/>
        </w:rPr>
      </w:pPr>
      <w:r w:rsidRPr="00557B4B">
        <w:rPr>
          <w:rFonts w:ascii="Tahoma" w:hAnsi="Tahoma" w:cs="Tahoma"/>
          <w:noProof/>
          <w:color w:val="000000"/>
          <w:spacing w:val="5"/>
        </w:rPr>
        <w:t xml:space="preserve">Sejalan dengan </w:t>
      </w:r>
      <w:r w:rsidR="006D5F9E">
        <w:rPr>
          <w:rFonts w:ascii="Tahoma" w:hAnsi="Tahoma" w:cs="Tahoma"/>
          <w:noProof/>
          <w:color w:val="000000"/>
          <w:spacing w:val="5"/>
        </w:rPr>
        <w:t>Peraturan</w:t>
      </w:r>
      <w:r w:rsidRPr="00557B4B">
        <w:rPr>
          <w:rFonts w:ascii="Tahoma" w:hAnsi="Tahoma" w:cs="Tahoma"/>
          <w:noProof/>
          <w:color w:val="000000"/>
          <w:spacing w:val="5"/>
        </w:rPr>
        <w:t xml:space="preserve"> Menteri </w:t>
      </w:r>
      <w:r>
        <w:rPr>
          <w:rFonts w:ascii="Tahoma" w:hAnsi="Tahoma" w:cs="Tahoma"/>
          <w:noProof/>
          <w:color w:val="000000"/>
          <w:spacing w:val="5"/>
          <w:lang w:val="en-GB"/>
        </w:rPr>
        <w:t xml:space="preserve">Dalam Negeri </w:t>
      </w:r>
      <w:r w:rsidRPr="00557B4B">
        <w:rPr>
          <w:rFonts w:ascii="Tahoma" w:hAnsi="Tahoma" w:cs="Tahoma"/>
          <w:noProof/>
          <w:color w:val="000000"/>
          <w:spacing w:val="5"/>
        </w:rPr>
        <w:t xml:space="preserve">Nomor </w:t>
      </w:r>
      <w:r w:rsidR="006D5F9E">
        <w:rPr>
          <w:rFonts w:ascii="Tahoma" w:hAnsi="Tahoma" w:cs="Tahoma"/>
          <w:noProof/>
          <w:color w:val="000000"/>
          <w:spacing w:val="5"/>
        </w:rPr>
        <w:t>86</w:t>
      </w:r>
      <w:r w:rsidRPr="00557B4B">
        <w:rPr>
          <w:rFonts w:ascii="Tahoma" w:hAnsi="Tahoma" w:cs="Tahoma"/>
          <w:noProof/>
          <w:color w:val="000000"/>
          <w:spacing w:val="5"/>
        </w:rPr>
        <w:t xml:space="preserve"> Tahun 201</w:t>
      </w:r>
      <w:r w:rsidR="006D5F9E">
        <w:rPr>
          <w:rFonts w:ascii="Tahoma" w:hAnsi="Tahoma" w:cs="Tahoma"/>
          <w:noProof/>
          <w:color w:val="000000"/>
          <w:spacing w:val="5"/>
        </w:rPr>
        <w:t>7</w:t>
      </w:r>
      <w:r w:rsidRPr="00557B4B">
        <w:rPr>
          <w:rFonts w:ascii="Tahoma" w:hAnsi="Tahoma" w:cs="Tahoma"/>
          <w:noProof/>
          <w:color w:val="000000"/>
          <w:spacing w:val="5"/>
        </w:rPr>
        <w:t xml:space="preserve"> Tentang </w:t>
      </w:r>
      <w:r w:rsidR="0010217E">
        <w:rPr>
          <w:rFonts w:ascii="Tahoma" w:hAnsi="Tahoma" w:cs="Tahoma"/>
        </w:rPr>
        <w:t xml:space="preserve">Tata Cara Perencanaan, Pengendalian dan Evaluasi Pembangunan Daerah, Tata Cara Evaluasi Rancangan Peraturan Daerah Tentang Rencana Pembangunan Jangka Panjang Daerah dan Rencana Pembangunan Jangka Menengah Daerah Serta Tata Cara Perubahan Rencana Pembangunan, </w:t>
      </w:r>
      <w:r w:rsidRPr="00557B4B">
        <w:rPr>
          <w:rFonts w:ascii="Tahoma" w:hAnsi="Tahoma" w:cs="Tahoma"/>
          <w:noProof/>
          <w:color w:val="000000"/>
          <w:spacing w:val="5"/>
        </w:rPr>
        <w:t xml:space="preserve">maka penyusunan Renstra </w:t>
      </w:r>
      <w:r>
        <w:rPr>
          <w:rFonts w:ascii="Tahoma" w:hAnsi="Tahoma" w:cs="Tahoma"/>
          <w:noProof/>
          <w:color w:val="000000"/>
          <w:spacing w:val="4"/>
        </w:rPr>
        <w:t>Dinas Perhubungan Kabupaten Banjar</w:t>
      </w:r>
      <w:r w:rsidRPr="00557B4B">
        <w:rPr>
          <w:rFonts w:ascii="Tahoma" w:hAnsi="Tahoma" w:cs="Tahoma"/>
          <w:noProof/>
          <w:color w:val="000000"/>
          <w:spacing w:val="5"/>
        </w:rPr>
        <w:t xml:space="preserve"> merupakan penjabaran dari dokumen tersebut diatas. </w:t>
      </w:r>
    </w:p>
    <w:p w14:paraId="76D89BA3" w14:textId="77777777" w:rsidR="005143FB" w:rsidRDefault="005143FB" w:rsidP="005143FB">
      <w:pPr>
        <w:widowControl w:val="0"/>
        <w:tabs>
          <w:tab w:val="left" w:pos="1520"/>
          <w:tab w:val="left" w:pos="2420"/>
          <w:tab w:val="left" w:pos="3360"/>
          <w:tab w:val="left" w:pos="4920"/>
          <w:tab w:val="left" w:pos="5840"/>
          <w:tab w:val="left" w:pos="6480"/>
          <w:tab w:val="left" w:pos="7520"/>
        </w:tabs>
        <w:autoSpaceDE w:val="0"/>
        <w:autoSpaceDN w:val="0"/>
        <w:adjustRightInd w:val="0"/>
        <w:spacing w:after="120" w:line="240" w:lineRule="auto"/>
        <w:jc w:val="both"/>
        <w:rPr>
          <w:rFonts w:ascii="Tahoma" w:hAnsi="Tahoma" w:cs="Tahoma"/>
        </w:rPr>
      </w:pPr>
      <w:r>
        <w:rPr>
          <w:rFonts w:ascii="Tahoma" w:hAnsi="Tahoma" w:cs="Tahoma"/>
          <w:noProof/>
          <w:color w:val="000000"/>
          <w:spacing w:val="5"/>
          <w:lang w:val="en-GB"/>
        </w:rPr>
        <w:t xml:space="preserve">Renstra adalah </w:t>
      </w:r>
      <w:r w:rsidRPr="00141590">
        <w:rPr>
          <w:rFonts w:ascii="Tahoma" w:hAnsi="Tahoma" w:cs="Tahoma"/>
        </w:rPr>
        <w:t>suatu</w:t>
      </w:r>
      <w:r>
        <w:rPr>
          <w:rFonts w:ascii="Tahoma" w:hAnsi="Tahoma" w:cs="Tahoma"/>
        </w:rPr>
        <w:t xml:space="preserve"> </w:t>
      </w:r>
      <w:r w:rsidRPr="00141590">
        <w:rPr>
          <w:rFonts w:ascii="Tahoma" w:hAnsi="Tahoma" w:cs="Tahoma"/>
        </w:rPr>
        <w:t>dokumen</w:t>
      </w:r>
      <w:r>
        <w:rPr>
          <w:rFonts w:ascii="Tahoma" w:hAnsi="Tahoma" w:cs="Tahoma"/>
        </w:rPr>
        <w:t xml:space="preserve"> </w:t>
      </w:r>
      <w:r w:rsidRPr="00141590">
        <w:rPr>
          <w:rFonts w:ascii="Tahoma" w:hAnsi="Tahoma" w:cs="Tahoma"/>
        </w:rPr>
        <w:t>Perencanaan yang berorientasi</w:t>
      </w:r>
      <w:r>
        <w:rPr>
          <w:rFonts w:ascii="Tahoma" w:hAnsi="Tahoma" w:cs="Tahoma"/>
        </w:rPr>
        <w:t xml:space="preserve"> </w:t>
      </w:r>
      <w:r w:rsidRPr="00141590">
        <w:rPr>
          <w:rFonts w:ascii="Tahoma" w:hAnsi="Tahoma" w:cs="Tahoma"/>
        </w:rPr>
        <w:t>pada</w:t>
      </w:r>
      <w:r>
        <w:rPr>
          <w:rFonts w:ascii="Tahoma" w:hAnsi="Tahoma" w:cs="Tahoma"/>
        </w:rPr>
        <w:t xml:space="preserve"> </w:t>
      </w:r>
      <w:r w:rsidRPr="00141590">
        <w:rPr>
          <w:rFonts w:ascii="Tahoma" w:hAnsi="Tahoma" w:cs="Tahoma"/>
        </w:rPr>
        <w:t>hasil yang ingin</w:t>
      </w:r>
      <w:r>
        <w:rPr>
          <w:rFonts w:ascii="Tahoma" w:hAnsi="Tahoma" w:cs="Tahoma"/>
        </w:rPr>
        <w:t xml:space="preserve"> </w:t>
      </w:r>
      <w:r w:rsidRPr="00141590">
        <w:rPr>
          <w:rFonts w:ascii="Tahoma" w:hAnsi="Tahoma" w:cs="Tahoma"/>
        </w:rPr>
        <w:t>dicap</w:t>
      </w:r>
      <w:r>
        <w:rPr>
          <w:rFonts w:ascii="Tahoma" w:hAnsi="Tahoma" w:cs="Tahoma"/>
        </w:rPr>
        <w:t>a</w:t>
      </w:r>
      <w:r w:rsidRPr="00141590">
        <w:rPr>
          <w:rFonts w:ascii="Tahoma" w:hAnsi="Tahoma" w:cs="Tahoma"/>
        </w:rPr>
        <w:t>i</w:t>
      </w:r>
      <w:r>
        <w:rPr>
          <w:rFonts w:ascii="Tahoma" w:hAnsi="Tahoma" w:cs="Tahoma"/>
        </w:rPr>
        <w:t xml:space="preserve"> </w:t>
      </w:r>
      <w:r w:rsidRPr="00141590">
        <w:rPr>
          <w:rFonts w:ascii="Tahoma" w:hAnsi="Tahoma" w:cs="Tahoma"/>
        </w:rPr>
        <w:t>dalam</w:t>
      </w:r>
      <w:r>
        <w:rPr>
          <w:rFonts w:ascii="Tahoma" w:hAnsi="Tahoma" w:cs="Tahoma"/>
        </w:rPr>
        <w:t xml:space="preserve"> </w:t>
      </w:r>
      <w:r w:rsidRPr="00141590">
        <w:rPr>
          <w:rFonts w:ascii="Tahoma" w:hAnsi="Tahoma" w:cs="Tahoma"/>
        </w:rPr>
        <w:t>kurun</w:t>
      </w:r>
      <w:r>
        <w:rPr>
          <w:rFonts w:ascii="Tahoma" w:hAnsi="Tahoma" w:cs="Tahoma"/>
        </w:rPr>
        <w:t xml:space="preserve"> </w:t>
      </w:r>
      <w:r w:rsidRPr="00141590">
        <w:rPr>
          <w:rFonts w:ascii="Tahoma" w:hAnsi="Tahoma" w:cs="Tahoma"/>
        </w:rPr>
        <w:t>waktu 1-5 tahun</w:t>
      </w:r>
      <w:r>
        <w:rPr>
          <w:rFonts w:ascii="Tahoma" w:hAnsi="Tahoma" w:cs="Tahoma"/>
        </w:rPr>
        <w:t xml:space="preserve"> </w:t>
      </w:r>
      <w:r w:rsidRPr="00141590">
        <w:rPr>
          <w:rFonts w:ascii="Tahoma" w:hAnsi="Tahoma" w:cs="Tahoma"/>
        </w:rPr>
        <w:t>sehubungan</w:t>
      </w:r>
      <w:r>
        <w:rPr>
          <w:rFonts w:ascii="Tahoma" w:hAnsi="Tahoma" w:cs="Tahoma"/>
        </w:rPr>
        <w:t xml:space="preserve"> </w:t>
      </w:r>
      <w:r w:rsidRPr="00141590">
        <w:rPr>
          <w:rFonts w:ascii="Tahoma" w:hAnsi="Tahoma" w:cs="Tahoma"/>
        </w:rPr>
        <w:t>dengan</w:t>
      </w:r>
      <w:r>
        <w:rPr>
          <w:rFonts w:ascii="Tahoma" w:hAnsi="Tahoma" w:cs="Tahoma"/>
        </w:rPr>
        <w:t xml:space="preserve"> </w:t>
      </w:r>
      <w:r w:rsidRPr="00141590">
        <w:rPr>
          <w:rFonts w:ascii="Tahoma" w:hAnsi="Tahoma" w:cs="Tahoma"/>
        </w:rPr>
        <w:t>tugas</w:t>
      </w:r>
      <w:r>
        <w:rPr>
          <w:rFonts w:ascii="Tahoma" w:hAnsi="Tahoma" w:cs="Tahoma"/>
        </w:rPr>
        <w:t xml:space="preserve"> </w:t>
      </w:r>
      <w:r w:rsidRPr="00141590">
        <w:rPr>
          <w:rFonts w:ascii="Tahoma" w:hAnsi="Tahoma" w:cs="Tahoma"/>
        </w:rPr>
        <w:t>dan</w:t>
      </w:r>
      <w:r>
        <w:rPr>
          <w:rFonts w:ascii="Tahoma" w:hAnsi="Tahoma" w:cs="Tahoma"/>
        </w:rPr>
        <w:t xml:space="preserve"> </w:t>
      </w:r>
      <w:r w:rsidRPr="00141590">
        <w:rPr>
          <w:rFonts w:ascii="Tahoma" w:hAnsi="Tahoma" w:cs="Tahoma"/>
        </w:rPr>
        <w:t>fungsi SKPD serta</w:t>
      </w:r>
      <w:r>
        <w:rPr>
          <w:rFonts w:ascii="Tahoma" w:hAnsi="Tahoma" w:cs="Tahoma"/>
        </w:rPr>
        <w:t xml:space="preserve"> </w:t>
      </w:r>
      <w:r w:rsidRPr="00141590">
        <w:rPr>
          <w:rFonts w:ascii="Tahoma" w:hAnsi="Tahoma" w:cs="Tahoma"/>
        </w:rPr>
        <w:t>disus</w:t>
      </w:r>
      <w:r>
        <w:rPr>
          <w:rFonts w:ascii="Tahoma" w:hAnsi="Tahoma" w:cs="Tahoma"/>
        </w:rPr>
        <w:t xml:space="preserve">un </w:t>
      </w:r>
      <w:r w:rsidRPr="00141590">
        <w:rPr>
          <w:rFonts w:ascii="Tahoma" w:hAnsi="Tahoma" w:cs="Tahoma"/>
        </w:rPr>
        <w:t>dengan</w:t>
      </w:r>
      <w:r>
        <w:rPr>
          <w:rFonts w:ascii="Tahoma" w:hAnsi="Tahoma" w:cs="Tahoma"/>
        </w:rPr>
        <w:t xml:space="preserve"> </w:t>
      </w:r>
      <w:r w:rsidRPr="00141590">
        <w:rPr>
          <w:rFonts w:ascii="Tahoma" w:hAnsi="Tahoma" w:cs="Tahoma"/>
        </w:rPr>
        <w:t>memperhitungkan</w:t>
      </w:r>
      <w:r>
        <w:rPr>
          <w:rFonts w:ascii="Tahoma" w:hAnsi="Tahoma" w:cs="Tahoma"/>
        </w:rPr>
        <w:t xml:space="preserve"> </w:t>
      </w:r>
      <w:r w:rsidRPr="00141590">
        <w:rPr>
          <w:rFonts w:ascii="Tahoma" w:hAnsi="Tahoma" w:cs="Tahoma"/>
        </w:rPr>
        <w:t>perkembangan</w:t>
      </w:r>
      <w:r>
        <w:rPr>
          <w:rFonts w:ascii="Tahoma" w:hAnsi="Tahoma" w:cs="Tahoma"/>
        </w:rPr>
        <w:t xml:space="preserve"> </w:t>
      </w:r>
      <w:r w:rsidRPr="00141590">
        <w:rPr>
          <w:rFonts w:ascii="Tahoma" w:hAnsi="Tahoma" w:cs="Tahoma"/>
        </w:rPr>
        <w:t>lingkungan</w:t>
      </w:r>
      <w:r>
        <w:rPr>
          <w:rFonts w:ascii="Tahoma" w:hAnsi="Tahoma" w:cs="Tahoma"/>
        </w:rPr>
        <w:t xml:space="preserve"> </w:t>
      </w:r>
      <w:r w:rsidRPr="00141590">
        <w:rPr>
          <w:rFonts w:ascii="Tahoma" w:hAnsi="Tahoma" w:cs="Tahoma"/>
        </w:rPr>
        <w:t>strategis</w:t>
      </w:r>
      <w:r>
        <w:rPr>
          <w:rFonts w:ascii="Tahoma" w:hAnsi="Tahoma" w:cs="Tahoma"/>
        </w:rPr>
        <w:t>.</w:t>
      </w:r>
    </w:p>
    <w:p w14:paraId="6ED7AC61" w14:textId="77777777" w:rsidR="005143FB" w:rsidRDefault="005143FB" w:rsidP="005143FB">
      <w:pPr>
        <w:widowControl w:val="0"/>
        <w:tabs>
          <w:tab w:val="left" w:pos="1520"/>
          <w:tab w:val="left" w:pos="2420"/>
          <w:tab w:val="left" w:pos="3360"/>
          <w:tab w:val="left" w:pos="4920"/>
          <w:tab w:val="left" w:pos="5840"/>
          <w:tab w:val="left" w:pos="6480"/>
          <w:tab w:val="left" w:pos="7520"/>
        </w:tabs>
        <w:autoSpaceDE w:val="0"/>
        <w:autoSpaceDN w:val="0"/>
        <w:adjustRightInd w:val="0"/>
        <w:spacing w:after="120" w:line="240" w:lineRule="auto"/>
        <w:jc w:val="both"/>
        <w:rPr>
          <w:rFonts w:ascii="Tahoma" w:hAnsi="Tahoma" w:cs="Tahoma"/>
        </w:rPr>
      </w:pPr>
      <w:r w:rsidRPr="00453D70">
        <w:rPr>
          <w:rFonts w:ascii="Tahoma" w:hAnsi="Tahoma" w:cs="Tahoma"/>
        </w:rPr>
        <w:t>Fungsi</w:t>
      </w:r>
      <w:r>
        <w:rPr>
          <w:rFonts w:ascii="Tahoma" w:hAnsi="Tahoma" w:cs="Tahoma"/>
        </w:rPr>
        <w:t xml:space="preserve"> </w:t>
      </w:r>
      <w:r w:rsidRPr="00453D70">
        <w:rPr>
          <w:rFonts w:ascii="Tahoma" w:hAnsi="Tahoma" w:cs="Tahoma"/>
        </w:rPr>
        <w:t>Renstra SKPD dalam</w:t>
      </w:r>
      <w:r>
        <w:rPr>
          <w:rFonts w:ascii="Tahoma" w:hAnsi="Tahoma" w:cs="Tahoma"/>
        </w:rPr>
        <w:t xml:space="preserve"> </w:t>
      </w:r>
      <w:r w:rsidRPr="00453D70">
        <w:rPr>
          <w:rFonts w:ascii="Tahoma" w:hAnsi="Tahoma" w:cs="Tahoma"/>
        </w:rPr>
        <w:t>penyelenggaraan</w:t>
      </w:r>
      <w:r>
        <w:rPr>
          <w:rFonts w:ascii="Tahoma" w:hAnsi="Tahoma" w:cs="Tahoma"/>
        </w:rPr>
        <w:t xml:space="preserve"> </w:t>
      </w:r>
      <w:r w:rsidRPr="00453D70">
        <w:rPr>
          <w:rFonts w:ascii="Tahoma" w:hAnsi="Tahoma" w:cs="Tahoma"/>
        </w:rPr>
        <w:t>pembangunan</w:t>
      </w:r>
      <w:r>
        <w:rPr>
          <w:rFonts w:ascii="Tahoma" w:hAnsi="Tahoma" w:cs="Tahoma"/>
        </w:rPr>
        <w:t xml:space="preserve"> </w:t>
      </w:r>
      <w:r w:rsidRPr="00453D70">
        <w:rPr>
          <w:rFonts w:ascii="Tahoma" w:hAnsi="Tahoma" w:cs="Tahoma"/>
        </w:rPr>
        <w:t>daerah</w:t>
      </w:r>
      <w:r>
        <w:rPr>
          <w:rFonts w:ascii="Tahoma" w:hAnsi="Tahoma" w:cs="Tahoma"/>
        </w:rPr>
        <w:t xml:space="preserve"> </w:t>
      </w:r>
      <w:r w:rsidRPr="00453D70">
        <w:rPr>
          <w:rFonts w:ascii="Tahoma" w:hAnsi="Tahoma" w:cs="Tahoma"/>
        </w:rPr>
        <w:t>adalah</w:t>
      </w:r>
      <w:r>
        <w:rPr>
          <w:rFonts w:ascii="Tahoma" w:hAnsi="Tahoma" w:cs="Tahoma"/>
        </w:rPr>
        <w:t xml:space="preserve"> </w:t>
      </w:r>
      <w:r w:rsidRPr="00453D70">
        <w:rPr>
          <w:rFonts w:ascii="Tahoma" w:hAnsi="Tahoma" w:cs="Tahoma"/>
        </w:rPr>
        <w:t>disusun</w:t>
      </w:r>
      <w:r>
        <w:rPr>
          <w:rFonts w:ascii="Tahoma" w:hAnsi="Tahoma" w:cs="Tahoma"/>
        </w:rPr>
        <w:t xml:space="preserve"> </w:t>
      </w:r>
      <w:r w:rsidRPr="00453D70">
        <w:rPr>
          <w:rFonts w:ascii="Tahoma" w:hAnsi="Tahoma" w:cs="Tahoma"/>
        </w:rPr>
        <w:t>untuk</w:t>
      </w:r>
      <w:r>
        <w:rPr>
          <w:rFonts w:ascii="Tahoma" w:hAnsi="Tahoma" w:cs="Tahoma"/>
        </w:rPr>
        <w:t xml:space="preserve"> </w:t>
      </w:r>
      <w:r w:rsidRPr="00453D70">
        <w:rPr>
          <w:rFonts w:ascii="Tahoma" w:hAnsi="Tahoma" w:cs="Tahoma"/>
        </w:rPr>
        <w:t>menghadapi</w:t>
      </w:r>
      <w:r>
        <w:rPr>
          <w:rFonts w:ascii="Tahoma" w:hAnsi="Tahoma" w:cs="Tahoma"/>
        </w:rPr>
        <w:t xml:space="preserve"> </w:t>
      </w:r>
      <w:r w:rsidRPr="00453D70">
        <w:rPr>
          <w:rFonts w:ascii="Tahoma" w:hAnsi="Tahoma" w:cs="Tahoma"/>
        </w:rPr>
        <w:t>dan</w:t>
      </w:r>
      <w:r>
        <w:rPr>
          <w:rFonts w:ascii="Tahoma" w:hAnsi="Tahoma" w:cs="Tahoma"/>
        </w:rPr>
        <w:t xml:space="preserve"> </w:t>
      </w:r>
      <w:r w:rsidRPr="00453D70">
        <w:rPr>
          <w:rFonts w:ascii="Tahoma" w:hAnsi="Tahoma" w:cs="Tahoma"/>
        </w:rPr>
        <w:t>memenangkan</w:t>
      </w:r>
      <w:r>
        <w:rPr>
          <w:rFonts w:ascii="Tahoma" w:hAnsi="Tahoma" w:cs="Tahoma"/>
        </w:rPr>
        <w:t xml:space="preserve"> </w:t>
      </w:r>
      <w:r w:rsidRPr="00453D70">
        <w:rPr>
          <w:rFonts w:ascii="Tahoma" w:hAnsi="Tahoma" w:cs="Tahoma"/>
        </w:rPr>
        <w:t>persaingan yang terdapat</w:t>
      </w:r>
      <w:r>
        <w:rPr>
          <w:rFonts w:ascii="Tahoma" w:hAnsi="Tahoma" w:cs="Tahoma"/>
        </w:rPr>
        <w:t xml:space="preserve"> </w:t>
      </w:r>
      <w:r w:rsidRPr="00453D70">
        <w:rPr>
          <w:rFonts w:ascii="Tahoma" w:hAnsi="Tahoma" w:cs="Tahoma"/>
        </w:rPr>
        <w:t>dalam</w:t>
      </w:r>
      <w:r>
        <w:rPr>
          <w:rFonts w:ascii="Tahoma" w:hAnsi="Tahoma" w:cs="Tahoma"/>
        </w:rPr>
        <w:t xml:space="preserve"> </w:t>
      </w:r>
      <w:r w:rsidRPr="00453D70">
        <w:rPr>
          <w:rFonts w:ascii="Tahoma" w:hAnsi="Tahoma" w:cs="Tahoma"/>
        </w:rPr>
        <w:t>pelaksanaan</w:t>
      </w:r>
      <w:r>
        <w:rPr>
          <w:rFonts w:ascii="Tahoma" w:hAnsi="Tahoma" w:cs="Tahoma"/>
        </w:rPr>
        <w:t xml:space="preserve"> </w:t>
      </w:r>
      <w:r w:rsidRPr="00453D70">
        <w:rPr>
          <w:rFonts w:ascii="Tahoma" w:hAnsi="Tahoma" w:cs="Tahoma"/>
        </w:rPr>
        <w:t>kegiatan</w:t>
      </w:r>
      <w:r>
        <w:rPr>
          <w:rFonts w:ascii="Tahoma" w:hAnsi="Tahoma" w:cs="Tahoma"/>
        </w:rPr>
        <w:t xml:space="preserve"> </w:t>
      </w:r>
      <w:r w:rsidRPr="00453D70">
        <w:rPr>
          <w:rFonts w:ascii="Tahoma" w:hAnsi="Tahoma" w:cs="Tahoma"/>
        </w:rPr>
        <w:t>usaha</w:t>
      </w:r>
      <w:r>
        <w:rPr>
          <w:rFonts w:ascii="Tahoma" w:hAnsi="Tahoma" w:cs="Tahoma"/>
        </w:rPr>
        <w:t xml:space="preserve"> </w:t>
      </w:r>
      <w:r w:rsidRPr="00453D70">
        <w:rPr>
          <w:rFonts w:ascii="Tahoma" w:hAnsi="Tahoma" w:cs="Tahoma"/>
        </w:rPr>
        <w:t>institusi</w:t>
      </w:r>
      <w:r>
        <w:rPr>
          <w:rFonts w:ascii="Tahoma" w:hAnsi="Tahoma" w:cs="Tahoma"/>
        </w:rPr>
        <w:t xml:space="preserve"> </w:t>
      </w:r>
      <w:r w:rsidRPr="00453D70">
        <w:rPr>
          <w:rFonts w:ascii="Tahoma" w:hAnsi="Tahoma" w:cs="Tahoma"/>
        </w:rPr>
        <w:t>bersangkutan yang dikenal</w:t>
      </w:r>
      <w:r>
        <w:rPr>
          <w:rFonts w:ascii="Tahoma" w:hAnsi="Tahoma" w:cs="Tahoma"/>
        </w:rPr>
        <w:t xml:space="preserve"> </w:t>
      </w:r>
      <w:r w:rsidRPr="00453D70">
        <w:rPr>
          <w:rFonts w:ascii="Tahoma" w:hAnsi="Tahoma" w:cs="Tahoma"/>
        </w:rPr>
        <w:t>populer</w:t>
      </w:r>
      <w:r>
        <w:rPr>
          <w:rFonts w:ascii="Tahoma" w:hAnsi="Tahoma" w:cs="Tahoma"/>
        </w:rPr>
        <w:t xml:space="preserve"> </w:t>
      </w:r>
      <w:r w:rsidRPr="00453D70">
        <w:rPr>
          <w:rFonts w:ascii="Tahoma" w:hAnsi="Tahoma" w:cs="Tahoma"/>
        </w:rPr>
        <w:t>dalam</w:t>
      </w:r>
      <w:r>
        <w:rPr>
          <w:rFonts w:ascii="Tahoma" w:hAnsi="Tahoma" w:cs="Tahoma"/>
        </w:rPr>
        <w:t xml:space="preserve"> </w:t>
      </w:r>
      <w:r w:rsidRPr="00453D70">
        <w:rPr>
          <w:rFonts w:ascii="Tahoma" w:hAnsi="Tahoma" w:cs="Tahoma"/>
        </w:rPr>
        <w:t>Ilmu</w:t>
      </w:r>
      <w:r>
        <w:rPr>
          <w:rFonts w:ascii="Tahoma" w:hAnsi="Tahoma" w:cs="Tahoma"/>
        </w:rPr>
        <w:t xml:space="preserve"> </w:t>
      </w:r>
      <w:r w:rsidRPr="00453D70">
        <w:rPr>
          <w:rFonts w:ascii="Tahoma" w:hAnsi="Tahoma" w:cs="Tahoma"/>
        </w:rPr>
        <w:t>Manajemen</w:t>
      </w:r>
      <w:r>
        <w:rPr>
          <w:rFonts w:ascii="Tahoma" w:hAnsi="Tahoma" w:cs="Tahoma"/>
        </w:rPr>
        <w:t xml:space="preserve"> </w:t>
      </w:r>
      <w:r w:rsidRPr="00453D70">
        <w:rPr>
          <w:rFonts w:ascii="Tahoma" w:hAnsi="Tahoma" w:cs="Tahoma"/>
        </w:rPr>
        <w:t>dan</w:t>
      </w:r>
      <w:r>
        <w:rPr>
          <w:rFonts w:ascii="Tahoma" w:hAnsi="Tahoma" w:cs="Tahoma"/>
        </w:rPr>
        <w:t xml:space="preserve"> </w:t>
      </w:r>
      <w:r w:rsidRPr="00453D70">
        <w:rPr>
          <w:rFonts w:ascii="Tahoma" w:hAnsi="Tahoma" w:cs="Tahoma"/>
        </w:rPr>
        <w:t>Bisnis</w:t>
      </w:r>
      <w:r>
        <w:rPr>
          <w:rFonts w:ascii="Tahoma" w:hAnsi="Tahoma" w:cs="Tahoma"/>
        </w:rPr>
        <w:t xml:space="preserve"> </w:t>
      </w:r>
      <w:r w:rsidRPr="00453D70">
        <w:rPr>
          <w:rFonts w:ascii="Tahoma" w:hAnsi="Tahoma" w:cs="Tahoma"/>
        </w:rPr>
        <w:t>dan</w:t>
      </w:r>
      <w:r>
        <w:rPr>
          <w:rFonts w:ascii="Tahoma" w:hAnsi="Tahoma" w:cs="Tahoma"/>
        </w:rPr>
        <w:t xml:space="preserve"> </w:t>
      </w:r>
      <w:r w:rsidRPr="00453D70">
        <w:rPr>
          <w:rFonts w:ascii="Tahoma" w:hAnsi="Tahoma" w:cs="Tahoma"/>
        </w:rPr>
        <w:t>populer</w:t>
      </w:r>
      <w:r>
        <w:rPr>
          <w:rFonts w:ascii="Tahoma" w:hAnsi="Tahoma" w:cs="Tahoma"/>
        </w:rPr>
        <w:t xml:space="preserve"> </w:t>
      </w:r>
      <w:r w:rsidRPr="00453D70">
        <w:rPr>
          <w:rFonts w:ascii="Tahoma" w:hAnsi="Tahoma" w:cs="Tahoma"/>
        </w:rPr>
        <w:t>dalam</w:t>
      </w:r>
      <w:r>
        <w:rPr>
          <w:rFonts w:ascii="Tahoma" w:hAnsi="Tahoma" w:cs="Tahoma"/>
        </w:rPr>
        <w:t xml:space="preserve"> </w:t>
      </w:r>
      <w:r w:rsidRPr="00453D70">
        <w:rPr>
          <w:rFonts w:ascii="Tahoma" w:hAnsi="Tahoma" w:cs="Tahoma"/>
        </w:rPr>
        <w:t>penyusunan</w:t>
      </w:r>
      <w:r>
        <w:rPr>
          <w:rFonts w:ascii="Tahoma" w:hAnsi="Tahoma" w:cs="Tahoma"/>
        </w:rPr>
        <w:t xml:space="preserve"> </w:t>
      </w:r>
      <w:r w:rsidRPr="00453D70">
        <w:rPr>
          <w:rFonts w:ascii="Tahoma" w:hAnsi="Tahoma" w:cs="Tahoma"/>
        </w:rPr>
        <w:t>Dokumen</w:t>
      </w:r>
      <w:r>
        <w:rPr>
          <w:rFonts w:ascii="Tahoma" w:hAnsi="Tahoma" w:cs="Tahoma"/>
        </w:rPr>
        <w:t xml:space="preserve"> </w:t>
      </w:r>
      <w:r w:rsidRPr="00453D70">
        <w:rPr>
          <w:rFonts w:ascii="Tahoma" w:hAnsi="Tahoma" w:cs="Tahoma"/>
        </w:rPr>
        <w:t>rencana</w:t>
      </w:r>
      <w:r>
        <w:rPr>
          <w:rFonts w:ascii="Tahoma" w:hAnsi="Tahoma" w:cs="Tahoma"/>
        </w:rPr>
        <w:t xml:space="preserve"> </w:t>
      </w:r>
      <w:r w:rsidRPr="00453D70">
        <w:rPr>
          <w:rFonts w:ascii="Tahoma" w:hAnsi="Tahoma" w:cs="Tahoma"/>
        </w:rPr>
        <w:t>pembangunan, dan</w:t>
      </w:r>
      <w:r>
        <w:rPr>
          <w:rFonts w:ascii="Tahoma" w:hAnsi="Tahoma" w:cs="Tahoma"/>
        </w:rPr>
        <w:t xml:space="preserve"> </w:t>
      </w:r>
      <w:r w:rsidRPr="00453D70">
        <w:rPr>
          <w:rFonts w:ascii="Tahoma" w:hAnsi="Tahoma" w:cs="Tahoma"/>
        </w:rPr>
        <w:t>digunakan</w:t>
      </w:r>
      <w:r>
        <w:rPr>
          <w:rFonts w:ascii="Tahoma" w:hAnsi="Tahoma" w:cs="Tahoma"/>
        </w:rPr>
        <w:t xml:space="preserve"> </w:t>
      </w:r>
      <w:r w:rsidRPr="00453D70">
        <w:rPr>
          <w:rFonts w:ascii="Tahoma" w:hAnsi="Tahoma" w:cs="Tahoma"/>
        </w:rPr>
        <w:t>dalam proses penyusunan</w:t>
      </w:r>
      <w:r>
        <w:rPr>
          <w:rFonts w:ascii="Tahoma" w:hAnsi="Tahoma" w:cs="Tahoma"/>
        </w:rPr>
        <w:t xml:space="preserve"> </w:t>
      </w:r>
      <w:r w:rsidRPr="00453D70">
        <w:rPr>
          <w:rFonts w:ascii="Tahoma" w:hAnsi="Tahoma" w:cs="Tahoma"/>
        </w:rPr>
        <w:t>Renstra SKPD, dan</w:t>
      </w:r>
      <w:r>
        <w:rPr>
          <w:rFonts w:ascii="Tahoma" w:hAnsi="Tahoma" w:cs="Tahoma"/>
        </w:rPr>
        <w:t xml:space="preserve"> </w:t>
      </w:r>
      <w:r w:rsidRPr="00453D70">
        <w:rPr>
          <w:rFonts w:ascii="Tahoma" w:hAnsi="Tahoma" w:cs="Tahoma"/>
        </w:rPr>
        <w:t>memperhatikan</w:t>
      </w:r>
      <w:r>
        <w:rPr>
          <w:rFonts w:ascii="Tahoma" w:hAnsi="Tahoma" w:cs="Tahoma"/>
        </w:rPr>
        <w:t xml:space="preserve"> </w:t>
      </w:r>
      <w:r w:rsidRPr="00453D70">
        <w:rPr>
          <w:rFonts w:ascii="Tahoma" w:hAnsi="Tahoma" w:cs="Tahoma"/>
        </w:rPr>
        <w:t>keterkaitan</w:t>
      </w:r>
      <w:r>
        <w:rPr>
          <w:rFonts w:ascii="Tahoma" w:hAnsi="Tahoma" w:cs="Tahoma"/>
        </w:rPr>
        <w:t xml:space="preserve"> </w:t>
      </w:r>
      <w:r w:rsidRPr="00453D70">
        <w:rPr>
          <w:rFonts w:ascii="Tahoma" w:hAnsi="Tahoma" w:cs="Tahoma"/>
        </w:rPr>
        <w:t>Renstra SKPD dengan RPJMD, Renstra K/L dan</w:t>
      </w:r>
      <w:r>
        <w:rPr>
          <w:rFonts w:ascii="Tahoma" w:hAnsi="Tahoma" w:cs="Tahoma"/>
        </w:rPr>
        <w:t xml:space="preserve"> </w:t>
      </w:r>
      <w:r w:rsidRPr="00453D70">
        <w:rPr>
          <w:rFonts w:ascii="Tahoma" w:hAnsi="Tahoma" w:cs="Tahoma"/>
        </w:rPr>
        <w:t>Renstra SKPD Provinsi</w:t>
      </w:r>
      <w:r>
        <w:rPr>
          <w:rFonts w:ascii="Tahoma" w:hAnsi="Tahoma" w:cs="Tahoma"/>
        </w:rPr>
        <w:t xml:space="preserve"> </w:t>
      </w:r>
      <w:r w:rsidRPr="00453D70">
        <w:rPr>
          <w:rFonts w:ascii="Tahoma" w:hAnsi="Tahoma" w:cs="Tahoma"/>
        </w:rPr>
        <w:t>dan</w:t>
      </w:r>
      <w:r>
        <w:rPr>
          <w:rFonts w:ascii="Tahoma" w:hAnsi="Tahoma" w:cs="Tahoma"/>
        </w:rPr>
        <w:t xml:space="preserve"> </w:t>
      </w:r>
      <w:r w:rsidRPr="00453D70">
        <w:rPr>
          <w:rFonts w:ascii="Tahoma" w:hAnsi="Tahoma" w:cs="Tahoma"/>
        </w:rPr>
        <w:t>dengan</w:t>
      </w:r>
      <w:r>
        <w:rPr>
          <w:rFonts w:ascii="Tahoma" w:hAnsi="Tahoma" w:cs="Tahoma"/>
        </w:rPr>
        <w:t xml:space="preserve"> </w:t>
      </w:r>
      <w:r w:rsidRPr="00453D70">
        <w:rPr>
          <w:rFonts w:ascii="Tahoma" w:hAnsi="Tahoma" w:cs="Tahoma"/>
        </w:rPr>
        <w:t>Renja SKPD</w:t>
      </w:r>
      <w:r w:rsidR="0010217E">
        <w:rPr>
          <w:rFonts w:ascii="Tahoma" w:hAnsi="Tahoma" w:cs="Tahoma"/>
        </w:rPr>
        <w:t>.</w:t>
      </w:r>
    </w:p>
    <w:p w14:paraId="62FD024B" w14:textId="77777777" w:rsidR="005143FB" w:rsidRPr="00557B4B" w:rsidRDefault="005143FB" w:rsidP="005143FB">
      <w:pPr>
        <w:widowControl w:val="0"/>
        <w:tabs>
          <w:tab w:val="left" w:pos="1520"/>
          <w:tab w:val="left" w:pos="2420"/>
          <w:tab w:val="left" w:pos="3360"/>
          <w:tab w:val="left" w:pos="4920"/>
          <w:tab w:val="left" w:pos="5840"/>
          <w:tab w:val="left" w:pos="6480"/>
          <w:tab w:val="left" w:pos="7520"/>
        </w:tabs>
        <w:autoSpaceDE w:val="0"/>
        <w:autoSpaceDN w:val="0"/>
        <w:adjustRightInd w:val="0"/>
        <w:spacing w:after="120" w:line="240" w:lineRule="auto"/>
        <w:jc w:val="both"/>
        <w:rPr>
          <w:rFonts w:ascii="Tahoma" w:hAnsi="Tahoma" w:cs="Tahoma"/>
          <w:noProof/>
          <w:color w:val="000000"/>
          <w:spacing w:val="5"/>
        </w:rPr>
      </w:pPr>
      <w:r w:rsidRPr="00557B4B">
        <w:rPr>
          <w:rFonts w:ascii="Tahoma" w:hAnsi="Tahoma" w:cs="Tahoma"/>
          <w:noProof/>
          <w:color w:val="000000"/>
          <w:spacing w:val="5"/>
        </w:rPr>
        <w:t xml:space="preserve">Dokumen Renstra </w:t>
      </w:r>
      <w:r>
        <w:rPr>
          <w:rFonts w:ascii="Tahoma" w:hAnsi="Tahoma" w:cs="Tahoma"/>
          <w:noProof/>
          <w:color w:val="000000"/>
          <w:spacing w:val="4"/>
        </w:rPr>
        <w:t>Dinas Perhubungan Kabupaten Banjar</w:t>
      </w:r>
      <w:r w:rsidRPr="00557B4B">
        <w:rPr>
          <w:rFonts w:ascii="Tahoma" w:hAnsi="Tahoma" w:cs="Tahoma"/>
          <w:noProof/>
          <w:color w:val="000000"/>
          <w:spacing w:val="5"/>
        </w:rPr>
        <w:t>, akan memuat isu strategis, kondisi pencapaian hingga tahun 20</w:t>
      </w:r>
      <w:r>
        <w:rPr>
          <w:rFonts w:ascii="Tahoma" w:hAnsi="Tahoma" w:cs="Tahoma"/>
          <w:noProof/>
          <w:color w:val="000000"/>
          <w:spacing w:val="5"/>
          <w:lang w:val="en-GB"/>
        </w:rPr>
        <w:t>2</w:t>
      </w:r>
      <w:r w:rsidR="00170267">
        <w:rPr>
          <w:rFonts w:ascii="Tahoma" w:hAnsi="Tahoma" w:cs="Tahoma"/>
          <w:noProof/>
          <w:color w:val="000000"/>
          <w:spacing w:val="5"/>
        </w:rPr>
        <w:t>6</w:t>
      </w:r>
      <w:r w:rsidRPr="00557B4B">
        <w:rPr>
          <w:rFonts w:ascii="Tahoma" w:hAnsi="Tahoma" w:cs="Tahoma"/>
          <w:noProof/>
          <w:color w:val="000000"/>
          <w:spacing w:val="5"/>
        </w:rPr>
        <w:t xml:space="preserve">, pemasalahan dan tantangan, visi, misi dan tujuan, kebijakan dan strategi serta program dan kegiatan sesuai dengan tugas dan fungsi </w:t>
      </w:r>
      <w:r>
        <w:rPr>
          <w:rFonts w:ascii="Tahoma" w:hAnsi="Tahoma" w:cs="Tahoma"/>
          <w:noProof/>
          <w:color w:val="000000"/>
          <w:spacing w:val="4"/>
        </w:rPr>
        <w:t>Dinas Perhubungan Kabupaten Banjar</w:t>
      </w:r>
      <w:r w:rsidRPr="00557B4B">
        <w:rPr>
          <w:rFonts w:ascii="Tahoma" w:hAnsi="Tahoma" w:cs="Tahoma"/>
          <w:noProof/>
          <w:color w:val="000000"/>
          <w:spacing w:val="5"/>
        </w:rPr>
        <w:t xml:space="preserve"> sebagai Satuan Kerja Perangkat daerah di Pemerintah Kabupaten Banjar dalam upaya pencapaian RPJM Daerah Kabupaten Banjar.  </w:t>
      </w:r>
    </w:p>
    <w:p w14:paraId="1F4DD73B" w14:textId="77777777" w:rsidR="005143FB" w:rsidRPr="00453D70" w:rsidRDefault="005143FB" w:rsidP="005143FB">
      <w:pPr>
        <w:widowControl w:val="0"/>
        <w:tabs>
          <w:tab w:val="left" w:pos="1520"/>
          <w:tab w:val="left" w:pos="2420"/>
          <w:tab w:val="left" w:pos="3360"/>
          <w:tab w:val="left" w:pos="4920"/>
          <w:tab w:val="left" w:pos="5840"/>
          <w:tab w:val="left" w:pos="6480"/>
          <w:tab w:val="left" w:pos="7520"/>
        </w:tabs>
        <w:autoSpaceDE w:val="0"/>
        <w:autoSpaceDN w:val="0"/>
        <w:adjustRightInd w:val="0"/>
        <w:spacing w:after="120" w:line="240" w:lineRule="auto"/>
        <w:jc w:val="both"/>
        <w:rPr>
          <w:rFonts w:ascii="Tahoma" w:hAnsi="Tahoma" w:cs="Tahoma"/>
          <w:noProof/>
          <w:color w:val="000000"/>
          <w:spacing w:val="5"/>
          <w:lang w:val="en-GB"/>
        </w:rPr>
      </w:pPr>
      <w:r w:rsidRPr="00557B4B">
        <w:rPr>
          <w:rFonts w:ascii="Tahoma" w:hAnsi="Tahoma" w:cs="Tahoma"/>
          <w:noProof/>
          <w:color w:val="000000"/>
          <w:spacing w:val="5"/>
        </w:rPr>
        <w:t xml:space="preserve">Susunan Renstra </w:t>
      </w:r>
      <w:r>
        <w:rPr>
          <w:rFonts w:ascii="Tahoma" w:hAnsi="Tahoma" w:cs="Tahoma"/>
          <w:noProof/>
          <w:color w:val="000000"/>
          <w:spacing w:val="4"/>
        </w:rPr>
        <w:t>Dinas Perhubungan Kabupaten Banjar</w:t>
      </w:r>
      <w:r w:rsidR="00AB52D4">
        <w:rPr>
          <w:rFonts w:ascii="Tahoma" w:hAnsi="Tahoma" w:cs="Tahoma"/>
          <w:noProof/>
          <w:color w:val="000000"/>
          <w:spacing w:val="4"/>
        </w:rPr>
        <w:t xml:space="preserve"> </w:t>
      </w:r>
      <w:r>
        <w:rPr>
          <w:rFonts w:ascii="Tahoma" w:hAnsi="Tahoma" w:cs="Tahoma"/>
          <w:noProof/>
          <w:color w:val="000000"/>
          <w:spacing w:val="5"/>
        </w:rPr>
        <w:t>2</w:t>
      </w:r>
      <w:r w:rsidR="00AD102F">
        <w:rPr>
          <w:rFonts w:ascii="Tahoma" w:hAnsi="Tahoma" w:cs="Tahoma"/>
          <w:noProof/>
          <w:color w:val="000000"/>
          <w:spacing w:val="5"/>
        </w:rPr>
        <w:t>021-2026</w:t>
      </w:r>
      <w:r w:rsidRPr="00557B4B">
        <w:rPr>
          <w:rFonts w:ascii="Tahoma" w:hAnsi="Tahoma" w:cs="Tahoma"/>
          <w:noProof/>
          <w:color w:val="000000"/>
          <w:spacing w:val="5"/>
        </w:rPr>
        <w:t xml:space="preserve"> dimulai dengan pemaparan tentang kondisi dan tantangan penyelenggaraan bidang </w:t>
      </w:r>
      <w:r w:rsidRPr="00557B4B">
        <w:rPr>
          <w:rFonts w:ascii="Tahoma" w:hAnsi="Tahoma" w:cs="Tahoma"/>
          <w:noProof/>
          <w:color w:val="000000"/>
          <w:spacing w:val="2"/>
        </w:rPr>
        <w:t>P</w:t>
      </w:r>
      <w:r w:rsidRPr="00557B4B">
        <w:rPr>
          <w:rFonts w:ascii="Tahoma" w:hAnsi="Tahoma" w:cs="Tahoma"/>
          <w:noProof/>
          <w:color w:val="000000"/>
          <w:spacing w:val="5"/>
        </w:rPr>
        <w:t>e</w:t>
      </w:r>
      <w:r w:rsidRPr="00557B4B">
        <w:rPr>
          <w:rFonts w:ascii="Tahoma" w:hAnsi="Tahoma" w:cs="Tahoma"/>
          <w:noProof/>
          <w:color w:val="000000"/>
          <w:spacing w:val="2"/>
        </w:rPr>
        <w:t>r</w:t>
      </w:r>
      <w:r w:rsidRPr="00557B4B">
        <w:rPr>
          <w:rFonts w:ascii="Tahoma" w:hAnsi="Tahoma" w:cs="Tahoma"/>
          <w:noProof/>
          <w:color w:val="000000"/>
          <w:spacing w:val="3"/>
        </w:rPr>
        <w:t>h</w:t>
      </w:r>
      <w:r w:rsidRPr="00557B4B">
        <w:rPr>
          <w:rFonts w:ascii="Tahoma" w:hAnsi="Tahoma" w:cs="Tahoma"/>
          <w:noProof/>
          <w:color w:val="000000"/>
          <w:spacing w:val="5"/>
        </w:rPr>
        <w:t>u</w:t>
      </w:r>
      <w:r w:rsidRPr="00557B4B">
        <w:rPr>
          <w:rFonts w:ascii="Tahoma" w:hAnsi="Tahoma" w:cs="Tahoma"/>
          <w:noProof/>
          <w:color w:val="000000"/>
          <w:spacing w:val="3"/>
        </w:rPr>
        <w:t>bu</w:t>
      </w:r>
      <w:r w:rsidRPr="00557B4B">
        <w:rPr>
          <w:rFonts w:ascii="Tahoma" w:hAnsi="Tahoma" w:cs="Tahoma"/>
          <w:noProof/>
          <w:color w:val="000000"/>
          <w:spacing w:val="5"/>
        </w:rPr>
        <w:t>n</w:t>
      </w:r>
      <w:r w:rsidRPr="00557B4B">
        <w:rPr>
          <w:rFonts w:ascii="Tahoma" w:hAnsi="Tahoma" w:cs="Tahoma"/>
          <w:noProof/>
          <w:color w:val="000000"/>
          <w:spacing w:val="1"/>
        </w:rPr>
        <w:t>g</w:t>
      </w:r>
      <w:r w:rsidRPr="00557B4B">
        <w:rPr>
          <w:rFonts w:ascii="Tahoma" w:hAnsi="Tahoma" w:cs="Tahoma"/>
          <w:noProof/>
          <w:color w:val="000000"/>
          <w:spacing w:val="2"/>
        </w:rPr>
        <w:t>a</w:t>
      </w:r>
      <w:r w:rsidRPr="00557B4B">
        <w:rPr>
          <w:rFonts w:ascii="Tahoma" w:hAnsi="Tahoma" w:cs="Tahoma"/>
          <w:noProof/>
          <w:color w:val="000000"/>
        </w:rPr>
        <w:t>n</w:t>
      </w:r>
      <w:r w:rsidRPr="00557B4B">
        <w:rPr>
          <w:rFonts w:ascii="Tahoma" w:hAnsi="Tahoma" w:cs="Tahoma"/>
          <w:noProof/>
          <w:color w:val="000000"/>
          <w:spacing w:val="5"/>
        </w:rPr>
        <w:t xml:space="preserve">; visi, misi, tujuan dan sasaran pembangunan </w:t>
      </w:r>
      <w:r w:rsidRPr="00557B4B">
        <w:rPr>
          <w:rFonts w:ascii="Tahoma" w:hAnsi="Tahoma" w:cs="Tahoma"/>
          <w:noProof/>
          <w:color w:val="000000"/>
          <w:spacing w:val="2"/>
        </w:rPr>
        <w:t>P</w:t>
      </w:r>
      <w:r w:rsidRPr="00557B4B">
        <w:rPr>
          <w:rFonts w:ascii="Tahoma" w:hAnsi="Tahoma" w:cs="Tahoma"/>
          <w:noProof/>
          <w:color w:val="000000"/>
          <w:spacing w:val="5"/>
        </w:rPr>
        <w:t>e</w:t>
      </w:r>
      <w:r w:rsidRPr="00557B4B">
        <w:rPr>
          <w:rFonts w:ascii="Tahoma" w:hAnsi="Tahoma" w:cs="Tahoma"/>
          <w:noProof/>
          <w:color w:val="000000"/>
          <w:spacing w:val="2"/>
        </w:rPr>
        <w:t>r</w:t>
      </w:r>
      <w:r w:rsidRPr="00557B4B">
        <w:rPr>
          <w:rFonts w:ascii="Tahoma" w:hAnsi="Tahoma" w:cs="Tahoma"/>
          <w:noProof/>
          <w:color w:val="000000"/>
          <w:spacing w:val="3"/>
        </w:rPr>
        <w:t>h</w:t>
      </w:r>
      <w:r w:rsidRPr="00557B4B">
        <w:rPr>
          <w:rFonts w:ascii="Tahoma" w:hAnsi="Tahoma" w:cs="Tahoma"/>
          <w:noProof/>
          <w:color w:val="000000"/>
          <w:spacing w:val="5"/>
        </w:rPr>
        <w:t>u</w:t>
      </w:r>
      <w:r w:rsidRPr="00557B4B">
        <w:rPr>
          <w:rFonts w:ascii="Tahoma" w:hAnsi="Tahoma" w:cs="Tahoma"/>
          <w:noProof/>
          <w:color w:val="000000"/>
          <w:spacing w:val="3"/>
        </w:rPr>
        <w:t>bu</w:t>
      </w:r>
      <w:r w:rsidRPr="00557B4B">
        <w:rPr>
          <w:rFonts w:ascii="Tahoma" w:hAnsi="Tahoma" w:cs="Tahoma"/>
          <w:noProof/>
          <w:color w:val="000000"/>
          <w:spacing w:val="5"/>
        </w:rPr>
        <w:t>n</w:t>
      </w:r>
      <w:r w:rsidRPr="00557B4B">
        <w:rPr>
          <w:rFonts w:ascii="Tahoma" w:hAnsi="Tahoma" w:cs="Tahoma"/>
          <w:noProof/>
          <w:color w:val="000000"/>
          <w:spacing w:val="1"/>
        </w:rPr>
        <w:t>g</w:t>
      </w:r>
      <w:r w:rsidRPr="00557B4B">
        <w:rPr>
          <w:rFonts w:ascii="Tahoma" w:hAnsi="Tahoma" w:cs="Tahoma"/>
          <w:noProof/>
          <w:color w:val="000000"/>
          <w:spacing w:val="2"/>
        </w:rPr>
        <w:t>a</w:t>
      </w:r>
      <w:r w:rsidRPr="00557B4B">
        <w:rPr>
          <w:rFonts w:ascii="Tahoma" w:hAnsi="Tahoma" w:cs="Tahoma"/>
          <w:noProof/>
          <w:color w:val="000000"/>
        </w:rPr>
        <w:t>n</w:t>
      </w:r>
      <w:r w:rsidRPr="00557B4B">
        <w:rPr>
          <w:rFonts w:ascii="Tahoma" w:hAnsi="Tahoma" w:cs="Tahoma"/>
          <w:noProof/>
          <w:color w:val="000000"/>
          <w:spacing w:val="5"/>
        </w:rPr>
        <w:t>; strategi penyelenggaraan; serta program dan kegiatan.</w:t>
      </w:r>
    </w:p>
    <w:p w14:paraId="0846C010" w14:textId="77777777" w:rsidR="005143FB" w:rsidRDefault="005143FB" w:rsidP="005143FB">
      <w:pPr>
        <w:widowControl w:val="0"/>
        <w:tabs>
          <w:tab w:val="left" w:pos="1520"/>
          <w:tab w:val="left" w:pos="2420"/>
          <w:tab w:val="left" w:pos="3360"/>
          <w:tab w:val="left" w:pos="4920"/>
          <w:tab w:val="left" w:pos="5840"/>
          <w:tab w:val="left" w:pos="6480"/>
          <w:tab w:val="left" w:pos="7520"/>
        </w:tabs>
        <w:autoSpaceDE w:val="0"/>
        <w:autoSpaceDN w:val="0"/>
        <w:adjustRightInd w:val="0"/>
        <w:spacing w:after="0" w:line="240" w:lineRule="auto"/>
        <w:jc w:val="both"/>
        <w:rPr>
          <w:rFonts w:ascii="Tahoma" w:hAnsi="Tahoma" w:cs="Tahoma"/>
          <w:noProof/>
          <w:color w:val="000000"/>
        </w:rPr>
      </w:pPr>
    </w:p>
    <w:p w14:paraId="1D42E02F" w14:textId="77777777" w:rsidR="005143FB" w:rsidRDefault="005143FB" w:rsidP="005143FB">
      <w:pPr>
        <w:widowControl w:val="0"/>
        <w:tabs>
          <w:tab w:val="left" w:pos="1520"/>
          <w:tab w:val="left" w:pos="2420"/>
          <w:tab w:val="left" w:pos="3360"/>
          <w:tab w:val="left" w:pos="4920"/>
          <w:tab w:val="left" w:pos="5840"/>
          <w:tab w:val="left" w:pos="6480"/>
          <w:tab w:val="left" w:pos="7520"/>
        </w:tabs>
        <w:autoSpaceDE w:val="0"/>
        <w:autoSpaceDN w:val="0"/>
        <w:adjustRightInd w:val="0"/>
        <w:spacing w:after="0" w:line="240" w:lineRule="auto"/>
        <w:jc w:val="both"/>
        <w:rPr>
          <w:rFonts w:ascii="Tahoma" w:hAnsi="Tahoma" w:cs="Tahoma"/>
          <w:noProof/>
          <w:color w:val="000000"/>
        </w:rPr>
      </w:pPr>
    </w:p>
    <w:p w14:paraId="299F31A9" w14:textId="77777777" w:rsidR="005143FB" w:rsidRDefault="005143FB" w:rsidP="005143FB">
      <w:pPr>
        <w:widowControl w:val="0"/>
        <w:tabs>
          <w:tab w:val="left" w:pos="1520"/>
          <w:tab w:val="left" w:pos="2420"/>
          <w:tab w:val="left" w:pos="3360"/>
          <w:tab w:val="left" w:pos="4920"/>
          <w:tab w:val="left" w:pos="5840"/>
          <w:tab w:val="left" w:pos="6480"/>
          <w:tab w:val="left" w:pos="7520"/>
        </w:tabs>
        <w:autoSpaceDE w:val="0"/>
        <w:autoSpaceDN w:val="0"/>
        <w:adjustRightInd w:val="0"/>
        <w:spacing w:after="0" w:line="240" w:lineRule="auto"/>
        <w:jc w:val="both"/>
        <w:rPr>
          <w:rFonts w:ascii="Tahoma" w:hAnsi="Tahoma" w:cs="Tahoma"/>
          <w:noProof/>
          <w:color w:val="000000"/>
        </w:rPr>
      </w:pPr>
    </w:p>
    <w:p w14:paraId="5B40D7EA" w14:textId="77777777" w:rsidR="005143FB" w:rsidRDefault="005143FB" w:rsidP="005143FB">
      <w:pPr>
        <w:widowControl w:val="0"/>
        <w:tabs>
          <w:tab w:val="left" w:pos="1520"/>
          <w:tab w:val="left" w:pos="2420"/>
          <w:tab w:val="left" w:pos="3360"/>
          <w:tab w:val="left" w:pos="4920"/>
          <w:tab w:val="left" w:pos="5840"/>
          <w:tab w:val="left" w:pos="6480"/>
          <w:tab w:val="left" w:pos="7520"/>
        </w:tabs>
        <w:autoSpaceDE w:val="0"/>
        <w:autoSpaceDN w:val="0"/>
        <w:adjustRightInd w:val="0"/>
        <w:spacing w:after="0" w:line="240" w:lineRule="auto"/>
        <w:jc w:val="both"/>
        <w:rPr>
          <w:rFonts w:ascii="Tahoma" w:hAnsi="Tahoma" w:cs="Tahoma"/>
          <w:noProof/>
          <w:color w:val="000000"/>
        </w:rPr>
      </w:pPr>
    </w:p>
    <w:p w14:paraId="61A81CB3" w14:textId="77777777" w:rsidR="00885949" w:rsidRDefault="00885949" w:rsidP="005143FB">
      <w:pPr>
        <w:widowControl w:val="0"/>
        <w:tabs>
          <w:tab w:val="left" w:pos="1520"/>
          <w:tab w:val="left" w:pos="2420"/>
          <w:tab w:val="left" w:pos="3360"/>
          <w:tab w:val="left" w:pos="4920"/>
          <w:tab w:val="left" w:pos="5840"/>
          <w:tab w:val="left" w:pos="6480"/>
          <w:tab w:val="left" w:pos="7520"/>
        </w:tabs>
        <w:autoSpaceDE w:val="0"/>
        <w:autoSpaceDN w:val="0"/>
        <w:adjustRightInd w:val="0"/>
        <w:spacing w:after="0" w:line="240" w:lineRule="auto"/>
        <w:jc w:val="both"/>
        <w:rPr>
          <w:rFonts w:ascii="Tahoma" w:hAnsi="Tahoma" w:cs="Tahoma"/>
          <w:noProof/>
          <w:color w:val="000000"/>
        </w:rPr>
      </w:pPr>
    </w:p>
    <w:p w14:paraId="0961E010" w14:textId="77777777" w:rsidR="005143FB" w:rsidRDefault="005143FB" w:rsidP="005143FB">
      <w:pPr>
        <w:widowControl w:val="0"/>
        <w:tabs>
          <w:tab w:val="left" w:pos="1520"/>
          <w:tab w:val="left" w:pos="2420"/>
          <w:tab w:val="left" w:pos="3360"/>
          <w:tab w:val="left" w:pos="4920"/>
          <w:tab w:val="left" w:pos="5840"/>
          <w:tab w:val="left" w:pos="6480"/>
          <w:tab w:val="left" w:pos="7520"/>
        </w:tabs>
        <w:autoSpaceDE w:val="0"/>
        <w:autoSpaceDN w:val="0"/>
        <w:adjustRightInd w:val="0"/>
        <w:spacing w:after="0" w:line="240" w:lineRule="auto"/>
        <w:jc w:val="both"/>
        <w:rPr>
          <w:rFonts w:ascii="Tahoma" w:hAnsi="Tahoma" w:cs="Tahoma"/>
          <w:noProof/>
          <w:color w:val="000000"/>
        </w:rPr>
      </w:pPr>
    </w:p>
    <w:p w14:paraId="0ADD81E9" w14:textId="77777777" w:rsidR="00AC23B9" w:rsidRDefault="00AC23B9" w:rsidP="005143FB">
      <w:pPr>
        <w:widowControl w:val="0"/>
        <w:tabs>
          <w:tab w:val="left" w:pos="1520"/>
          <w:tab w:val="left" w:pos="2420"/>
          <w:tab w:val="left" w:pos="3360"/>
          <w:tab w:val="left" w:pos="4920"/>
          <w:tab w:val="left" w:pos="5840"/>
          <w:tab w:val="left" w:pos="6480"/>
          <w:tab w:val="left" w:pos="7520"/>
        </w:tabs>
        <w:autoSpaceDE w:val="0"/>
        <w:autoSpaceDN w:val="0"/>
        <w:adjustRightInd w:val="0"/>
        <w:spacing w:after="0" w:line="240" w:lineRule="auto"/>
        <w:jc w:val="both"/>
        <w:rPr>
          <w:rFonts w:ascii="Tahoma" w:hAnsi="Tahoma" w:cs="Tahoma"/>
          <w:noProof/>
          <w:color w:val="000000"/>
        </w:rPr>
      </w:pPr>
    </w:p>
    <w:p w14:paraId="6ECD6EAE" w14:textId="77777777" w:rsidR="00EC0E8C" w:rsidRDefault="00EC0E8C" w:rsidP="005143FB">
      <w:pPr>
        <w:widowControl w:val="0"/>
        <w:tabs>
          <w:tab w:val="left" w:pos="1520"/>
          <w:tab w:val="left" w:pos="2420"/>
          <w:tab w:val="left" w:pos="3360"/>
          <w:tab w:val="left" w:pos="4920"/>
          <w:tab w:val="left" w:pos="5840"/>
          <w:tab w:val="left" w:pos="6480"/>
          <w:tab w:val="left" w:pos="7520"/>
        </w:tabs>
        <w:autoSpaceDE w:val="0"/>
        <w:autoSpaceDN w:val="0"/>
        <w:adjustRightInd w:val="0"/>
        <w:spacing w:after="0" w:line="240" w:lineRule="auto"/>
        <w:jc w:val="both"/>
        <w:rPr>
          <w:rFonts w:ascii="Tahoma" w:hAnsi="Tahoma" w:cs="Tahoma"/>
          <w:noProof/>
          <w:color w:val="000000"/>
        </w:rPr>
      </w:pPr>
    </w:p>
    <w:p w14:paraId="5A1BFB66" w14:textId="77777777" w:rsidR="005143FB" w:rsidRDefault="005143FB" w:rsidP="005143FB">
      <w:pPr>
        <w:widowControl w:val="0"/>
        <w:tabs>
          <w:tab w:val="left" w:pos="1520"/>
          <w:tab w:val="left" w:pos="2420"/>
          <w:tab w:val="left" w:pos="3360"/>
          <w:tab w:val="left" w:pos="4920"/>
          <w:tab w:val="left" w:pos="5840"/>
          <w:tab w:val="left" w:pos="6480"/>
          <w:tab w:val="left" w:pos="7520"/>
        </w:tabs>
        <w:autoSpaceDE w:val="0"/>
        <w:autoSpaceDN w:val="0"/>
        <w:adjustRightInd w:val="0"/>
        <w:spacing w:after="0" w:line="240" w:lineRule="auto"/>
        <w:jc w:val="both"/>
        <w:rPr>
          <w:rFonts w:ascii="Tahoma" w:hAnsi="Tahoma" w:cs="Tahoma"/>
          <w:noProof/>
          <w:color w:val="000000"/>
        </w:rPr>
      </w:pPr>
    </w:p>
    <w:p w14:paraId="7E88715C" w14:textId="77777777" w:rsidR="005143FB" w:rsidRDefault="005143FB" w:rsidP="005143FB">
      <w:pPr>
        <w:widowControl w:val="0"/>
        <w:tabs>
          <w:tab w:val="left" w:pos="1520"/>
          <w:tab w:val="left" w:pos="2420"/>
          <w:tab w:val="left" w:pos="3360"/>
          <w:tab w:val="left" w:pos="4920"/>
          <w:tab w:val="left" w:pos="5840"/>
          <w:tab w:val="left" w:pos="6480"/>
          <w:tab w:val="left" w:pos="7520"/>
        </w:tabs>
        <w:autoSpaceDE w:val="0"/>
        <w:autoSpaceDN w:val="0"/>
        <w:adjustRightInd w:val="0"/>
        <w:spacing w:after="0" w:line="240" w:lineRule="auto"/>
        <w:jc w:val="both"/>
        <w:rPr>
          <w:rFonts w:ascii="Tahoma" w:hAnsi="Tahoma" w:cs="Tahoma"/>
          <w:noProof/>
          <w:color w:val="000000"/>
        </w:rPr>
      </w:pPr>
    </w:p>
    <w:p w14:paraId="5371D98C" w14:textId="77777777" w:rsidR="005143FB" w:rsidRDefault="005143FB" w:rsidP="005143FB">
      <w:pPr>
        <w:widowControl w:val="0"/>
        <w:tabs>
          <w:tab w:val="left" w:pos="1520"/>
          <w:tab w:val="left" w:pos="2420"/>
          <w:tab w:val="left" w:pos="3360"/>
          <w:tab w:val="left" w:pos="4920"/>
          <w:tab w:val="left" w:pos="5840"/>
          <w:tab w:val="left" w:pos="6480"/>
          <w:tab w:val="left" w:pos="7520"/>
        </w:tabs>
        <w:autoSpaceDE w:val="0"/>
        <w:autoSpaceDN w:val="0"/>
        <w:adjustRightInd w:val="0"/>
        <w:spacing w:after="0" w:line="240" w:lineRule="auto"/>
        <w:jc w:val="both"/>
        <w:rPr>
          <w:rFonts w:ascii="Tahoma" w:hAnsi="Tahoma" w:cs="Tahoma"/>
          <w:noProof/>
          <w:color w:val="000000"/>
        </w:rPr>
      </w:pPr>
    </w:p>
    <w:p w14:paraId="51B3A4E7" w14:textId="77777777" w:rsidR="0010217E" w:rsidRDefault="0010217E" w:rsidP="005143FB">
      <w:pPr>
        <w:widowControl w:val="0"/>
        <w:tabs>
          <w:tab w:val="left" w:pos="1520"/>
          <w:tab w:val="left" w:pos="2420"/>
          <w:tab w:val="left" w:pos="3360"/>
          <w:tab w:val="left" w:pos="4920"/>
          <w:tab w:val="left" w:pos="5840"/>
          <w:tab w:val="left" w:pos="6480"/>
          <w:tab w:val="left" w:pos="7520"/>
        </w:tabs>
        <w:autoSpaceDE w:val="0"/>
        <w:autoSpaceDN w:val="0"/>
        <w:adjustRightInd w:val="0"/>
        <w:spacing w:after="0" w:line="240" w:lineRule="auto"/>
        <w:jc w:val="both"/>
        <w:rPr>
          <w:rFonts w:ascii="Tahoma" w:hAnsi="Tahoma" w:cs="Tahoma"/>
          <w:noProof/>
          <w:color w:val="000000"/>
        </w:rPr>
      </w:pPr>
    </w:p>
    <w:p w14:paraId="73CA11F9" w14:textId="77777777" w:rsidR="0010217E" w:rsidRDefault="0010217E" w:rsidP="005143FB">
      <w:pPr>
        <w:widowControl w:val="0"/>
        <w:tabs>
          <w:tab w:val="left" w:pos="1520"/>
          <w:tab w:val="left" w:pos="2420"/>
          <w:tab w:val="left" w:pos="3360"/>
          <w:tab w:val="left" w:pos="4920"/>
          <w:tab w:val="left" w:pos="5840"/>
          <w:tab w:val="left" w:pos="6480"/>
          <w:tab w:val="left" w:pos="7520"/>
        </w:tabs>
        <w:autoSpaceDE w:val="0"/>
        <w:autoSpaceDN w:val="0"/>
        <w:adjustRightInd w:val="0"/>
        <w:spacing w:after="0" w:line="240" w:lineRule="auto"/>
        <w:jc w:val="both"/>
        <w:rPr>
          <w:rFonts w:ascii="Tahoma" w:hAnsi="Tahoma" w:cs="Tahoma"/>
          <w:noProof/>
          <w:color w:val="000000"/>
        </w:rPr>
      </w:pPr>
    </w:p>
    <w:p w14:paraId="2A20786B" w14:textId="77777777" w:rsidR="005143FB" w:rsidRPr="00557B4B" w:rsidRDefault="005143FB" w:rsidP="005143FB">
      <w:pPr>
        <w:pStyle w:val="ListParagraph"/>
        <w:numPr>
          <w:ilvl w:val="1"/>
          <w:numId w:val="1"/>
        </w:numPr>
        <w:spacing w:after="0" w:line="240" w:lineRule="auto"/>
        <w:ind w:left="567" w:hanging="567"/>
        <w:jc w:val="both"/>
        <w:rPr>
          <w:rFonts w:ascii="Tahoma" w:hAnsi="Tahoma" w:cs="Tahoma"/>
          <w:b/>
          <w:noProof/>
          <w:lang w:val="id-ID"/>
        </w:rPr>
      </w:pPr>
      <w:r>
        <w:rPr>
          <w:rFonts w:ascii="Tahoma" w:hAnsi="Tahoma" w:cs="Tahoma"/>
          <w:b/>
          <w:noProof/>
          <w:lang w:val="id-ID"/>
        </w:rPr>
        <w:lastRenderedPageBreak/>
        <w:t>LANDASAN HUKUM</w:t>
      </w:r>
    </w:p>
    <w:p w14:paraId="3AB85732" w14:textId="77777777" w:rsidR="005143FB" w:rsidRPr="00557B4B" w:rsidRDefault="005143FB" w:rsidP="005143FB">
      <w:pPr>
        <w:spacing w:after="0" w:line="240" w:lineRule="auto"/>
        <w:jc w:val="both"/>
        <w:rPr>
          <w:rFonts w:ascii="Tahoma" w:hAnsi="Tahoma" w:cs="Tahoma"/>
          <w:noProof/>
        </w:rPr>
      </w:pPr>
    </w:p>
    <w:p w14:paraId="4CF5E717" w14:textId="77777777" w:rsidR="005143FB" w:rsidRDefault="005143FB" w:rsidP="005143FB">
      <w:pPr>
        <w:spacing w:after="0" w:line="240" w:lineRule="auto"/>
        <w:jc w:val="both"/>
        <w:rPr>
          <w:rFonts w:ascii="Tahoma" w:hAnsi="Tahoma" w:cs="Tahoma"/>
          <w:noProof/>
        </w:rPr>
      </w:pPr>
      <w:r w:rsidRPr="00557B4B">
        <w:rPr>
          <w:rFonts w:ascii="Tahoma" w:hAnsi="Tahoma" w:cs="Tahoma"/>
          <w:noProof/>
        </w:rPr>
        <w:t xml:space="preserve">Pelaksanaan tugas </w:t>
      </w:r>
      <w:r>
        <w:rPr>
          <w:rFonts w:ascii="Tahoma" w:hAnsi="Tahoma" w:cs="Tahoma"/>
          <w:noProof/>
          <w:color w:val="000000"/>
          <w:spacing w:val="4"/>
        </w:rPr>
        <w:t>Dinas Perhubungan Kabupaten Banjar</w:t>
      </w:r>
      <w:r w:rsidR="00AD102F">
        <w:rPr>
          <w:rFonts w:ascii="Tahoma" w:hAnsi="Tahoma" w:cs="Tahoma"/>
          <w:noProof/>
          <w:color w:val="000000"/>
          <w:spacing w:val="4"/>
        </w:rPr>
        <w:t xml:space="preserve"> </w:t>
      </w:r>
      <w:r w:rsidRPr="00557B4B">
        <w:rPr>
          <w:rFonts w:ascii="Tahoma" w:hAnsi="Tahoma" w:cs="Tahoma"/>
          <w:noProof/>
        </w:rPr>
        <w:t xml:space="preserve">dilaksanakan dengan memperhatikan mandat yang tercantum dalam perangkat peraturan sebagai berikut: </w:t>
      </w:r>
    </w:p>
    <w:p w14:paraId="10AF339A" w14:textId="77777777" w:rsidR="005143FB" w:rsidRDefault="005143FB" w:rsidP="008954E5">
      <w:pPr>
        <w:pStyle w:val="ListParagraph"/>
        <w:numPr>
          <w:ilvl w:val="2"/>
          <w:numId w:val="6"/>
        </w:numPr>
        <w:spacing w:after="0" w:line="240" w:lineRule="auto"/>
        <w:jc w:val="both"/>
        <w:rPr>
          <w:rFonts w:ascii="Tahoma" w:hAnsi="Tahoma" w:cs="Tahoma"/>
          <w:noProof/>
          <w:lang w:val="id-ID"/>
        </w:rPr>
      </w:pPr>
      <w:r>
        <w:rPr>
          <w:rFonts w:ascii="Tahoma" w:hAnsi="Tahoma" w:cs="Tahoma"/>
          <w:noProof/>
          <w:lang w:val="id-ID"/>
        </w:rPr>
        <w:t>LANDASAN IDEOLOGI</w:t>
      </w:r>
    </w:p>
    <w:p w14:paraId="2C5B510C" w14:textId="77777777" w:rsidR="005143FB" w:rsidRDefault="005143FB" w:rsidP="005143FB">
      <w:pPr>
        <w:pStyle w:val="ListParagraph"/>
        <w:spacing w:after="0" w:line="240" w:lineRule="auto"/>
        <w:jc w:val="both"/>
        <w:rPr>
          <w:rFonts w:ascii="Tahoma" w:hAnsi="Tahoma" w:cs="Tahoma"/>
          <w:noProof/>
          <w:lang w:val="id-ID"/>
        </w:rPr>
      </w:pPr>
      <w:r>
        <w:rPr>
          <w:rFonts w:ascii="Tahoma" w:hAnsi="Tahoma" w:cs="Tahoma"/>
          <w:noProof/>
          <w:lang w:val="id-ID"/>
        </w:rPr>
        <w:t>Landasan ideologi Dishub Kabupaten Banjar adalah dasar negara kita yaitu PANCASILA</w:t>
      </w:r>
    </w:p>
    <w:p w14:paraId="4640F261" w14:textId="77777777" w:rsidR="005143FB" w:rsidRDefault="005143FB" w:rsidP="008954E5">
      <w:pPr>
        <w:pStyle w:val="ListParagraph"/>
        <w:numPr>
          <w:ilvl w:val="2"/>
          <w:numId w:val="6"/>
        </w:numPr>
        <w:spacing w:after="0" w:line="240" w:lineRule="auto"/>
        <w:jc w:val="both"/>
        <w:rPr>
          <w:rFonts w:ascii="Tahoma" w:hAnsi="Tahoma" w:cs="Tahoma"/>
          <w:noProof/>
          <w:lang w:val="id-ID"/>
        </w:rPr>
      </w:pPr>
      <w:r>
        <w:rPr>
          <w:rFonts w:ascii="Tahoma" w:hAnsi="Tahoma" w:cs="Tahoma"/>
          <w:noProof/>
          <w:lang w:val="id-ID"/>
        </w:rPr>
        <w:t>LANDASAN KONSTITUSIONAL</w:t>
      </w:r>
    </w:p>
    <w:p w14:paraId="449F55D8" w14:textId="77777777" w:rsidR="005143FB" w:rsidRDefault="005143FB" w:rsidP="005143FB">
      <w:pPr>
        <w:pStyle w:val="ListParagraph"/>
        <w:spacing w:after="0" w:line="240" w:lineRule="auto"/>
        <w:jc w:val="both"/>
        <w:rPr>
          <w:rFonts w:ascii="Tahoma" w:hAnsi="Tahoma" w:cs="Tahoma"/>
          <w:noProof/>
          <w:lang w:val="id-ID"/>
        </w:rPr>
      </w:pPr>
      <w:r>
        <w:rPr>
          <w:rFonts w:ascii="Tahoma" w:hAnsi="Tahoma" w:cs="Tahoma"/>
          <w:noProof/>
          <w:lang w:val="id-ID"/>
        </w:rPr>
        <w:t>Landasan konstitusional Dishub yaitu UUD 1945</w:t>
      </w:r>
    </w:p>
    <w:p w14:paraId="2FAD1ACF" w14:textId="77777777" w:rsidR="005143FB" w:rsidRDefault="005143FB" w:rsidP="008954E5">
      <w:pPr>
        <w:pStyle w:val="ListParagraph"/>
        <w:numPr>
          <w:ilvl w:val="2"/>
          <w:numId w:val="6"/>
        </w:numPr>
        <w:spacing w:after="0" w:line="240" w:lineRule="auto"/>
        <w:jc w:val="both"/>
        <w:rPr>
          <w:rFonts w:ascii="Tahoma" w:hAnsi="Tahoma" w:cs="Tahoma"/>
          <w:noProof/>
          <w:lang w:val="id-ID"/>
        </w:rPr>
      </w:pPr>
      <w:r>
        <w:rPr>
          <w:rFonts w:ascii="Tahoma" w:hAnsi="Tahoma" w:cs="Tahoma"/>
          <w:noProof/>
          <w:lang w:val="id-ID"/>
        </w:rPr>
        <w:t>LANDASAN OPERASIONAL</w:t>
      </w:r>
    </w:p>
    <w:p w14:paraId="1EEA3AC9" w14:textId="77777777" w:rsidR="005143FB" w:rsidRDefault="005143FB" w:rsidP="005143FB">
      <w:pPr>
        <w:pStyle w:val="ListParagraph"/>
        <w:spacing w:after="0" w:line="240" w:lineRule="auto"/>
        <w:jc w:val="both"/>
        <w:rPr>
          <w:rFonts w:ascii="Tahoma" w:hAnsi="Tahoma" w:cs="Tahoma"/>
          <w:noProof/>
          <w:lang w:val="id-ID"/>
        </w:rPr>
      </w:pPr>
      <w:r>
        <w:rPr>
          <w:rFonts w:ascii="Tahoma" w:hAnsi="Tahoma" w:cs="Tahoma"/>
          <w:noProof/>
          <w:lang w:val="id-ID"/>
        </w:rPr>
        <w:t>Landasan Operasional Dishub adalah sebagai berikut :</w:t>
      </w:r>
    </w:p>
    <w:p w14:paraId="1ADE04B8" w14:textId="77777777" w:rsidR="005143FB" w:rsidRPr="00453D70" w:rsidRDefault="005143FB" w:rsidP="008954E5">
      <w:pPr>
        <w:pStyle w:val="ListParagraph"/>
        <w:numPr>
          <w:ilvl w:val="0"/>
          <w:numId w:val="8"/>
        </w:numPr>
        <w:autoSpaceDE w:val="0"/>
        <w:autoSpaceDN w:val="0"/>
        <w:adjustRightInd w:val="0"/>
        <w:spacing w:after="0" w:line="240" w:lineRule="auto"/>
        <w:ind w:left="1134" w:hanging="425"/>
        <w:jc w:val="both"/>
        <w:rPr>
          <w:rFonts w:ascii="Tahoma" w:hAnsi="Tahoma" w:cs="Tahoma"/>
          <w:noProof/>
          <w:lang w:val="id-ID"/>
        </w:rPr>
      </w:pPr>
      <w:r>
        <w:rPr>
          <w:rFonts w:ascii="Tahoma" w:hAnsi="Tahoma" w:cs="Tahoma"/>
          <w:noProof/>
          <w:lang w:val="en-GB"/>
        </w:rPr>
        <w:t xml:space="preserve">Undang-Undang Nomor 27 Tahun 1959 tentang </w:t>
      </w:r>
      <w:proofErr w:type="spellStart"/>
      <w:r w:rsidRPr="00453D70">
        <w:rPr>
          <w:rFonts w:ascii="Tahoma" w:hAnsi="Tahoma" w:cs="Tahoma"/>
        </w:rPr>
        <w:t>penetapan</w:t>
      </w:r>
      <w:proofErr w:type="spellEnd"/>
      <w:r>
        <w:rPr>
          <w:rFonts w:ascii="Tahoma" w:hAnsi="Tahoma" w:cs="Tahoma"/>
        </w:rPr>
        <w:t xml:space="preserve"> </w:t>
      </w:r>
      <w:proofErr w:type="spellStart"/>
      <w:r w:rsidRPr="00453D70">
        <w:rPr>
          <w:rFonts w:ascii="Tahoma" w:hAnsi="Tahoma" w:cs="Tahoma"/>
        </w:rPr>
        <w:t>undang-undang</w:t>
      </w:r>
      <w:proofErr w:type="spellEnd"/>
      <w:r>
        <w:rPr>
          <w:rFonts w:ascii="Tahoma" w:hAnsi="Tahoma" w:cs="Tahoma"/>
        </w:rPr>
        <w:t xml:space="preserve"> </w:t>
      </w:r>
      <w:proofErr w:type="spellStart"/>
      <w:r w:rsidRPr="00453D70">
        <w:rPr>
          <w:rFonts w:ascii="Tahoma" w:hAnsi="Tahoma" w:cs="Tahoma"/>
        </w:rPr>
        <w:t>darurat</w:t>
      </w:r>
      <w:proofErr w:type="spellEnd"/>
      <w:r w:rsidRPr="00453D70">
        <w:rPr>
          <w:rFonts w:ascii="Tahoma" w:hAnsi="Tahoma" w:cs="Tahoma"/>
        </w:rPr>
        <w:t xml:space="preserve"> no.3 </w:t>
      </w:r>
      <w:proofErr w:type="spellStart"/>
      <w:r w:rsidRPr="00453D70">
        <w:rPr>
          <w:rFonts w:ascii="Tahoma" w:hAnsi="Tahoma" w:cs="Tahoma"/>
        </w:rPr>
        <w:t>tahun</w:t>
      </w:r>
      <w:proofErr w:type="spellEnd"/>
      <w:r w:rsidRPr="00453D70">
        <w:rPr>
          <w:rFonts w:ascii="Tahoma" w:hAnsi="Tahoma" w:cs="Tahoma"/>
        </w:rPr>
        <w:t xml:space="preserve"> 1953 </w:t>
      </w:r>
      <w:proofErr w:type="spellStart"/>
      <w:r w:rsidRPr="00453D70">
        <w:rPr>
          <w:rFonts w:ascii="Tahoma" w:hAnsi="Tahoma" w:cs="Tahoma"/>
        </w:rPr>
        <w:t>tentang</w:t>
      </w:r>
      <w:proofErr w:type="spellEnd"/>
      <w:r>
        <w:rPr>
          <w:rFonts w:ascii="Tahoma" w:hAnsi="Tahoma" w:cs="Tahoma"/>
        </w:rPr>
        <w:t xml:space="preserve"> </w:t>
      </w:r>
      <w:proofErr w:type="spellStart"/>
      <w:r w:rsidRPr="00453D70">
        <w:rPr>
          <w:rFonts w:ascii="Tahoma" w:hAnsi="Tahoma" w:cs="Tahoma"/>
        </w:rPr>
        <w:t>perpanjangan</w:t>
      </w:r>
      <w:proofErr w:type="spellEnd"/>
      <w:r>
        <w:rPr>
          <w:rFonts w:ascii="Tahoma" w:hAnsi="Tahoma" w:cs="Tahoma"/>
        </w:rPr>
        <w:t xml:space="preserve"> </w:t>
      </w:r>
      <w:proofErr w:type="spellStart"/>
      <w:r w:rsidRPr="00453D70">
        <w:rPr>
          <w:rFonts w:ascii="Tahoma" w:hAnsi="Tahoma" w:cs="Tahoma"/>
        </w:rPr>
        <w:t>pembentukan</w:t>
      </w:r>
      <w:proofErr w:type="spellEnd"/>
      <w:r>
        <w:rPr>
          <w:rFonts w:ascii="Tahoma" w:hAnsi="Tahoma" w:cs="Tahoma"/>
        </w:rPr>
        <w:t xml:space="preserve"> </w:t>
      </w:r>
      <w:proofErr w:type="spellStart"/>
      <w:r w:rsidRPr="00453D70">
        <w:rPr>
          <w:rFonts w:ascii="Tahoma" w:hAnsi="Tahoma" w:cs="Tahoma"/>
        </w:rPr>
        <w:t>daerah</w:t>
      </w:r>
      <w:proofErr w:type="spellEnd"/>
      <w:r>
        <w:rPr>
          <w:rFonts w:ascii="Tahoma" w:hAnsi="Tahoma" w:cs="Tahoma"/>
        </w:rPr>
        <w:t xml:space="preserve"> </w:t>
      </w:r>
      <w:proofErr w:type="spellStart"/>
      <w:r w:rsidRPr="00453D70">
        <w:rPr>
          <w:rFonts w:ascii="Tahoma" w:hAnsi="Tahoma" w:cs="Tahoma"/>
        </w:rPr>
        <w:t>tingkat</w:t>
      </w:r>
      <w:proofErr w:type="spellEnd"/>
      <w:r>
        <w:rPr>
          <w:rFonts w:ascii="Tahoma" w:hAnsi="Tahoma" w:cs="Tahoma"/>
        </w:rPr>
        <w:t xml:space="preserve"> II</w:t>
      </w:r>
      <w:r w:rsidRPr="00453D70">
        <w:rPr>
          <w:rFonts w:ascii="Tahoma" w:hAnsi="Tahoma" w:cs="Tahoma"/>
        </w:rPr>
        <w:t xml:space="preserve"> di </w:t>
      </w:r>
      <w:proofErr w:type="spellStart"/>
      <w:r w:rsidRPr="00453D70">
        <w:rPr>
          <w:rFonts w:ascii="Tahoma" w:hAnsi="Tahoma" w:cs="Tahoma"/>
        </w:rPr>
        <w:t>kalimantan</w:t>
      </w:r>
      <w:proofErr w:type="spellEnd"/>
      <w:r w:rsidRPr="00453D70">
        <w:rPr>
          <w:rFonts w:ascii="Tahoma" w:hAnsi="Tahoma" w:cs="Tahoma"/>
        </w:rPr>
        <w:t xml:space="preserve"> (</w:t>
      </w:r>
      <w:proofErr w:type="spellStart"/>
      <w:r w:rsidRPr="00453D70">
        <w:rPr>
          <w:rFonts w:ascii="Tahoma" w:hAnsi="Tahoma" w:cs="Tahoma"/>
        </w:rPr>
        <w:t>lembaran</w:t>
      </w:r>
      <w:proofErr w:type="spellEnd"/>
      <w:r w:rsidRPr="00453D70">
        <w:rPr>
          <w:rFonts w:ascii="Tahoma" w:hAnsi="Tahoma" w:cs="Tahoma"/>
        </w:rPr>
        <w:t>-negara</w:t>
      </w:r>
      <w:r>
        <w:rPr>
          <w:rFonts w:ascii="Tahoma" w:hAnsi="Tahoma" w:cs="Tahoma"/>
        </w:rPr>
        <w:t xml:space="preserve"> </w:t>
      </w:r>
      <w:proofErr w:type="spellStart"/>
      <w:r w:rsidRPr="00453D70">
        <w:rPr>
          <w:rFonts w:ascii="Tahoma" w:hAnsi="Tahoma" w:cs="Tahoma"/>
        </w:rPr>
        <w:t>tahun</w:t>
      </w:r>
      <w:proofErr w:type="spellEnd"/>
      <w:r w:rsidRPr="00453D70">
        <w:rPr>
          <w:rFonts w:ascii="Tahoma" w:hAnsi="Tahoma" w:cs="Tahoma"/>
        </w:rPr>
        <w:t xml:space="preserve"> 1953 </w:t>
      </w:r>
      <w:r>
        <w:rPr>
          <w:rFonts w:ascii="Tahoma" w:hAnsi="Tahoma" w:cs="Tahoma"/>
        </w:rPr>
        <w:t xml:space="preserve">no. 9), </w:t>
      </w:r>
      <w:proofErr w:type="spellStart"/>
      <w:r>
        <w:rPr>
          <w:rFonts w:ascii="Tahoma" w:hAnsi="Tahoma" w:cs="Tahoma"/>
        </w:rPr>
        <w:t>sebagai</w:t>
      </w:r>
      <w:proofErr w:type="spellEnd"/>
      <w:r>
        <w:rPr>
          <w:rFonts w:ascii="Tahoma" w:hAnsi="Tahoma" w:cs="Tahoma"/>
        </w:rPr>
        <w:t xml:space="preserve"> </w:t>
      </w:r>
      <w:proofErr w:type="spellStart"/>
      <w:r>
        <w:rPr>
          <w:rFonts w:ascii="Tahoma" w:hAnsi="Tahoma" w:cs="Tahoma"/>
        </w:rPr>
        <w:t>undang-undang</w:t>
      </w:r>
      <w:proofErr w:type="spellEnd"/>
      <w:r>
        <w:rPr>
          <w:rFonts w:ascii="Tahoma" w:hAnsi="Tahoma" w:cs="Tahoma"/>
        </w:rPr>
        <w:t>.</w:t>
      </w:r>
    </w:p>
    <w:p w14:paraId="5267B633" w14:textId="77777777" w:rsidR="005143FB" w:rsidRPr="00557B4B" w:rsidRDefault="005143FB" w:rsidP="008954E5">
      <w:pPr>
        <w:pStyle w:val="ListParagraph"/>
        <w:numPr>
          <w:ilvl w:val="0"/>
          <w:numId w:val="8"/>
        </w:numPr>
        <w:autoSpaceDE w:val="0"/>
        <w:autoSpaceDN w:val="0"/>
        <w:adjustRightInd w:val="0"/>
        <w:spacing w:after="0" w:line="240" w:lineRule="auto"/>
        <w:ind w:left="1134" w:hanging="425"/>
        <w:jc w:val="both"/>
        <w:rPr>
          <w:rFonts w:ascii="Tahoma" w:hAnsi="Tahoma" w:cs="Tahoma"/>
          <w:noProof/>
          <w:lang w:val="id-ID"/>
        </w:rPr>
      </w:pPr>
      <w:r w:rsidRPr="00557B4B">
        <w:rPr>
          <w:rFonts w:ascii="Tahoma" w:hAnsi="Tahoma" w:cs="Tahoma"/>
          <w:noProof/>
          <w:color w:val="000000"/>
          <w:lang w:val="id-ID"/>
        </w:rPr>
        <w:t>Undang-Undang Nomor 17 Tahun 2003, tentang Keuangan Negara  (Lembaran Negara Republik Indonesia Tahun 2003 Nomor 47, Tambahan Lembaran Negara Republik Indonesia Nomor 4286);</w:t>
      </w:r>
    </w:p>
    <w:p w14:paraId="6FC59492" w14:textId="77777777" w:rsidR="005143FB" w:rsidRPr="00557B4B" w:rsidRDefault="005143FB" w:rsidP="008954E5">
      <w:pPr>
        <w:pStyle w:val="ListParagraph"/>
        <w:numPr>
          <w:ilvl w:val="0"/>
          <w:numId w:val="8"/>
        </w:numPr>
        <w:autoSpaceDE w:val="0"/>
        <w:autoSpaceDN w:val="0"/>
        <w:adjustRightInd w:val="0"/>
        <w:spacing w:after="0" w:line="240" w:lineRule="auto"/>
        <w:ind w:left="1134" w:hanging="425"/>
        <w:jc w:val="both"/>
        <w:rPr>
          <w:rFonts w:ascii="Tahoma" w:hAnsi="Tahoma" w:cs="Tahoma"/>
          <w:noProof/>
          <w:lang w:val="id-ID"/>
        </w:rPr>
      </w:pPr>
      <w:r w:rsidRPr="00557B4B">
        <w:rPr>
          <w:rFonts w:ascii="Tahoma" w:hAnsi="Tahoma" w:cs="Tahoma"/>
          <w:noProof/>
          <w:color w:val="000000"/>
          <w:lang w:val="id-ID"/>
        </w:rPr>
        <w:t>Undang-Undang Nomor 25 tahun 2004 tentang Sistem Perencanaan Pembangunan Nasional  ( Lembaran Negara Republik Indonesia Tahun 2004 Nomor 104, Tambahan Lembaran Negara Republik Indonesia Nomor 4421) ;</w:t>
      </w:r>
    </w:p>
    <w:p w14:paraId="09E1A146" w14:textId="77777777" w:rsidR="005143FB" w:rsidRPr="00557B4B" w:rsidRDefault="005143FB" w:rsidP="008954E5">
      <w:pPr>
        <w:pStyle w:val="ListParagraph"/>
        <w:numPr>
          <w:ilvl w:val="0"/>
          <w:numId w:val="8"/>
        </w:numPr>
        <w:autoSpaceDE w:val="0"/>
        <w:autoSpaceDN w:val="0"/>
        <w:adjustRightInd w:val="0"/>
        <w:spacing w:after="0" w:line="240" w:lineRule="auto"/>
        <w:ind w:left="1134" w:hanging="425"/>
        <w:jc w:val="both"/>
        <w:rPr>
          <w:rFonts w:ascii="Tahoma" w:hAnsi="Tahoma" w:cs="Tahoma"/>
          <w:noProof/>
          <w:lang w:val="id-ID"/>
        </w:rPr>
      </w:pPr>
      <w:r w:rsidRPr="00557B4B">
        <w:rPr>
          <w:rFonts w:ascii="Tahoma" w:hAnsi="Tahoma" w:cs="Tahoma"/>
          <w:noProof/>
          <w:color w:val="000000"/>
          <w:lang w:val="id-ID"/>
        </w:rPr>
        <w:t>Undang-Undang Nomor 32 Tahun 2004 tentang Pemerintahan Daerah  (Lembaran Negara Republik Indonesia Tahun 2004 Nomor 125, Tambahan Lembaran Negara Republik Indonesia Nomor 4437) sebagaimana telah diubah terakhir dengan Undang-Undang Republik Indonesia Nomor 8 Tahun 2005  (Lembaran Negara Republik Indonesia Tahun 2005 Nomor 108, Tambahan Lembaran Negara Republik Indonesia Nomor 4548);</w:t>
      </w:r>
      <w:r>
        <w:rPr>
          <w:rFonts w:ascii="Tahoma" w:hAnsi="Tahoma" w:cs="Tahoma"/>
          <w:noProof/>
          <w:color w:val="000000"/>
          <w:lang w:val="en-GB"/>
        </w:rPr>
        <w:t xml:space="preserve"> dan diubsh kembali dengan Undang-Undang No. 23 Tahun 2014 dan Tambahan Lembaran Negara Republik Indonesia Nomor 244);</w:t>
      </w:r>
    </w:p>
    <w:p w14:paraId="2FF4B433" w14:textId="77777777" w:rsidR="005143FB" w:rsidRPr="00CD5769" w:rsidRDefault="005143FB" w:rsidP="008954E5">
      <w:pPr>
        <w:pStyle w:val="ListParagraph"/>
        <w:numPr>
          <w:ilvl w:val="0"/>
          <w:numId w:val="8"/>
        </w:numPr>
        <w:autoSpaceDE w:val="0"/>
        <w:autoSpaceDN w:val="0"/>
        <w:adjustRightInd w:val="0"/>
        <w:spacing w:after="0" w:line="240" w:lineRule="auto"/>
        <w:ind w:left="1134" w:hanging="425"/>
        <w:jc w:val="both"/>
        <w:rPr>
          <w:rFonts w:ascii="Tahoma" w:hAnsi="Tahoma" w:cs="Tahoma"/>
          <w:noProof/>
          <w:lang w:val="id-ID"/>
        </w:rPr>
      </w:pPr>
      <w:r w:rsidRPr="00557B4B">
        <w:rPr>
          <w:rFonts w:ascii="Tahoma" w:hAnsi="Tahoma" w:cs="Tahoma"/>
          <w:noProof/>
          <w:color w:val="000000"/>
          <w:lang w:val="id-ID"/>
        </w:rPr>
        <w:t>Undang-Undang Nomor 17 Tahun 2007 tentang Rencana Pembangunan Jangka Panjang Nasional Tahun 2005-2025;</w:t>
      </w:r>
    </w:p>
    <w:p w14:paraId="59B1E417" w14:textId="77777777" w:rsidR="005143FB" w:rsidRPr="00557B4B" w:rsidRDefault="005143FB" w:rsidP="008954E5">
      <w:pPr>
        <w:pStyle w:val="ListParagraph"/>
        <w:numPr>
          <w:ilvl w:val="0"/>
          <w:numId w:val="8"/>
        </w:numPr>
        <w:autoSpaceDE w:val="0"/>
        <w:autoSpaceDN w:val="0"/>
        <w:adjustRightInd w:val="0"/>
        <w:spacing w:after="0" w:line="240" w:lineRule="auto"/>
        <w:ind w:left="1134" w:hanging="425"/>
        <w:jc w:val="both"/>
        <w:rPr>
          <w:rFonts w:ascii="Tahoma" w:hAnsi="Tahoma" w:cs="Tahoma"/>
          <w:noProof/>
          <w:lang w:val="id-ID"/>
        </w:rPr>
      </w:pPr>
      <w:r w:rsidRPr="00557B4B">
        <w:rPr>
          <w:rFonts w:ascii="Tahoma" w:hAnsi="Tahoma" w:cs="Tahoma"/>
          <w:noProof/>
          <w:lang w:val="id-ID"/>
        </w:rPr>
        <w:t>Undang-undang Nomor 22 Tahun 2009 tentang Lalu Lintas Angkutan Jalan.</w:t>
      </w:r>
    </w:p>
    <w:p w14:paraId="18881ED9" w14:textId="77777777" w:rsidR="005143FB" w:rsidRPr="00557B4B" w:rsidRDefault="005143FB" w:rsidP="008954E5">
      <w:pPr>
        <w:pStyle w:val="ListParagraph"/>
        <w:numPr>
          <w:ilvl w:val="0"/>
          <w:numId w:val="8"/>
        </w:numPr>
        <w:spacing w:after="0" w:line="240" w:lineRule="auto"/>
        <w:ind w:left="1134" w:hanging="425"/>
        <w:jc w:val="both"/>
        <w:rPr>
          <w:rFonts w:ascii="Tahoma" w:hAnsi="Tahoma" w:cs="Tahoma"/>
          <w:noProof/>
          <w:lang w:val="id-ID"/>
        </w:rPr>
      </w:pPr>
      <w:r w:rsidRPr="00557B4B">
        <w:rPr>
          <w:rFonts w:ascii="Tahoma" w:hAnsi="Tahoma" w:cs="Tahoma"/>
          <w:noProof/>
          <w:color w:val="000000"/>
          <w:lang w:val="id-ID"/>
        </w:rPr>
        <w:t>Peraturan Pemerintah Nomor 38 Tahun 2007 tentang Pembagian Urusan Pemerintahan antara Pemerintah, Pemerintahan Daerah Provinsi, dan Pemerintahan Daerah Kabupaten/Kota;</w:t>
      </w:r>
    </w:p>
    <w:p w14:paraId="3914322A" w14:textId="77777777" w:rsidR="005143FB" w:rsidRPr="0063382D" w:rsidRDefault="005143FB" w:rsidP="008954E5">
      <w:pPr>
        <w:pStyle w:val="ListParagraph"/>
        <w:numPr>
          <w:ilvl w:val="0"/>
          <w:numId w:val="8"/>
        </w:numPr>
        <w:spacing w:after="0" w:line="240" w:lineRule="auto"/>
        <w:ind w:left="1134" w:hanging="425"/>
        <w:jc w:val="both"/>
        <w:rPr>
          <w:rFonts w:ascii="Tahoma" w:hAnsi="Tahoma" w:cs="Tahoma"/>
          <w:noProof/>
          <w:lang w:val="id-ID"/>
        </w:rPr>
      </w:pPr>
      <w:r w:rsidRPr="0063382D">
        <w:rPr>
          <w:rFonts w:ascii="Tahoma" w:hAnsi="Tahoma" w:cs="Tahoma"/>
          <w:noProof/>
          <w:lang w:val="id-ID"/>
        </w:rPr>
        <w:t>Peraturan Pemerintah No.</w:t>
      </w:r>
      <w:r>
        <w:rPr>
          <w:rFonts w:ascii="Tahoma" w:hAnsi="Tahoma" w:cs="Tahoma"/>
          <w:noProof/>
          <w:lang w:val="en-GB"/>
        </w:rPr>
        <w:t>74</w:t>
      </w:r>
      <w:r w:rsidRPr="0063382D">
        <w:rPr>
          <w:rFonts w:ascii="Tahoma" w:hAnsi="Tahoma" w:cs="Tahoma"/>
          <w:noProof/>
          <w:lang w:val="id-ID"/>
        </w:rPr>
        <w:t xml:space="preserve"> Tahun </w:t>
      </w:r>
      <w:r>
        <w:rPr>
          <w:rFonts w:ascii="Tahoma" w:hAnsi="Tahoma" w:cs="Tahoma"/>
          <w:noProof/>
          <w:lang w:val="en-GB"/>
        </w:rPr>
        <w:t>2014</w:t>
      </w:r>
      <w:r w:rsidRPr="0063382D">
        <w:rPr>
          <w:rFonts w:ascii="Tahoma" w:hAnsi="Tahoma" w:cs="Tahoma"/>
          <w:noProof/>
          <w:lang w:val="id-ID"/>
        </w:rPr>
        <w:t xml:space="preserve"> tentang </w:t>
      </w:r>
      <w:r>
        <w:rPr>
          <w:rFonts w:ascii="Tahoma" w:hAnsi="Tahoma" w:cs="Tahoma"/>
          <w:noProof/>
          <w:lang w:val="en-GB"/>
        </w:rPr>
        <w:t>Angkutan Jalan</w:t>
      </w:r>
      <w:r w:rsidRPr="0063382D">
        <w:rPr>
          <w:rFonts w:ascii="Tahoma" w:hAnsi="Tahoma" w:cs="Tahoma"/>
          <w:noProof/>
          <w:lang w:val="id-ID"/>
        </w:rPr>
        <w:t>;</w:t>
      </w:r>
    </w:p>
    <w:p w14:paraId="56D54C19" w14:textId="77777777" w:rsidR="005143FB" w:rsidRDefault="005143FB" w:rsidP="008954E5">
      <w:pPr>
        <w:pStyle w:val="ListParagraph"/>
        <w:numPr>
          <w:ilvl w:val="0"/>
          <w:numId w:val="8"/>
        </w:numPr>
        <w:spacing w:after="0" w:line="240" w:lineRule="auto"/>
        <w:ind w:left="1134" w:hanging="425"/>
        <w:jc w:val="both"/>
        <w:rPr>
          <w:rFonts w:ascii="Tahoma" w:hAnsi="Tahoma" w:cs="Tahoma"/>
          <w:noProof/>
          <w:lang w:val="id-ID"/>
        </w:rPr>
      </w:pPr>
      <w:r w:rsidRPr="00983085">
        <w:rPr>
          <w:rFonts w:ascii="Tahoma" w:hAnsi="Tahoma" w:cs="Tahoma"/>
          <w:noProof/>
          <w:lang w:val="id-ID"/>
        </w:rPr>
        <w:t>Peraturan Menteri Perhubungan Nomor : KM 14 Tahun  2006 tentang Manajemen dan Rekayasa Lalu Lintas di Jalan</w:t>
      </w:r>
      <w:r w:rsidRPr="00983085">
        <w:rPr>
          <w:rFonts w:ascii="Tahoma" w:hAnsi="Tahoma" w:cs="Tahoma"/>
          <w:noProof/>
          <w:lang w:val="sv-SE"/>
        </w:rPr>
        <w:t>.</w:t>
      </w:r>
    </w:p>
    <w:p w14:paraId="4FD548ED" w14:textId="77777777" w:rsidR="006D5F9E" w:rsidRPr="006D5F9E" w:rsidRDefault="005143FB" w:rsidP="00CF1E4D">
      <w:pPr>
        <w:pStyle w:val="ListParagraph"/>
        <w:numPr>
          <w:ilvl w:val="0"/>
          <w:numId w:val="8"/>
        </w:numPr>
        <w:spacing w:after="0" w:line="240" w:lineRule="auto"/>
        <w:ind w:left="1134" w:hanging="425"/>
        <w:jc w:val="both"/>
        <w:rPr>
          <w:rFonts w:ascii="Tahoma" w:hAnsi="Tahoma" w:cs="Tahoma"/>
          <w:noProof/>
          <w:lang w:val="id-ID"/>
        </w:rPr>
      </w:pPr>
      <w:r w:rsidRPr="006D5F9E">
        <w:rPr>
          <w:rFonts w:ascii="Tahoma" w:hAnsi="Tahoma" w:cs="Tahoma"/>
          <w:noProof/>
          <w:lang w:val="en-GB"/>
        </w:rPr>
        <w:t xml:space="preserve">Permendagri No. </w:t>
      </w:r>
      <w:r w:rsidR="006D5F9E" w:rsidRPr="006D5F9E">
        <w:rPr>
          <w:rFonts w:ascii="Tahoma" w:hAnsi="Tahoma" w:cs="Tahoma"/>
          <w:noProof/>
          <w:lang w:val="id-ID"/>
        </w:rPr>
        <w:t>86</w:t>
      </w:r>
      <w:r w:rsidRPr="006D5F9E">
        <w:rPr>
          <w:rFonts w:ascii="Tahoma" w:hAnsi="Tahoma" w:cs="Tahoma"/>
          <w:noProof/>
          <w:lang w:val="en-GB"/>
        </w:rPr>
        <w:t xml:space="preserve"> Tahun 20</w:t>
      </w:r>
      <w:r w:rsidR="006D5F9E" w:rsidRPr="006D5F9E">
        <w:rPr>
          <w:rFonts w:ascii="Tahoma" w:hAnsi="Tahoma" w:cs="Tahoma"/>
          <w:noProof/>
          <w:lang w:val="id-ID"/>
        </w:rPr>
        <w:t>17</w:t>
      </w:r>
      <w:r w:rsidRPr="006D5F9E">
        <w:rPr>
          <w:rFonts w:ascii="Tahoma" w:hAnsi="Tahoma" w:cs="Tahoma"/>
          <w:noProof/>
          <w:lang w:val="en-GB"/>
        </w:rPr>
        <w:t xml:space="preserve"> </w:t>
      </w:r>
      <w:r w:rsidR="006D5F9E">
        <w:rPr>
          <w:rFonts w:ascii="Tahoma" w:hAnsi="Tahoma" w:cs="Tahoma"/>
          <w:noProof/>
          <w:lang w:val="id-ID"/>
        </w:rPr>
        <w:t>T</w:t>
      </w:r>
      <w:r w:rsidRPr="006D5F9E">
        <w:rPr>
          <w:rFonts w:ascii="Tahoma" w:hAnsi="Tahoma" w:cs="Tahoma"/>
          <w:noProof/>
          <w:lang w:val="en-GB"/>
        </w:rPr>
        <w:t xml:space="preserve">entang </w:t>
      </w:r>
      <w:r w:rsidR="006D5F9E" w:rsidRPr="00557B4B">
        <w:rPr>
          <w:rFonts w:ascii="Tahoma" w:hAnsi="Tahoma" w:cs="Tahoma"/>
          <w:noProof/>
          <w:color w:val="000000"/>
          <w:spacing w:val="5"/>
        </w:rPr>
        <w:t xml:space="preserve">Tentang </w:t>
      </w:r>
      <w:r w:rsidR="006D5F9E">
        <w:rPr>
          <w:rFonts w:ascii="Tahoma" w:hAnsi="Tahoma" w:cs="Tahoma"/>
        </w:rPr>
        <w:t xml:space="preserve">Tata Cara </w:t>
      </w:r>
      <w:proofErr w:type="spellStart"/>
      <w:r w:rsidR="006D5F9E">
        <w:rPr>
          <w:rFonts w:ascii="Tahoma" w:hAnsi="Tahoma" w:cs="Tahoma"/>
        </w:rPr>
        <w:t>Perencanaan</w:t>
      </w:r>
      <w:proofErr w:type="spellEnd"/>
      <w:r w:rsidR="006D5F9E">
        <w:rPr>
          <w:rFonts w:ascii="Tahoma" w:hAnsi="Tahoma" w:cs="Tahoma"/>
        </w:rPr>
        <w:t xml:space="preserve">, </w:t>
      </w:r>
      <w:proofErr w:type="spellStart"/>
      <w:r w:rsidR="006D5F9E">
        <w:rPr>
          <w:rFonts w:ascii="Tahoma" w:hAnsi="Tahoma" w:cs="Tahoma"/>
        </w:rPr>
        <w:t>Pengendalian</w:t>
      </w:r>
      <w:proofErr w:type="spellEnd"/>
      <w:r w:rsidR="006D5F9E">
        <w:rPr>
          <w:rFonts w:ascii="Tahoma" w:hAnsi="Tahoma" w:cs="Tahoma"/>
        </w:rPr>
        <w:t xml:space="preserve"> dan </w:t>
      </w:r>
      <w:proofErr w:type="spellStart"/>
      <w:r w:rsidR="006D5F9E">
        <w:rPr>
          <w:rFonts w:ascii="Tahoma" w:hAnsi="Tahoma" w:cs="Tahoma"/>
        </w:rPr>
        <w:t>Evaluasi</w:t>
      </w:r>
      <w:proofErr w:type="spellEnd"/>
      <w:r w:rsidR="006D5F9E">
        <w:rPr>
          <w:rFonts w:ascii="Tahoma" w:hAnsi="Tahoma" w:cs="Tahoma"/>
        </w:rPr>
        <w:t xml:space="preserve"> Pembangunan Daerah, Tata Cara </w:t>
      </w:r>
      <w:proofErr w:type="spellStart"/>
      <w:r w:rsidR="006D5F9E">
        <w:rPr>
          <w:rFonts w:ascii="Tahoma" w:hAnsi="Tahoma" w:cs="Tahoma"/>
        </w:rPr>
        <w:t>Evaluasi</w:t>
      </w:r>
      <w:proofErr w:type="spellEnd"/>
      <w:r w:rsidR="006D5F9E">
        <w:rPr>
          <w:rFonts w:ascii="Tahoma" w:hAnsi="Tahoma" w:cs="Tahoma"/>
        </w:rPr>
        <w:t xml:space="preserve"> </w:t>
      </w:r>
      <w:proofErr w:type="spellStart"/>
      <w:r w:rsidR="006D5F9E">
        <w:rPr>
          <w:rFonts w:ascii="Tahoma" w:hAnsi="Tahoma" w:cs="Tahoma"/>
        </w:rPr>
        <w:t>Rancangan</w:t>
      </w:r>
      <w:proofErr w:type="spellEnd"/>
      <w:r w:rsidR="006D5F9E">
        <w:rPr>
          <w:rFonts w:ascii="Tahoma" w:hAnsi="Tahoma" w:cs="Tahoma"/>
        </w:rPr>
        <w:t xml:space="preserve"> </w:t>
      </w:r>
      <w:proofErr w:type="spellStart"/>
      <w:r w:rsidR="006D5F9E">
        <w:rPr>
          <w:rFonts w:ascii="Tahoma" w:hAnsi="Tahoma" w:cs="Tahoma"/>
        </w:rPr>
        <w:t>Peraturan</w:t>
      </w:r>
      <w:proofErr w:type="spellEnd"/>
      <w:r w:rsidR="006D5F9E">
        <w:rPr>
          <w:rFonts w:ascii="Tahoma" w:hAnsi="Tahoma" w:cs="Tahoma"/>
        </w:rPr>
        <w:t xml:space="preserve"> Daerah </w:t>
      </w:r>
      <w:proofErr w:type="spellStart"/>
      <w:r w:rsidR="006D5F9E">
        <w:rPr>
          <w:rFonts w:ascii="Tahoma" w:hAnsi="Tahoma" w:cs="Tahoma"/>
        </w:rPr>
        <w:t>Tentang</w:t>
      </w:r>
      <w:proofErr w:type="spellEnd"/>
      <w:r w:rsidR="006D5F9E">
        <w:rPr>
          <w:rFonts w:ascii="Tahoma" w:hAnsi="Tahoma" w:cs="Tahoma"/>
        </w:rPr>
        <w:t xml:space="preserve"> </w:t>
      </w:r>
      <w:proofErr w:type="spellStart"/>
      <w:r w:rsidR="006D5F9E">
        <w:rPr>
          <w:rFonts w:ascii="Tahoma" w:hAnsi="Tahoma" w:cs="Tahoma"/>
        </w:rPr>
        <w:t>Rencana</w:t>
      </w:r>
      <w:proofErr w:type="spellEnd"/>
      <w:r w:rsidR="006D5F9E">
        <w:rPr>
          <w:rFonts w:ascii="Tahoma" w:hAnsi="Tahoma" w:cs="Tahoma"/>
        </w:rPr>
        <w:t xml:space="preserve"> Pembangunan </w:t>
      </w:r>
      <w:proofErr w:type="spellStart"/>
      <w:r w:rsidR="006D5F9E">
        <w:rPr>
          <w:rFonts w:ascii="Tahoma" w:hAnsi="Tahoma" w:cs="Tahoma"/>
        </w:rPr>
        <w:t>Jangka</w:t>
      </w:r>
      <w:proofErr w:type="spellEnd"/>
      <w:r w:rsidR="006D5F9E">
        <w:rPr>
          <w:rFonts w:ascii="Tahoma" w:hAnsi="Tahoma" w:cs="Tahoma"/>
        </w:rPr>
        <w:t xml:space="preserve"> Panjang Daerah dan </w:t>
      </w:r>
      <w:proofErr w:type="spellStart"/>
      <w:r w:rsidR="006D5F9E">
        <w:rPr>
          <w:rFonts w:ascii="Tahoma" w:hAnsi="Tahoma" w:cs="Tahoma"/>
        </w:rPr>
        <w:t>Rencana</w:t>
      </w:r>
      <w:proofErr w:type="spellEnd"/>
      <w:r w:rsidR="006D5F9E">
        <w:rPr>
          <w:rFonts w:ascii="Tahoma" w:hAnsi="Tahoma" w:cs="Tahoma"/>
        </w:rPr>
        <w:t xml:space="preserve"> Pembangunan </w:t>
      </w:r>
      <w:proofErr w:type="spellStart"/>
      <w:r w:rsidR="006D5F9E">
        <w:rPr>
          <w:rFonts w:ascii="Tahoma" w:hAnsi="Tahoma" w:cs="Tahoma"/>
        </w:rPr>
        <w:t>Jangka</w:t>
      </w:r>
      <w:proofErr w:type="spellEnd"/>
      <w:r w:rsidR="006D5F9E">
        <w:rPr>
          <w:rFonts w:ascii="Tahoma" w:hAnsi="Tahoma" w:cs="Tahoma"/>
        </w:rPr>
        <w:t xml:space="preserve"> </w:t>
      </w:r>
      <w:proofErr w:type="spellStart"/>
      <w:r w:rsidR="006D5F9E">
        <w:rPr>
          <w:rFonts w:ascii="Tahoma" w:hAnsi="Tahoma" w:cs="Tahoma"/>
        </w:rPr>
        <w:t>Menengah</w:t>
      </w:r>
      <w:proofErr w:type="spellEnd"/>
      <w:r w:rsidR="006D5F9E">
        <w:rPr>
          <w:rFonts w:ascii="Tahoma" w:hAnsi="Tahoma" w:cs="Tahoma"/>
        </w:rPr>
        <w:t xml:space="preserve"> Daerah Serta Tata Cara </w:t>
      </w:r>
      <w:proofErr w:type="spellStart"/>
      <w:r w:rsidR="006D5F9E">
        <w:rPr>
          <w:rFonts w:ascii="Tahoma" w:hAnsi="Tahoma" w:cs="Tahoma"/>
        </w:rPr>
        <w:t>Perubahan</w:t>
      </w:r>
      <w:proofErr w:type="spellEnd"/>
      <w:r w:rsidR="006D5F9E">
        <w:rPr>
          <w:rFonts w:ascii="Tahoma" w:hAnsi="Tahoma" w:cs="Tahoma"/>
        </w:rPr>
        <w:t xml:space="preserve"> </w:t>
      </w:r>
      <w:proofErr w:type="spellStart"/>
      <w:r w:rsidR="006D5F9E">
        <w:rPr>
          <w:rFonts w:ascii="Tahoma" w:hAnsi="Tahoma" w:cs="Tahoma"/>
        </w:rPr>
        <w:t>Rencana</w:t>
      </w:r>
      <w:proofErr w:type="spellEnd"/>
      <w:r w:rsidR="006D5F9E">
        <w:rPr>
          <w:rFonts w:ascii="Tahoma" w:hAnsi="Tahoma" w:cs="Tahoma"/>
        </w:rPr>
        <w:t xml:space="preserve"> Pembangunan</w:t>
      </w:r>
    </w:p>
    <w:p w14:paraId="445B90E0" w14:textId="77777777" w:rsidR="005143FB" w:rsidRPr="006D5F9E" w:rsidRDefault="005143FB" w:rsidP="00CF1E4D">
      <w:pPr>
        <w:pStyle w:val="ListParagraph"/>
        <w:numPr>
          <w:ilvl w:val="0"/>
          <w:numId w:val="8"/>
        </w:numPr>
        <w:spacing w:after="0" w:line="240" w:lineRule="auto"/>
        <w:ind w:left="1134" w:hanging="425"/>
        <w:jc w:val="both"/>
        <w:rPr>
          <w:rFonts w:ascii="Tahoma" w:hAnsi="Tahoma" w:cs="Tahoma"/>
          <w:noProof/>
          <w:lang w:val="id-ID"/>
        </w:rPr>
      </w:pPr>
      <w:r w:rsidRPr="006D5F9E">
        <w:rPr>
          <w:rFonts w:ascii="Tahoma" w:hAnsi="Tahoma" w:cs="Tahoma"/>
          <w:noProof/>
          <w:lang w:val="id-ID"/>
        </w:rPr>
        <w:t>Perda No. 0</w:t>
      </w:r>
      <w:r w:rsidRPr="006D5F9E">
        <w:rPr>
          <w:rFonts w:ascii="Tahoma" w:hAnsi="Tahoma" w:cs="Tahoma"/>
          <w:noProof/>
          <w:lang w:val="en-GB"/>
        </w:rPr>
        <w:t>4</w:t>
      </w:r>
      <w:r w:rsidRPr="006D5F9E">
        <w:rPr>
          <w:rFonts w:ascii="Tahoma" w:hAnsi="Tahoma" w:cs="Tahoma"/>
          <w:noProof/>
          <w:lang w:val="id-ID"/>
        </w:rPr>
        <w:t xml:space="preserve"> Tahun 201</w:t>
      </w:r>
      <w:r w:rsidRPr="006D5F9E">
        <w:rPr>
          <w:rFonts w:ascii="Tahoma" w:hAnsi="Tahoma" w:cs="Tahoma"/>
          <w:noProof/>
          <w:lang w:val="en-GB"/>
        </w:rPr>
        <w:t>3</w:t>
      </w:r>
      <w:r w:rsidRPr="006D5F9E">
        <w:rPr>
          <w:rFonts w:ascii="Tahoma" w:hAnsi="Tahoma" w:cs="Tahoma"/>
          <w:noProof/>
          <w:lang w:val="id-ID"/>
        </w:rPr>
        <w:t xml:space="preserve"> tentang RPJ</w:t>
      </w:r>
      <w:r w:rsidRPr="006D5F9E">
        <w:rPr>
          <w:rFonts w:ascii="Tahoma" w:hAnsi="Tahoma" w:cs="Tahoma"/>
          <w:noProof/>
          <w:lang w:val="en-GB"/>
        </w:rPr>
        <w:t>P</w:t>
      </w:r>
      <w:r w:rsidRPr="006D5F9E">
        <w:rPr>
          <w:rFonts w:ascii="Tahoma" w:hAnsi="Tahoma" w:cs="Tahoma"/>
          <w:noProof/>
          <w:lang w:val="id-ID"/>
        </w:rPr>
        <w:t xml:space="preserve"> Kabupaten Banjar Tahun 20</w:t>
      </w:r>
      <w:r w:rsidRPr="006D5F9E">
        <w:rPr>
          <w:rFonts w:ascii="Tahoma" w:hAnsi="Tahoma" w:cs="Tahoma"/>
          <w:noProof/>
          <w:lang w:val="en-GB"/>
        </w:rPr>
        <w:t>05</w:t>
      </w:r>
      <w:r w:rsidRPr="006D5F9E">
        <w:rPr>
          <w:rFonts w:ascii="Tahoma" w:hAnsi="Tahoma" w:cs="Tahoma"/>
          <w:noProof/>
          <w:lang w:val="id-ID"/>
        </w:rPr>
        <w:t>-202</w:t>
      </w:r>
      <w:r w:rsidRPr="006D5F9E">
        <w:rPr>
          <w:rFonts w:ascii="Tahoma" w:hAnsi="Tahoma" w:cs="Tahoma"/>
          <w:noProof/>
          <w:lang w:val="en-GB"/>
        </w:rPr>
        <w:t>5</w:t>
      </w:r>
      <w:r w:rsidRPr="006D5F9E">
        <w:rPr>
          <w:rFonts w:ascii="Tahoma" w:hAnsi="Tahoma" w:cs="Tahoma"/>
          <w:noProof/>
          <w:lang w:val="id-ID"/>
        </w:rPr>
        <w:t>.</w:t>
      </w:r>
    </w:p>
    <w:p w14:paraId="07D1C6FB" w14:textId="77777777" w:rsidR="005143FB" w:rsidRDefault="005143FB" w:rsidP="008954E5">
      <w:pPr>
        <w:pStyle w:val="ListParagraph"/>
        <w:numPr>
          <w:ilvl w:val="0"/>
          <w:numId w:val="8"/>
        </w:numPr>
        <w:spacing w:after="0" w:line="240" w:lineRule="auto"/>
        <w:ind w:left="1134" w:hanging="425"/>
        <w:jc w:val="both"/>
        <w:rPr>
          <w:rFonts w:ascii="Tahoma" w:hAnsi="Tahoma" w:cs="Tahoma"/>
          <w:noProof/>
          <w:lang w:val="id-ID"/>
        </w:rPr>
      </w:pPr>
      <w:r>
        <w:rPr>
          <w:rFonts w:ascii="Tahoma" w:hAnsi="Tahoma" w:cs="Tahoma"/>
          <w:noProof/>
          <w:lang w:val="id-ID"/>
        </w:rPr>
        <w:t xml:space="preserve">Perda No. </w:t>
      </w:r>
      <w:r>
        <w:rPr>
          <w:rFonts w:ascii="Tahoma" w:hAnsi="Tahoma" w:cs="Tahoma"/>
          <w:noProof/>
          <w:lang w:val="en-GB"/>
        </w:rPr>
        <w:t>1</w:t>
      </w:r>
      <w:r>
        <w:rPr>
          <w:rFonts w:ascii="Tahoma" w:hAnsi="Tahoma" w:cs="Tahoma"/>
          <w:noProof/>
          <w:lang w:val="id-ID"/>
        </w:rPr>
        <w:t>3 Tahun 201</w:t>
      </w:r>
      <w:r>
        <w:rPr>
          <w:rFonts w:ascii="Tahoma" w:hAnsi="Tahoma" w:cs="Tahoma"/>
          <w:noProof/>
          <w:lang w:val="en-GB"/>
        </w:rPr>
        <w:t>6</w:t>
      </w:r>
      <w:r>
        <w:rPr>
          <w:rFonts w:ascii="Tahoma" w:hAnsi="Tahoma" w:cs="Tahoma"/>
          <w:noProof/>
          <w:lang w:val="id-ID"/>
        </w:rPr>
        <w:t xml:space="preserve"> tentang </w:t>
      </w:r>
      <w:r>
        <w:rPr>
          <w:rFonts w:ascii="Tahoma" w:hAnsi="Tahoma" w:cs="Tahoma"/>
          <w:noProof/>
          <w:lang w:val="en-GB"/>
        </w:rPr>
        <w:t>Pembentukan dan Susunan Perangkat Daerah</w:t>
      </w:r>
      <w:r>
        <w:rPr>
          <w:rFonts w:ascii="Tahoma" w:hAnsi="Tahoma" w:cs="Tahoma"/>
          <w:noProof/>
          <w:lang w:val="id-ID"/>
        </w:rPr>
        <w:t>.</w:t>
      </w:r>
    </w:p>
    <w:p w14:paraId="15CB4A5A" w14:textId="77777777" w:rsidR="005143FB" w:rsidRPr="00A412B8" w:rsidRDefault="005143FB" w:rsidP="008954E5">
      <w:pPr>
        <w:pStyle w:val="ListParagraph"/>
        <w:numPr>
          <w:ilvl w:val="0"/>
          <w:numId w:val="8"/>
        </w:numPr>
        <w:spacing w:after="0" w:line="240" w:lineRule="auto"/>
        <w:ind w:left="1134" w:hanging="425"/>
        <w:jc w:val="both"/>
        <w:rPr>
          <w:rFonts w:ascii="Tahoma" w:hAnsi="Tahoma" w:cs="Tahoma"/>
          <w:noProof/>
          <w:lang w:val="id-ID"/>
        </w:rPr>
      </w:pPr>
      <w:r w:rsidRPr="00A412B8">
        <w:rPr>
          <w:rFonts w:ascii="Tahoma" w:hAnsi="Tahoma" w:cs="Tahoma"/>
          <w:noProof/>
          <w:lang w:val="id-ID"/>
        </w:rPr>
        <w:t xml:space="preserve">Peraturan Bupati Banjar Nomor </w:t>
      </w:r>
      <w:r w:rsidRPr="00A412B8">
        <w:rPr>
          <w:rFonts w:ascii="Tahoma" w:hAnsi="Tahoma" w:cs="Tahoma"/>
          <w:noProof/>
          <w:lang w:val="en-GB"/>
        </w:rPr>
        <w:t>66</w:t>
      </w:r>
      <w:r w:rsidRPr="00A412B8">
        <w:rPr>
          <w:rFonts w:ascii="Tahoma" w:hAnsi="Tahoma" w:cs="Tahoma"/>
          <w:noProof/>
          <w:lang w:val="id-ID"/>
        </w:rPr>
        <w:t xml:space="preserve"> Tahun 20</w:t>
      </w:r>
      <w:r w:rsidRPr="00A412B8">
        <w:rPr>
          <w:rFonts w:ascii="Tahoma" w:hAnsi="Tahoma" w:cs="Tahoma"/>
          <w:noProof/>
          <w:lang w:val="en-GB"/>
        </w:rPr>
        <w:t>16</w:t>
      </w:r>
      <w:r w:rsidRPr="00A412B8">
        <w:rPr>
          <w:rFonts w:ascii="Tahoma" w:hAnsi="Tahoma" w:cs="Tahoma"/>
          <w:noProof/>
          <w:lang w:val="id-ID"/>
        </w:rPr>
        <w:t xml:space="preserve"> tentang </w:t>
      </w:r>
      <w:r w:rsidRPr="00A412B8">
        <w:rPr>
          <w:rFonts w:ascii="Tahoma" w:hAnsi="Tahoma" w:cs="Tahoma"/>
          <w:noProof/>
          <w:lang w:val="en-GB"/>
        </w:rPr>
        <w:t xml:space="preserve">Kedudukan, Susunan Organisasi, Tugas dan Fungsi serta Tata Kerja </w:t>
      </w:r>
      <w:r w:rsidRPr="00A412B8">
        <w:rPr>
          <w:rFonts w:ascii="Tahoma" w:hAnsi="Tahoma" w:cs="Tahoma"/>
          <w:noProof/>
          <w:lang w:val="id-ID"/>
        </w:rPr>
        <w:t>Dinas Perhubungan Kabupaten Banjar.</w:t>
      </w:r>
    </w:p>
    <w:p w14:paraId="32F016E5" w14:textId="77777777" w:rsidR="005143FB" w:rsidRPr="00A412B8" w:rsidRDefault="005143FB" w:rsidP="005143FB">
      <w:pPr>
        <w:pStyle w:val="ListParagraph"/>
        <w:spacing w:after="0" w:line="240" w:lineRule="auto"/>
        <w:ind w:left="1134"/>
        <w:jc w:val="both"/>
        <w:rPr>
          <w:rFonts w:ascii="Tahoma" w:hAnsi="Tahoma" w:cs="Tahoma"/>
          <w:noProof/>
          <w:lang w:val="id-ID"/>
        </w:rPr>
      </w:pPr>
    </w:p>
    <w:p w14:paraId="3FAB0B82" w14:textId="77777777" w:rsidR="00AB52D4" w:rsidRPr="005143FB" w:rsidRDefault="00AB52D4" w:rsidP="005143FB">
      <w:pPr>
        <w:spacing w:after="0" w:line="240" w:lineRule="auto"/>
        <w:jc w:val="both"/>
        <w:rPr>
          <w:rFonts w:ascii="Tahoma" w:hAnsi="Tahoma" w:cs="Tahoma"/>
          <w:noProof/>
        </w:rPr>
      </w:pPr>
    </w:p>
    <w:p w14:paraId="1FE55C89" w14:textId="77777777" w:rsidR="005143FB" w:rsidRPr="007862E8" w:rsidRDefault="005143FB" w:rsidP="008954E5">
      <w:pPr>
        <w:pStyle w:val="ListParagraph"/>
        <w:numPr>
          <w:ilvl w:val="1"/>
          <w:numId w:val="6"/>
        </w:numPr>
        <w:spacing w:line="240" w:lineRule="auto"/>
        <w:rPr>
          <w:rFonts w:ascii="Tahoma" w:hAnsi="Tahoma" w:cs="Tahoma"/>
          <w:b/>
          <w:noProof/>
          <w:color w:val="000000"/>
          <w:spacing w:val="-7"/>
          <w:lang w:val="id-ID"/>
        </w:rPr>
      </w:pPr>
      <w:r w:rsidRPr="007862E8">
        <w:rPr>
          <w:rFonts w:ascii="Tahoma" w:hAnsi="Tahoma" w:cs="Tahoma"/>
          <w:b/>
          <w:noProof/>
          <w:color w:val="000000"/>
          <w:spacing w:val="-7"/>
          <w:lang w:val="id-ID"/>
        </w:rPr>
        <w:lastRenderedPageBreak/>
        <w:t>MAKSUD DAN TUJUAN</w:t>
      </w:r>
    </w:p>
    <w:p w14:paraId="3D1BB33C" w14:textId="77777777" w:rsidR="005143FB" w:rsidRDefault="005143FB" w:rsidP="008954E5">
      <w:pPr>
        <w:pStyle w:val="ListParagraph"/>
        <w:numPr>
          <w:ilvl w:val="2"/>
          <w:numId w:val="6"/>
        </w:numPr>
        <w:spacing w:line="240" w:lineRule="auto"/>
        <w:rPr>
          <w:rFonts w:ascii="Tahoma" w:hAnsi="Tahoma" w:cs="Tahoma"/>
          <w:noProof/>
          <w:color w:val="000000"/>
          <w:spacing w:val="-7"/>
          <w:lang w:val="id-ID"/>
        </w:rPr>
      </w:pPr>
      <w:r>
        <w:rPr>
          <w:rFonts w:ascii="Tahoma" w:hAnsi="Tahoma" w:cs="Tahoma"/>
          <w:noProof/>
          <w:color w:val="000000"/>
          <w:spacing w:val="-7"/>
          <w:lang w:val="id-ID"/>
        </w:rPr>
        <w:t>M</w:t>
      </w:r>
      <w:r w:rsidR="00AD102F">
        <w:rPr>
          <w:rFonts w:ascii="Tahoma" w:hAnsi="Tahoma" w:cs="Tahoma"/>
          <w:noProof/>
          <w:color w:val="000000"/>
          <w:spacing w:val="-7"/>
          <w:lang w:val="id-ID"/>
        </w:rPr>
        <w:t>aksud</w:t>
      </w:r>
    </w:p>
    <w:p w14:paraId="6AB7D8DD" w14:textId="77777777" w:rsidR="005143FB" w:rsidRDefault="005143FB" w:rsidP="005143FB">
      <w:pPr>
        <w:pStyle w:val="ListParagraph"/>
        <w:spacing w:line="240" w:lineRule="auto"/>
        <w:jc w:val="both"/>
        <w:rPr>
          <w:rFonts w:ascii="Tahoma" w:hAnsi="Tahoma" w:cs="Tahoma"/>
          <w:noProof/>
          <w:color w:val="000000"/>
          <w:spacing w:val="-7"/>
          <w:lang w:val="id-ID"/>
        </w:rPr>
      </w:pPr>
      <w:r>
        <w:rPr>
          <w:rFonts w:ascii="Tahoma" w:hAnsi="Tahoma" w:cs="Tahoma"/>
          <w:noProof/>
          <w:color w:val="000000"/>
          <w:spacing w:val="-7"/>
          <w:lang w:val="id-ID"/>
        </w:rPr>
        <w:t>Maksud penyusunan RENSTRA Dinas Perhubungan Kabupaten Banjar, dimaksudkan untuk menyediakan tolak ukur pelaksanaan strategi pembangunan Dishub Kabupaten Banjar secara konsukuen dan konsisten menyelenggarakan kegiatan sesuai dengan posisi dan peran yang diemban, antara lain :</w:t>
      </w:r>
    </w:p>
    <w:p w14:paraId="2A078ED9" w14:textId="77777777" w:rsidR="005143FB" w:rsidRDefault="005143FB" w:rsidP="008954E5">
      <w:pPr>
        <w:pStyle w:val="ListParagraph"/>
        <w:numPr>
          <w:ilvl w:val="0"/>
          <w:numId w:val="9"/>
        </w:numPr>
        <w:spacing w:line="240" w:lineRule="auto"/>
        <w:ind w:left="1134"/>
        <w:jc w:val="both"/>
        <w:rPr>
          <w:rFonts w:ascii="Tahoma" w:hAnsi="Tahoma" w:cs="Tahoma"/>
          <w:noProof/>
          <w:color w:val="000000"/>
          <w:spacing w:val="-7"/>
          <w:lang w:val="id-ID"/>
        </w:rPr>
      </w:pPr>
      <w:r>
        <w:rPr>
          <w:rFonts w:ascii="Tahoma" w:hAnsi="Tahoma" w:cs="Tahoma"/>
          <w:noProof/>
          <w:color w:val="000000"/>
          <w:spacing w:val="-7"/>
          <w:lang w:val="id-ID"/>
        </w:rPr>
        <w:t>Memberikan arah dan pedoman bagi semua personil dalam melaksanakan tugasnya untuk menentukan prioritas-prioritas di bidang perencanaan pembangunan, sehingga tujuan program dan sasaran kegiatan yang telah ditetapkan dalam kurun waktu 20</w:t>
      </w:r>
      <w:r w:rsidR="00AD102F">
        <w:rPr>
          <w:rFonts w:ascii="Tahoma" w:hAnsi="Tahoma" w:cs="Tahoma"/>
          <w:noProof/>
          <w:color w:val="000000"/>
          <w:spacing w:val="-7"/>
          <w:lang w:val="id-ID"/>
        </w:rPr>
        <w:t>21-2026</w:t>
      </w:r>
      <w:r>
        <w:rPr>
          <w:rFonts w:ascii="Tahoma" w:hAnsi="Tahoma" w:cs="Tahoma"/>
          <w:noProof/>
          <w:color w:val="000000"/>
          <w:spacing w:val="-7"/>
          <w:lang w:val="id-ID"/>
        </w:rPr>
        <w:t xml:space="preserve"> dapat tercapai;</w:t>
      </w:r>
    </w:p>
    <w:p w14:paraId="7EFFD845" w14:textId="77777777" w:rsidR="005143FB" w:rsidRDefault="005143FB" w:rsidP="008954E5">
      <w:pPr>
        <w:pStyle w:val="ListParagraph"/>
        <w:numPr>
          <w:ilvl w:val="0"/>
          <w:numId w:val="9"/>
        </w:numPr>
        <w:spacing w:line="240" w:lineRule="auto"/>
        <w:ind w:left="1134"/>
        <w:jc w:val="both"/>
        <w:rPr>
          <w:rFonts w:ascii="Tahoma" w:hAnsi="Tahoma" w:cs="Tahoma"/>
          <w:noProof/>
          <w:color w:val="000000"/>
          <w:spacing w:val="-7"/>
          <w:lang w:val="id-ID"/>
        </w:rPr>
      </w:pPr>
      <w:r>
        <w:rPr>
          <w:rFonts w:ascii="Tahoma" w:hAnsi="Tahoma" w:cs="Tahoma"/>
          <w:noProof/>
          <w:color w:val="000000"/>
          <w:spacing w:val="-7"/>
          <w:lang w:val="id-ID"/>
        </w:rPr>
        <w:t>Mempermudah pengendalian kegiatan serta pelaksanaan koordinasi dengan instansi terkait, monitoring, analisis, evaluasi kegiatan baik secara internal maupun eksternal;</w:t>
      </w:r>
    </w:p>
    <w:p w14:paraId="3818CD2C" w14:textId="77777777" w:rsidR="005143FB" w:rsidRDefault="005143FB" w:rsidP="008954E5">
      <w:pPr>
        <w:pStyle w:val="ListParagraph"/>
        <w:numPr>
          <w:ilvl w:val="0"/>
          <w:numId w:val="9"/>
        </w:numPr>
        <w:spacing w:line="240" w:lineRule="auto"/>
        <w:ind w:left="1134"/>
        <w:jc w:val="both"/>
        <w:rPr>
          <w:rFonts w:ascii="Tahoma" w:hAnsi="Tahoma" w:cs="Tahoma"/>
          <w:noProof/>
          <w:color w:val="000000"/>
          <w:spacing w:val="-7"/>
          <w:lang w:val="id-ID"/>
        </w:rPr>
      </w:pPr>
      <w:r>
        <w:rPr>
          <w:rFonts w:ascii="Tahoma" w:hAnsi="Tahoma" w:cs="Tahoma"/>
          <w:noProof/>
          <w:color w:val="000000"/>
          <w:spacing w:val="-7"/>
          <w:lang w:val="id-ID"/>
        </w:rPr>
        <w:t>Memberikan informasi kepada pemangku kepentingan (stakeholders) tentang rencana pembangunan tahunan;</w:t>
      </w:r>
    </w:p>
    <w:p w14:paraId="2A83DF70" w14:textId="77777777" w:rsidR="005143FB" w:rsidRDefault="005143FB" w:rsidP="008954E5">
      <w:pPr>
        <w:pStyle w:val="ListParagraph"/>
        <w:numPr>
          <w:ilvl w:val="0"/>
          <w:numId w:val="9"/>
        </w:numPr>
        <w:spacing w:line="240" w:lineRule="auto"/>
        <w:ind w:left="1134"/>
        <w:jc w:val="both"/>
        <w:rPr>
          <w:rFonts w:ascii="Tahoma" w:hAnsi="Tahoma" w:cs="Tahoma"/>
          <w:noProof/>
          <w:color w:val="000000"/>
          <w:spacing w:val="-7"/>
          <w:lang w:val="id-ID"/>
        </w:rPr>
      </w:pPr>
      <w:r>
        <w:rPr>
          <w:rFonts w:ascii="Tahoma" w:hAnsi="Tahoma" w:cs="Tahoma"/>
          <w:noProof/>
          <w:color w:val="000000"/>
          <w:spacing w:val="-7"/>
          <w:lang w:val="id-ID"/>
        </w:rPr>
        <w:t>Menjadi kerangka dasar dalam upaya meningkatkan kualitas perencanaan pembangunan;</w:t>
      </w:r>
    </w:p>
    <w:p w14:paraId="201F85FC" w14:textId="77777777" w:rsidR="005143FB" w:rsidRDefault="005143FB" w:rsidP="005143FB">
      <w:pPr>
        <w:pStyle w:val="ListParagraph"/>
        <w:spacing w:line="240" w:lineRule="auto"/>
        <w:ind w:left="1134"/>
        <w:rPr>
          <w:rFonts w:ascii="Tahoma" w:hAnsi="Tahoma" w:cs="Tahoma"/>
          <w:noProof/>
          <w:color w:val="000000"/>
          <w:spacing w:val="-7"/>
          <w:lang w:val="id-ID"/>
        </w:rPr>
      </w:pPr>
    </w:p>
    <w:p w14:paraId="7463D428" w14:textId="77777777" w:rsidR="005143FB" w:rsidRDefault="005143FB" w:rsidP="008954E5">
      <w:pPr>
        <w:pStyle w:val="ListParagraph"/>
        <w:numPr>
          <w:ilvl w:val="2"/>
          <w:numId w:val="6"/>
        </w:numPr>
        <w:spacing w:line="240" w:lineRule="auto"/>
        <w:rPr>
          <w:rFonts w:ascii="Tahoma" w:hAnsi="Tahoma" w:cs="Tahoma"/>
          <w:noProof/>
          <w:color w:val="000000"/>
          <w:spacing w:val="-7"/>
          <w:lang w:val="id-ID"/>
        </w:rPr>
      </w:pPr>
      <w:r>
        <w:rPr>
          <w:rFonts w:ascii="Tahoma" w:hAnsi="Tahoma" w:cs="Tahoma"/>
          <w:noProof/>
          <w:color w:val="000000"/>
          <w:spacing w:val="-7"/>
          <w:lang w:val="id-ID"/>
        </w:rPr>
        <w:t>T</w:t>
      </w:r>
      <w:r w:rsidR="00AD102F">
        <w:rPr>
          <w:rFonts w:ascii="Tahoma" w:hAnsi="Tahoma" w:cs="Tahoma"/>
          <w:noProof/>
          <w:color w:val="000000"/>
          <w:spacing w:val="-7"/>
          <w:lang w:val="id-ID"/>
        </w:rPr>
        <w:t>ujuan</w:t>
      </w:r>
    </w:p>
    <w:p w14:paraId="34CF0AE7" w14:textId="77777777" w:rsidR="005143FB" w:rsidRDefault="005143FB" w:rsidP="005143FB">
      <w:pPr>
        <w:pStyle w:val="ListParagraph"/>
        <w:spacing w:line="240" w:lineRule="auto"/>
        <w:jc w:val="both"/>
        <w:rPr>
          <w:rFonts w:ascii="Tahoma" w:hAnsi="Tahoma" w:cs="Tahoma"/>
          <w:noProof/>
          <w:color w:val="000000"/>
          <w:spacing w:val="-7"/>
          <w:lang w:val="id-ID"/>
        </w:rPr>
      </w:pPr>
      <w:r>
        <w:rPr>
          <w:rFonts w:ascii="Tahoma" w:hAnsi="Tahoma" w:cs="Tahoma"/>
          <w:noProof/>
          <w:color w:val="000000"/>
          <w:spacing w:val="-7"/>
          <w:lang w:val="id-ID"/>
        </w:rPr>
        <w:t>Tujuan penyusunan RENSTRA Dinas Perhubungan Kabupaten Banjar bertujuan untuk lebih memantapkan terselenggaranya kegiatan prioritas Dishub Kabupaten Banjar turut mendukung suksesnya pencapaian sasaran pembangunan daerah Kabupaten Banjar yang telah ditetapkan dalam RPJMD Daerah Kabupaten Banjar tahun 20</w:t>
      </w:r>
      <w:r w:rsidR="00AD102F">
        <w:rPr>
          <w:rFonts w:ascii="Tahoma" w:hAnsi="Tahoma" w:cs="Tahoma"/>
          <w:noProof/>
          <w:color w:val="000000"/>
          <w:spacing w:val="-7"/>
          <w:lang w:val="id-ID"/>
        </w:rPr>
        <w:t>21-2026</w:t>
      </w:r>
      <w:r>
        <w:rPr>
          <w:rFonts w:ascii="Tahoma" w:hAnsi="Tahoma" w:cs="Tahoma"/>
          <w:noProof/>
          <w:color w:val="000000"/>
          <w:spacing w:val="-7"/>
          <w:lang w:val="id-ID"/>
        </w:rPr>
        <w:t>.</w:t>
      </w:r>
    </w:p>
    <w:p w14:paraId="05E209E0" w14:textId="77777777" w:rsidR="005143FB" w:rsidRDefault="005143FB" w:rsidP="005143FB">
      <w:pPr>
        <w:pStyle w:val="ListParagraph"/>
        <w:spacing w:line="240" w:lineRule="auto"/>
        <w:rPr>
          <w:rFonts w:ascii="Tahoma" w:hAnsi="Tahoma" w:cs="Tahoma"/>
          <w:noProof/>
          <w:color w:val="000000"/>
          <w:spacing w:val="-7"/>
          <w:lang w:val="id-ID"/>
        </w:rPr>
      </w:pPr>
    </w:p>
    <w:p w14:paraId="4BA19491" w14:textId="77777777" w:rsidR="005143FB" w:rsidRPr="007862E8" w:rsidRDefault="005143FB" w:rsidP="008954E5">
      <w:pPr>
        <w:pStyle w:val="ListParagraph"/>
        <w:numPr>
          <w:ilvl w:val="1"/>
          <w:numId w:val="6"/>
        </w:numPr>
        <w:spacing w:line="240" w:lineRule="auto"/>
        <w:rPr>
          <w:rFonts w:ascii="Tahoma" w:hAnsi="Tahoma" w:cs="Tahoma"/>
          <w:b/>
          <w:noProof/>
          <w:color w:val="000000"/>
          <w:spacing w:val="-7"/>
          <w:lang w:val="id-ID"/>
        </w:rPr>
      </w:pPr>
      <w:r w:rsidRPr="007862E8">
        <w:rPr>
          <w:rFonts w:ascii="Tahoma" w:hAnsi="Tahoma" w:cs="Tahoma"/>
          <w:b/>
          <w:noProof/>
          <w:color w:val="000000"/>
          <w:spacing w:val="-7"/>
          <w:lang w:val="id-ID"/>
        </w:rPr>
        <w:t xml:space="preserve">SISTEMATIKA PENULISAN </w:t>
      </w:r>
    </w:p>
    <w:p w14:paraId="10CD4F60" w14:textId="77777777" w:rsidR="005143FB" w:rsidRDefault="005143FB" w:rsidP="005143FB">
      <w:pPr>
        <w:pStyle w:val="ListParagraph"/>
        <w:spacing w:line="240" w:lineRule="auto"/>
        <w:rPr>
          <w:rFonts w:ascii="Tahoma" w:hAnsi="Tahoma" w:cs="Tahoma"/>
          <w:noProof/>
          <w:color w:val="000000"/>
          <w:spacing w:val="-7"/>
          <w:lang w:val="id-ID"/>
        </w:rPr>
      </w:pPr>
      <w:r>
        <w:rPr>
          <w:rFonts w:ascii="Tahoma" w:hAnsi="Tahoma" w:cs="Tahoma"/>
          <w:noProof/>
          <w:color w:val="000000"/>
          <w:spacing w:val="-7"/>
          <w:lang w:val="id-ID"/>
        </w:rPr>
        <w:t>BAB I. PENDAHULUAN</w:t>
      </w:r>
    </w:p>
    <w:p w14:paraId="2F6AE167" w14:textId="77777777" w:rsidR="005143FB" w:rsidRDefault="005143FB" w:rsidP="00D56EF8">
      <w:pPr>
        <w:pStyle w:val="ListParagraph"/>
        <w:numPr>
          <w:ilvl w:val="1"/>
          <w:numId w:val="10"/>
        </w:numPr>
        <w:spacing w:line="240" w:lineRule="auto"/>
        <w:ind w:left="1134" w:hanging="414"/>
        <w:rPr>
          <w:rFonts w:ascii="Tahoma" w:hAnsi="Tahoma" w:cs="Tahoma"/>
          <w:noProof/>
          <w:color w:val="000000"/>
          <w:spacing w:val="-7"/>
          <w:lang w:val="id-ID"/>
        </w:rPr>
      </w:pPr>
      <w:r>
        <w:rPr>
          <w:rFonts w:ascii="Tahoma" w:hAnsi="Tahoma" w:cs="Tahoma"/>
          <w:noProof/>
          <w:color w:val="000000"/>
          <w:spacing w:val="-7"/>
          <w:lang w:val="id-ID"/>
        </w:rPr>
        <w:t>Latar Belakang</w:t>
      </w:r>
    </w:p>
    <w:p w14:paraId="325609DB" w14:textId="77777777" w:rsidR="005143FB" w:rsidRDefault="005143FB" w:rsidP="00D56EF8">
      <w:pPr>
        <w:pStyle w:val="ListParagraph"/>
        <w:numPr>
          <w:ilvl w:val="1"/>
          <w:numId w:val="10"/>
        </w:numPr>
        <w:spacing w:line="240" w:lineRule="auto"/>
        <w:ind w:left="1134" w:hanging="414"/>
        <w:rPr>
          <w:rFonts w:ascii="Tahoma" w:hAnsi="Tahoma" w:cs="Tahoma"/>
          <w:noProof/>
          <w:color w:val="000000"/>
          <w:spacing w:val="-7"/>
          <w:lang w:val="id-ID"/>
        </w:rPr>
      </w:pPr>
      <w:r>
        <w:rPr>
          <w:rFonts w:ascii="Tahoma" w:hAnsi="Tahoma" w:cs="Tahoma"/>
          <w:noProof/>
          <w:color w:val="000000"/>
          <w:spacing w:val="-7"/>
          <w:lang w:val="id-ID"/>
        </w:rPr>
        <w:t>Landasan Hukum</w:t>
      </w:r>
    </w:p>
    <w:p w14:paraId="29C4DD71" w14:textId="77777777" w:rsidR="005143FB" w:rsidRDefault="005143FB" w:rsidP="00D56EF8">
      <w:pPr>
        <w:pStyle w:val="ListParagraph"/>
        <w:numPr>
          <w:ilvl w:val="1"/>
          <w:numId w:val="10"/>
        </w:numPr>
        <w:spacing w:line="240" w:lineRule="auto"/>
        <w:ind w:left="1134" w:hanging="414"/>
        <w:rPr>
          <w:rFonts w:ascii="Tahoma" w:hAnsi="Tahoma" w:cs="Tahoma"/>
          <w:noProof/>
          <w:color w:val="000000"/>
          <w:spacing w:val="-7"/>
          <w:lang w:val="id-ID"/>
        </w:rPr>
      </w:pPr>
      <w:r>
        <w:rPr>
          <w:rFonts w:ascii="Tahoma" w:hAnsi="Tahoma" w:cs="Tahoma"/>
          <w:noProof/>
          <w:color w:val="000000"/>
          <w:spacing w:val="-7"/>
          <w:lang w:val="id-ID"/>
        </w:rPr>
        <w:t>Maksud dan Tujuan</w:t>
      </w:r>
    </w:p>
    <w:p w14:paraId="00700B73" w14:textId="77777777" w:rsidR="005143FB" w:rsidRDefault="005143FB" w:rsidP="00D56EF8">
      <w:pPr>
        <w:pStyle w:val="ListParagraph"/>
        <w:numPr>
          <w:ilvl w:val="1"/>
          <w:numId w:val="10"/>
        </w:numPr>
        <w:spacing w:after="0" w:line="240" w:lineRule="auto"/>
        <w:ind w:left="1134" w:hanging="414"/>
        <w:rPr>
          <w:rFonts w:ascii="Tahoma" w:hAnsi="Tahoma" w:cs="Tahoma"/>
          <w:noProof/>
          <w:color w:val="000000"/>
          <w:spacing w:val="-7"/>
          <w:lang w:val="id-ID"/>
        </w:rPr>
      </w:pPr>
      <w:r>
        <w:rPr>
          <w:rFonts w:ascii="Tahoma" w:hAnsi="Tahoma" w:cs="Tahoma"/>
          <w:noProof/>
          <w:color w:val="000000"/>
          <w:spacing w:val="-7"/>
          <w:lang w:val="id-ID"/>
        </w:rPr>
        <w:t>Sistematika Penulisan</w:t>
      </w:r>
    </w:p>
    <w:p w14:paraId="6573F49F" w14:textId="77777777" w:rsidR="005143FB" w:rsidRDefault="005143FB" w:rsidP="005143FB">
      <w:pPr>
        <w:spacing w:after="0" w:line="240" w:lineRule="auto"/>
        <w:ind w:left="720"/>
        <w:rPr>
          <w:rFonts w:ascii="Tahoma" w:hAnsi="Tahoma" w:cs="Tahoma"/>
          <w:noProof/>
          <w:color w:val="000000"/>
          <w:spacing w:val="-7"/>
        </w:rPr>
      </w:pPr>
    </w:p>
    <w:p w14:paraId="2C7C5A4C" w14:textId="77777777" w:rsidR="005143FB" w:rsidRDefault="005143FB" w:rsidP="005143FB">
      <w:pPr>
        <w:spacing w:after="0" w:line="240" w:lineRule="auto"/>
        <w:ind w:left="720"/>
        <w:rPr>
          <w:rFonts w:ascii="Tahoma" w:hAnsi="Tahoma" w:cs="Tahoma"/>
          <w:noProof/>
          <w:color w:val="000000"/>
          <w:spacing w:val="-7"/>
        </w:rPr>
      </w:pPr>
      <w:r>
        <w:rPr>
          <w:rFonts w:ascii="Tahoma" w:hAnsi="Tahoma" w:cs="Tahoma"/>
          <w:noProof/>
          <w:color w:val="000000"/>
          <w:spacing w:val="-7"/>
        </w:rPr>
        <w:t>BAB II. GAMBARAN PELAYANAN SKPD</w:t>
      </w:r>
    </w:p>
    <w:p w14:paraId="39A0CF15" w14:textId="77777777" w:rsidR="005143FB" w:rsidRDefault="005143FB" w:rsidP="005143FB">
      <w:pPr>
        <w:spacing w:after="0" w:line="240" w:lineRule="auto"/>
        <w:ind w:left="720"/>
        <w:rPr>
          <w:rFonts w:ascii="Tahoma" w:hAnsi="Tahoma" w:cs="Tahoma"/>
          <w:noProof/>
          <w:color w:val="000000"/>
          <w:spacing w:val="-7"/>
        </w:rPr>
      </w:pPr>
      <w:r>
        <w:rPr>
          <w:rFonts w:ascii="Tahoma" w:hAnsi="Tahoma" w:cs="Tahoma"/>
          <w:noProof/>
          <w:color w:val="000000"/>
          <w:spacing w:val="-7"/>
        </w:rPr>
        <w:t>2.1. Tugas, Fungsi dan Struktur Organisasi SKPD</w:t>
      </w:r>
    </w:p>
    <w:p w14:paraId="69351851" w14:textId="77777777" w:rsidR="005143FB" w:rsidRDefault="005143FB" w:rsidP="005143FB">
      <w:pPr>
        <w:spacing w:after="0" w:line="240" w:lineRule="auto"/>
        <w:ind w:left="720"/>
        <w:rPr>
          <w:rFonts w:ascii="Tahoma" w:hAnsi="Tahoma" w:cs="Tahoma"/>
          <w:noProof/>
          <w:color w:val="000000"/>
          <w:spacing w:val="-7"/>
        </w:rPr>
      </w:pPr>
      <w:r>
        <w:rPr>
          <w:rFonts w:ascii="Tahoma" w:hAnsi="Tahoma" w:cs="Tahoma"/>
          <w:noProof/>
          <w:color w:val="000000"/>
          <w:spacing w:val="-7"/>
        </w:rPr>
        <w:t>2.2. Sumber Daya SKPD</w:t>
      </w:r>
    </w:p>
    <w:p w14:paraId="34F2C467" w14:textId="77777777" w:rsidR="005143FB" w:rsidRDefault="005143FB" w:rsidP="005143FB">
      <w:pPr>
        <w:spacing w:after="0" w:line="240" w:lineRule="auto"/>
        <w:ind w:left="720"/>
        <w:rPr>
          <w:rFonts w:ascii="Tahoma" w:hAnsi="Tahoma" w:cs="Tahoma"/>
          <w:noProof/>
          <w:color w:val="000000"/>
          <w:spacing w:val="-7"/>
        </w:rPr>
      </w:pPr>
      <w:r>
        <w:rPr>
          <w:rFonts w:ascii="Tahoma" w:hAnsi="Tahoma" w:cs="Tahoma"/>
          <w:noProof/>
          <w:color w:val="000000"/>
          <w:spacing w:val="-7"/>
        </w:rPr>
        <w:t>2.3. Kinerja Pelayanan SKPD</w:t>
      </w:r>
    </w:p>
    <w:p w14:paraId="60656940" w14:textId="77777777" w:rsidR="005143FB" w:rsidRDefault="005143FB" w:rsidP="005143FB">
      <w:pPr>
        <w:spacing w:after="0" w:line="240" w:lineRule="auto"/>
        <w:ind w:left="720"/>
        <w:rPr>
          <w:rFonts w:ascii="Tahoma" w:hAnsi="Tahoma" w:cs="Tahoma"/>
          <w:noProof/>
          <w:color w:val="000000"/>
          <w:spacing w:val="-7"/>
        </w:rPr>
      </w:pPr>
      <w:r>
        <w:rPr>
          <w:rFonts w:ascii="Tahoma" w:hAnsi="Tahoma" w:cs="Tahoma"/>
          <w:noProof/>
          <w:color w:val="000000"/>
          <w:spacing w:val="-7"/>
        </w:rPr>
        <w:t>2.4. Tantangan dan Peluang Pengembangan Pelayanan SKPD</w:t>
      </w:r>
    </w:p>
    <w:p w14:paraId="2D83A12E" w14:textId="77777777" w:rsidR="005143FB" w:rsidRDefault="005143FB" w:rsidP="005143FB">
      <w:pPr>
        <w:spacing w:after="0" w:line="240" w:lineRule="auto"/>
        <w:ind w:left="720"/>
        <w:rPr>
          <w:rFonts w:ascii="Tahoma" w:hAnsi="Tahoma" w:cs="Tahoma"/>
          <w:noProof/>
          <w:color w:val="000000"/>
          <w:spacing w:val="-7"/>
        </w:rPr>
      </w:pPr>
    </w:p>
    <w:p w14:paraId="2DCB2EE3" w14:textId="77777777" w:rsidR="005143FB" w:rsidRDefault="005143FB" w:rsidP="005143FB">
      <w:pPr>
        <w:spacing w:after="0" w:line="240" w:lineRule="auto"/>
        <w:ind w:left="720"/>
        <w:rPr>
          <w:rFonts w:ascii="Tahoma" w:hAnsi="Tahoma" w:cs="Tahoma"/>
          <w:noProof/>
          <w:color w:val="000000"/>
          <w:spacing w:val="-7"/>
        </w:rPr>
      </w:pPr>
      <w:r>
        <w:rPr>
          <w:rFonts w:ascii="Tahoma" w:hAnsi="Tahoma" w:cs="Tahoma"/>
          <w:noProof/>
          <w:color w:val="000000"/>
          <w:spacing w:val="-7"/>
        </w:rPr>
        <w:t xml:space="preserve">BAB III. </w:t>
      </w:r>
      <w:r>
        <w:rPr>
          <w:rFonts w:ascii="Tahoma" w:hAnsi="Tahoma" w:cs="Tahoma"/>
          <w:noProof/>
          <w:color w:val="000000"/>
          <w:spacing w:val="-7"/>
          <w:lang w:val="en-ID"/>
        </w:rPr>
        <w:t xml:space="preserve">PERMASALAHAN DAN </w:t>
      </w:r>
      <w:r>
        <w:rPr>
          <w:rFonts w:ascii="Tahoma" w:hAnsi="Tahoma" w:cs="Tahoma"/>
          <w:noProof/>
          <w:color w:val="000000"/>
          <w:spacing w:val="-7"/>
        </w:rPr>
        <w:t>ISU-ISU STRATEGIS PERANGKAT DAERAH</w:t>
      </w:r>
    </w:p>
    <w:p w14:paraId="66D297C0" w14:textId="77777777" w:rsidR="005143FB" w:rsidRDefault="005143FB" w:rsidP="005143FB">
      <w:pPr>
        <w:spacing w:after="0" w:line="240" w:lineRule="auto"/>
        <w:ind w:left="720"/>
        <w:rPr>
          <w:rFonts w:ascii="Tahoma" w:hAnsi="Tahoma" w:cs="Tahoma"/>
          <w:noProof/>
          <w:color w:val="000000"/>
          <w:spacing w:val="-7"/>
        </w:rPr>
      </w:pPr>
      <w:r>
        <w:rPr>
          <w:rFonts w:ascii="Tahoma" w:hAnsi="Tahoma" w:cs="Tahoma"/>
          <w:noProof/>
          <w:color w:val="000000"/>
          <w:spacing w:val="-7"/>
        </w:rPr>
        <w:t>3.1. Indentifikasi Permasalahan Berdasarkan Tugas dan Fungsi Pelayanan SKPD</w:t>
      </w:r>
    </w:p>
    <w:p w14:paraId="3814800F" w14:textId="77777777" w:rsidR="005143FB" w:rsidRDefault="005143FB" w:rsidP="005143FB">
      <w:pPr>
        <w:spacing w:after="0" w:line="240" w:lineRule="auto"/>
        <w:ind w:left="720"/>
        <w:rPr>
          <w:rFonts w:ascii="Tahoma" w:hAnsi="Tahoma" w:cs="Tahoma"/>
          <w:noProof/>
          <w:color w:val="000000"/>
          <w:spacing w:val="-7"/>
        </w:rPr>
      </w:pPr>
      <w:r>
        <w:rPr>
          <w:rFonts w:ascii="Tahoma" w:hAnsi="Tahoma" w:cs="Tahoma"/>
          <w:noProof/>
          <w:color w:val="000000"/>
          <w:spacing w:val="-7"/>
        </w:rPr>
        <w:t>3.2. Telaah Visi, Misi dan Program KDH dan Wakil KDH Terpilih</w:t>
      </w:r>
    </w:p>
    <w:p w14:paraId="05819B17" w14:textId="77777777" w:rsidR="005143FB" w:rsidRPr="00F01320" w:rsidRDefault="005143FB" w:rsidP="005143FB">
      <w:pPr>
        <w:spacing w:after="0" w:line="240" w:lineRule="auto"/>
        <w:ind w:left="720"/>
        <w:rPr>
          <w:rFonts w:ascii="Tahoma" w:hAnsi="Tahoma" w:cs="Tahoma"/>
          <w:noProof/>
          <w:color w:val="000000"/>
          <w:spacing w:val="-7"/>
          <w:lang w:val="en-GB"/>
        </w:rPr>
      </w:pPr>
      <w:r>
        <w:rPr>
          <w:rFonts w:ascii="Tahoma" w:hAnsi="Tahoma" w:cs="Tahoma"/>
          <w:noProof/>
          <w:color w:val="000000"/>
          <w:spacing w:val="-7"/>
        </w:rPr>
        <w:t xml:space="preserve">3.3. Telaah Renstra K/L dan Renstra </w:t>
      </w:r>
      <w:r>
        <w:rPr>
          <w:rFonts w:ascii="Tahoma" w:hAnsi="Tahoma" w:cs="Tahoma"/>
          <w:noProof/>
          <w:color w:val="000000"/>
          <w:spacing w:val="-7"/>
          <w:lang w:val="en-GB"/>
        </w:rPr>
        <w:t>Propinsi</w:t>
      </w:r>
    </w:p>
    <w:p w14:paraId="58277A73" w14:textId="77777777" w:rsidR="005143FB" w:rsidRDefault="005143FB" w:rsidP="005143FB">
      <w:pPr>
        <w:spacing w:after="0" w:line="240" w:lineRule="auto"/>
        <w:ind w:left="720"/>
        <w:rPr>
          <w:rFonts w:ascii="Tahoma" w:hAnsi="Tahoma" w:cs="Tahoma"/>
          <w:noProof/>
          <w:color w:val="000000"/>
          <w:spacing w:val="-7"/>
        </w:rPr>
      </w:pPr>
      <w:r>
        <w:rPr>
          <w:rFonts w:ascii="Tahoma" w:hAnsi="Tahoma" w:cs="Tahoma"/>
          <w:noProof/>
          <w:color w:val="000000"/>
          <w:spacing w:val="-7"/>
        </w:rPr>
        <w:t>3</w:t>
      </w:r>
      <w:r w:rsidR="00DA6761">
        <w:rPr>
          <w:rFonts w:ascii="Tahoma" w:hAnsi="Tahoma" w:cs="Tahoma"/>
          <w:noProof/>
          <w:color w:val="000000"/>
          <w:spacing w:val="-7"/>
        </w:rPr>
        <w:t>.4</w:t>
      </w:r>
      <w:r>
        <w:rPr>
          <w:rFonts w:ascii="Tahoma" w:hAnsi="Tahoma" w:cs="Tahoma"/>
          <w:noProof/>
          <w:color w:val="000000"/>
          <w:spacing w:val="-7"/>
        </w:rPr>
        <w:t>. Penentuan Isu-Isu Strategis</w:t>
      </w:r>
    </w:p>
    <w:p w14:paraId="7D917759" w14:textId="77777777" w:rsidR="005143FB" w:rsidRDefault="005143FB" w:rsidP="005143FB">
      <w:pPr>
        <w:spacing w:after="0" w:line="240" w:lineRule="auto"/>
        <w:rPr>
          <w:rFonts w:ascii="Tahoma" w:hAnsi="Tahoma" w:cs="Tahoma"/>
          <w:noProof/>
          <w:color w:val="000000"/>
          <w:spacing w:val="-7"/>
        </w:rPr>
      </w:pPr>
    </w:p>
    <w:p w14:paraId="509C8EE9" w14:textId="77777777" w:rsidR="005143FB" w:rsidRDefault="005143FB" w:rsidP="005143FB">
      <w:pPr>
        <w:spacing w:after="0" w:line="240" w:lineRule="auto"/>
        <w:ind w:left="720"/>
        <w:rPr>
          <w:rFonts w:ascii="Tahoma" w:hAnsi="Tahoma" w:cs="Tahoma"/>
          <w:noProof/>
          <w:color w:val="000000"/>
          <w:spacing w:val="-7"/>
        </w:rPr>
      </w:pPr>
      <w:r>
        <w:rPr>
          <w:rFonts w:ascii="Tahoma" w:hAnsi="Tahoma" w:cs="Tahoma"/>
          <w:noProof/>
          <w:color w:val="000000"/>
          <w:spacing w:val="-7"/>
        </w:rPr>
        <w:t xml:space="preserve">BAB IV. TUJUAN dan SASARAN </w:t>
      </w:r>
    </w:p>
    <w:p w14:paraId="21236AF8" w14:textId="77777777" w:rsidR="005143FB" w:rsidRDefault="007862E8" w:rsidP="007862E8">
      <w:pPr>
        <w:spacing w:after="0" w:line="240" w:lineRule="auto"/>
        <w:ind w:left="720"/>
        <w:rPr>
          <w:rFonts w:ascii="Tahoma" w:hAnsi="Tahoma" w:cs="Tahoma"/>
          <w:noProof/>
          <w:color w:val="000000"/>
          <w:spacing w:val="-7"/>
        </w:rPr>
      </w:pPr>
      <w:r>
        <w:rPr>
          <w:rFonts w:ascii="Tahoma" w:hAnsi="Tahoma" w:cs="Tahoma"/>
          <w:noProof/>
          <w:color w:val="000000"/>
          <w:spacing w:val="-7"/>
        </w:rPr>
        <w:t>4.1</w:t>
      </w:r>
      <w:r w:rsidR="005143FB">
        <w:rPr>
          <w:rFonts w:ascii="Tahoma" w:hAnsi="Tahoma" w:cs="Tahoma"/>
          <w:noProof/>
          <w:color w:val="000000"/>
          <w:spacing w:val="-7"/>
        </w:rPr>
        <w:t>. Tujuan d</w:t>
      </w:r>
      <w:r>
        <w:rPr>
          <w:rFonts w:ascii="Tahoma" w:hAnsi="Tahoma" w:cs="Tahoma"/>
          <w:noProof/>
          <w:color w:val="000000"/>
          <w:spacing w:val="-7"/>
        </w:rPr>
        <w:t>an Sasaran Jangka Menengah SKPD</w:t>
      </w:r>
    </w:p>
    <w:p w14:paraId="66CB7C44" w14:textId="77777777" w:rsidR="00AB52D4" w:rsidRDefault="00AB52D4" w:rsidP="005143FB">
      <w:pPr>
        <w:spacing w:after="0" w:line="240" w:lineRule="auto"/>
        <w:ind w:left="720"/>
        <w:rPr>
          <w:rFonts w:ascii="Tahoma" w:hAnsi="Tahoma" w:cs="Tahoma"/>
          <w:noProof/>
          <w:color w:val="000000"/>
          <w:spacing w:val="-7"/>
        </w:rPr>
      </w:pPr>
    </w:p>
    <w:p w14:paraId="276B242E" w14:textId="77777777" w:rsidR="005143FB" w:rsidRPr="007862E8" w:rsidRDefault="005143FB" w:rsidP="007862E8">
      <w:pPr>
        <w:spacing w:after="0" w:line="240" w:lineRule="auto"/>
        <w:ind w:left="1134" w:hanging="425"/>
        <w:rPr>
          <w:rFonts w:ascii="Tahoma" w:hAnsi="Tahoma" w:cs="Tahoma"/>
          <w:noProof/>
          <w:color w:val="000000"/>
          <w:spacing w:val="-7"/>
        </w:rPr>
      </w:pPr>
      <w:r>
        <w:rPr>
          <w:rFonts w:ascii="Tahoma" w:hAnsi="Tahoma" w:cs="Tahoma"/>
          <w:noProof/>
          <w:color w:val="000000"/>
          <w:spacing w:val="-7"/>
        </w:rPr>
        <w:t xml:space="preserve">BAB V. </w:t>
      </w:r>
      <w:r>
        <w:rPr>
          <w:rFonts w:ascii="Tahoma" w:hAnsi="Tahoma" w:cs="Tahoma"/>
          <w:noProof/>
          <w:color w:val="000000"/>
          <w:spacing w:val="-7"/>
          <w:lang w:val="en-GB"/>
        </w:rPr>
        <w:t>STRATEGI DAN ARAH KEBIJAKAN</w:t>
      </w:r>
    </w:p>
    <w:p w14:paraId="5457CCA1" w14:textId="77777777" w:rsidR="005143FB" w:rsidRDefault="005143FB" w:rsidP="005143FB">
      <w:pPr>
        <w:spacing w:after="0" w:line="240" w:lineRule="auto"/>
        <w:ind w:firstLine="720"/>
        <w:rPr>
          <w:rFonts w:ascii="Tahoma" w:hAnsi="Tahoma" w:cs="Tahoma"/>
          <w:noProof/>
          <w:color w:val="000000"/>
          <w:spacing w:val="-7"/>
        </w:rPr>
      </w:pPr>
    </w:p>
    <w:p w14:paraId="4752271C" w14:textId="77777777" w:rsidR="005143FB" w:rsidRDefault="005143FB" w:rsidP="005143FB">
      <w:pPr>
        <w:spacing w:after="0" w:line="240" w:lineRule="auto"/>
        <w:ind w:left="1134" w:hanging="425"/>
        <w:rPr>
          <w:rFonts w:ascii="Tahoma" w:hAnsi="Tahoma" w:cs="Tahoma"/>
          <w:noProof/>
          <w:color w:val="000000"/>
          <w:spacing w:val="-7"/>
          <w:lang w:val="en-ID"/>
        </w:rPr>
      </w:pPr>
      <w:r>
        <w:rPr>
          <w:rFonts w:ascii="Tahoma" w:hAnsi="Tahoma" w:cs="Tahoma"/>
          <w:noProof/>
          <w:color w:val="000000"/>
          <w:spacing w:val="-7"/>
        </w:rPr>
        <w:t xml:space="preserve">BAB VI. </w:t>
      </w:r>
      <w:r>
        <w:rPr>
          <w:rFonts w:ascii="Tahoma" w:hAnsi="Tahoma" w:cs="Tahoma"/>
          <w:noProof/>
          <w:color w:val="000000"/>
          <w:spacing w:val="-7"/>
          <w:lang w:val="en-ID"/>
        </w:rPr>
        <w:t>RENCANA PROGRAM DAN KEGIATAN SERTA PENDANAAN</w:t>
      </w:r>
    </w:p>
    <w:p w14:paraId="35B34938" w14:textId="77777777" w:rsidR="00AC23B9" w:rsidRDefault="00AC23B9" w:rsidP="005143FB">
      <w:pPr>
        <w:spacing w:after="0" w:line="240" w:lineRule="auto"/>
        <w:ind w:left="1134" w:hanging="425"/>
        <w:rPr>
          <w:rFonts w:ascii="Tahoma" w:hAnsi="Tahoma" w:cs="Tahoma"/>
          <w:noProof/>
          <w:color w:val="000000"/>
          <w:spacing w:val="-7"/>
          <w:lang w:val="en-ID"/>
        </w:rPr>
      </w:pPr>
    </w:p>
    <w:p w14:paraId="3A0CC056" w14:textId="77777777" w:rsidR="005143FB" w:rsidRDefault="005143FB" w:rsidP="005143FB">
      <w:pPr>
        <w:spacing w:after="0" w:line="240" w:lineRule="auto"/>
        <w:ind w:left="1134" w:hanging="425"/>
        <w:rPr>
          <w:rFonts w:ascii="Tahoma" w:hAnsi="Tahoma" w:cs="Tahoma"/>
          <w:noProof/>
          <w:color w:val="000000"/>
          <w:spacing w:val="-7"/>
          <w:lang w:val="en-GB"/>
        </w:rPr>
      </w:pPr>
      <w:r>
        <w:rPr>
          <w:rFonts w:ascii="Tahoma" w:hAnsi="Tahoma" w:cs="Tahoma"/>
          <w:noProof/>
          <w:color w:val="000000"/>
          <w:spacing w:val="-7"/>
        </w:rPr>
        <w:t>BAB V</w:t>
      </w:r>
      <w:r>
        <w:rPr>
          <w:rFonts w:ascii="Tahoma" w:hAnsi="Tahoma" w:cs="Tahoma"/>
          <w:noProof/>
          <w:color w:val="000000"/>
          <w:spacing w:val="-7"/>
          <w:lang w:val="en-GB"/>
        </w:rPr>
        <w:t>I</w:t>
      </w:r>
      <w:r>
        <w:rPr>
          <w:rFonts w:ascii="Tahoma" w:hAnsi="Tahoma" w:cs="Tahoma"/>
          <w:noProof/>
          <w:color w:val="000000"/>
          <w:spacing w:val="-7"/>
        </w:rPr>
        <w:t xml:space="preserve">I. </w:t>
      </w:r>
      <w:r>
        <w:rPr>
          <w:rFonts w:ascii="Tahoma" w:hAnsi="Tahoma" w:cs="Tahoma"/>
          <w:noProof/>
          <w:color w:val="000000"/>
          <w:spacing w:val="-7"/>
          <w:lang w:val="en-GB"/>
        </w:rPr>
        <w:t>KINERJA PENYELENGGARAAN BIDANG URUSAN</w:t>
      </w:r>
    </w:p>
    <w:p w14:paraId="163B78AA" w14:textId="77777777" w:rsidR="007862E8" w:rsidRDefault="007862E8" w:rsidP="005143FB">
      <w:pPr>
        <w:spacing w:after="0" w:line="240" w:lineRule="auto"/>
        <w:ind w:left="1134" w:hanging="425"/>
        <w:rPr>
          <w:rFonts w:ascii="Tahoma" w:hAnsi="Tahoma" w:cs="Tahoma"/>
          <w:noProof/>
          <w:color w:val="000000"/>
          <w:spacing w:val="-7"/>
          <w:lang w:val="en-GB"/>
        </w:rPr>
      </w:pPr>
    </w:p>
    <w:p w14:paraId="0290C7EF" w14:textId="77777777" w:rsidR="007862E8" w:rsidRDefault="007862E8" w:rsidP="005143FB">
      <w:pPr>
        <w:spacing w:after="0" w:line="240" w:lineRule="auto"/>
        <w:ind w:left="1134" w:hanging="425"/>
        <w:rPr>
          <w:rFonts w:ascii="Tahoma" w:hAnsi="Tahoma" w:cs="Tahoma"/>
          <w:noProof/>
          <w:color w:val="000000"/>
          <w:spacing w:val="-7"/>
          <w:lang w:val="en-GB"/>
        </w:rPr>
      </w:pPr>
      <w:r>
        <w:rPr>
          <w:rFonts w:ascii="Tahoma" w:hAnsi="Tahoma" w:cs="Tahoma"/>
          <w:noProof/>
          <w:color w:val="000000"/>
          <w:spacing w:val="-7"/>
          <w:lang w:val="en-GB"/>
        </w:rPr>
        <w:lastRenderedPageBreak/>
        <w:t>BAB VIII. PENUTUP</w:t>
      </w:r>
    </w:p>
    <w:p w14:paraId="0752DBD1" w14:textId="77777777" w:rsidR="005143FB" w:rsidRDefault="007862E8" w:rsidP="005143FB">
      <w:pPr>
        <w:spacing w:after="0" w:line="240" w:lineRule="auto"/>
        <w:ind w:left="1134" w:hanging="425"/>
        <w:rPr>
          <w:rFonts w:ascii="Tahoma" w:hAnsi="Tahoma" w:cs="Tahoma"/>
          <w:noProof/>
          <w:color w:val="000000"/>
          <w:spacing w:val="-7"/>
          <w:lang w:val="en-GB"/>
        </w:rPr>
      </w:pPr>
      <w:r>
        <w:rPr>
          <w:rFonts w:ascii="Tahoma" w:hAnsi="Tahoma" w:cs="Tahoma"/>
          <w:noProof/>
          <w:color w:val="000000"/>
          <w:spacing w:val="-7"/>
          <w:lang w:val="en-GB"/>
        </w:rPr>
        <w:t>8</w:t>
      </w:r>
      <w:r w:rsidR="005143FB">
        <w:rPr>
          <w:rFonts w:ascii="Tahoma" w:hAnsi="Tahoma" w:cs="Tahoma"/>
          <w:noProof/>
          <w:color w:val="000000"/>
          <w:spacing w:val="-7"/>
        </w:rPr>
        <w:t>.1. Pen</w:t>
      </w:r>
      <w:r w:rsidR="005143FB">
        <w:rPr>
          <w:rFonts w:ascii="Tahoma" w:hAnsi="Tahoma" w:cs="Tahoma"/>
          <w:noProof/>
          <w:color w:val="000000"/>
          <w:spacing w:val="-7"/>
          <w:lang w:val="en-GB"/>
        </w:rPr>
        <w:t>utup</w:t>
      </w:r>
    </w:p>
    <w:p w14:paraId="10C7990D" w14:textId="77777777" w:rsidR="005143FB" w:rsidRDefault="007862E8" w:rsidP="005143FB">
      <w:pPr>
        <w:spacing w:after="0" w:line="240" w:lineRule="auto"/>
        <w:ind w:left="1134" w:hanging="425"/>
        <w:rPr>
          <w:rFonts w:ascii="Tahoma" w:hAnsi="Tahoma" w:cs="Tahoma"/>
          <w:noProof/>
          <w:color w:val="000000"/>
          <w:spacing w:val="-7"/>
          <w:lang w:val="en-GB"/>
        </w:rPr>
      </w:pPr>
      <w:r>
        <w:rPr>
          <w:rFonts w:ascii="Tahoma" w:hAnsi="Tahoma" w:cs="Tahoma"/>
          <w:noProof/>
          <w:color w:val="000000"/>
          <w:spacing w:val="-7"/>
          <w:lang w:val="en-GB"/>
        </w:rPr>
        <w:t>8</w:t>
      </w:r>
      <w:r w:rsidR="005143FB">
        <w:rPr>
          <w:rFonts w:ascii="Tahoma" w:hAnsi="Tahoma" w:cs="Tahoma"/>
          <w:noProof/>
          <w:color w:val="000000"/>
          <w:spacing w:val="-7"/>
          <w:lang w:val="en-GB"/>
        </w:rPr>
        <w:t>.2. Pedoman Transisi Dalam Rangka Mengisi Kekosongan Periode Dokumen Perencanaan</w:t>
      </w:r>
    </w:p>
    <w:p w14:paraId="54475410" w14:textId="77777777" w:rsidR="005143FB" w:rsidRDefault="005143FB" w:rsidP="005143FB">
      <w:pPr>
        <w:spacing w:after="0" w:line="240" w:lineRule="auto"/>
        <w:ind w:left="1134" w:hanging="425"/>
        <w:rPr>
          <w:rFonts w:ascii="Tahoma" w:hAnsi="Tahoma" w:cs="Tahoma"/>
          <w:noProof/>
          <w:color w:val="000000"/>
          <w:spacing w:val="-7"/>
          <w:lang w:val="en-GB"/>
        </w:rPr>
      </w:pPr>
    </w:p>
    <w:p w14:paraId="4F70DE4A" w14:textId="77777777" w:rsidR="005143FB" w:rsidRDefault="005143FB" w:rsidP="005143FB">
      <w:pPr>
        <w:spacing w:after="0" w:line="240" w:lineRule="auto"/>
        <w:ind w:left="1134" w:hanging="425"/>
        <w:rPr>
          <w:rFonts w:ascii="Tahoma" w:hAnsi="Tahoma" w:cs="Tahoma"/>
          <w:noProof/>
          <w:color w:val="000000"/>
          <w:spacing w:val="-7"/>
          <w:lang w:val="en-GB"/>
        </w:rPr>
      </w:pPr>
    </w:p>
    <w:p w14:paraId="380C9167" w14:textId="77777777" w:rsidR="005143FB" w:rsidRDefault="005143FB" w:rsidP="005143FB">
      <w:pPr>
        <w:spacing w:after="0" w:line="240" w:lineRule="auto"/>
        <w:ind w:left="1134" w:hanging="425"/>
        <w:rPr>
          <w:rFonts w:ascii="Tahoma" w:hAnsi="Tahoma" w:cs="Tahoma"/>
          <w:noProof/>
          <w:color w:val="000000"/>
          <w:spacing w:val="-7"/>
          <w:lang w:val="en-GB"/>
        </w:rPr>
      </w:pPr>
    </w:p>
    <w:p w14:paraId="5532F20F" w14:textId="77777777" w:rsidR="00E62A86" w:rsidRDefault="00E62A86" w:rsidP="005143FB">
      <w:pPr>
        <w:spacing w:after="0" w:line="240" w:lineRule="auto"/>
        <w:ind w:left="1134" w:hanging="425"/>
        <w:rPr>
          <w:rFonts w:ascii="Tahoma" w:hAnsi="Tahoma" w:cs="Tahoma"/>
          <w:noProof/>
          <w:color w:val="000000"/>
          <w:spacing w:val="-7"/>
          <w:lang w:val="en-GB"/>
        </w:rPr>
      </w:pPr>
    </w:p>
    <w:p w14:paraId="1E7D1AE5" w14:textId="77777777" w:rsidR="00E62A86" w:rsidRDefault="00E62A86" w:rsidP="005143FB">
      <w:pPr>
        <w:spacing w:after="0" w:line="240" w:lineRule="auto"/>
        <w:ind w:left="1134" w:hanging="425"/>
        <w:rPr>
          <w:rFonts w:ascii="Tahoma" w:hAnsi="Tahoma" w:cs="Tahoma"/>
          <w:noProof/>
          <w:color w:val="000000"/>
          <w:spacing w:val="-7"/>
          <w:lang w:val="en-GB"/>
        </w:rPr>
      </w:pPr>
    </w:p>
    <w:p w14:paraId="407D76D1" w14:textId="77777777" w:rsidR="00E62A86" w:rsidRDefault="00E62A86" w:rsidP="005143FB">
      <w:pPr>
        <w:spacing w:after="0" w:line="240" w:lineRule="auto"/>
        <w:ind w:left="1134" w:hanging="425"/>
        <w:rPr>
          <w:rFonts w:ascii="Tahoma" w:hAnsi="Tahoma" w:cs="Tahoma"/>
          <w:noProof/>
          <w:color w:val="000000"/>
          <w:spacing w:val="-7"/>
          <w:lang w:val="en-GB"/>
        </w:rPr>
      </w:pPr>
    </w:p>
    <w:p w14:paraId="28440F89" w14:textId="77777777" w:rsidR="00E62A86" w:rsidRDefault="00E62A86" w:rsidP="005143FB">
      <w:pPr>
        <w:spacing w:after="0" w:line="240" w:lineRule="auto"/>
        <w:ind w:left="1134" w:hanging="425"/>
        <w:rPr>
          <w:rFonts w:ascii="Tahoma" w:hAnsi="Tahoma" w:cs="Tahoma"/>
          <w:noProof/>
          <w:color w:val="000000"/>
          <w:spacing w:val="-7"/>
          <w:lang w:val="en-GB"/>
        </w:rPr>
      </w:pPr>
    </w:p>
    <w:p w14:paraId="5614CBEA" w14:textId="77777777" w:rsidR="00E62A86" w:rsidRDefault="00E62A86" w:rsidP="005143FB">
      <w:pPr>
        <w:spacing w:after="0" w:line="240" w:lineRule="auto"/>
        <w:ind w:left="1134" w:hanging="425"/>
        <w:rPr>
          <w:rFonts w:ascii="Tahoma" w:hAnsi="Tahoma" w:cs="Tahoma"/>
          <w:noProof/>
          <w:color w:val="000000"/>
          <w:spacing w:val="-7"/>
          <w:lang w:val="en-GB"/>
        </w:rPr>
      </w:pPr>
    </w:p>
    <w:p w14:paraId="76DFC558" w14:textId="77777777" w:rsidR="00E62A86" w:rsidRDefault="00E62A86" w:rsidP="005143FB">
      <w:pPr>
        <w:spacing w:after="0" w:line="240" w:lineRule="auto"/>
        <w:ind w:left="1134" w:hanging="425"/>
        <w:rPr>
          <w:rFonts w:ascii="Tahoma" w:hAnsi="Tahoma" w:cs="Tahoma"/>
          <w:noProof/>
          <w:color w:val="000000"/>
          <w:spacing w:val="-7"/>
          <w:lang w:val="en-GB"/>
        </w:rPr>
      </w:pPr>
    </w:p>
    <w:p w14:paraId="01A2AC0C" w14:textId="77777777" w:rsidR="00E62A86" w:rsidRDefault="00E62A86" w:rsidP="005143FB">
      <w:pPr>
        <w:spacing w:after="0" w:line="240" w:lineRule="auto"/>
        <w:ind w:left="1134" w:hanging="425"/>
        <w:rPr>
          <w:rFonts w:ascii="Tahoma" w:hAnsi="Tahoma" w:cs="Tahoma"/>
          <w:noProof/>
          <w:color w:val="000000"/>
          <w:spacing w:val="-7"/>
          <w:lang w:val="en-GB"/>
        </w:rPr>
      </w:pPr>
    </w:p>
    <w:p w14:paraId="58AEEB33" w14:textId="77777777" w:rsidR="00E62A86" w:rsidRDefault="00E62A86" w:rsidP="005143FB">
      <w:pPr>
        <w:spacing w:after="0" w:line="240" w:lineRule="auto"/>
        <w:ind w:left="1134" w:hanging="425"/>
        <w:rPr>
          <w:rFonts w:ascii="Tahoma" w:hAnsi="Tahoma" w:cs="Tahoma"/>
          <w:noProof/>
          <w:color w:val="000000"/>
          <w:spacing w:val="-7"/>
          <w:lang w:val="en-GB"/>
        </w:rPr>
      </w:pPr>
    </w:p>
    <w:p w14:paraId="4981EF20" w14:textId="77777777" w:rsidR="00E62A86" w:rsidRDefault="00E62A86" w:rsidP="005143FB">
      <w:pPr>
        <w:spacing w:after="0" w:line="240" w:lineRule="auto"/>
        <w:ind w:left="1134" w:hanging="425"/>
        <w:rPr>
          <w:rFonts w:ascii="Tahoma" w:hAnsi="Tahoma" w:cs="Tahoma"/>
          <w:noProof/>
          <w:color w:val="000000"/>
          <w:spacing w:val="-7"/>
          <w:lang w:val="en-GB"/>
        </w:rPr>
      </w:pPr>
    </w:p>
    <w:p w14:paraId="18BF7DA3" w14:textId="77777777" w:rsidR="00E62A86" w:rsidRDefault="00E62A86" w:rsidP="005143FB">
      <w:pPr>
        <w:spacing w:after="0" w:line="240" w:lineRule="auto"/>
        <w:ind w:left="1134" w:hanging="425"/>
        <w:rPr>
          <w:rFonts w:ascii="Tahoma" w:hAnsi="Tahoma" w:cs="Tahoma"/>
          <w:noProof/>
          <w:color w:val="000000"/>
          <w:spacing w:val="-7"/>
          <w:lang w:val="en-GB"/>
        </w:rPr>
      </w:pPr>
    </w:p>
    <w:p w14:paraId="054395FC" w14:textId="77777777" w:rsidR="00E62A86" w:rsidRDefault="00E62A86" w:rsidP="005143FB">
      <w:pPr>
        <w:spacing w:after="0" w:line="240" w:lineRule="auto"/>
        <w:ind w:left="1134" w:hanging="425"/>
        <w:rPr>
          <w:rFonts w:ascii="Tahoma" w:hAnsi="Tahoma" w:cs="Tahoma"/>
          <w:noProof/>
          <w:color w:val="000000"/>
          <w:spacing w:val="-7"/>
          <w:lang w:val="en-GB"/>
        </w:rPr>
      </w:pPr>
    </w:p>
    <w:p w14:paraId="0CDD87C4" w14:textId="77777777" w:rsidR="00E62A86" w:rsidRDefault="00E62A86" w:rsidP="005143FB">
      <w:pPr>
        <w:spacing w:after="0" w:line="240" w:lineRule="auto"/>
        <w:ind w:left="1134" w:hanging="425"/>
        <w:rPr>
          <w:rFonts w:ascii="Tahoma" w:hAnsi="Tahoma" w:cs="Tahoma"/>
          <w:noProof/>
          <w:color w:val="000000"/>
          <w:spacing w:val="-7"/>
          <w:lang w:val="en-GB"/>
        </w:rPr>
      </w:pPr>
    </w:p>
    <w:p w14:paraId="29AE2BEB" w14:textId="77777777" w:rsidR="00E62A86" w:rsidRDefault="00E62A86" w:rsidP="005143FB">
      <w:pPr>
        <w:spacing w:after="0" w:line="240" w:lineRule="auto"/>
        <w:ind w:left="1134" w:hanging="425"/>
        <w:rPr>
          <w:rFonts w:ascii="Tahoma" w:hAnsi="Tahoma" w:cs="Tahoma"/>
          <w:noProof/>
          <w:color w:val="000000"/>
          <w:spacing w:val="-7"/>
          <w:lang w:val="en-GB"/>
        </w:rPr>
      </w:pPr>
    </w:p>
    <w:p w14:paraId="19D79550" w14:textId="77777777" w:rsidR="00E62A86" w:rsidRDefault="00E62A86" w:rsidP="005143FB">
      <w:pPr>
        <w:spacing w:after="0" w:line="240" w:lineRule="auto"/>
        <w:ind w:left="1134" w:hanging="425"/>
        <w:rPr>
          <w:rFonts w:ascii="Tahoma" w:hAnsi="Tahoma" w:cs="Tahoma"/>
          <w:noProof/>
          <w:color w:val="000000"/>
          <w:spacing w:val="-7"/>
          <w:lang w:val="en-GB"/>
        </w:rPr>
      </w:pPr>
    </w:p>
    <w:p w14:paraId="7E87E7B7" w14:textId="77777777" w:rsidR="00E62A86" w:rsidRDefault="00E62A86" w:rsidP="005143FB">
      <w:pPr>
        <w:spacing w:after="0" w:line="240" w:lineRule="auto"/>
        <w:ind w:left="1134" w:hanging="425"/>
        <w:rPr>
          <w:rFonts w:ascii="Tahoma" w:hAnsi="Tahoma" w:cs="Tahoma"/>
          <w:noProof/>
          <w:color w:val="000000"/>
          <w:spacing w:val="-7"/>
          <w:lang w:val="en-GB"/>
        </w:rPr>
      </w:pPr>
    </w:p>
    <w:p w14:paraId="3ED14686" w14:textId="77777777" w:rsidR="00E62A86" w:rsidRDefault="00E62A86" w:rsidP="005143FB">
      <w:pPr>
        <w:spacing w:after="0" w:line="240" w:lineRule="auto"/>
        <w:ind w:left="1134" w:hanging="425"/>
        <w:rPr>
          <w:rFonts w:ascii="Tahoma" w:hAnsi="Tahoma" w:cs="Tahoma"/>
          <w:noProof/>
          <w:color w:val="000000"/>
          <w:spacing w:val="-7"/>
          <w:lang w:val="en-GB"/>
        </w:rPr>
      </w:pPr>
    </w:p>
    <w:p w14:paraId="7D8B6402" w14:textId="77777777" w:rsidR="00E62A86" w:rsidRDefault="00E62A86" w:rsidP="005143FB">
      <w:pPr>
        <w:spacing w:after="0" w:line="240" w:lineRule="auto"/>
        <w:ind w:left="1134" w:hanging="425"/>
        <w:rPr>
          <w:rFonts w:ascii="Tahoma" w:hAnsi="Tahoma" w:cs="Tahoma"/>
          <w:noProof/>
          <w:color w:val="000000"/>
          <w:spacing w:val="-7"/>
          <w:lang w:val="en-GB"/>
        </w:rPr>
      </w:pPr>
    </w:p>
    <w:p w14:paraId="67889F0E" w14:textId="77777777" w:rsidR="00E62A86" w:rsidRDefault="00E62A86" w:rsidP="005143FB">
      <w:pPr>
        <w:spacing w:after="0" w:line="240" w:lineRule="auto"/>
        <w:ind w:left="1134" w:hanging="425"/>
        <w:rPr>
          <w:rFonts w:ascii="Tahoma" w:hAnsi="Tahoma" w:cs="Tahoma"/>
          <w:noProof/>
          <w:color w:val="000000"/>
          <w:spacing w:val="-7"/>
          <w:lang w:val="en-GB"/>
        </w:rPr>
      </w:pPr>
    </w:p>
    <w:p w14:paraId="7F4ABF83" w14:textId="77777777" w:rsidR="00E62A86" w:rsidRDefault="00E62A86" w:rsidP="005143FB">
      <w:pPr>
        <w:spacing w:after="0" w:line="240" w:lineRule="auto"/>
        <w:ind w:left="1134" w:hanging="425"/>
        <w:rPr>
          <w:rFonts w:ascii="Tahoma" w:hAnsi="Tahoma" w:cs="Tahoma"/>
          <w:noProof/>
          <w:color w:val="000000"/>
          <w:spacing w:val="-7"/>
          <w:lang w:val="en-GB"/>
        </w:rPr>
      </w:pPr>
    </w:p>
    <w:p w14:paraId="71A20637" w14:textId="77777777" w:rsidR="00E62A86" w:rsidRDefault="00E62A86" w:rsidP="005143FB">
      <w:pPr>
        <w:spacing w:after="0" w:line="240" w:lineRule="auto"/>
        <w:ind w:left="1134" w:hanging="425"/>
        <w:rPr>
          <w:rFonts w:ascii="Tahoma" w:hAnsi="Tahoma" w:cs="Tahoma"/>
          <w:noProof/>
          <w:color w:val="000000"/>
          <w:spacing w:val="-7"/>
          <w:lang w:val="en-GB"/>
        </w:rPr>
      </w:pPr>
    </w:p>
    <w:p w14:paraId="6FD54F1C" w14:textId="77777777" w:rsidR="00E62A86" w:rsidRDefault="00E62A86" w:rsidP="005143FB">
      <w:pPr>
        <w:spacing w:after="0" w:line="240" w:lineRule="auto"/>
        <w:ind w:left="1134" w:hanging="425"/>
        <w:rPr>
          <w:rFonts w:ascii="Tahoma" w:hAnsi="Tahoma" w:cs="Tahoma"/>
          <w:noProof/>
          <w:color w:val="000000"/>
          <w:spacing w:val="-7"/>
          <w:lang w:val="en-GB"/>
        </w:rPr>
      </w:pPr>
    </w:p>
    <w:p w14:paraId="6548CAFF" w14:textId="77777777" w:rsidR="00E62A86" w:rsidRDefault="00E62A86" w:rsidP="005143FB">
      <w:pPr>
        <w:spacing w:after="0" w:line="240" w:lineRule="auto"/>
        <w:ind w:left="1134" w:hanging="425"/>
        <w:rPr>
          <w:rFonts w:ascii="Tahoma" w:hAnsi="Tahoma" w:cs="Tahoma"/>
          <w:noProof/>
          <w:color w:val="000000"/>
          <w:spacing w:val="-7"/>
          <w:lang w:val="en-GB"/>
        </w:rPr>
      </w:pPr>
    </w:p>
    <w:p w14:paraId="34A09325" w14:textId="77777777" w:rsidR="00E62A86" w:rsidRDefault="00E62A86" w:rsidP="005143FB">
      <w:pPr>
        <w:spacing w:after="0" w:line="240" w:lineRule="auto"/>
        <w:ind w:left="1134" w:hanging="425"/>
        <w:rPr>
          <w:rFonts w:ascii="Tahoma" w:hAnsi="Tahoma" w:cs="Tahoma"/>
          <w:noProof/>
          <w:color w:val="000000"/>
          <w:spacing w:val="-7"/>
          <w:lang w:val="en-GB"/>
        </w:rPr>
      </w:pPr>
    </w:p>
    <w:p w14:paraId="0F39CB9C" w14:textId="77777777" w:rsidR="00E62A86" w:rsidRDefault="00E62A86" w:rsidP="005143FB">
      <w:pPr>
        <w:spacing w:after="0" w:line="240" w:lineRule="auto"/>
        <w:ind w:left="1134" w:hanging="425"/>
        <w:rPr>
          <w:rFonts w:ascii="Tahoma" w:hAnsi="Tahoma" w:cs="Tahoma"/>
          <w:noProof/>
          <w:color w:val="000000"/>
          <w:spacing w:val="-7"/>
          <w:lang w:val="en-GB"/>
        </w:rPr>
      </w:pPr>
    </w:p>
    <w:p w14:paraId="3744D8FE" w14:textId="77777777" w:rsidR="00E62A86" w:rsidRDefault="00E62A86" w:rsidP="005143FB">
      <w:pPr>
        <w:spacing w:after="0" w:line="240" w:lineRule="auto"/>
        <w:ind w:left="1134" w:hanging="425"/>
        <w:rPr>
          <w:rFonts w:ascii="Tahoma" w:hAnsi="Tahoma" w:cs="Tahoma"/>
          <w:noProof/>
          <w:color w:val="000000"/>
          <w:spacing w:val="-7"/>
          <w:lang w:val="en-GB"/>
        </w:rPr>
      </w:pPr>
    </w:p>
    <w:p w14:paraId="67456063" w14:textId="77777777" w:rsidR="00E62A86" w:rsidRDefault="00E62A86" w:rsidP="005143FB">
      <w:pPr>
        <w:spacing w:after="0" w:line="240" w:lineRule="auto"/>
        <w:ind w:left="1134" w:hanging="425"/>
        <w:rPr>
          <w:rFonts w:ascii="Tahoma" w:hAnsi="Tahoma" w:cs="Tahoma"/>
          <w:noProof/>
          <w:color w:val="000000"/>
          <w:spacing w:val="-7"/>
          <w:lang w:val="en-GB"/>
        </w:rPr>
      </w:pPr>
    </w:p>
    <w:p w14:paraId="6B8FA72E" w14:textId="77777777" w:rsidR="007862E8" w:rsidRDefault="007862E8" w:rsidP="005143FB">
      <w:pPr>
        <w:spacing w:after="0" w:line="240" w:lineRule="auto"/>
        <w:ind w:left="1134" w:hanging="425"/>
        <w:rPr>
          <w:rFonts w:ascii="Tahoma" w:hAnsi="Tahoma" w:cs="Tahoma"/>
          <w:noProof/>
          <w:color w:val="000000"/>
          <w:spacing w:val="-7"/>
          <w:lang w:val="en-GB"/>
        </w:rPr>
      </w:pPr>
    </w:p>
    <w:p w14:paraId="010D7B2A" w14:textId="77777777" w:rsidR="00E62A86" w:rsidRDefault="00E62A86" w:rsidP="005143FB">
      <w:pPr>
        <w:spacing w:after="0" w:line="240" w:lineRule="auto"/>
        <w:ind w:left="1134" w:hanging="425"/>
        <w:rPr>
          <w:rFonts w:ascii="Tahoma" w:hAnsi="Tahoma" w:cs="Tahoma"/>
          <w:noProof/>
          <w:color w:val="000000"/>
          <w:spacing w:val="-7"/>
          <w:lang w:val="en-GB"/>
        </w:rPr>
      </w:pPr>
    </w:p>
    <w:p w14:paraId="7D3A99A6" w14:textId="77777777" w:rsidR="00E62A86" w:rsidRDefault="00E62A86" w:rsidP="005143FB">
      <w:pPr>
        <w:spacing w:after="0" w:line="240" w:lineRule="auto"/>
        <w:ind w:left="1134" w:hanging="425"/>
        <w:rPr>
          <w:rFonts w:ascii="Tahoma" w:hAnsi="Tahoma" w:cs="Tahoma"/>
          <w:noProof/>
          <w:color w:val="000000"/>
          <w:spacing w:val="-7"/>
          <w:lang w:val="en-GB"/>
        </w:rPr>
      </w:pPr>
    </w:p>
    <w:p w14:paraId="4C2579A1" w14:textId="77777777" w:rsidR="00E62A86" w:rsidRDefault="00E62A86" w:rsidP="005143FB">
      <w:pPr>
        <w:spacing w:after="0" w:line="240" w:lineRule="auto"/>
        <w:ind w:left="1134" w:hanging="425"/>
        <w:rPr>
          <w:rFonts w:ascii="Tahoma" w:hAnsi="Tahoma" w:cs="Tahoma"/>
          <w:noProof/>
          <w:color w:val="000000"/>
          <w:spacing w:val="-7"/>
          <w:lang w:val="en-GB"/>
        </w:rPr>
      </w:pPr>
    </w:p>
    <w:p w14:paraId="54B7F253" w14:textId="77777777" w:rsidR="00CB4505" w:rsidRDefault="00CB4505" w:rsidP="005143FB">
      <w:pPr>
        <w:spacing w:after="0" w:line="240" w:lineRule="auto"/>
        <w:ind w:left="1134" w:hanging="425"/>
        <w:rPr>
          <w:rFonts w:ascii="Tahoma" w:hAnsi="Tahoma" w:cs="Tahoma"/>
          <w:noProof/>
          <w:color w:val="000000"/>
          <w:spacing w:val="-7"/>
          <w:lang w:val="en-GB"/>
        </w:rPr>
      </w:pPr>
    </w:p>
    <w:p w14:paraId="2FD83604" w14:textId="77777777" w:rsidR="00E62A86" w:rsidRDefault="00E62A86" w:rsidP="005143FB">
      <w:pPr>
        <w:spacing w:after="0" w:line="240" w:lineRule="auto"/>
        <w:ind w:left="1134" w:hanging="425"/>
        <w:rPr>
          <w:rFonts w:ascii="Tahoma" w:hAnsi="Tahoma" w:cs="Tahoma"/>
          <w:noProof/>
          <w:color w:val="000000"/>
          <w:spacing w:val="-7"/>
          <w:lang w:val="en-GB"/>
        </w:rPr>
      </w:pPr>
    </w:p>
    <w:p w14:paraId="149D0575" w14:textId="77777777" w:rsidR="00E62A86" w:rsidRDefault="00E62A86" w:rsidP="005143FB">
      <w:pPr>
        <w:spacing w:after="0" w:line="240" w:lineRule="auto"/>
        <w:ind w:left="1134" w:hanging="425"/>
        <w:rPr>
          <w:rFonts w:ascii="Tahoma" w:hAnsi="Tahoma" w:cs="Tahoma"/>
          <w:noProof/>
          <w:color w:val="000000"/>
          <w:spacing w:val="-7"/>
          <w:lang w:val="en-GB"/>
        </w:rPr>
      </w:pPr>
    </w:p>
    <w:p w14:paraId="66E71059" w14:textId="77777777" w:rsidR="00E62A86" w:rsidRDefault="00E62A86" w:rsidP="005143FB">
      <w:pPr>
        <w:spacing w:after="0" w:line="240" w:lineRule="auto"/>
        <w:ind w:left="1134" w:hanging="425"/>
        <w:rPr>
          <w:rFonts w:ascii="Tahoma" w:hAnsi="Tahoma" w:cs="Tahoma"/>
          <w:noProof/>
          <w:color w:val="000000"/>
          <w:spacing w:val="-7"/>
          <w:lang w:val="en-GB"/>
        </w:rPr>
      </w:pPr>
    </w:p>
    <w:p w14:paraId="496B2509" w14:textId="77777777" w:rsidR="00E62A86" w:rsidRDefault="00E62A86" w:rsidP="005143FB">
      <w:pPr>
        <w:spacing w:after="0" w:line="240" w:lineRule="auto"/>
        <w:ind w:left="1134" w:hanging="425"/>
        <w:rPr>
          <w:rFonts w:ascii="Tahoma" w:hAnsi="Tahoma" w:cs="Tahoma"/>
          <w:noProof/>
          <w:color w:val="000000"/>
          <w:spacing w:val="-7"/>
          <w:lang w:val="en-GB"/>
        </w:rPr>
      </w:pPr>
    </w:p>
    <w:p w14:paraId="2E78AA07" w14:textId="77777777" w:rsidR="005143FB" w:rsidRDefault="005143FB" w:rsidP="005143FB">
      <w:pPr>
        <w:spacing w:after="0" w:line="240" w:lineRule="auto"/>
        <w:ind w:left="1134" w:hanging="425"/>
        <w:rPr>
          <w:rFonts w:ascii="Tahoma" w:hAnsi="Tahoma" w:cs="Tahoma"/>
          <w:noProof/>
          <w:color w:val="000000"/>
          <w:spacing w:val="-7"/>
          <w:lang w:val="en-GB"/>
        </w:rPr>
      </w:pPr>
    </w:p>
    <w:p w14:paraId="661FADA0" w14:textId="77777777" w:rsidR="005143FB" w:rsidRDefault="005143FB" w:rsidP="005143FB">
      <w:pPr>
        <w:spacing w:after="0" w:line="240" w:lineRule="auto"/>
        <w:ind w:left="1134" w:hanging="425"/>
        <w:rPr>
          <w:rFonts w:ascii="Tahoma" w:hAnsi="Tahoma" w:cs="Tahoma"/>
          <w:noProof/>
          <w:color w:val="000000"/>
          <w:spacing w:val="-7"/>
          <w:lang w:val="en-GB"/>
        </w:rPr>
      </w:pPr>
    </w:p>
    <w:p w14:paraId="6854C038" w14:textId="77777777" w:rsidR="005143FB" w:rsidRDefault="005143FB" w:rsidP="005143FB">
      <w:pPr>
        <w:spacing w:after="0" w:line="240" w:lineRule="auto"/>
        <w:ind w:left="1134" w:hanging="425"/>
        <w:rPr>
          <w:rFonts w:ascii="Tahoma" w:hAnsi="Tahoma" w:cs="Tahoma"/>
          <w:noProof/>
          <w:color w:val="000000"/>
          <w:spacing w:val="-7"/>
          <w:lang w:val="en-GB"/>
        </w:rPr>
      </w:pPr>
    </w:p>
    <w:p w14:paraId="165F102B" w14:textId="77777777" w:rsidR="005143FB" w:rsidRDefault="005143FB" w:rsidP="005143FB">
      <w:pPr>
        <w:spacing w:after="0" w:line="240" w:lineRule="auto"/>
        <w:ind w:left="1134" w:hanging="425"/>
        <w:rPr>
          <w:rFonts w:ascii="Tahoma" w:hAnsi="Tahoma" w:cs="Tahoma"/>
          <w:noProof/>
          <w:color w:val="000000"/>
          <w:spacing w:val="-7"/>
          <w:lang w:val="en-GB"/>
        </w:rPr>
      </w:pPr>
    </w:p>
    <w:p w14:paraId="57FC03B5" w14:textId="77777777" w:rsidR="005143FB" w:rsidRDefault="005143FB" w:rsidP="005143FB">
      <w:pPr>
        <w:spacing w:after="0" w:line="240" w:lineRule="auto"/>
        <w:ind w:left="1134" w:hanging="425"/>
        <w:rPr>
          <w:rFonts w:ascii="Tahoma" w:hAnsi="Tahoma" w:cs="Tahoma"/>
          <w:noProof/>
          <w:color w:val="000000"/>
          <w:spacing w:val="-7"/>
          <w:lang w:val="en-GB"/>
        </w:rPr>
      </w:pPr>
    </w:p>
    <w:p w14:paraId="7A271888" w14:textId="77777777" w:rsidR="00AC23B9" w:rsidRDefault="00AC23B9" w:rsidP="00EC0E8C">
      <w:pPr>
        <w:tabs>
          <w:tab w:val="left" w:pos="7050"/>
        </w:tabs>
        <w:spacing w:after="0" w:line="240" w:lineRule="auto"/>
        <w:rPr>
          <w:rFonts w:ascii="Tahoma" w:hAnsi="Tahoma" w:cs="Tahoma"/>
          <w:b/>
          <w:noProof/>
          <w:sz w:val="72"/>
          <w:szCs w:val="72"/>
        </w:rPr>
      </w:pPr>
    </w:p>
    <w:p w14:paraId="48E51B2F" w14:textId="77777777" w:rsidR="005143FB" w:rsidRPr="004C61A4" w:rsidRDefault="006620DB" w:rsidP="005143FB">
      <w:pPr>
        <w:spacing w:after="0" w:line="240" w:lineRule="auto"/>
        <w:jc w:val="right"/>
        <w:rPr>
          <w:rFonts w:ascii="Bookman Old Style" w:hAnsi="Bookman Old Style" w:cs="Tahoma"/>
          <w:b/>
          <w:noProof/>
          <w:sz w:val="72"/>
          <w:szCs w:val="72"/>
        </w:rPr>
      </w:pPr>
      <w:r>
        <w:rPr>
          <w:rFonts w:ascii="Tahoma" w:hAnsi="Tahoma" w:cs="Tahoma"/>
          <w:noProof/>
          <w:lang w:val="en-GB" w:eastAsia="en-GB"/>
        </w:rPr>
        <w:lastRenderedPageBreak/>
        <mc:AlternateContent>
          <mc:Choice Requires="wps">
            <w:drawing>
              <wp:anchor distT="0" distB="0" distL="114300" distR="114300" simplePos="0" relativeHeight="251706368" behindDoc="1" locked="0" layoutInCell="1" allowOverlap="1" wp14:anchorId="180B690F" wp14:editId="4DBC83BD">
                <wp:simplePos x="0" y="0"/>
                <wp:positionH relativeFrom="page">
                  <wp:posOffset>35338</wp:posOffset>
                </wp:positionH>
                <wp:positionV relativeFrom="paragraph">
                  <wp:posOffset>-695960</wp:posOffset>
                </wp:positionV>
                <wp:extent cx="7502234" cy="2028825"/>
                <wp:effectExtent l="19050" t="19050" r="41910" b="476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2234" cy="202882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62510" id="Rectangle 11" o:spid="_x0000_s1026" style="position:absolute;margin-left:2.8pt;margin-top:-54.8pt;width:590.75pt;height:159.7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" fillcolor="white [3201]" strokecolor="#5b9bd5 [3204]" strokeweight="5pt">
                <v:stroke linestyle="thickThin"/>
                <v:shadow color="#868686"/>
                <w10:wrap anchorx="page"/>
              </v:rect>
            </w:pict>
          </mc:Fallback>
        </mc:AlternateContent>
      </w:r>
      <w:r w:rsidR="005143FB" w:rsidRPr="004C61A4">
        <w:rPr>
          <w:rFonts w:ascii="Bookman Old Style" w:hAnsi="Bookman Old Style" w:cs="Tahoma"/>
          <w:b/>
          <w:noProof/>
          <w:sz w:val="72"/>
          <w:szCs w:val="72"/>
        </w:rPr>
        <w:t xml:space="preserve">BAB </w:t>
      </w:r>
      <w:r w:rsidR="004C61A4" w:rsidRPr="004C61A4">
        <w:rPr>
          <w:rFonts w:ascii="Bookman Old Style" w:hAnsi="Bookman Old Style" w:cs="Tahoma"/>
          <w:b/>
          <w:noProof/>
          <w:sz w:val="72"/>
          <w:szCs w:val="72"/>
        </w:rPr>
        <w:t>2</w:t>
      </w:r>
    </w:p>
    <w:p w14:paraId="1850A4A1" w14:textId="77777777" w:rsidR="005143FB" w:rsidRPr="004C61A4" w:rsidRDefault="005143FB" w:rsidP="005143FB">
      <w:pPr>
        <w:spacing w:after="0" w:line="240" w:lineRule="auto"/>
        <w:jc w:val="right"/>
        <w:rPr>
          <w:rFonts w:ascii="Bookman Old Style" w:hAnsi="Bookman Old Style" w:cs="Tahoma"/>
          <w:b/>
          <w:noProof/>
          <w:sz w:val="40"/>
        </w:rPr>
      </w:pPr>
      <w:r w:rsidRPr="004C61A4">
        <w:rPr>
          <w:rFonts w:ascii="Bookman Old Style" w:hAnsi="Bookman Old Style" w:cs="Tahoma"/>
          <w:b/>
          <w:noProof/>
          <w:sz w:val="40"/>
        </w:rPr>
        <w:t>GAMBARAN PELAYANAN SKPD</w:t>
      </w:r>
    </w:p>
    <w:p w14:paraId="68C8840F" w14:textId="77777777" w:rsidR="00E6163E" w:rsidRDefault="00E6163E" w:rsidP="005143FB">
      <w:pPr>
        <w:spacing w:after="0" w:line="240" w:lineRule="auto"/>
        <w:jc w:val="right"/>
        <w:rPr>
          <w:rFonts w:ascii="Tahoma" w:hAnsi="Tahoma" w:cs="Tahoma"/>
          <w:b/>
          <w:noProof/>
          <w:sz w:val="32"/>
        </w:rPr>
      </w:pPr>
    </w:p>
    <w:p w14:paraId="6F7F2FE7" w14:textId="77777777" w:rsidR="006620DB" w:rsidRDefault="006620DB" w:rsidP="005143FB">
      <w:pPr>
        <w:spacing w:after="0" w:line="240" w:lineRule="auto"/>
        <w:jc w:val="right"/>
        <w:rPr>
          <w:rFonts w:ascii="Tahoma" w:hAnsi="Tahoma" w:cs="Tahoma"/>
          <w:b/>
          <w:noProof/>
          <w:sz w:val="32"/>
        </w:rPr>
      </w:pPr>
    </w:p>
    <w:p w14:paraId="7D5DA5CD" w14:textId="77777777" w:rsidR="006620DB" w:rsidRDefault="006620DB" w:rsidP="005143FB">
      <w:pPr>
        <w:spacing w:after="0" w:line="240" w:lineRule="auto"/>
        <w:jc w:val="right"/>
        <w:rPr>
          <w:rFonts w:ascii="Tahoma" w:hAnsi="Tahoma" w:cs="Tahoma"/>
          <w:b/>
          <w:noProof/>
          <w:sz w:val="32"/>
        </w:rPr>
      </w:pPr>
    </w:p>
    <w:p w14:paraId="0CAEB777" w14:textId="77777777" w:rsidR="005143FB" w:rsidRPr="00751E91" w:rsidRDefault="005143FB" w:rsidP="005143FB">
      <w:pPr>
        <w:spacing w:after="0" w:line="240" w:lineRule="auto"/>
        <w:jc w:val="both"/>
        <w:rPr>
          <w:rFonts w:ascii="Tahoma" w:hAnsi="Tahoma" w:cs="Tahoma"/>
          <w:b/>
          <w:noProof/>
        </w:rPr>
      </w:pPr>
      <w:r>
        <w:rPr>
          <w:rFonts w:ascii="Tahoma" w:hAnsi="Tahoma" w:cs="Tahoma"/>
          <w:b/>
          <w:noProof/>
        </w:rPr>
        <w:t>2.1.  TUGAS, FUNGSI dan STRUKTUR ORGANISASI SKPD</w:t>
      </w:r>
    </w:p>
    <w:p w14:paraId="25C10BCD" w14:textId="77777777" w:rsidR="005143FB" w:rsidRPr="00557B4B" w:rsidRDefault="005143FB" w:rsidP="005143FB">
      <w:pPr>
        <w:widowControl w:val="0"/>
        <w:autoSpaceDE w:val="0"/>
        <w:autoSpaceDN w:val="0"/>
        <w:adjustRightInd w:val="0"/>
        <w:spacing w:after="0" w:line="240" w:lineRule="auto"/>
        <w:jc w:val="both"/>
        <w:rPr>
          <w:rFonts w:ascii="Tahoma" w:hAnsi="Tahoma" w:cs="Tahoma"/>
          <w:noProof/>
          <w:color w:val="000000"/>
        </w:rPr>
      </w:pPr>
    </w:p>
    <w:p w14:paraId="79EE7A75" w14:textId="77777777" w:rsidR="005143FB" w:rsidRDefault="005143FB" w:rsidP="005143FB">
      <w:pPr>
        <w:widowControl w:val="0"/>
        <w:autoSpaceDE w:val="0"/>
        <w:autoSpaceDN w:val="0"/>
        <w:adjustRightInd w:val="0"/>
        <w:spacing w:after="0" w:line="240" w:lineRule="auto"/>
        <w:ind w:left="567"/>
        <w:jc w:val="both"/>
        <w:rPr>
          <w:rFonts w:ascii="Tahoma" w:hAnsi="Tahoma" w:cs="Tahoma"/>
          <w:noProof/>
          <w:color w:val="000000"/>
          <w:lang w:val="sv-SE"/>
        </w:rPr>
      </w:pPr>
      <w:r w:rsidRPr="007944F8">
        <w:rPr>
          <w:rFonts w:ascii="Tahoma" w:hAnsi="Tahoma" w:cs="Tahoma"/>
          <w:noProof/>
          <w:color w:val="000000"/>
        </w:rPr>
        <w:t>Be</w:t>
      </w:r>
      <w:r w:rsidRPr="007944F8">
        <w:rPr>
          <w:rFonts w:ascii="Tahoma" w:hAnsi="Tahoma" w:cs="Tahoma"/>
          <w:noProof/>
          <w:color w:val="000000"/>
          <w:lang w:val="sv-SE"/>
        </w:rPr>
        <w:t>rd</w:t>
      </w:r>
      <w:r>
        <w:rPr>
          <w:rFonts w:ascii="Tahoma" w:hAnsi="Tahoma" w:cs="Tahoma"/>
          <w:noProof/>
          <w:color w:val="000000"/>
          <w:lang w:val="sv-SE"/>
        </w:rPr>
        <w:t xml:space="preserve">asarkan </w:t>
      </w:r>
      <w:r w:rsidR="00170267">
        <w:rPr>
          <w:rFonts w:ascii="Tahoma" w:hAnsi="Tahoma" w:cs="Tahoma"/>
          <w:noProof/>
          <w:color w:val="000000"/>
          <w:lang w:val="sv-SE"/>
        </w:rPr>
        <w:t>Peraturan Bupati Banjar Nomor 66 Tahun 2016</w:t>
      </w:r>
      <w:r>
        <w:rPr>
          <w:rFonts w:ascii="Tahoma" w:hAnsi="Tahoma" w:cs="Tahoma"/>
          <w:noProof/>
          <w:color w:val="000000"/>
          <w:lang w:val="sv-SE"/>
        </w:rPr>
        <w:t xml:space="preserve"> tentang </w:t>
      </w:r>
      <w:r w:rsidR="00170267">
        <w:rPr>
          <w:rFonts w:ascii="Tahoma" w:hAnsi="Tahoma" w:cs="Tahoma"/>
          <w:noProof/>
          <w:color w:val="000000"/>
          <w:lang w:val="sv-SE"/>
        </w:rPr>
        <w:t>Kedudukan, Susunan Organisasi, Tugas dan Fungsi Serta Tata Kerja</w:t>
      </w:r>
      <w:r>
        <w:rPr>
          <w:rFonts w:ascii="Tahoma" w:hAnsi="Tahoma" w:cs="Tahoma"/>
          <w:noProof/>
          <w:color w:val="000000"/>
          <w:lang w:val="sv-SE"/>
        </w:rPr>
        <w:t xml:space="preserve"> Dinas Perhubungan Kabupaten Banjar, </w:t>
      </w:r>
      <w:r w:rsidR="00170267">
        <w:rPr>
          <w:rFonts w:ascii="Tahoma" w:hAnsi="Tahoma" w:cs="Tahoma"/>
          <w:noProof/>
          <w:color w:val="000000"/>
          <w:lang w:val="sv-SE"/>
        </w:rPr>
        <w:t>khususnya Pasal (4</w:t>
      </w:r>
      <w:r>
        <w:rPr>
          <w:rFonts w:ascii="Tahoma" w:hAnsi="Tahoma" w:cs="Tahoma"/>
          <w:noProof/>
          <w:color w:val="000000"/>
          <w:lang w:val="sv-SE"/>
        </w:rPr>
        <w:t>) menyebutkan bahwa :</w:t>
      </w:r>
    </w:p>
    <w:p w14:paraId="4CDCC32E" w14:textId="77777777" w:rsidR="005143FB" w:rsidRDefault="005143FB" w:rsidP="005143FB">
      <w:pPr>
        <w:widowControl w:val="0"/>
        <w:autoSpaceDE w:val="0"/>
        <w:autoSpaceDN w:val="0"/>
        <w:adjustRightInd w:val="0"/>
        <w:spacing w:after="0" w:line="240" w:lineRule="auto"/>
        <w:ind w:left="567"/>
        <w:jc w:val="both"/>
        <w:rPr>
          <w:rFonts w:ascii="Tahoma" w:hAnsi="Tahoma" w:cs="Tahoma"/>
          <w:noProof/>
          <w:color w:val="000000"/>
          <w:lang w:val="sv-SE"/>
        </w:rPr>
      </w:pPr>
    </w:p>
    <w:p w14:paraId="4C388C1C" w14:textId="77777777" w:rsidR="005143FB" w:rsidRDefault="005143FB" w:rsidP="005143FB">
      <w:pPr>
        <w:widowControl w:val="0"/>
        <w:autoSpaceDE w:val="0"/>
        <w:autoSpaceDN w:val="0"/>
        <w:adjustRightInd w:val="0"/>
        <w:spacing w:after="0" w:line="240" w:lineRule="auto"/>
        <w:ind w:left="567"/>
        <w:jc w:val="both"/>
        <w:rPr>
          <w:rFonts w:ascii="Tahoma" w:hAnsi="Tahoma" w:cs="Tahoma"/>
          <w:noProof/>
          <w:lang w:val="sv-SE"/>
        </w:rPr>
      </w:pPr>
      <w:r>
        <w:rPr>
          <w:rFonts w:ascii="Tahoma" w:hAnsi="Tahoma" w:cs="Tahoma"/>
          <w:noProof/>
          <w:color w:val="000000"/>
          <w:lang w:val="sv-SE"/>
        </w:rPr>
        <w:t xml:space="preserve">Dinas </w:t>
      </w:r>
      <w:r w:rsidR="00170267">
        <w:rPr>
          <w:rFonts w:ascii="Tahoma" w:hAnsi="Tahoma" w:cs="Tahoma"/>
          <w:noProof/>
          <w:color w:val="000000"/>
          <w:lang w:val="sv-SE"/>
        </w:rPr>
        <w:t>mempunyai tugas membantu Bupati melaksanakan urusan pemerintahan dan pelayanan umum dalam bidang perhubungan yang menjadi kewenangan Daerah dan Tugas Pembantuan yang diberikan kepada daerah</w:t>
      </w:r>
      <w:r w:rsidRPr="00A7515A">
        <w:rPr>
          <w:rFonts w:ascii="Tahoma" w:hAnsi="Tahoma" w:cs="Tahoma"/>
          <w:noProof/>
          <w:lang w:val="sv-SE"/>
        </w:rPr>
        <w:t>.</w:t>
      </w:r>
    </w:p>
    <w:p w14:paraId="3063E431" w14:textId="77777777" w:rsidR="005143FB" w:rsidRDefault="005143FB" w:rsidP="005143FB">
      <w:pPr>
        <w:widowControl w:val="0"/>
        <w:autoSpaceDE w:val="0"/>
        <w:autoSpaceDN w:val="0"/>
        <w:adjustRightInd w:val="0"/>
        <w:spacing w:after="0" w:line="240" w:lineRule="auto"/>
        <w:ind w:left="567"/>
        <w:jc w:val="both"/>
        <w:rPr>
          <w:rFonts w:ascii="Tahoma" w:hAnsi="Tahoma" w:cs="Tahoma"/>
          <w:noProof/>
          <w:color w:val="000000"/>
          <w:lang w:val="sv-SE"/>
        </w:rPr>
      </w:pPr>
    </w:p>
    <w:p w14:paraId="0335F35D" w14:textId="77777777" w:rsidR="005143FB" w:rsidRDefault="005143FB" w:rsidP="005143FB">
      <w:pPr>
        <w:widowControl w:val="0"/>
        <w:autoSpaceDE w:val="0"/>
        <w:autoSpaceDN w:val="0"/>
        <w:adjustRightInd w:val="0"/>
        <w:spacing w:after="0" w:line="240" w:lineRule="auto"/>
        <w:ind w:left="567"/>
        <w:jc w:val="both"/>
        <w:rPr>
          <w:rFonts w:ascii="Tahoma" w:hAnsi="Tahoma" w:cs="Tahoma"/>
          <w:noProof/>
          <w:color w:val="000000"/>
          <w:lang w:val="sv-SE"/>
        </w:rPr>
      </w:pPr>
      <w:r>
        <w:rPr>
          <w:rFonts w:ascii="Tahoma" w:hAnsi="Tahoma" w:cs="Tahoma"/>
          <w:noProof/>
          <w:color w:val="000000"/>
          <w:lang w:val="sv-SE"/>
        </w:rPr>
        <w:t>Untuk menjalankan tugas tersebut, Dinas Perhubungan Kabupaten Banjar mempunyai fungsi sebagai berikut:</w:t>
      </w:r>
    </w:p>
    <w:p w14:paraId="47C5D5CE" w14:textId="77777777" w:rsidR="005143FB" w:rsidRDefault="005143FB" w:rsidP="008954E5">
      <w:pPr>
        <w:pStyle w:val="ListParagraph"/>
        <w:widowControl w:val="0"/>
        <w:numPr>
          <w:ilvl w:val="0"/>
          <w:numId w:val="7"/>
        </w:numPr>
        <w:autoSpaceDE w:val="0"/>
        <w:autoSpaceDN w:val="0"/>
        <w:adjustRightInd w:val="0"/>
        <w:spacing w:after="0" w:line="240" w:lineRule="auto"/>
        <w:ind w:left="993"/>
        <w:jc w:val="both"/>
        <w:rPr>
          <w:rFonts w:ascii="Tahoma" w:hAnsi="Tahoma" w:cs="Tahoma"/>
          <w:noProof/>
          <w:color w:val="000000"/>
          <w:lang w:val="sv-SE"/>
        </w:rPr>
      </w:pPr>
      <w:r>
        <w:rPr>
          <w:rFonts w:ascii="Tahoma" w:hAnsi="Tahoma" w:cs="Tahoma"/>
          <w:noProof/>
          <w:color w:val="000000"/>
          <w:lang w:val="sv-SE"/>
        </w:rPr>
        <w:t>Perumusan kebijakan teknis di bidang Perhubungan sesuai dengan kebijakan yang ditetapkan Bupati;</w:t>
      </w:r>
    </w:p>
    <w:p w14:paraId="0BA82153" w14:textId="77777777" w:rsidR="005143FB" w:rsidRDefault="00170267" w:rsidP="008954E5">
      <w:pPr>
        <w:pStyle w:val="ListParagraph"/>
        <w:widowControl w:val="0"/>
        <w:numPr>
          <w:ilvl w:val="0"/>
          <w:numId w:val="7"/>
        </w:numPr>
        <w:autoSpaceDE w:val="0"/>
        <w:autoSpaceDN w:val="0"/>
        <w:adjustRightInd w:val="0"/>
        <w:spacing w:after="0" w:line="240" w:lineRule="auto"/>
        <w:ind w:left="993"/>
        <w:jc w:val="both"/>
        <w:rPr>
          <w:rFonts w:ascii="Tahoma" w:hAnsi="Tahoma" w:cs="Tahoma"/>
          <w:noProof/>
          <w:color w:val="000000"/>
          <w:lang w:val="sv-SE"/>
        </w:rPr>
      </w:pPr>
      <w:r>
        <w:rPr>
          <w:rFonts w:ascii="Tahoma" w:hAnsi="Tahoma" w:cs="Tahoma"/>
          <w:noProof/>
          <w:color w:val="000000"/>
          <w:lang w:val="sv-SE"/>
        </w:rPr>
        <w:t>Pelaksanaan kebijakan teknis dan perencanaan program bidang perhubungan</w:t>
      </w:r>
      <w:r w:rsidR="005143FB">
        <w:rPr>
          <w:rFonts w:ascii="Tahoma" w:hAnsi="Tahoma" w:cs="Tahoma"/>
          <w:noProof/>
          <w:color w:val="000000"/>
          <w:lang w:val="sv-SE"/>
        </w:rPr>
        <w:t>;</w:t>
      </w:r>
    </w:p>
    <w:p w14:paraId="4C131D55" w14:textId="77777777" w:rsidR="005143FB" w:rsidRDefault="00170267" w:rsidP="008954E5">
      <w:pPr>
        <w:pStyle w:val="ListParagraph"/>
        <w:widowControl w:val="0"/>
        <w:numPr>
          <w:ilvl w:val="0"/>
          <w:numId w:val="7"/>
        </w:numPr>
        <w:autoSpaceDE w:val="0"/>
        <w:autoSpaceDN w:val="0"/>
        <w:adjustRightInd w:val="0"/>
        <w:spacing w:after="0" w:line="240" w:lineRule="auto"/>
        <w:ind w:left="993"/>
        <w:jc w:val="both"/>
        <w:rPr>
          <w:rFonts w:ascii="Tahoma" w:hAnsi="Tahoma" w:cs="Tahoma"/>
          <w:noProof/>
          <w:color w:val="000000"/>
          <w:lang w:val="sv-SE"/>
        </w:rPr>
      </w:pPr>
      <w:r>
        <w:rPr>
          <w:rFonts w:ascii="Tahoma" w:hAnsi="Tahoma" w:cs="Tahoma"/>
          <w:noProof/>
          <w:color w:val="000000"/>
          <w:lang w:val="sv-SE"/>
        </w:rPr>
        <w:t>Pemantauan, evaluasi dan pelaporan di bidang perhubungan</w:t>
      </w:r>
      <w:r w:rsidR="005143FB">
        <w:rPr>
          <w:rFonts w:ascii="Tahoma" w:hAnsi="Tahoma" w:cs="Tahoma"/>
          <w:noProof/>
          <w:color w:val="000000"/>
          <w:lang w:val="sv-SE"/>
        </w:rPr>
        <w:t>;</w:t>
      </w:r>
    </w:p>
    <w:p w14:paraId="145917DA" w14:textId="77777777" w:rsidR="005143FB" w:rsidRDefault="005143FB" w:rsidP="008954E5">
      <w:pPr>
        <w:pStyle w:val="ListParagraph"/>
        <w:widowControl w:val="0"/>
        <w:numPr>
          <w:ilvl w:val="0"/>
          <w:numId w:val="7"/>
        </w:numPr>
        <w:autoSpaceDE w:val="0"/>
        <w:autoSpaceDN w:val="0"/>
        <w:adjustRightInd w:val="0"/>
        <w:spacing w:after="0" w:line="240" w:lineRule="auto"/>
        <w:ind w:left="993"/>
        <w:jc w:val="both"/>
        <w:rPr>
          <w:rFonts w:ascii="Tahoma" w:hAnsi="Tahoma" w:cs="Tahoma"/>
          <w:noProof/>
          <w:color w:val="000000"/>
          <w:lang w:val="sv-SE"/>
        </w:rPr>
      </w:pPr>
      <w:r>
        <w:rPr>
          <w:rFonts w:ascii="Tahoma" w:hAnsi="Tahoma" w:cs="Tahoma"/>
          <w:noProof/>
          <w:color w:val="000000"/>
          <w:lang w:val="sv-SE"/>
        </w:rPr>
        <w:t>Pe</w:t>
      </w:r>
      <w:r w:rsidR="00170267">
        <w:rPr>
          <w:rFonts w:ascii="Tahoma" w:hAnsi="Tahoma" w:cs="Tahoma"/>
          <w:noProof/>
          <w:color w:val="000000"/>
          <w:lang w:val="sv-SE"/>
        </w:rPr>
        <w:t>laksanaan administrasi dinas  di bidang perhubungan</w:t>
      </w:r>
      <w:r>
        <w:rPr>
          <w:rFonts w:ascii="Tahoma" w:hAnsi="Tahoma" w:cs="Tahoma"/>
          <w:noProof/>
          <w:color w:val="000000"/>
          <w:lang w:val="sv-SE"/>
        </w:rPr>
        <w:t>;</w:t>
      </w:r>
      <w:r w:rsidR="00170267">
        <w:rPr>
          <w:rFonts w:ascii="Tahoma" w:hAnsi="Tahoma" w:cs="Tahoma"/>
          <w:noProof/>
          <w:color w:val="000000"/>
          <w:lang w:val="sv-SE"/>
        </w:rPr>
        <w:t xml:space="preserve"> dan</w:t>
      </w:r>
    </w:p>
    <w:p w14:paraId="38F4D518" w14:textId="77777777" w:rsidR="005143FB" w:rsidRDefault="00170267" w:rsidP="008954E5">
      <w:pPr>
        <w:pStyle w:val="ListParagraph"/>
        <w:widowControl w:val="0"/>
        <w:numPr>
          <w:ilvl w:val="0"/>
          <w:numId w:val="7"/>
        </w:numPr>
        <w:autoSpaceDE w:val="0"/>
        <w:autoSpaceDN w:val="0"/>
        <w:adjustRightInd w:val="0"/>
        <w:spacing w:after="0" w:line="240" w:lineRule="auto"/>
        <w:ind w:left="993"/>
        <w:jc w:val="both"/>
        <w:rPr>
          <w:rFonts w:ascii="Tahoma" w:hAnsi="Tahoma" w:cs="Tahoma"/>
          <w:noProof/>
          <w:color w:val="000000"/>
          <w:lang w:val="sv-SE"/>
        </w:rPr>
      </w:pPr>
      <w:r>
        <w:rPr>
          <w:rFonts w:ascii="Tahoma" w:hAnsi="Tahoma" w:cs="Tahoma"/>
          <w:noProof/>
          <w:color w:val="000000"/>
          <w:lang w:val="sv-SE"/>
        </w:rPr>
        <w:t>Pelaksanaan fungsi lain yang diberikan oleh Bupati terkait dengan tugas dan fungsinya</w:t>
      </w:r>
      <w:r w:rsidR="005143FB">
        <w:rPr>
          <w:rFonts w:ascii="Tahoma" w:hAnsi="Tahoma" w:cs="Tahoma"/>
          <w:noProof/>
          <w:color w:val="000000"/>
          <w:lang w:val="sv-SE"/>
        </w:rPr>
        <w:t>;</w:t>
      </w:r>
    </w:p>
    <w:p w14:paraId="239FDDD3" w14:textId="77777777" w:rsidR="005143FB" w:rsidRDefault="005143FB" w:rsidP="005143FB">
      <w:pPr>
        <w:spacing w:after="0" w:line="240" w:lineRule="auto"/>
        <w:ind w:left="567"/>
        <w:jc w:val="both"/>
        <w:rPr>
          <w:rFonts w:ascii="Tahoma" w:hAnsi="Tahoma" w:cs="Tahoma"/>
          <w:lang w:val="sv-SE"/>
        </w:rPr>
      </w:pPr>
    </w:p>
    <w:p w14:paraId="470DB4E7" w14:textId="77777777" w:rsidR="005143FB" w:rsidRPr="00CB4505" w:rsidRDefault="005143FB" w:rsidP="00CB4505">
      <w:pPr>
        <w:spacing w:after="0" w:line="240" w:lineRule="auto"/>
        <w:ind w:left="567"/>
        <w:jc w:val="both"/>
        <w:rPr>
          <w:rFonts w:ascii="Tahoma" w:hAnsi="Tahoma" w:cs="Tahoma"/>
        </w:rPr>
      </w:pPr>
      <w:r w:rsidRPr="006F2120">
        <w:rPr>
          <w:rFonts w:ascii="Tahoma" w:hAnsi="Tahoma" w:cs="Tahoma"/>
          <w:lang w:val="sv-SE"/>
        </w:rPr>
        <w:t xml:space="preserve">Keberadaan </w:t>
      </w:r>
      <w:r>
        <w:rPr>
          <w:rFonts w:ascii="Tahoma" w:hAnsi="Tahoma" w:cs="Tahoma"/>
        </w:rPr>
        <w:t>Dinas Perhubungan</w:t>
      </w:r>
      <w:r>
        <w:rPr>
          <w:rFonts w:ascii="Tahoma" w:hAnsi="Tahoma" w:cs="Tahoma"/>
          <w:lang w:val="en-GB"/>
        </w:rPr>
        <w:t xml:space="preserve"> </w:t>
      </w:r>
      <w:r w:rsidRPr="006F2120">
        <w:rPr>
          <w:rFonts w:ascii="Tahoma" w:hAnsi="Tahoma" w:cs="Tahoma"/>
          <w:lang w:val="sv-SE"/>
        </w:rPr>
        <w:t xml:space="preserve">berdasarkan </w:t>
      </w:r>
      <w:r w:rsidRPr="006F2120">
        <w:rPr>
          <w:rFonts w:ascii="Tahoma" w:hAnsi="Tahoma" w:cs="Tahoma"/>
        </w:rPr>
        <w:t xml:space="preserve">Peraturan </w:t>
      </w:r>
      <w:r>
        <w:rPr>
          <w:rFonts w:ascii="Tahoma" w:hAnsi="Tahoma" w:cs="Tahoma"/>
        </w:rPr>
        <w:t>Bupati</w:t>
      </w:r>
      <w:r w:rsidRPr="006F2120">
        <w:rPr>
          <w:rFonts w:ascii="Tahoma" w:hAnsi="Tahoma" w:cs="Tahoma"/>
        </w:rPr>
        <w:t xml:space="preserve"> Banjar Nomor </w:t>
      </w:r>
      <w:r>
        <w:rPr>
          <w:rFonts w:ascii="Tahoma" w:hAnsi="Tahoma" w:cs="Tahoma"/>
          <w:lang w:val="en-GB"/>
        </w:rPr>
        <w:t>66</w:t>
      </w:r>
      <w:r w:rsidRPr="006F2120">
        <w:rPr>
          <w:rFonts w:ascii="Tahoma" w:hAnsi="Tahoma" w:cs="Tahoma"/>
        </w:rPr>
        <w:t xml:space="preserve"> Tahun 20</w:t>
      </w:r>
      <w:r>
        <w:rPr>
          <w:rFonts w:ascii="Tahoma" w:hAnsi="Tahoma" w:cs="Tahoma"/>
        </w:rPr>
        <w:t>1</w:t>
      </w:r>
      <w:r>
        <w:rPr>
          <w:rFonts w:ascii="Tahoma" w:hAnsi="Tahoma" w:cs="Tahoma"/>
          <w:lang w:val="en-GB"/>
        </w:rPr>
        <w:t>6</w:t>
      </w:r>
      <w:r w:rsidRPr="006F2120">
        <w:rPr>
          <w:rFonts w:ascii="Tahoma" w:hAnsi="Tahoma" w:cs="Tahoma"/>
        </w:rPr>
        <w:t xml:space="preserve"> Tentang </w:t>
      </w:r>
      <w:proofErr w:type="spellStart"/>
      <w:r>
        <w:rPr>
          <w:rFonts w:ascii="Tahoma" w:hAnsi="Tahoma" w:cs="Tahoma"/>
          <w:lang w:val="en-GB"/>
        </w:rPr>
        <w:t>Kedudukan</w:t>
      </w:r>
      <w:proofErr w:type="spellEnd"/>
      <w:r>
        <w:rPr>
          <w:rFonts w:ascii="Tahoma" w:hAnsi="Tahoma" w:cs="Tahoma"/>
          <w:lang w:val="en-GB"/>
        </w:rPr>
        <w:t xml:space="preserve">, </w:t>
      </w:r>
      <w:proofErr w:type="spellStart"/>
      <w:r>
        <w:rPr>
          <w:rFonts w:ascii="Tahoma" w:hAnsi="Tahoma" w:cs="Tahoma"/>
          <w:lang w:val="en-GB"/>
        </w:rPr>
        <w:t>Susunan</w:t>
      </w:r>
      <w:proofErr w:type="spellEnd"/>
      <w:r>
        <w:rPr>
          <w:rFonts w:ascii="Tahoma" w:hAnsi="Tahoma" w:cs="Tahoma"/>
          <w:lang w:val="en-GB"/>
        </w:rPr>
        <w:t xml:space="preserve"> </w:t>
      </w:r>
      <w:proofErr w:type="spellStart"/>
      <w:r>
        <w:rPr>
          <w:rFonts w:ascii="Tahoma" w:hAnsi="Tahoma" w:cs="Tahoma"/>
          <w:lang w:val="en-GB"/>
        </w:rPr>
        <w:t>Organisasi</w:t>
      </w:r>
      <w:proofErr w:type="spellEnd"/>
      <w:r>
        <w:rPr>
          <w:rFonts w:ascii="Tahoma" w:hAnsi="Tahoma" w:cs="Tahoma"/>
          <w:lang w:val="en-GB"/>
        </w:rPr>
        <w:t xml:space="preserve">, </w:t>
      </w:r>
      <w:r>
        <w:rPr>
          <w:rFonts w:ascii="Tahoma" w:hAnsi="Tahoma" w:cs="Tahoma"/>
        </w:rPr>
        <w:t>Tugas</w:t>
      </w:r>
      <w:r>
        <w:rPr>
          <w:rFonts w:ascii="Tahoma" w:hAnsi="Tahoma" w:cs="Tahoma"/>
          <w:lang w:val="en-GB"/>
        </w:rPr>
        <w:t xml:space="preserve"> dan </w:t>
      </w:r>
      <w:proofErr w:type="spellStart"/>
      <w:r>
        <w:rPr>
          <w:rFonts w:ascii="Tahoma" w:hAnsi="Tahoma" w:cs="Tahoma"/>
          <w:lang w:val="en-GB"/>
        </w:rPr>
        <w:t>Fungsi</w:t>
      </w:r>
      <w:proofErr w:type="spellEnd"/>
      <w:r>
        <w:rPr>
          <w:rFonts w:ascii="Tahoma" w:hAnsi="Tahoma" w:cs="Tahoma"/>
          <w:lang w:val="en-GB"/>
        </w:rPr>
        <w:t xml:space="preserve"> </w:t>
      </w:r>
      <w:proofErr w:type="spellStart"/>
      <w:r>
        <w:rPr>
          <w:rFonts w:ascii="Tahoma" w:hAnsi="Tahoma" w:cs="Tahoma"/>
          <w:lang w:val="en-GB"/>
        </w:rPr>
        <w:t>serta</w:t>
      </w:r>
      <w:proofErr w:type="spellEnd"/>
      <w:r>
        <w:rPr>
          <w:rFonts w:ascii="Tahoma" w:hAnsi="Tahoma" w:cs="Tahoma"/>
          <w:lang w:val="en-GB"/>
        </w:rPr>
        <w:t xml:space="preserve"> Tata </w:t>
      </w:r>
      <w:proofErr w:type="spellStart"/>
      <w:r>
        <w:rPr>
          <w:rFonts w:ascii="Tahoma" w:hAnsi="Tahoma" w:cs="Tahoma"/>
          <w:lang w:val="en-GB"/>
        </w:rPr>
        <w:t>Kerja</w:t>
      </w:r>
      <w:proofErr w:type="spellEnd"/>
      <w:r>
        <w:rPr>
          <w:rFonts w:ascii="Tahoma" w:hAnsi="Tahoma" w:cs="Tahoma"/>
        </w:rPr>
        <w:t xml:space="preserve"> Dinas Perhubungan Kabupaten Banjar</w:t>
      </w:r>
      <w:r w:rsidRPr="006F2120">
        <w:rPr>
          <w:rFonts w:ascii="Tahoma" w:hAnsi="Tahoma" w:cs="Tahoma"/>
          <w:bCs/>
        </w:rPr>
        <w:t>,</w:t>
      </w:r>
      <w:r w:rsidRPr="006F2120">
        <w:rPr>
          <w:rFonts w:ascii="Tahoma" w:hAnsi="Tahoma" w:cs="Tahoma"/>
          <w:lang w:val="sv-SE"/>
        </w:rPr>
        <w:t xml:space="preserve"> maka kalau dilihat dari struktu</w:t>
      </w:r>
      <w:r w:rsidRPr="006F2120">
        <w:rPr>
          <w:rFonts w:ascii="Tahoma" w:hAnsi="Tahoma" w:cs="Tahoma"/>
        </w:rPr>
        <w:t>r</w:t>
      </w:r>
      <w:r w:rsidRPr="006F2120">
        <w:rPr>
          <w:rFonts w:ascii="Tahoma" w:hAnsi="Tahoma" w:cs="Tahoma"/>
          <w:lang w:val="sv-SE"/>
        </w:rPr>
        <w:t xml:space="preserve"> organisasinya termasuk ke dalam organisasi lini, staf dan fungsional.</w:t>
      </w:r>
      <w:r>
        <w:rPr>
          <w:rFonts w:ascii="Tahoma" w:hAnsi="Tahoma" w:cs="Tahoma"/>
          <w:lang w:val="sv-SE"/>
        </w:rPr>
        <w:t xml:space="preserve"> </w:t>
      </w:r>
    </w:p>
    <w:p w14:paraId="73E1E62B" w14:textId="77777777" w:rsidR="005143FB" w:rsidRPr="00AE7FC0" w:rsidRDefault="005143FB" w:rsidP="005143FB">
      <w:pPr>
        <w:spacing w:after="0" w:line="240" w:lineRule="auto"/>
        <w:ind w:left="567"/>
        <w:jc w:val="both"/>
        <w:rPr>
          <w:rFonts w:ascii="Tahoma" w:hAnsi="Tahoma" w:cs="Tahoma"/>
          <w:noProof/>
        </w:rPr>
      </w:pPr>
      <w:r w:rsidRPr="00AE7FC0">
        <w:rPr>
          <w:rFonts w:ascii="Tahoma" w:hAnsi="Tahoma" w:cs="Tahoma"/>
          <w:noProof/>
        </w:rPr>
        <w:t xml:space="preserve">Susunan Organisasi </w:t>
      </w:r>
      <w:r>
        <w:rPr>
          <w:rFonts w:ascii="Tahoma" w:hAnsi="Tahoma" w:cs="Tahoma"/>
          <w:noProof/>
        </w:rPr>
        <w:t>Dinas Perhubungan Kabupaten Banjar</w:t>
      </w:r>
      <w:r w:rsidRPr="00AE7FC0">
        <w:rPr>
          <w:rFonts w:ascii="Tahoma" w:hAnsi="Tahoma" w:cs="Tahoma"/>
          <w:noProof/>
        </w:rPr>
        <w:t xml:space="preserve"> terdiri dari:</w:t>
      </w:r>
    </w:p>
    <w:p w14:paraId="3C48012C" w14:textId="77777777" w:rsidR="005143FB" w:rsidRPr="00AE7FC0" w:rsidRDefault="005143FB" w:rsidP="008954E5">
      <w:pPr>
        <w:pStyle w:val="ListParagraph"/>
        <w:numPr>
          <w:ilvl w:val="0"/>
          <w:numId w:val="13"/>
        </w:numPr>
        <w:spacing w:after="0" w:line="240" w:lineRule="auto"/>
        <w:ind w:left="993" w:hanging="426"/>
        <w:jc w:val="both"/>
        <w:rPr>
          <w:rFonts w:ascii="Tahoma" w:hAnsi="Tahoma" w:cs="Tahoma"/>
          <w:noProof/>
        </w:rPr>
      </w:pPr>
      <w:r w:rsidRPr="00AE7FC0">
        <w:rPr>
          <w:rFonts w:ascii="Tahoma" w:hAnsi="Tahoma" w:cs="Tahoma"/>
          <w:noProof/>
        </w:rPr>
        <w:t>Kepala Dinas.</w:t>
      </w:r>
    </w:p>
    <w:p w14:paraId="3161D113" w14:textId="77777777" w:rsidR="005143FB" w:rsidRPr="00AE7FC0" w:rsidRDefault="005143FB" w:rsidP="008954E5">
      <w:pPr>
        <w:pStyle w:val="ListParagraph"/>
        <w:numPr>
          <w:ilvl w:val="0"/>
          <w:numId w:val="13"/>
        </w:numPr>
        <w:spacing w:after="0" w:line="240" w:lineRule="auto"/>
        <w:ind w:left="993" w:hanging="426"/>
        <w:jc w:val="both"/>
        <w:rPr>
          <w:rFonts w:ascii="Tahoma" w:hAnsi="Tahoma" w:cs="Tahoma"/>
          <w:noProof/>
        </w:rPr>
      </w:pPr>
      <w:r w:rsidRPr="00AE7FC0">
        <w:rPr>
          <w:rFonts w:ascii="Tahoma" w:hAnsi="Tahoma" w:cs="Tahoma"/>
          <w:noProof/>
        </w:rPr>
        <w:t>Sekretariat, terdiri dari :</w:t>
      </w:r>
    </w:p>
    <w:p w14:paraId="109E8273" w14:textId="77777777" w:rsidR="005143FB" w:rsidRPr="00AE7FC0" w:rsidRDefault="005143FB" w:rsidP="008954E5">
      <w:pPr>
        <w:pStyle w:val="ListParagraph"/>
        <w:numPr>
          <w:ilvl w:val="0"/>
          <w:numId w:val="14"/>
        </w:numPr>
        <w:spacing w:after="0" w:line="240" w:lineRule="auto"/>
        <w:ind w:left="993" w:firstLine="0"/>
        <w:jc w:val="both"/>
        <w:rPr>
          <w:rFonts w:ascii="Tahoma" w:hAnsi="Tahoma" w:cs="Tahoma"/>
          <w:noProof/>
        </w:rPr>
      </w:pPr>
      <w:r w:rsidRPr="00AE7FC0">
        <w:rPr>
          <w:rFonts w:ascii="Tahoma" w:hAnsi="Tahoma" w:cs="Tahoma"/>
          <w:noProof/>
        </w:rPr>
        <w:t xml:space="preserve">Sub Bagian </w:t>
      </w:r>
      <w:r>
        <w:rPr>
          <w:rFonts w:ascii="Tahoma" w:hAnsi="Tahoma" w:cs="Tahoma"/>
          <w:noProof/>
          <w:lang w:val="id-ID"/>
        </w:rPr>
        <w:t>Umum</w:t>
      </w:r>
      <w:r>
        <w:rPr>
          <w:rFonts w:ascii="Tahoma" w:hAnsi="Tahoma" w:cs="Tahoma"/>
          <w:noProof/>
          <w:lang w:val="en-GB"/>
        </w:rPr>
        <w:t xml:space="preserve"> dan Kepegawaian</w:t>
      </w:r>
      <w:r w:rsidRPr="00AE7FC0">
        <w:rPr>
          <w:rFonts w:ascii="Tahoma" w:hAnsi="Tahoma" w:cs="Tahoma"/>
          <w:noProof/>
        </w:rPr>
        <w:t>;</w:t>
      </w:r>
    </w:p>
    <w:p w14:paraId="2BFF2043" w14:textId="77777777" w:rsidR="005143FB" w:rsidRPr="00AE7FC0" w:rsidRDefault="005143FB" w:rsidP="008954E5">
      <w:pPr>
        <w:pStyle w:val="ListParagraph"/>
        <w:numPr>
          <w:ilvl w:val="0"/>
          <w:numId w:val="14"/>
        </w:numPr>
        <w:spacing w:after="0" w:line="240" w:lineRule="auto"/>
        <w:ind w:left="993" w:firstLine="0"/>
        <w:jc w:val="both"/>
        <w:rPr>
          <w:rFonts w:ascii="Tahoma" w:hAnsi="Tahoma" w:cs="Tahoma"/>
          <w:noProof/>
        </w:rPr>
      </w:pPr>
      <w:r w:rsidRPr="00AE7FC0">
        <w:rPr>
          <w:rFonts w:ascii="Tahoma" w:hAnsi="Tahoma" w:cs="Tahoma"/>
          <w:noProof/>
        </w:rPr>
        <w:t xml:space="preserve">Sub Bagian </w:t>
      </w:r>
      <w:r>
        <w:rPr>
          <w:rFonts w:ascii="Tahoma" w:hAnsi="Tahoma" w:cs="Tahoma"/>
          <w:noProof/>
        </w:rPr>
        <w:t>Perencanaan dan Keuangan</w:t>
      </w:r>
      <w:r w:rsidRPr="00AE7FC0">
        <w:rPr>
          <w:rFonts w:ascii="Tahoma" w:hAnsi="Tahoma" w:cs="Tahoma"/>
          <w:noProof/>
        </w:rPr>
        <w:t>;</w:t>
      </w:r>
    </w:p>
    <w:p w14:paraId="758583CD" w14:textId="77777777" w:rsidR="005143FB" w:rsidRPr="00AE7FC0" w:rsidRDefault="005143FB" w:rsidP="008954E5">
      <w:pPr>
        <w:pStyle w:val="ListParagraph"/>
        <w:numPr>
          <w:ilvl w:val="0"/>
          <w:numId w:val="13"/>
        </w:numPr>
        <w:spacing w:after="0" w:line="240" w:lineRule="auto"/>
        <w:ind w:left="993" w:hanging="426"/>
        <w:jc w:val="both"/>
        <w:rPr>
          <w:rFonts w:ascii="Tahoma" w:hAnsi="Tahoma" w:cs="Tahoma"/>
          <w:noProof/>
        </w:rPr>
      </w:pPr>
      <w:r w:rsidRPr="00AE7FC0">
        <w:rPr>
          <w:rFonts w:ascii="Tahoma" w:hAnsi="Tahoma" w:cs="Tahoma"/>
          <w:noProof/>
        </w:rPr>
        <w:t xml:space="preserve">Bidang </w:t>
      </w:r>
      <w:r>
        <w:rPr>
          <w:rFonts w:ascii="Tahoma" w:hAnsi="Tahoma" w:cs="Tahoma"/>
          <w:noProof/>
          <w:lang w:val="id-ID"/>
        </w:rPr>
        <w:t>Sarana dan Prasarana Perhubungan</w:t>
      </w:r>
      <w:r w:rsidRPr="00AE7FC0">
        <w:rPr>
          <w:rFonts w:ascii="Tahoma" w:hAnsi="Tahoma" w:cs="Tahoma"/>
          <w:noProof/>
        </w:rPr>
        <w:t>, terdiri dari:</w:t>
      </w:r>
    </w:p>
    <w:p w14:paraId="1E1E4B08" w14:textId="77777777" w:rsidR="005143FB" w:rsidRPr="00AE7FC0" w:rsidRDefault="005143FB" w:rsidP="008954E5">
      <w:pPr>
        <w:pStyle w:val="ListParagraph"/>
        <w:numPr>
          <w:ilvl w:val="0"/>
          <w:numId w:val="15"/>
        </w:numPr>
        <w:spacing w:after="0" w:line="240" w:lineRule="auto"/>
        <w:ind w:left="1418" w:hanging="426"/>
        <w:jc w:val="both"/>
        <w:rPr>
          <w:rFonts w:ascii="Tahoma" w:hAnsi="Tahoma" w:cs="Tahoma"/>
          <w:noProof/>
        </w:rPr>
      </w:pPr>
      <w:r w:rsidRPr="00AE7FC0">
        <w:rPr>
          <w:rFonts w:ascii="Tahoma" w:hAnsi="Tahoma" w:cs="Tahoma"/>
          <w:noProof/>
        </w:rPr>
        <w:t xml:space="preserve">Seksi </w:t>
      </w:r>
      <w:r>
        <w:rPr>
          <w:rFonts w:ascii="Tahoma" w:hAnsi="Tahoma" w:cs="Tahoma"/>
          <w:noProof/>
          <w:lang w:val="id-ID"/>
        </w:rPr>
        <w:t>Sarana dan Prasaranan Perhubungan</w:t>
      </w:r>
      <w:r w:rsidRPr="00AE7FC0">
        <w:rPr>
          <w:rFonts w:ascii="Tahoma" w:hAnsi="Tahoma" w:cs="Tahoma"/>
          <w:noProof/>
        </w:rPr>
        <w:t>;</w:t>
      </w:r>
    </w:p>
    <w:p w14:paraId="0B31399E" w14:textId="77777777" w:rsidR="005143FB" w:rsidRPr="00AE7FC0" w:rsidRDefault="005143FB" w:rsidP="008954E5">
      <w:pPr>
        <w:pStyle w:val="ListParagraph"/>
        <w:numPr>
          <w:ilvl w:val="0"/>
          <w:numId w:val="15"/>
        </w:numPr>
        <w:spacing w:after="0" w:line="240" w:lineRule="auto"/>
        <w:ind w:left="1418" w:hanging="426"/>
        <w:jc w:val="both"/>
        <w:rPr>
          <w:rFonts w:ascii="Tahoma" w:hAnsi="Tahoma" w:cs="Tahoma"/>
          <w:noProof/>
        </w:rPr>
      </w:pPr>
      <w:r w:rsidRPr="00AE7FC0">
        <w:rPr>
          <w:rFonts w:ascii="Tahoma" w:hAnsi="Tahoma" w:cs="Tahoma"/>
          <w:noProof/>
        </w:rPr>
        <w:t>Seksi</w:t>
      </w:r>
      <w:r>
        <w:rPr>
          <w:rFonts w:ascii="Tahoma" w:hAnsi="Tahoma" w:cs="Tahoma"/>
          <w:noProof/>
          <w:lang w:val="id-ID"/>
        </w:rPr>
        <w:t>Teknologi Kendaraan dan Perbengkelan</w:t>
      </w:r>
      <w:r w:rsidRPr="00AE7FC0">
        <w:rPr>
          <w:rFonts w:ascii="Tahoma" w:hAnsi="Tahoma" w:cs="Tahoma"/>
          <w:noProof/>
        </w:rPr>
        <w:t>;</w:t>
      </w:r>
    </w:p>
    <w:p w14:paraId="7A7C0F5A" w14:textId="77777777" w:rsidR="005143FB" w:rsidRPr="00AE7FC0" w:rsidRDefault="005143FB" w:rsidP="008954E5">
      <w:pPr>
        <w:pStyle w:val="ListParagraph"/>
        <w:numPr>
          <w:ilvl w:val="0"/>
          <w:numId w:val="13"/>
        </w:numPr>
        <w:spacing w:after="0" w:line="240" w:lineRule="auto"/>
        <w:ind w:left="993" w:hanging="426"/>
        <w:jc w:val="both"/>
        <w:rPr>
          <w:rFonts w:ascii="Tahoma" w:hAnsi="Tahoma" w:cs="Tahoma"/>
          <w:noProof/>
        </w:rPr>
      </w:pPr>
      <w:r w:rsidRPr="00AE7FC0">
        <w:rPr>
          <w:rFonts w:ascii="Tahoma" w:hAnsi="Tahoma" w:cs="Tahoma"/>
          <w:noProof/>
        </w:rPr>
        <w:t xml:space="preserve">Bidang Lalu Lintas </w:t>
      </w:r>
      <w:r>
        <w:rPr>
          <w:rFonts w:ascii="Tahoma" w:hAnsi="Tahoma" w:cs="Tahoma"/>
          <w:noProof/>
          <w:lang w:val="id-ID"/>
        </w:rPr>
        <w:t>Perhubungan Darat</w:t>
      </w:r>
      <w:r w:rsidRPr="00AE7FC0">
        <w:rPr>
          <w:rFonts w:ascii="Tahoma" w:hAnsi="Tahoma" w:cs="Tahoma"/>
          <w:noProof/>
        </w:rPr>
        <w:t>, terdiri dari:</w:t>
      </w:r>
    </w:p>
    <w:p w14:paraId="0465EF4D" w14:textId="77777777" w:rsidR="005143FB" w:rsidRPr="00AE7FC0" w:rsidRDefault="005143FB" w:rsidP="008954E5">
      <w:pPr>
        <w:pStyle w:val="ListParagraph"/>
        <w:numPr>
          <w:ilvl w:val="0"/>
          <w:numId w:val="16"/>
        </w:numPr>
        <w:spacing w:after="0" w:line="240" w:lineRule="auto"/>
        <w:ind w:left="1418" w:hanging="426"/>
        <w:jc w:val="both"/>
        <w:rPr>
          <w:rFonts w:ascii="Tahoma" w:hAnsi="Tahoma" w:cs="Tahoma"/>
          <w:noProof/>
        </w:rPr>
      </w:pPr>
      <w:r w:rsidRPr="00AE7FC0">
        <w:rPr>
          <w:rFonts w:ascii="Tahoma" w:hAnsi="Tahoma" w:cs="Tahoma"/>
          <w:noProof/>
        </w:rPr>
        <w:t xml:space="preserve">Seksi </w:t>
      </w:r>
      <w:r>
        <w:rPr>
          <w:rFonts w:ascii="Tahoma" w:hAnsi="Tahoma" w:cs="Tahoma"/>
          <w:noProof/>
          <w:lang w:val="id-ID"/>
        </w:rPr>
        <w:t>Jaringan Transportasi dan An</w:t>
      </w:r>
      <w:r>
        <w:rPr>
          <w:rFonts w:ascii="Tahoma" w:hAnsi="Tahoma" w:cs="Tahoma"/>
          <w:noProof/>
          <w:lang w:val="en-GB"/>
        </w:rPr>
        <w:t>alisis Dampak Lingkungan Lalu Lintas</w:t>
      </w:r>
      <w:r w:rsidRPr="00AE7FC0">
        <w:rPr>
          <w:rFonts w:ascii="Tahoma" w:hAnsi="Tahoma" w:cs="Tahoma"/>
          <w:noProof/>
        </w:rPr>
        <w:t>;</w:t>
      </w:r>
    </w:p>
    <w:p w14:paraId="559A1D56" w14:textId="77777777" w:rsidR="005143FB" w:rsidRPr="00AE7FC0" w:rsidRDefault="005143FB" w:rsidP="008954E5">
      <w:pPr>
        <w:pStyle w:val="ListParagraph"/>
        <w:numPr>
          <w:ilvl w:val="0"/>
          <w:numId w:val="16"/>
        </w:numPr>
        <w:spacing w:after="0" w:line="240" w:lineRule="auto"/>
        <w:ind w:left="1418" w:hanging="426"/>
        <w:jc w:val="both"/>
        <w:rPr>
          <w:rFonts w:ascii="Tahoma" w:hAnsi="Tahoma" w:cs="Tahoma"/>
          <w:noProof/>
        </w:rPr>
      </w:pPr>
      <w:r w:rsidRPr="00AE7FC0">
        <w:rPr>
          <w:rFonts w:ascii="Tahoma" w:hAnsi="Tahoma" w:cs="Tahoma"/>
          <w:noProof/>
        </w:rPr>
        <w:t xml:space="preserve">Seksi </w:t>
      </w:r>
      <w:r>
        <w:rPr>
          <w:rFonts w:ascii="Tahoma" w:hAnsi="Tahoma" w:cs="Tahoma"/>
          <w:noProof/>
          <w:lang w:val="id-ID"/>
        </w:rPr>
        <w:t>Manajemen dan Rekayasa Perhubungan Darat</w:t>
      </w:r>
      <w:r w:rsidRPr="00AE7FC0">
        <w:rPr>
          <w:rFonts w:ascii="Tahoma" w:hAnsi="Tahoma" w:cs="Tahoma"/>
          <w:noProof/>
        </w:rPr>
        <w:t>;</w:t>
      </w:r>
    </w:p>
    <w:p w14:paraId="14644735" w14:textId="77777777" w:rsidR="005143FB" w:rsidRPr="00AE7FC0" w:rsidRDefault="005143FB" w:rsidP="008954E5">
      <w:pPr>
        <w:pStyle w:val="ListParagraph"/>
        <w:numPr>
          <w:ilvl w:val="0"/>
          <w:numId w:val="16"/>
        </w:numPr>
        <w:spacing w:after="0" w:line="240" w:lineRule="auto"/>
        <w:ind w:left="1418" w:hanging="426"/>
        <w:jc w:val="both"/>
        <w:rPr>
          <w:rFonts w:ascii="Tahoma" w:hAnsi="Tahoma" w:cs="Tahoma"/>
          <w:noProof/>
        </w:rPr>
      </w:pPr>
      <w:r w:rsidRPr="00AE7FC0">
        <w:rPr>
          <w:rFonts w:ascii="Tahoma" w:hAnsi="Tahoma" w:cs="Tahoma"/>
          <w:noProof/>
        </w:rPr>
        <w:t xml:space="preserve">Seksi </w:t>
      </w:r>
      <w:r>
        <w:rPr>
          <w:rFonts w:ascii="Tahoma" w:hAnsi="Tahoma" w:cs="Tahoma"/>
          <w:noProof/>
          <w:lang w:val="id-ID"/>
        </w:rPr>
        <w:t>Fasilitas Perhubungan Darat</w:t>
      </w:r>
      <w:r w:rsidRPr="00AE7FC0">
        <w:rPr>
          <w:rFonts w:ascii="Tahoma" w:hAnsi="Tahoma" w:cs="Tahoma"/>
          <w:noProof/>
        </w:rPr>
        <w:t>.</w:t>
      </w:r>
    </w:p>
    <w:p w14:paraId="660C835C" w14:textId="77777777" w:rsidR="005143FB" w:rsidRPr="00AE7FC0" w:rsidRDefault="005143FB" w:rsidP="008954E5">
      <w:pPr>
        <w:pStyle w:val="ListParagraph"/>
        <w:numPr>
          <w:ilvl w:val="0"/>
          <w:numId w:val="13"/>
        </w:numPr>
        <w:spacing w:after="0" w:line="240" w:lineRule="auto"/>
        <w:ind w:left="993" w:hanging="426"/>
        <w:jc w:val="both"/>
        <w:rPr>
          <w:rFonts w:ascii="Tahoma" w:hAnsi="Tahoma" w:cs="Tahoma"/>
          <w:noProof/>
        </w:rPr>
      </w:pPr>
      <w:r w:rsidRPr="00AE7FC0">
        <w:rPr>
          <w:rFonts w:ascii="Tahoma" w:hAnsi="Tahoma" w:cs="Tahoma"/>
          <w:noProof/>
        </w:rPr>
        <w:t xml:space="preserve">Bidang </w:t>
      </w:r>
      <w:r>
        <w:rPr>
          <w:rFonts w:ascii="Tahoma" w:hAnsi="Tahoma" w:cs="Tahoma"/>
          <w:noProof/>
          <w:lang w:val="id-ID"/>
        </w:rPr>
        <w:t>Angkutan dan Keselamatan Perhubungan Darat</w:t>
      </w:r>
      <w:r w:rsidRPr="00AE7FC0">
        <w:rPr>
          <w:rFonts w:ascii="Tahoma" w:hAnsi="Tahoma" w:cs="Tahoma"/>
          <w:noProof/>
        </w:rPr>
        <w:t>, terdiri dari:</w:t>
      </w:r>
    </w:p>
    <w:p w14:paraId="091848BA" w14:textId="77777777" w:rsidR="005143FB" w:rsidRPr="00AE7FC0" w:rsidRDefault="005143FB" w:rsidP="008954E5">
      <w:pPr>
        <w:pStyle w:val="ListParagraph"/>
        <w:numPr>
          <w:ilvl w:val="0"/>
          <w:numId w:val="17"/>
        </w:numPr>
        <w:spacing w:after="0" w:line="240" w:lineRule="auto"/>
        <w:ind w:left="1418" w:hanging="426"/>
        <w:jc w:val="both"/>
        <w:rPr>
          <w:rFonts w:ascii="Tahoma" w:hAnsi="Tahoma" w:cs="Tahoma"/>
          <w:noProof/>
        </w:rPr>
      </w:pPr>
      <w:r w:rsidRPr="00AE7FC0">
        <w:rPr>
          <w:rFonts w:ascii="Tahoma" w:hAnsi="Tahoma" w:cs="Tahoma"/>
          <w:noProof/>
        </w:rPr>
        <w:t xml:space="preserve">Seksi </w:t>
      </w:r>
      <w:r>
        <w:rPr>
          <w:rFonts w:ascii="Tahoma" w:hAnsi="Tahoma" w:cs="Tahoma"/>
          <w:noProof/>
          <w:lang w:val="id-ID"/>
        </w:rPr>
        <w:t>Angkutan Orang dan Barang Perhubungan Darat</w:t>
      </w:r>
      <w:r w:rsidRPr="00AE7FC0">
        <w:rPr>
          <w:rFonts w:ascii="Tahoma" w:hAnsi="Tahoma" w:cs="Tahoma"/>
          <w:noProof/>
        </w:rPr>
        <w:t>;</w:t>
      </w:r>
    </w:p>
    <w:p w14:paraId="03AAB50E" w14:textId="77777777" w:rsidR="005143FB" w:rsidRPr="00AE7FC0" w:rsidRDefault="005143FB" w:rsidP="008954E5">
      <w:pPr>
        <w:pStyle w:val="ListParagraph"/>
        <w:numPr>
          <w:ilvl w:val="0"/>
          <w:numId w:val="17"/>
        </w:numPr>
        <w:spacing w:after="0" w:line="240" w:lineRule="auto"/>
        <w:ind w:left="1418" w:hanging="426"/>
        <w:jc w:val="both"/>
        <w:rPr>
          <w:rFonts w:ascii="Tahoma" w:hAnsi="Tahoma" w:cs="Tahoma"/>
          <w:noProof/>
        </w:rPr>
      </w:pPr>
      <w:r w:rsidRPr="00AE7FC0">
        <w:rPr>
          <w:rFonts w:ascii="Tahoma" w:hAnsi="Tahoma" w:cs="Tahoma"/>
          <w:noProof/>
        </w:rPr>
        <w:t xml:space="preserve">Seksi </w:t>
      </w:r>
      <w:r>
        <w:rPr>
          <w:rFonts w:ascii="Tahoma" w:hAnsi="Tahoma" w:cs="Tahoma"/>
          <w:noProof/>
          <w:lang w:val="id-ID"/>
        </w:rPr>
        <w:t>Bimbingan Keselamatan Operasional dan Pengendalian Perhubungan Darat</w:t>
      </w:r>
      <w:r w:rsidRPr="00AE7FC0">
        <w:rPr>
          <w:rFonts w:ascii="Tahoma" w:hAnsi="Tahoma" w:cs="Tahoma"/>
          <w:noProof/>
        </w:rPr>
        <w:t>;</w:t>
      </w:r>
    </w:p>
    <w:p w14:paraId="46F09761" w14:textId="77777777" w:rsidR="005143FB" w:rsidRDefault="005143FB" w:rsidP="008954E5">
      <w:pPr>
        <w:pStyle w:val="ListParagraph"/>
        <w:numPr>
          <w:ilvl w:val="0"/>
          <w:numId w:val="13"/>
        </w:numPr>
        <w:spacing w:after="0" w:line="240" w:lineRule="auto"/>
        <w:ind w:left="993"/>
        <w:jc w:val="both"/>
        <w:rPr>
          <w:rFonts w:ascii="Tahoma" w:hAnsi="Tahoma" w:cs="Tahoma"/>
          <w:noProof/>
        </w:rPr>
      </w:pPr>
      <w:r>
        <w:rPr>
          <w:rFonts w:ascii="Tahoma" w:hAnsi="Tahoma" w:cs="Tahoma"/>
          <w:noProof/>
          <w:lang w:val="id-ID"/>
        </w:rPr>
        <w:t>Unit Pelaksana Teknis</w:t>
      </w:r>
      <w:r>
        <w:rPr>
          <w:rFonts w:ascii="Tahoma" w:hAnsi="Tahoma" w:cs="Tahoma"/>
          <w:noProof/>
          <w:lang w:val="en-GB"/>
        </w:rPr>
        <w:t xml:space="preserve"> Dinas</w:t>
      </w:r>
      <w:r>
        <w:rPr>
          <w:rFonts w:ascii="Tahoma" w:hAnsi="Tahoma" w:cs="Tahoma"/>
          <w:noProof/>
        </w:rPr>
        <w:t xml:space="preserve"> Terminal dan Parkir</w:t>
      </w:r>
    </w:p>
    <w:p w14:paraId="16EC2E0C" w14:textId="77777777" w:rsidR="005143FB" w:rsidRPr="00CB4505" w:rsidRDefault="005143FB" w:rsidP="00CB4505">
      <w:pPr>
        <w:pStyle w:val="ListParagraph"/>
        <w:numPr>
          <w:ilvl w:val="0"/>
          <w:numId w:val="13"/>
        </w:numPr>
        <w:spacing w:after="0" w:line="240" w:lineRule="auto"/>
        <w:ind w:left="993"/>
        <w:jc w:val="both"/>
        <w:rPr>
          <w:rFonts w:ascii="Tahoma" w:hAnsi="Tahoma" w:cs="Tahoma"/>
          <w:noProof/>
        </w:rPr>
      </w:pPr>
      <w:r>
        <w:rPr>
          <w:rFonts w:ascii="Tahoma" w:hAnsi="Tahoma" w:cs="Tahoma"/>
          <w:noProof/>
          <w:lang w:val="id-ID"/>
        </w:rPr>
        <w:t xml:space="preserve">Unit Pelaksana Teknis </w:t>
      </w:r>
      <w:r>
        <w:rPr>
          <w:rFonts w:ascii="Tahoma" w:hAnsi="Tahoma" w:cs="Tahoma"/>
          <w:noProof/>
          <w:lang w:val="en-GB"/>
        </w:rPr>
        <w:t>Pengujian Kendaraan Bermotor</w:t>
      </w:r>
    </w:p>
    <w:p w14:paraId="7DAF329C" w14:textId="77777777" w:rsidR="00885949" w:rsidRDefault="00885949" w:rsidP="005143FB">
      <w:pPr>
        <w:spacing w:after="0" w:line="240" w:lineRule="auto"/>
        <w:ind w:left="567"/>
        <w:jc w:val="both"/>
        <w:rPr>
          <w:rFonts w:ascii="Tahoma" w:hAnsi="Tahoma" w:cs="Tahoma"/>
        </w:rPr>
      </w:pPr>
    </w:p>
    <w:p w14:paraId="453589FA" w14:textId="77777777" w:rsidR="005143FB" w:rsidRPr="00B43CF0" w:rsidRDefault="005143FB" w:rsidP="005143FB">
      <w:pPr>
        <w:spacing w:after="0" w:line="240" w:lineRule="auto"/>
        <w:ind w:left="567"/>
        <w:jc w:val="both"/>
        <w:rPr>
          <w:rFonts w:ascii="Tahoma" w:hAnsi="Tahoma" w:cs="Tahoma"/>
          <w:b/>
          <w:noProof/>
        </w:rPr>
      </w:pPr>
      <w:r w:rsidRPr="00B43CF0">
        <w:rPr>
          <w:rFonts w:ascii="Tahoma" w:hAnsi="Tahoma" w:cs="Tahoma"/>
        </w:rPr>
        <w:lastRenderedPageBreak/>
        <w:t xml:space="preserve">Adapun struktur organisasi pada </w:t>
      </w:r>
      <w:r>
        <w:rPr>
          <w:rFonts w:ascii="Tahoma" w:hAnsi="Tahoma" w:cs="Tahoma"/>
        </w:rPr>
        <w:t>Dinas Perhubungan Kabupaten Banjar</w:t>
      </w:r>
      <w:r w:rsidRPr="00B43CF0">
        <w:rPr>
          <w:rFonts w:ascii="Tahoma" w:hAnsi="Tahoma" w:cs="Tahoma"/>
        </w:rPr>
        <w:t xml:space="preserve"> seperti pada  gambar dibawah ini :</w:t>
      </w:r>
    </w:p>
    <w:p w14:paraId="31FB06AD" w14:textId="77777777" w:rsidR="005143FB" w:rsidRPr="00B43CF0" w:rsidRDefault="00D44C7C" w:rsidP="005143FB">
      <w:pPr>
        <w:spacing w:after="0" w:line="240" w:lineRule="auto"/>
        <w:jc w:val="both"/>
        <w:rPr>
          <w:rFonts w:ascii="Tahoma" w:hAnsi="Tahoma" w:cs="Tahoma"/>
          <w:b/>
          <w:noProof/>
        </w:rPr>
      </w:pPr>
      <w:r>
        <w:rPr>
          <w:rFonts w:ascii="Tahoma" w:hAnsi="Tahoma" w:cs="Tahoma"/>
          <w:b/>
          <w:noProof/>
          <w:lang w:eastAsia="id-ID"/>
        </w:rPr>
        <w:pict w14:anchorId="4F602A1A">
          <v:group id="_x0000_s2106" style="position:absolute;left:0;text-align:left;margin-left:-55pt;margin-top:19.25pt;width:502.55pt;height:326.1pt;z-index:251669504" coordorigin="2474,1210" coordsize="14946,9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">
            <v:shapetype id="_x0000_t202" coordsize="21600,21600" o:spt="202" path="m,l,21600r21600,l21600,xe">
              <v:stroke joinstyle="miter"/>
              <v:path gradientshapeok="t" o:connecttype="rect"/>
            </v:shapetype>
            <v:shape id="Text Box 77" o:spid="_x0000_s2107" type="#_x0000_t202" style="position:absolute;left:7583;top:1705;width:299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style="mso-next-textbox:#Text Box 77">
                <w:txbxContent>
                  <w:p w14:paraId="35C73D20" w14:textId="77777777" w:rsidR="00C93FC3" w:rsidRPr="00751E91" w:rsidRDefault="00C93FC3" w:rsidP="005143FB">
                    <w:pPr>
                      <w:shd w:val="clear" w:color="auto" w:fill="DEEAF6" w:themeFill="accent1" w:themeFillTint="33"/>
                      <w:jc w:val="center"/>
                      <w:rPr>
                        <w:rFonts w:ascii="Arial" w:hAnsi="Arial"/>
                        <w:sz w:val="12"/>
                        <w:szCs w:val="12"/>
                        <w:lang w:val="sv-SE"/>
                      </w:rPr>
                    </w:pPr>
                    <w:r w:rsidRPr="00751E91">
                      <w:rPr>
                        <w:rFonts w:ascii="Arial" w:hAnsi="Arial"/>
                        <w:sz w:val="12"/>
                        <w:szCs w:val="12"/>
                        <w:lang w:val="sv-SE"/>
                      </w:rPr>
                      <w:t>KEPALA DINAS</w:t>
                    </w:r>
                  </w:p>
                </w:txbxContent>
              </v:textbox>
            </v:shape>
            <v:shape id="Text Box 78" o:spid="_x0000_s2108" type="#_x0000_t202" style="position:absolute;left:11801;top:2428;width:3016;height:5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style="mso-next-textbox:#Text Box 78">
                <w:txbxContent>
                  <w:p w14:paraId="6055C13E" w14:textId="77777777" w:rsidR="00C93FC3" w:rsidRPr="00751E91" w:rsidRDefault="00C93FC3" w:rsidP="005143FB">
                    <w:pPr>
                      <w:shd w:val="clear" w:color="auto" w:fill="FBE4D5" w:themeFill="accent2" w:themeFillTint="33"/>
                      <w:jc w:val="center"/>
                      <w:rPr>
                        <w:rFonts w:ascii="Arial" w:hAnsi="Arial"/>
                        <w:sz w:val="12"/>
                        <w:szCs w:val="12"/>
                        <w:lang w:val="sv-SE"/>
                      </w:rPr>
                    </w:pPr>
                    <w:r w:rsidRPr="00751E91">
                      <w:rPr>
                        <w:rFonts w:ascii="Arial" w:hAnsi="Arial"/>
                        <w:sz w:val="12"/>
                        <w:szCs w:val="12"/>
                        <w:lang w:val="sv-SE"/>
                      </w:rPr>
                      <w:t>SEKRETARIS</w:t>
                    </w:r>
                  </w:p>
                </w:txbxContent>
              </v:textbox>
            </v:shape>
            <v:shape id="Text Box 79" o:spid="_x0000_s2109" type="#_x0000_t202" style="position:absolute;left:9431;top:3605;width:2961;height: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style="mso-next-textbox:#Text Box 79">
                <w:txbxContent>
                  <w:p w14:paraId="2E4F32F3" w14:textId="77777777" w:rsidR="00C93FC3" w:rsidRPr="00C01640" w:rsidRDefault="00C93FC3" w:rsidP="005143FB">
                    <w:pPr>
                      <w:shd w:val="clear" w:color="auto" w:fill="FBE4D5" w:themeFill="accent2" w:themeFillTint="33"/>
                      <w:jc w:val="center"/>
                      <w:rPr>
                        <w:rFonts w:ascii="Arial" w:hAnsi="Arial"/>
                        <w:sz w:val="10"/>
                        <w:szCs w:val="10"/>
                      </w:rPr>
                    </w:pPr>
                    <w:r w:rsidRPr="00751E91">
                      <w:rPr>
                        <w:rFonts w:ascii="Arial" w:hAnsi="Arial"/>
                        <w:sz w:val="10"/>
                        <w:szCs w:val="10"/>
                        <w:lang w:val="sv-SE"/>
                      </w:rPr>
                      <w:t>SUBBA</w:t>
                    </w:r>
                    <w:r>
                      <w:rPr>
                        <w:rFonts w:ascii="Arial" w:hAnsi="Arial"/>
                        <w:sz w:val="10"/>
                        <w:szCs w:val="10"/>
                      </w:rPr>
                      <w:t>G</w:t>
                    </w:r>
                    <w:r w:rsidRPr="00751E91">
                      <w:rPr>
                        <w:rFonts w:ascii="Arial" w:hAnsi="Arial"/>
                        <w:sz w:val="10"/>
                        <w:szCs w:val="10"/>
                        <w:lang w:val="sv-SE"/>
                      </w:rPr>
                      <w:t xml:space="preserve"> </w:t>
                    </w:r>
                    <w:r>
                      <w:rPr>
                        <w:rFonts w:ascii="Arial" w:hAnsi="Arial"/>
                        <w:sz w:val="10"/>
                        <w:szCs w:val="10"/>
                      </w:rPr>
                      <w:t>PERENCANAAN &amp; KEUANGAN</w:t>
                    </w:r>
                  </w:p>
                </w:txbxContent>
              </v:textbox>
            </v:shape>
            <v:shape id="Text Box 81" o:spid="_x0000_s2110" type="#_x0000_t202" style="position:absolute;left:13924;top:3605;width:3195;height: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style="mso-next-textbox:#Text Box 81">
                <w:txbxContent>
                  <w:p w14:paraId="6ADD0C76" w14:textId="77777777" w:rsidR="00C93FC3" w:rsidRPr="00751E91" w:rsidRDefault="00C93FC3" w:rsidP="005143FB">
                    <w:pPr>
                      <w:shd w:val="clear" w:color="auto" w:fill="FBE4D5" w:themeFill="accent2" w:themeFillTint="33"/>
                      <w:jc w:val="center"/>
                      <w:rPr>
                        <w:rFonts w:ascii="Arial" w:hAnsi="Arial"/>
                        <w:sz w:val="10"/>
                        <w:szCs w:val="10"/>
                      </w:rPr>
                    </w:pPr>
                    <w:r>
                      <w:rPr>
                        <w:rFonts w:ascii="Arial" w:hAnsi="Arial"/>
                        <w:sz w:val="10"/>
                        <w:szCs w:val="10"/>
                      </w:rPr>
                      <w:t>SUBBAG UMUM &amp;KEPEGAWAIAN</w:t>
                    </w:r>
                  </w:p>
                </w:txbxContent>
              </v:textbox>
            </v:shape>
            <v:line id="Line 82" o:spid="_x0000_s2111" style="position:absolute;flip:x;visibility:visible" from="9325,2698" to="11788,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83" o:spid="_x0000_s2112" style="position:absolute;visibility:visible" from="13182,3014" to="13182,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84" o:spid="_x0000_s2113" style="position:absolute;visibility:visible" from="10751,3307" to="16092,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85" o:spid="_x0000_s2114" style="position:absolute;visibility:visible" from="10751,3307" to="10751,3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86" o:spid="_x0000_s2115" style="position:absolute;visibility:visible" from="16092,3309" to="16092,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87" o:spid="_x0000_s2116" type="#_x0000_t202" style="position:absolute;left:9551;top:4731;width:3417;height: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" fillcolor="#f06">
              <v:textbox style="mso-next-textbox:#Text Box 87">
                <w:txbxContent>
                  <w:p w14:paraId="0D8306C7" w14:textId="77777777" w:rsidR="00C93FC3" w:rsidRPr="00C01640" w:rsidRDefault="00C93FC3" w:rsidP="005143FB">
                    <w:pPr>
                      <w:spacing w:after="0" w:line="240" w:lineRule="auto"/>
                      <w:jc w:val="center"/>
                      <w:rPr>
                        <w:rFonts w:ascii="Arial" w:hAnsi="Arial"/>
                        <w:sz w:val="12"/>
                        <w:szCs w:val="12"/>
                      </w:rPr>
                    </w:pPr>
                    <w:r>
                      <w:rPr>
                        <w:rFonts w:ascii="Arial" w:hAnsi="Arial"/>
                        <w:sz w:val="12"/>
                        <w:szCs w:val="12"/>
                      </w:rPr>
                      <w:t>BIDANG LALU LINTAS PERHUBUNGAN DARAT</w:t>
                    </w:r>
                  </w:p>
                </w:txbxContent>
              </v:textbox>
            </v:shape>
            <v:shape id="Text Box 88" o:spid="_x0000_s2117" type="#_x0000_t202" style="position:absolute;left:13056;top:4722;width:4364;height: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" fillcolor="#f06">
              <v:textbox style="mso-next-textbox:#Text Box 88">
                <w:txbxContent>
                  <w:p w14:paraId="1DB35B32" w14:textId="77777777" w:rsidR="00C93FC3" w:rsidRPr="00C01640" w:rsidRDefault="00C93FC3" w:rsidP="005143FB">
                    <w:pPr>
                      <w:spacing w:after="0" w:line="240" w:lineRule="auto"/>
                      <w:jc w:val="center"/>
                      <w:rPr>
                        <w:rFonts w:ascii="Arial" w:hAnsi="Arial"/>
                        <w:sz w:val="12"/>
                        <w:szCs w:val="12"/>
                      </w:rPr>
                    </w:pPr>
                    <w:r>
                      <w:rPr>
                        <w:rFonts w:ascii="Arial" w:hAnsi="Arial"/>
                        <w:sz w:val="12"/>
                        <w:szCs w:val="12"/>
                      </w:rPr>
                      <w:t>BIDANG ANGKUTAN &amp; KESELAMATANPERHUBUNGAN DARAT</w:t>
                    </w:r>
                  </w:p>
                </w:txbxContent>
              </v:textbox>
            </v:shape>
            <v:shape id="Text Box 90" o:spid="_x0000_s2118" type="#_x0000_t202" style="position:absolute;left:5992;top:4721;width:3213;height:8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" fillcolor="#f06">
              <v:textbox style="mso-next-textbox:#Text Box 90">
                <w:txbxContent>
                  <w:p w14:paraId="11106D45" w14:textId="77777777" w:rsidR="00C93FC3" w:rsidRPr="00C01640" w:rsidRDefault="00C93FC3" w:rsidP="005143FB">
                    <w:pPr>
                      <w:spacing w:after="0" w:line="240" w:lineRule="auto"/>
                      <w:jc w:val="center"/>
                      <w:rPr>
                        <w:rFonts w:ascii="Arial" w:hAnsi="Arial"/>
                        <w:sz w:val="12"/>
                        <w:szCs w:val="12"/>
                      </w:rPr>
                    </w:pPr>
                    <w:r>
                      <w:rPr>
                        <w:rFonts w:ascii="Arial" w:hAnsi="Arial"/>
                        <w:sz w:val="12"/>
                        <w:szCs w:val="12"/>
                      </w:rPr>
                      <w:t>BIDANG SARANA &amp; PRASARANA PERHUBUNGAN</w:t>
                    </w:r>
                  </w:p>
                </w:txbxContent>
              </v:textbox>
            </v:shape>
            <v:line id="Line 91" o:spid="_x0000_s2119" style="position:absolute;visibility:visible" from="7467,4424" to="15105,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92" o:spid="_x0000_s2120" style="position:absolute;visibility:visible" from="7467,4403" to="7467,4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94" o:spid="_x0000_s2121" style="position:absolute;visibility:visible" from="11448,4424" to="11448,4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95" o:spid="_x0000_s2122" style="position:absolute;visibility:visible" from="15105,4426" to="15105,4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shape id="Text Box 96" o:spid="_x0000_s2123" type="#_x0000_t202" style="position:absolute;left:6326;top:6101;width:2349;height:6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" fillcolor="#f9c">
              <v:textbox style="mso-next-textbox:#Text Box 96">
                <w:txbxContent>
                  <w:p w14:paraId="3B15323B" w14:textId="77777777" w:rsidR="00C93FC3" w:rsidRPr="008754CD" w:rsidRDefault="00C93FC3" w:rsidP="005143FB">
                    <w:pPr>
                      <w:spacing w:after="0" w:line="240" w:lineRule="auto"/>
                      <w:jc w:val="center"/>
                      <w:rPr>
                        <w:rFonts w:ascii="Arial" w:hAnsi="Arial"/>
                        <w:sz w:val="8"/>
                        <w:szCs w:val="8"/>
                      </w:rPr>
                    </w:pPr>
                    <w:r>
                      <w:rPr>
                        <w:rFonts w:ascii="Arial" w:hAnsi="Arial"/>
                        <w:sz w:val="8"/>
                        <w:szCs w:val="8"/>
                      </w:rPr>
                      <w:t>SEKSI SARANA DAN PRASARANA PERHUBUNGAN</w:t>
                    </w:r>
                  </w:p>
                  <w:p w14:paraId="3734E7B6" w14:textId="77777777" w:rsidR="00C93FC3" w:rsidRPr="00751E91" w:rsidRDefault="00C93FC3" w:rsidP="005143FB">
                    <w:pPr>
                      <w:jc w:val="center"/>
                      <w:rPr>
                        <w:rFonts w:ascii="Arial" w:hAnsi="Arial"/>
                        <w:sz w:val="8"/>
                        <w:szCs w:val="8"/>
                        <w:lang w:val="sv-SE"/>
                      </w:rPr>
                    </w:pPr>
                  </w:p>
                </w:txbxContent>
              </v:textbox>
            </v:shape>
            <v:shape id="Text Box 99" o:spid="_x0000_s2124" type="#_x0000_t202" style="position:absolute;left:6323;top:7106;width:2349;height:5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" fillcolor="#f9c">
              <v:textbox style="mso-next-textbox:#Text Box 99">
                <w:txbxContent>
                  <w:p w14:paraId="2D1A0EB0" w14:textId="77777777" w:rsidR="00C93FC3" w:rsidRPr="008754CD" w:rsidRDefault="00C93FC3" w:rsidP="005143FB">
                    <w:pPr>
                      <w:jc w:val="center"/>
                      <w:rPr>
                        <w:rFonts w:ascii="Arial" w:hAnsi="Arial"/>
                        <w:sz w:val="8"/>
                        <w:szCs w:val="8"/>
                      </w:rPr>
                    </w:pPr>
                    <w:r>
                      <w:rPr>
                        <w:rFonts w:ascii="Arial" w:hAnsi="Arial"/>
                        <w:sz w:val="8"/>
                        <w:szCs w:val="8"/>
                      </w:rPr>
                      <w:t>SEKSI TEKNOLOGI KENDARAAN DAN PERBENGKELAN</w:t>
                    </w:r>
                  </w:p>
                  <w:p w14:paraId="5BB235A0" w14:textId="77777777" w:rsidR="00C93FC3" w:rsidRPr="00751E91" w:rsidRDefault="00C93FC3" w:rsidP="005143FB">
                    <w:pPr>
                      <w:jc w:val="center"/>
                      <w:rPr>
                        <w:rFonts w:ascii="Arial" w:hAnsi="Arial"/>
                        <w:sz w:val="8"/>
                        <w:szCs w:val="8"/>
                        <w:lang w:val="sv-SE"/>
                      </w:rPr>
                    </w:pPr>
                  </w:p>
                  <w:p w14:paraId="5EC02419" w14:textId="77777777" w:rsidR="00C93FC3" w:rsidRPr="00751E91" w:rsidRDefault="00C93FC3" w:rsidP="005143FB">
                    <w:pPr>
                      <w:jc w:val="center"/>
                      <w:rPr>
                        <w:rFonts w:ascii="Arial" w:hAnsi="Arial"/>
                        <w:sz w:val="8"/>
                        <w:szCs w:val="8"/>
                        <w:lang w:val="sv-SE"/>
                      </w:rPr>
                    </w:pPr>
                  </w:p>
                </w:txbxContent>
              </v:textbox>
            </v:shape>
            <v:line id="Line 101" o:spid="_x0000_s2125" style="position:absolute;visibility:visible" from="7467,5569" to="7467,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102" o:spid="_x0000_s2126" style="position:absolute;flip:x;visibility:visible" from="5968,5852" to="5971,7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shape id="Text Box 105" o:spid="_x0000_s2127" type="#_x0000_t202" style="position:absolute;left:10191;top:6084;width:2777;height:7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" fillcolor="#f9c">
              <v:textbox style="mso-next-textbox:#Text Box 105">
                <w:txbxContent>
                  <w:p w14:paraId="04F7EBBA" w14:textId="77777777" w:rsidR="00C93FC3" w:rsidRPr="00401FCB" w:rsidRDefault="00C93FC3" w:rsidP="005143FB">
                    <w:pPr>
                      <w:jc w:val="center"/>
                      <w:rPr>
                        <w:rFonts w:ascii="Arial" w:hAnsi="Arial"/>
                        <w:sz w:val="8"/>
                        <w:szCs w:val="8"/>
                      </w:rPr>
                    </w:pPr>
                    <w:r>
                      <w:rPr>
                        <w:rFonts w:ascii="Arial" w:hAnsi="Arial"/>
                        <w:sz w:val="8"/>
                        <w:szCs w:val="8"/>
                      </w:rPr>
                      <w:t>SEKSI JARINGAN TRANSPORTASI DAN ANDALALIN</w:t>
                    </w:r>
                  </w:p>
                  <w:p w14:paraId="361AE562" w14:textId="77777777" w:rsidR="00C93FC3" w:rsidRPr="00751E91" w:rsidRDefault="00C93FC3" w:rsidP="005143FB">
                    <w:pPr>
                      <w:jc w:val="center"/>
                      <w:rPr>
                        <w:rFonts w:ascii="Arial" w:hAnsi="Arial"/>
                        <w:sz w:val="8"/>
                        <w:szCs w:val="8"/>
                      </w:rPr>
                    </w:pPr>
                  </w:p>
                </w:txbxContent>
              </v:textbox>
            </v:shape>
            <v:shape id="Text Box 106" o:spid="_x0000_s2128" type="#_x0000_t202" style="position:absolute;left:13823;top:6105;width:2991;height:6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" fillcolor="#f9c">
              <v:textbox style="mso-next-textbox:#Text Box 106">
                <w:txbxContent>
                  <w:p w14:paraId="3C278CC6" w14:textId="77777777" w:rsidR="00C93FC3" w:rsidRPr="00C01640" w:rsidRDefault="00C93FC3" w:rsidP="005143FB">
                    <w:pPr>
                      <w:jc w:val="center"/>
                      <w:rPr>
                        <w:rFonts w:ascii="Arial" w:hAnsi="Arial"/>
                        <w:sz w:val="8"/>
                        <w:szCs w:val="8"/>
                      </w:rPr>
                    </w:pPr>
                    <w:r>
                      <w:rPr>
                        <w:rFonts w:ascii="Arial" w:hAnsi="Arial"/>
                        <w:sz w:val="8"/>
                        <w:szCs w:val="8"/>
                      </w:rPr>
                      <w:t>SEKSI ANGKUTAN &amp; KESELAMATAN PERHUBUNGAN DARAT</w:t>
                    </w:r>
                  </w:p>
                  <w:p w14:paraId="54506391" w14:textId="77777777" w:rsidR="00C93FC3" w:rsidRPr="00751E91" w:rsidRDefault="00C93FC3" w:rsidP="005143FB">
                    <w:pPr>
                      <w:jc w:val="center"/>
                      <w:rPr>
                        <w:rFonts w:ascii="Arial" w:hAnsi="Arial"/>
                        <w:sz w:val="8"/>
                        <w:szCs w:val="8"/>
                        <w:lang w:val="sv-SE"/>
                      </w:rPr>
                    </w:pPr>
                  </w:p>
                </w:txbxContent>
              </v:textbox>
            </v:shape>
            <v:shape id="Text Box 107" o:spid="_x0000_s2129" type="#_x0000_t202" style="position:absolute;left:10191;top:7346;width:2777;height:5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" fillcolor="#f9c">
              <v:textbox style="mso-next-textbox:#Text Box 107">
                <w:txbxContent>
                  <w:p w14:paraId="02B4AEEE" w14:textId="77777777" w:rsidR="00C93FC3" w:rsidRPr="00401FCB" w:rsidRDefault="00C93FC3" w:rsidP="005143FB">
                    <w:pPr>
                      <w:jc w:val="center"/>
                      <w:rPr>
                        <w:rFonts w:ascii="Arial" w:hAnsi="Arial"/>
                        <w:sz w:val="8"/>
                        <w:szCs w:val="8"/>
                      </w:rPr>
                    </w:pPr>
                    <w:r>
                      <w:rPr>
                        <w:rFonts w:ascii="Arial" w:hAnsi="Arial"/>
                        <w:sz w:val="8"/>
                        <w:szCs w:val="8"/>
                      </w:rPr>
                      <w:t>SEKSI MANAJEMEN DAN REKAYASA PERHUBUNGAN DARAT</w:t>
                    </w:r>
                  </w:p>
                </w:txbxContent>
              </v:textbox>
            </v:shape>
            <v:shape id="Text Box 108" o:spid="_x0000_s2130" type="#_x0000_t202" style="position:absolute;left:10191;top:8450;width:2777;height: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" fillcolor="#f9c">
              <v:textbox style="mso-next-textbox:#Text Box 108">
                <w:txbxContent>
                  <w:p w14:paraId="7F7E9462" w14:textId="77777777" w:rsidR="00C93FC3" w:rsidRPr="00401FCB" w:rsidRDefault="00C93FC3" w:rsidP="005143FB">
                    <w:pPr>
                      <w:jc w:val="center"/>
                      <w:rPr>
                        <w:rFonts w:ascii="Arial" w:hAnsi="Arial"/>
                        <w:sz w:val="8"/>
                        <w:szCs w:val="8"/>
                      </w:rPr>
                    </w:pPr>
                    <w:r>
                      <w:rPr>
                        <w:rFonts w:ascii="Arial" w:hAnsi="Arial"/>
                        <w:sz w:val="8"/>
                        <w:szCs w:val="8"/>
                      </w:rPr>
                      <w:t>SEKSI FASILITAS PERHUBUNGAN DARAT</w:t>
                    </w:r>
                  </w:p>
                </w:txbxContent>
              </v:textbox>
            </v:shape>
            <v:shape id="Text Box 110" o:spid="_x0000_s2131" type="#_x0000_t202" style="position:absolute;left:13823;top:7269;width:2991;height:6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" fillcolor="#f9c">
              <v:textbox style="mso-next-textbox:#Text Box 110">
                <w:txbxContent>
                  <w:p w14:paraId="0BDA2091" w14:textId="77777777" w:rsidR="00C93FC3" w:rsidRPr="00C01640" w:rsidRDefault="00C93FC3" w:rsidP="005143FB">
                    <w:pPr>
                      <w:jc w:val="center"/>
                      <w:rPr>
                        <w:rFonts w:ascii="Arial" w:hAnsi="Arial"/>
                        <w:sz w:val="8"/>
                        <w:szCs w:val="8"/>
                      </w:rPr>
                    </w:pPr>
                    <w:r>
                      <w:rPr>
                        <w:rFonts w:ascii="Arial" w:hAnsi="Arial"/>
                        <w:sz w:val="8"/>
                        <w:szCs w:val="8"/>
                      </w:rPr>
                      <w:t>SEKSI BIMBINGAN KESELAMATAN OPERASIONAL &amp; PENGENDALIAN PERHUBUNGAN DARAT</w:t>
                    </w:r>
                  </w:p>
                  <w:p w14:paraId="4A201006" w14:textId="77777777" w:rsidR="00C93FC3" w:rsidRPr="00751E91" w:rsidRDefault="00C93FC3" w:rsidP="005143FB">
                    <w:pPr>
                      <w:jc w:val="center"/>
                      <w:rPr>
                        <w:rFonts w:ascii="Arial" w:hAnsi="Arial"/>
                        <w:sz w:val="8"/>
                        <w:szCs w:val="8"/>
                        <w:lang w:val="sv-SE"/>
                      </w:rPr>
                    </w:pPr>
                  </w:p>
                </w:txbxContent>
              </v:textbox>
            </v:shape>
            <v:line id="_x0000_s2132" style="position:absolute;visibility:visible" from="15105,5573" to="15105,5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113" o:spid="_x0000_s2133" style="position:absolute;flip:x;visibility:visible" from="15105,5852" to="17119,5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Line 118" o:spid="_x0000_s2134" style="position:absolute;visibility:visible" from="11429,5607" to="11429,5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119" o:spid="_x0000_s2135" style="position:absolute;flip:x y;visibility:visible" from="9758,5902" to="11429,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"/>
            <v:line id="Line 120" o:spid="_x0000_s2136" style="position:absolute;visibility:visible" from="9758,5908" to="9758,8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121" o:spid="_x0000_s2137" style="position:absolute;visibility:visible" from="9765,8834" to="10192,8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_x0000_s2138" style="position:absolute;visibility:visible" from="9765,7653" to="10192,7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123" o:spid="_x0000_s2139" style="position:absolute;visibility:visible" from="9765,6471" to="10192,6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124" o:spid="_x0000_s2140" style="position:absolute;visibility:visible" from="9325,2450" to="9325,9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shape id="Text Box 125" o:spid="_x0000_s2141" type="#_x0000_t202" style="position:absolute;left:4780;top:9818;width:2687;height:6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" fillcolor="yellow">
              <v:textbox style="mso-next-textbox:#Text Box 125">
                <w:txbxContent>
                  <w:p w14:paraId="4A6BCBC3" w14:textId="77777777" w:rsidR="00C93FC3" w:rsidRPr="00370B87" w:rsidRDefault="00C93FC3" w:rsidP="005143FB">
                    <w:pPr>
                      <w:jc w:val="center"/>
                      <w:rPr>
                        <w:sz w:val="10"/>
                        <w:szCs w:val="12"/>
                      </w:rPr>
                    </w:pPr>
                    <w:r w:rsidRPr="00370B87">
                      <w:rPr>
                        <w:sz w:val="10"/>
                        <w:szCs w:val="12"/>
                      </w:rPr>
                      <w:t>KEPALA UPT UKB</w:t>
                    </w:r>
                  </w:p>
                </w:txbxContent>
              </v:textbox>
            </v:shape>
            <v:line id="Line 126" o:spid="_x0000_s2142" style="position:absolute;visibility:visible" from="5971,5852" to="7467,5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128" o:spid="_x0000_s2143" style="position:absolute;visibility:visible" from="6686,8198" to="6686,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shape id="Text Box 135" o:spid="_x0000_s2144" type="#_x0000_t202" style="position:absolute;left:4589;top:10591;width:3071;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" fillcolor="yellow">
              <v:textbox style="mso-next-textbox:#Text Box 135">
                <w:txbxContent>
                  <w:p w14:paraId="304695C4" w14:textId="77777777" w:rsidR="00C93FC3" w:rsidRPr="00370B87" w:rsidRDefault="00C93FC3" w:rsidP="005143FB">
                    <w:pPr>
                      <w:jc w:val="center"/>
                      <w:rPr>
                        <w:sz w:val="10"/>
                        <w:szCs w:val="12"/>
                      </w:rPr>
                    </w:pPr>
                    <w:r w:rsidRPr="00370B87">
                      <w:rPr>
                        <w:sz w:val="10"/>
                        <w:szCs w:val="12"/>
                      </w:rPr>
                      <w:t>KASUBBAG TATA USAHA UPT</w:t>
                    </w:r>
                  </w:p>
                </w:txbxContent>
              </v:textbox>
            </v:shape>
            <v:line id="Line 138" o:spid="_x0000_s2145" style="position:absolute;visibility:visible" from="2474,2706" to="2474,2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shape id="Text Box 139" o:spid="_x0000_s2146" type="#_x0000_t202" style="position:absolute;left:11044;top:9751;width:2687;height:6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" fillcolor="yellow">
              <v:textbox style="mso-next-textbox:#Text Box 139">
                <w:txbxContent>
                  <w:p w14:paraId="67BDDDEA" w14:textId="77777777" w:rsidR="00C93FC3" w:rsidRPr="00B61938" w:rsidRDefault="00C93FC3" w:rsidP="005143FB">
                    <w:pPr>
                      <w:jc w:val="center"/>
                      <w:rPr>
                        <w:sz w:val="10"/>
                        <w:szCs w:val="10"/>
                        <w:lang w:val="en-GB"/>
                      </w:rPr>
                    </w:pPr>
                    <w:r w:rsidRPr="00B61938">
                      <w:rPr>
                        <w:sz w:val="10"/>
                        <w:szCs w:val="10"/>
                      </w:rPr>
                      <w:t>KEPALA UPT TERMINAL</w:t>
                    </w:r>
                    <w:r w:rsidRPr="00B61938">
                      <w:rPr>
                        <w:sz w:val="10"/>
                        <w:szCs w:val="10"/>
                        <w:lang w:val="en-GB"/>
                      </w:rPr>
                      <w:t xml:space="preserve"> DAN PARKIR</w:t>
                    </w:r>
                  </w:p>
                </w:txbxContent>
              </v:textbox>
            </v:shape>
            <v:line id="Line 140" o:spid="_x0000_s2147" style="position:absolute;visibility:visible" from="12388,10375" to="12388,10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shape id="Text Box 141" o:spid="_x0000_s2148" type="#_x0000_t202" style="position:absolute;left:10853;top:10524;width:3071;height:4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" fillcolor="yellow">
              <v:textbox style="mso-next-textbox:#Text Box 141">
                <w:txbxContent>
                  <w:p w14:paraId="1DC603E6" w14:textId="77777777" w:rsidR="00C93FC3" w:rsidRPr="00370B87" w:rsidRDefault="00C93FC3" w:rsidP="005143FB">
                    <w:pPr>
                      <w:jc w:val="center"/>
                      <w:rPr>
                        <w:sz w:val="10"/>
                        <w:szCs w:val="12"/>
                      </w:rPr>
                    </w:pPr>
                    <w:r w:rsidRPr="00370B87">
                      <w:rPr>
                        <w:sz w:val="10"/>
                        <w:szCs w:val="12"/>
                      </w:rPr>
                      <w:t>KASUBBAG TATA USAHA UPT</w:t>
                    </w:r>
                  </w:p>
                </w:txbxContent>
              </v:textbox>
            </v:shape>
            <v:line id="Line 142" o:spid="_x0000_s2149" style="position:absolute;visibility:visible" from="6109,10438" to="6109,1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143" o:spid="_x0000_s2150" style="position:absolute;visibility:visible" from="6109,9454" to="12388,9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144" o:spid="_x0000_s2151" style="position:absolute;visibility:visible" from="6118,9467" to="6118,9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145" o:spid="_x0000_s2152" style="position:absolute;visibility:visible" from="12392,9467" to="12392,9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rect id="Rectangle 146" o:spid="_x0000_s2153" style="position:absolute;left:13519;top:1210;width:3600;height:6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umxQAAANsAAAAPAAAAZHJzL2Rvd25yZXYueG1sRI9Ba8JA&#10;FITvBf/D8oTe6kal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BXBwumxQAAANsAAAAP&#10;AAAAAAAAAAAAAAAAAAcCAABkcnMvZG93bnJldi54bWxQSwUGAAAAAAMAAwC3AAAA+QIAAAAA&#10;">
              <v:textbox style="mso-next-textbox:#Rectangle 146">
                <w:txbxContent>
                  <w:p w14:paraId="4D63CEFC" w14:textId="77777777" w:rsidR="00C93FC3" w:rsidRPr="008754CD" w:rsidRDefault="00C93FC3" w:rsidP="005143FB">
                    <w:pPr>
                      <w:spacing w:after="0" w:line="240" w:lineRule="auto"/>
                      <w:rPr>
                        <w:color w:val="FF0000"/>
                        <w:sz w:val="10"/>
                        <w:szCs w:val="10"/>
                      </w:rPr>
                    </w:pPr>
                    <w:r w:rsidRPr="008754CD">
                      <w:rPr>
                        <w:color w:val="FF0000"/>
                        <w:sz w:val="10"/>
                        <w:szCs w:val="10"/>
                      </w:rPr>
                      <w:t xml:space="preserve">LAMPIRAN PERATURAN DAERAH </w:t>
                    </w:r>
                  </w:p>
                  <w:p w14:paraId="090884EC" w14:textId="77777777" w:rsidR="00C93FC3" w:rsidRPr="008754CD" w:rsidRDefault="00C93FC3" w:rsidP="005143FB">
                    <w:pPr>
                      <w:rPr>
                        <w:color w:val="FF0000"/>
                        <w:sz w:val="10"/>
                        <w:szCs w:val="10"/>
                      </w:rPr>
                    </w:pPr>
                    <w:r w:rsidRPr="008754CD">
                      <w:rPr>
                        <w:color w:val="FF0000"/>
                        <w:sz w:val="10"/>
                        <w:szCs w:val="10"/>
                      </w:rPr>
                      <w:t xml:space="preserve">NOMOR      : </w:t>
                    </w:r>
                  </w:p>
                  <w:p w14:paraId="26E01060" w14:textId="77777777" w:rsidR="00C93FC3" w:rsidRPr="00751E91" w:rsidRDefault="00C93FC3" w:rsidP="005143FB">
                    <w:pPr>
                      <w:rPr>
                        <w:sz w:val="10"/>
                        <w:szCs w:val="10"/>
                      </w:rPr>
                    </w:pPr>
                  </w:p>
                </w:txbxContent>
              </v:textbox>
            </v:rect>
          </v:group>
        </w:pict>
      </w:r>
    </w:p>
    <w:p w14:paraId="063BDFEF" w14:textId="77777777" w:rsidR="005143FB" w:rsidRDefault="005143FB" w:rsidP="005143FB">
      <w:pPr>
        <w:spacing w:after="0" w:line="240" w:lineRule="auto"/>
        <w:jc w:val="both"/>
        <w:rPr>
          <w:rFonts w:ascii="Tahoma" w:hAnsi="Tahoma" w:cs="Tahoma"/>
          <w:b/>
          <w:noProof/>
        </w:rPr>
      </w:pPr>
    </w:p>
    <w:p w14:paraId="420A996F" w14:textId="77777777" w:rsidR="005143FB" w:rsidRDefault="005143FB" w:rsidP="005143FB">
      <w:pPr>
        <w:spacing w:after="0" w:line="240" w:lineRule="auto"/>
        <w:jc w:val="both"/>
        <w:rPr>
          <w:rFonts w:ascii="Tahoma" w:hAnsi="Tahoma" w:cs="Tahoma"/>
          <w:b/>
          <w:noProof/>
        </w:rPr>
      </w:pPr>
    </w:p>
    <w:p w14:paraId="2BAD0759" w14:textId="77777777" w:rsidR="005143FB" w:rsidRDefault="005143FB" w:rsidP="005143FB">
      <w:pPr>
        <w:spacing w:after="0" w:line="240" w:lineRule="auto"/>
        <w:jc w:val="both"/>
        <w:rPr>
          <w:rFonts w:ascii="Tahoma" w:hAnsi="Tahoma" w:cs="Tahoma"/>
          <w:b/>
          <w:noProof/>
        </w:rPr>
      </w:pPr>
    </w:p>
    <w:p w14:paraId="27FFBAE0" w14:textId="77777777" w:rsidR="005143FB" w:rsidRDefault="005143FB" w:rsidP="005143FB">
      <w:pPr>
        <w:spacing w:after="0" w:line="240" w:lineRule="auto"/>
        <w:jc w:val="both"/>
        <w:rPr>
          <w:rFonts w:ascii="Tahoma" w:hAnsi="Tahoma" w:cs="Tahoma"/>
          <w:b/>
          <w:noProof/>
        </w:rPr>
      </w:pPr>
    </w:p>
    <w:p w14:paraId="18B0D92D" w14:textId="77777777" w:rsidR="005143FB" w:rsidRDefault="005143FB" w:rsidP="005143FB">
      <w:pPr>
        <w:spacing w:after="0" w:line="240" w:lineRule="auto"/>
        <w:jc w:val="both"/>
        <w:rPr>
          <w:rFonts w:ascii="Tahoma" w:hAnsi="Tahoma" w:cs="Tahoma"/>
          <w:b/>
          <w:noProof/>
        </w:rPr>
      </w:pPr>
    </w:p>
    <w:p w14:paraId="538856DB" w14:textId="77777777" w:rsidR="005143FB" w:rsidRDefault="005143FB" w:rsidP="005143FB">
      <w:pPr>
        <w:spacing w:after="0" w:line="240" w:lineRule="auto"/>
        <w:jc w:val="both"/>
        <w:rPr>
          <w:rFonts w:ascii="Tahoma" w:hAnsi="Tahoma" w:cs="Tahoma"/>
          <w:b/>
          <w:noProof/>
        </w:rPr>
      </w:pPr>
    </w:p>
    <w:p w14:paraId="307902A6" w14:textId="77777777" w:rsidR="005143FB" w:rsidRDefault="005143FB" w:rsidP="005143FB">
      <w:pPr>
        <w:spacing w:after="0" w:line="240" w:lineRule="auto"/>
        <w:jc w:val="both"/>
        <w:rPr>
          <w:rFonts w:ascii="Tahoma" w:hAnsi="Tahoma" w:cs="Tahoma"/>
          <w:b/>
          <w:noProof/>
        </w:rPr>
      </w:pPr>
    </w:p>
    <w:p w14:paraId="2D677425" w14:textId="77777777" w:rsidR="005143FB" w:rsidRDefault="005143FB" w:rsidP="005143FB">
      <w:pPr>
        <w:spacing w:after="0" w:line="240" w:lineRule="auto"/>
        <w:jc w:val="both"/>
        <w:rPr>
          <w:rFonts w:ascii="Tahoma" w:hAnsi="Tahoma" w:cs="Tahoma"/>
          <w:b/>
          <w:noProof/>
        </w:rPr>
      </w:pPr>
    </w:p>
    <w:p w14:paraId="74DF811C" w14:textId="77777777" w:rsidR="005143FB" w:rsidRDefault="005143FB" w:rsidP="005143FB">
      <w:pPr>
        <w:spacing w:after="0" w:line="240" w:lineRule="auto"/>
        <w:jc w:val="both"/>
        <w:rPr>
          <w:rFonts w:ascii="Tahoma" w:hAnsi="Tahoma" w:cs="Tahoma"/>
          <w:b/>
          <w:noProof/>
        </w:rPr>
      </w:pPr>
    </w:p>
    <w:p w14:paraId="3D690EED" w14:textId="77777777" w:rsidR="005143FB" w:rsidRDefault="005143FB" w:rsidP="005143FB">
      <w:pPr>
        <w:spacing w:after="0" w:line="240" w:lineRule="auto"/>
        <w:jc w:val="both"/>
        <w:rPr>
          <w:rFonts w:ascii="Tahoma" w:hAnsi="Tahoma" w:cs="Tahoma"/>
          <w:b/>
          <w:noProof/>
        </w:rPr>
      </w:pPr>
    </w:p>
    <w:p w14:paraId="026E6867" w14:textId="77777777" w:rsidR="005143FB" w:rsidRDefault="005143FB" w:rsidP="005143FB">
      <w:pPr>
        <w:spacing w:after="0" w:line="240" w:lineRule="auto"/>
        <w:jc w:val="both"/>
        <w:rPr>
          <w:rFonts w:ascii="Tahoma" w:hAnsi="Tahoma" w:cs="Tahoma"/>
          <w:b/>
          <w:noProof/>
        </w:rPr>
      </w:pPr>
    </w:p>
    <w:p w14:paraId="60A7E3C6" w14:textId="77777777" w:rsidR="005143FB" w:rsidRDefault="00D44C7C" w:rsidP="005143FB">
      <w:pPr>
        <w:spacing w:after="0" w:line="240" w:lineRule="auto"/>
        <w:jc w:val="both"/>
        <w:rPr>
          <w:rFonts w:ascii="Tahoma" w:hAnsi="Tahoma" w:cs="Tahoma"/>
          <w:b/>
          <w:noProof/>
        </w:rPr>
      </w:pPr>
      <w:r>
        <w:rPr>
          <w:noProof/>
          <w:lang w:eastAsia="id-ID"/>
        </w:rPr>
        <w:pict w14:anchorId="373BFC44">
          <v:line id="_x0000_s2154" style="position:absolute;left:0;text-align:left;flip:x;z-index:251670528;visibility:visible;mso-width-relative:margin;mso-height-relative:margin" from="437.85pt,7.6pt" to="437.8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"/>
        </w:pict>
      </w:r>
    </w:p>
    <w:p w14:paraId="23DA1127" w14:textId="77777777" w:rsidR="005143FB" w:rsidRDefault="00D44C7C" w:rsidP="005143FB">
      <w:pPr>
        <w:spacing w:after="0" w:line="240" w:lineRule="auto"/>
        <w:jc w:val="both"/>
        <w:rPr>
          <w:rFonts w:ascii="Tahoma" w:hAnsi="Tahoma" w:cs="Tahoma"/>
          <w:b/>
          <w:noProof/>
        </w:rPr>
      </w:pPr>
      <w:r>
        <w:rPr>
          <w:noProof/>
          <w:lang w:eastAsia="id-ID"/>
        </w:rPr>
        <w:pict w14:anchorId="134987DC">
          <v:line id="_x0000_s2158" style="position:absolute;left:0;text-align:left;flip:x;z-index:251674624;visibility:visible;mso-width-relative:margin;mso-height-relative:margin" from="63.3pt,12.4pt" to="74.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u3GwIAADUEAAAOAAAAZHJzL2Uyb0RvYy54bWysU9uO2yAQfa/Uf0C8J76sky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"/>
        </w:pict>
      </w:r>
      <w:r>
        <w:rPr>
          <w:noProof/>
          <w:lang w:eastAsia="id-ID"/>
        </w:rPr>
        <w:pict w14:anchorId="06EDBD85">
          <v:line id="_x0000_s2156" style="position:absolute;left:0;text-align:left;z-index:251672576;visibility:visible;mso-width-relative:margin" from="427.2pt,9.9pt" to="437.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"/>
        </w:pict>
      </w:r>
    </w:p>
    <w:p w14:paraId="7FD0D710" w14:textId="77777777" w:rsidR="005143FB" w:rsidRDefault="005143FB" w:rsidP="005143FB">
      <w:pPr>
        <w:spacing w:after="0" w:line="240" w:lineRule="auto"/>
        <w:jc w:val="both"/>
        <w:rPr>
          <w:rFonts w:ascii="Tahoma" w:hAnsi="Tahoma" w:cs="Tahoma"/>
          <w:b/>
          <w:noProof/>
        </w:rPr>
      </w:pPr>
    </w:p>
    <w:p w14:paraId="09D76F1C" w14:textId="77777777" w:rsidR="005143FB" w:rsidRDefault="005143FB" w:rsidP="005143FB">
      <w:pPr>
        <w:spacing w:after="0" w:line="240" w:lineRule="auto"/>
        <w:jc w:val="both"/>
        <w:rPr>
          <w:rFonts w:ascii="Tahoma" w:hAnsi="Tahoma" w:cs="Tahoma"/>
          <w:b/>
          <w:noProof/>
        </w:rPr>
      </w:pPr>
    </w:p>
    <w:p w14:paraId="28CE4709" w14:textId="77777777" w:rsidR="005143FB" w:rsidRDefault="00D44C7C" w:rsidP="005143FB">
      <w:pPr>
        <w:spacing w:after="0" w:line="240" w:lineRule="auto"/>
        <w:jc w:val="both"/>
        <w:rPr>
          <w:rFonts w:ascii="Tahoma" w:hAnsi="Tahoma" w:cs="Tahoma"/>
          <w:b/>
          <w:noProof/>
        </w:rPr>
      </w:pPr>
      <w:r>
        <w:rPr>
          <w:noProof/>
          <w:lang w:eastAsia="id-ID"/>
        </w:rPr>
        <w:pict w14:anchorId="698C4C70">
          <v:line id="_x0000_s2157" style="position:absolute;left:0;text-align:left;z-index:251673600;visibility:visible;mso-width-relative:margin;mso-height-relative:margin" from="62.7pt,1.5pt" to="7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vMb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"/>
        </w:pict>
      </w:r>
      <w:r>
        <w:rPr>
          <w:noProof/>
          <w:lang w:eastAsia="id-ID"/>
        </w:rPr>
        <w:pict w14:anchorId="465D5C93">
          <v:line id="_x0000_s2155" style="position:absolute;left:0;text-align:left;z-index:251671552;visibility:visible;mso-width-relative:margin" from="427.05pt,8pt" to="437.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rGFA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"/>
        </w:pict>
      </w:r>
    </w:p>
    <w:p w14:paraId="0C87F126" w14:textId="77777777" w:rsidR="005143FB" w:rsidRDefault="005143FB" w:rsidP="005143FB">
      <w:pPr>
        <w:spacing w:after="0" w:line="240" w:lineRule="auto"/>
        <w:jc w:val="both"/>
        <w:rPr>
          <w:rFonts w:ascii="Tahoma" w:hAnsi="Tahoma" w:cs="Tahoma"/>
          <w:b/>
          <w:noProof/>
        </w:rPr>
      </w:pPr>
    </w:p>
    <w:p w14:paraId="563B0037" w14:textId="77777777" w:rsidR="005143FB" w:rsidRDefault="005143FB" w:rsidP="005143FB">
      <w:pPr>
        <w:spacing w:after="0" w:line="240" w:lineRule="auto"/>
        <w:jc w:val="both"/>
        <w:rPr>
          <w:rFonts w:ascii="Tahoma" w:hAnsi="Tahoma" w:cs="Tahoma"/>
          <w:b/>
          <w:noProof/>
        </w:rPr>
      </w:pPr>
    </w:p>
    <w:p w14:paraId="30842DC6" w14:textId="77777777" w:rsidR="005143FB" w:rsidRDefault="005143FB" w:rsidP="005143FB">
      <w:pPr>
        <w:spacing w:after="0" w:line="240" w:lineRule="auto"/>
        <w:jc w:val="both"/>
        <w:rPr>
          <w:rFonts w:ascii="Tahoma" w:hAnsi="Tahoma" w:cs="Tahoma"/>
          <w:b/>
          <w:noProof/>
        </w:rPr>
      </w:pPr>
    </w:p>
    <w:p w14:paraId="59DCDF11" w14:textId="77777777" w:rsidR="005143FB" w:rsidRDefault="005143FB" w:rsidP="005143FB">
      <w:pPr>
        <w:spacing w:after="0" w:line="240" w:lineRule="auto"/>
        <w:jc w:val="both"/>
        <w:rPr>
          <w:rFonts w:ascii="Tahoma" w:hAnsi="Tahoma" w:cs="Tahoma"/>
          <w:b/>
          <w:noProof/>
        </w:rPr>
      </w:pPr>
    </w:p>
    <w:p w14:paraId="09667CB9" w14:textId="77777777" w:rsidR="005143FB" w:rsidRDefault="005143FB" w:rsidP="005143FB">
      <w:pPr>
        <w:spacing w:after="0" w:line="240" w:lineRule="auto"/>
        <w:jc w:val="both"/>
        <w:rPr>
          <w:rFonts w:ascii="Tahoma" w:hAnsi="Tahoma" w:cs="Tahoma"/>
          <w:b/>
          <w:noProof/>
        </w:rPr>
      </w:pPr>
    </w:p>
    <w:p w14:paraId="3BCB8E1D" w14:textId="77777777" w:rsidR="005143FB" w:rsidRDefault="005143FB" w:rsidP="005143FB">
      <w:pPr>
        <w:spacing w:after="0" w:line="240" w:lineRule="auto"/>
        <w:jc w:val="both"/>
        <w:rPr>
          <w:rFonts w:ascii="Tahoma" w:hAnsi="Tahoma" w:cs="Tahoma"/>
          <w:b/>
          <w:noProof/>
        </w:rPr>
      </w:pPr>
    </w:p>
    <w:p w14:paraId="0B17BE43" w14:textId="77777777" w:rsidR="005143FB" w:rsidRDefault="005143FB" w:rsidP="005143FB">
      <w:pPr>
        <w:spacing w:after="0" w:line="240" w:lineRule="auto"/>
        <w:jc w:val="both"/>
        <w:rPr>
          <w:rFonts w:ascii="Tahoma" w:hAnsi="Tahoma" w:cs="Tahoma"/>
          <w:b/>
          <w:noProof/>
        </w:rPr>
      </w:pPr>
    </w:p>
    <w:p w14:paraId="28EACE02" w14:textId="77777777" w:rsidR="005143FB" w:rsidRDefault="005143FB" w:rsidP="005143FB">
      <w:pPr>
        <w:spacing w:after="0" w:line="240" w:lineRule="auto"/>
        <w:jc w:val="both"/>
        <w:rPr>
          <w:rFonts w:ascii="Tahoma" w:hAnsi="Tahoma" w:cs="Tahoma"/>
          <w:b/>
          <w:noProof/>
        </w:rPr>
      </w:pPr>
    </w:p>
    <w:p w14:paraId="52EDE902" w14:textId="77777777" w:rsidR="005143FB" w:rsidRDefault="005143FB" w:rsidP="005143FB">
      <w:pPr>
        <w:spacing w:after="0" w:line="240" w:lineRule="auto"/>
        <w:jc w:val="both"/>
        <w:rPr>
          <w:rFonts w:ascii="Tahoma" w:hAnsi="Tahoma" w:cs="Tahoma"/>
          <w:b/>
          <w:noProof/>
        </w:rPr>
      </w:pPr>
    </w:p>
    <w:p w14:paraId="0C10DA1B" w14:textId="77777777" w:rsidR="005143FB" w:rsidRDefault="005143FB" w:rsidP="005143FB">
      <w:pPr>
        <w:spacing w:after="0" w:line="240" w:lineRule="auto"/>
        <w:jc w:val="both"/>
        <w:rPr>
          <w:rFonts w:ascii="Tahoma" w:hAnsi="Tahoma" w:cs="Tahoma"/>
          <w:b/>
          <w:noProof/>
        </w:rPr>
      </w:pPr>
    </w:p>
    <w:p w14:paraId="7D8BF241" w14:textId="77777777" w:rsidR="006F528A" w:rsidRDefault="006F528A" w:rsidP="00CB4505">
      <w:pPr>
        <w:spacing w:after="0" w:line="240" w:lineRule="auto"/>
        <w:rPr>
          <w:rFonts w:ascii="Tahoma" w:hAnsi="Tahoma" w:cs="Tahoma"/>
        </w:rPr>
      </w:pPr>
    </w:p>
    <w:p w14:paraId="7CD9AD82" w14:textId="77777777" w:rsidR="004D1494" w:rsidRDefault="0093360F" w:rsidP="0093360F">
      <w:pPr>
        <w:tabs>
          <w:tab w:val="left" w:pos="426"/>
        </w:tabs>
        <w:spacing w:after="120" w:line="240" w:lineRule="auto"/>
        <w:jc w:val="center"/>
        <w:rPr>
          <w:rFonts w:ascii="Tahoma" w:hAnsi="Tahoma" w:cs="Tahoma"/>
          <w:b/>
        </w:rPr>
      </w:pPr>
      <w:r w:rsidRPr="0093360F">
        <w:rPr>
          <w:rFonts w:ascii="Tahoma" w:hAnsi="Tahoma" w:cs="Tahoma"/>
          <w:b/>
        </w:rPr>
        <w:t>Bagian Pertama</w:t>
      </w:r>
    </w:p>
    <w:p w14:paraId="45E244D8" w14:textId="77777777" w:rsidR="0093360F" w:rsidRDefault="0093360F" w:rsidP="0093360F">
      <w:pPr>
        <w:tabs>
          <w:tab w:val="left" w:pos="426"/>
        </w:tabs>
        <w:spacing w:after="120" w:line="240" w:lineRule="auto"/>
        <w:jc w:val="center"/>
        <w:rPr>
          <w:rFonts w:ascii="Tahoma" w:hAnsi="Tahoma" w:cs="Tahoma"/>
          <w:b/>
        </w:rPr>
      </w:pPr>
      <w:r>
        <w:rPr>
          <w:rFonts w:ascii="Tahoma" w:hAnsi="Tahoma" w:cs="Tahoma"/>
          <w:b/>
        </w:rPr>
        <w:t>DINAS PERHUBUNGAN KABUPATEN BANJAR</w:t>
      </w:r>
    </w:p>
    <w:p w14:paraId="1477EC9C" w14:textId="77777777" w:rsidR="0093360F" w:rsidRPr="0093360F" w:rsidRDefault="0093360F" w:rsidP="0093360F">
      <w:pPr>
        <w:tabs>
          <w:tab w:val="left" w:pos="426"/>
        </w:tabs>
        <w:spacing w:after="120" w:line="240" w:lineRule="auto"/>
        <w:jc w:val="center"/>
        <w:rPr>
          <w:rFonts w:ascii="Tahoma" w:hAnsi="Tahoma" w:cs="Tahoma"/>
          <w:b/>
        </w:rPr>
      </w:pPr>
    </w:p>
    <w:p w14:paraId="57BCE3DA" w14:textId="77777777" w:rsidR="004D1494" w:rsidRPr="006C108C" w:rsidRDefault="004D1494" w:rsidP="006C108C">
      <w:pPr>
        <w:tabs>
          <w:tab w:val="left" w:pos="426"/>
        </w:tabs>
        <w:spacing w:after="120" w:line="240" w:lineRule="auto"/>
        <w:rPr>
          <w:rFonts w:ascii="Tahoma" w:hAnsi="Tahoma" w:cs="Tahoma"/>
        </w:rPr>
      </w:pPr>
      <w:r w:rsidRPr="006C108C">
        <w:rPr>
          <w:rFonts w:ascii="Tahoma" w:hAnsi="Tahoma" w:cs="Tahoma"/>
        </w:rPr>
        <w:t xml:space="preserve">Uraian </w:t>
      </w:r>
      <w:r w:rsidR="00CC3102" w:rsidRPr="006C108C">
        <w:rPr>
          <w:rFonts w:ascii="Tahoma" w:hAnsi="Tahoma" w:cs="Tahoma"/>
        </w:rPr>
        <w:t>T</w:t>
      </w:r>
      <w:r w:rsidRPr="006C108C">
        <w:rPr>
          <w:rFonts w:ascii="Tahoma" w:hAnsi="Tahoma" w:cs="Tahoma"/>
        </w:rPr>
        <w:t>ugas Dinas</w:t>
      </w:r>
      <w:r w:rsidR="00B0261F" w:rsidRPr="006C108C">
        <w:rPr>
          <w:rFonts w:ascii="Tahoma" w:hAnsi="Tahoma" w:cs="Tahoma"/>
        </w:rPr>
        <w:t xml:space="preserve"> Perhubungan</w:t>
      </w:r>
      <w:r w:rsidRPr="006C108C">
        <w:rPr>
          <w:rFonts w:ascii="Tahoma" w:hAnsi="Tahoma" w:cs="Tahoma"/>
        </w:rPr>
        <w:t xml:space="preserve"> </w:t>
      </w:r>
      <w:r w:rsidR="00CC3102" w:rsidRPr="006C108C">
        <w:rPr>
          <w:rFonts w:ascii="Tahoma" w:hAnsi="Tahoma" w:cs="Tahoma"/>
        </w:rPr>
        <w:t>S</w:t>
      </w:r>
      <w:r w:rsidRPr="006C108C">
        <w:rPr>
          <w:rFonts w:ascii="Tahoma" w:hAnsi="Tahoma" w:cs="Tahoma"/>
        </w:rPr>
        <w:t xml:space="preserve">ebagai </w:t>
      </w:r>
      <w:r w:rsidR="00CC3102" w:rsidRPr="006C108C">
        <w:rPr>
          <w:rFonts w:ascii="Tahoma" w:hAnsi="Tahoma" w:cs="Tahoma"/>
        </w:rPr>
        <w:t>B</w:t>
      </w:r>
      <w:r w:rsidRPr="006C108C">
        <w:rPr>
          <w:rFonts w:ascii="Tahoma" w:hAnsi="Tahoma" w:cs="Tahoma"/>
        </w:rPr>
        <w:t>erikut :</w:t>
      </w:r>
    </w:p>
    <w:p w14:paraId="047E1178"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a.  merumuskan Visi, Misi, Rencana strategis dan rencana kerja Dinas;</w:t>
      </w:r>
    </w:p>
    <w:p w14:paraId="7370D1F4"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b.</w:t>
      </w:r>
      <w:r w:rsidRPr="004D1494">
        <w:rPr>
          <w:rFonts w:ascii="Tahoma" w:hAnsi="Tahoma" w:cs="Tahoma"/>
        </w:rPr>
        <w:tab/>
        <w:t>merumuskan kebijakan teknis bidang Sarana dan Prasarana Perhubungan, bidang</w:t>
      </w:r>
      <w:r w:rsidRPr="004D1494">
        <w:rPr>
          <w:rFonts w:ascii="Tahoma" w:hAnsi="Tahoma" w:cs="Tahoma"/>
        </w:rPr>
        <w:tab/>
        <w:t>Lalu   Lintas   Perhubungan   Darat,   dan   bidang   Angkutan   dan Keselamatan Perhubungan Darat;</w:t>
      </w:r>
    </w:p>
    <w:p w14:paraId="4A3361AB"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c.</w:t>
      </w:r>
      <w:r w:rsidRPr="004D1494">
        <w:rPr>
          <w:rFonts w:ascii="Tahoma" w:hAnsi="Tahoma" w:cs="Tahoma"/>
        </w:rPr>
        <w:tab/>
        <w:t>menyelenggarakan  kegiatan  bidang  Sarana  dan  Prasarana  Perhubungan, bidang</w:t>
      </w:r>
      <w:r w:rsidRPr="004D1494">
        <w:rPr>
          <w:rFonts w:ascii="Tahoma" w:hAnsi="Tahoma" w:cs="Tahoma"/>
        </w:rPr>
        <w:tab/>
        <w:t>Lalu   Lintas   Perhubungan   Darat,   dan   bidang   Angkutan   dan Keselamatan Perhubungan Darat;</w:t>
      </w:r>
    </w:p>
    <w:p w14:paraId="3036C9D8"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d.</w:t>
      </w:r>
      <w:r w:rsidRPr="004D1494">
        <w:rPr>
          <w:rFonts w:ascii="Tahoma" w:hAnsi="Tahoma" w:cs="Tahoma"/>
        </w:rPr>
        <w:tab/>
        <w:t>mengkoordinasikan   dan   mengendalikan   seluruh   kegiatan   Dinas   serta pelaksanaan operasional kegiatan dalam rangka pencapaian sasaran kegiatan Dinas;</w:t>
      </w:r>
    </w:p>
    <w:p w14:paraId="40EA2C73"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e.</w:t>
      </w:r>
      <w:r w:rsidRPr="004D1494">
        <w:rPr>
          <w:rFonts w:ascii="Tahoma" w:hAnsi="Tahoma" w:cs="Tahoma"/>
        </w:rPr>
        <w:tab/>
        <w:t>mengawasi dan mengendalikan bidang Sarana dan Prasarana Perhubungan, bidang</w:t>
      </w:r>
      <w:r w:rsidRPr="004D1494">
        <w:rPr>
          <w:rFonts w:ascii="Tahoma" w:hAnsi="Tahoma" w:cs="Tahoma"/>
        </w:rPr>
        <w:tab/>
        <w:t>Lalu   Lintas   Perhubungan   Darat,   dan   bidang   Angkutan   dan Keselamatan Perhubungan Darat;</w:t>
      </w:r>
    </w:p>
    <w:p w14:paraId="72B80E77"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lastRenderedPageBreak/>
        <w:t>f.</w:t>
      </w:r>
      <w:r w:rsidRPr="004D1494">
        <w:rPr>
          <w:rFonts w:ascii="Tahoma" w:hAnsi="Tahoma" w:cs="Tahoma"/>
        </w:rPr>
        <w:tab/>
        <w:t>menyelenggarakan koordinasi dan kerjasama dengan instansi terkait bidang Sarana dan Prasarana Perhubungan, bidang Lalu Lintas Perhubungan Darat, dan bidang Angkutan dan Keselamatan Perhubungan Darat;</w:t>
      </w:r>
    </w:p>
    <w:p w14:paraId="1A0FF181"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g.</w:t>
      </w:r>
      <w:r w:rsidRPr="004D1494">
        <w:rPr>
          <w:rFonts w:ascii="Tahoma" w:hAnsi="Tahoma" w:cs="Tahoma"/>
        </w:rPr>
        <w:tab/>
        <w:t>menyelenggarakan pelayanan teknis administrasi kepada Bupati dan semua unit kerja/perangkat kerja pemerintah pusat dan daerah di bidang Sarana dan Prasarana Perhubungan, bidang Lalu Lintas Perhubungan Darat, dan bidang Angkutan dan Keselamatan Perhubungan Darat;</w:t>
      </w:r>
    </w:p>
    <w:p w14:paraId="70B0A885"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h. menyelenggarakan standar pelayanan minimal di bidang perhubungan darat;</w:t>
      </w:r>
    </w:p>
    <w:p w14:paraId="443DDB2C"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i.  membina administrasi, organisasi, tata laksana dan personil di lingkungan Dinas;</w:t>
      </w:r>
    </w:p>
    <w:p w14:paraId="140DED58"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j.</w:t>
      </w:r>
      <w:r w:rsidRPr="004D1494">
        <w:rPr>
          <w:rFonts w:ascii="Tahoma" w:hAnsi="Tahoma" w:cs="Tahoma"/>
        </w:rPr>
        <w:tab/>
        <w:t>merumuskan  bahan  pelaksanaan  urusan  tugas  pembantuan  di  bidang perhubungan darat;</w:t>
      </w:r>
    </w:p>
    <w:p w14:paraId="755711F2"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k.  membina, mengawasi, mengendalikan dan mengevaluasi pengelolaan kegiatan Unit Pelaksana Teknis Daerah (UPTD);</w:t>
      </w:r>
    </w:p>
    <w:p w14:paraId="28586DF9"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l.</w:t>
      </w:r>
      <w:r w:rsidRPr="004D1494">
        <w:rPr>
          <w:rFonts w:ascii="Tahoma" w:hAnsi="Tahoma" w:cs="Tahoma"/>
        </w:rPr>
        <w:tab/>
        <w:t>melaporkan pelaksanaan pekerjaan dan pelaksanaan tugas kepada Bupati melalui Sekretaris Daerah; dan</w:t>
      </w:r>
    </w:p>
    <w:p w14:paraId="637FA313"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m. melaksanakan  tugas  kedinasan  lain  yang  diperintahkan  pimpinan  sesuai peraturan yang berlaku.</w:t>
      </w:r>
    </w:p>
    <w:p w14:paraId="32A003E4" w14:textId="77777777" w:rsidR="004D1494" w:rsidRDefault="004D1494" w:rsidP="004D1494">
      <w:pPr>
        <w:tabs>
          <w:tab w:val="left" w:pos="426"/>
        </w:tabs>
        <w:spacing w:after="120" w:line="240" w:lineRule="auto"/>
        <w:jc w:val="both"/>
        <w:rPr>
          <w:rFonts w:ascii="Tahoma" w:hAnsi="Tahoma" w:cs="Tahoma"/>
        </w:rPr>
      </w:pPr>
    </w:p>
    <w:p w14:paraId="3FC22290" w14:textId="77777777" w:rsidR="0093360F" w:rsidRDefault="0093360F" w:rsidP="0093360F">
      <w:pPr>
        <w:tabs>
          <w:tab w:val="left" w:pos="426"/>
        </w:tabs>
        <w:spacing w:after="120" w:line="240" w:lineRule="auto"/>
        <w:jc w:val="center"/>
        <w:rPr>
          <w:rFonts w:ascii="Tahoma" w:hAnsi="Tahoma" w:cs="Tahoma"/>
          <w:b/>
        </w:rPr>
      </w:pPr>
      <w:r w:rsidRPr="0093360F">
        <w:rPr>
          <w:rFonts w:ascii="Tahoma" w:hAnsi="Tahoma" w:cs="Tahoma"/>
          <w:b/>
        </w:rPr>
        <w:t>Bagian Kedua</w:t>
      </w:r>
    </w:p>
    <w:p w14:paraId="15B4B4E6" w14:textId="77777777" w:rsidR="0093360F" w:rsidRPr="0093360F" w:rsidRDefault="0093360F" w:rsidP="0093360F">
      <w:pPr>
        <w:tabs>
          <w:tab w:val="left" w:pos="426"/>
        </w:tabs>
        <w:spacing w:after="120" w:line="240" w:lineRule="auto"/>
        <w:jc w:val="center"/>
        <w:rPr>
          <w:rFonts w:ascii="Tahoma" w:hAnsi="Tahoma" w:cs="Tahoma"/>
          <w:b/>
        </w:rPr>
      </w:pPr>
      <w:r>
        <w:rPr>
          <w:rFonts w:ascii="Tahoma" w:hAnsi="Tahoma" w:cs="Tahoma"/>
          <w:b/>
        </w:rPr>
        <w:t>Sekretariat</w:t>
      </w:r>
    </w:p>
    <w:p w14:paraId="508C9313" w14:textId="77777777" w:rsidR="004D1494" w:rsidRPr="0093360F" w:rsidRDefault="004D1494" w:rsidP="0093360F">
      <w:pPr>
        <w:tabs>
          <w:tab w:val="left" w:pos="426"/>
        </w:tabs>
        <w:spacing w:after="120" w:line="240" w:lineRule="auto"/>
        <w:rPr>
          <w:rFonts w:ascii="Tahoma" w:hAnsi="Tahoma" w:cs="Tahoma"/>
        </w:rPr>
      </w:pPr>
      <w:r w:rsidRPr="0093360F">
        <w:rPr>
          <w:rFonts w:ascii="Tahoma" w:hAnsi="Tahoma" w:cs="Tahoma"/>
        </w:rPr>
        <w:t xml:space="preserve">Uraian </w:t>
      </w:r>
      <w:r w:rsidR="00CC3102" w:rsidRPr="0093360F">
        <w:rPr>
          <w:rFonts w:ascii="Tahoma" w:hAnsi="Tahoma" w:cs="Tahoma"/>
        </w:rPr>
        <w:t>T</w:t>
      </w:r>
      <w:r w:rsidRPr="0093360F">
        <w:rPr>
          <w:rFonts w:ascii="Tahoma" w:hAnsi="Tahoma" w:cs="Tahoma"/>
        </w:rPr>
        <w:t xml:space="preserve">ugas Sekretariat </w:t>
      </w:r>
      <w:r w:rsidR="00CC3102" w:rsidRPr="0093360F">
        <w:rPr>
          <w:rFonts w:ascii="Tahoma" w:hAnsi="Tahoma" w:cs="Tahoma"/>
        </w:rPr>
        <w:t>S</w:t>
      </w:r>
      <w:r w:rsidRPr="0093360F">
        <w:rPr>
          <w:rFonts w:ascii="Tahoma" w:hAnsi="Tahoma" w:cs="Tahoma"/>
        </w:rPr>
        <w:t xml:space="preserve">ebagai </w:t>
      </w:r>
      <w:r w:rsidR="00CC3102" w:rsidRPr="0093360F">
        <w:rPr>
          <w:rFonts w:ascii="Tahoma" w:hAnsi="Tahoma" w:cs="Tahoma"/>
        </w:rPr>
        <w:t>B</w:t>
      </w:r>
      <w:r w:rsidRPr="0093360F">
        <w:rPr>
          <w:rFonts w:ascii="Tahoma" w:hAnsi="Tahoma" w:cs="Tahoma"/>
        </w:rPr>
        <w:t>erikut:</w:t>
      </w:r>
    </w:p>
    <w:p w14:paraId="3BF33098"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a)</w:t>
      </w:r>
      <w:r w:rsidRPr="004D1494">
        <w:rPr>
          <w:rFonts w:ascii="Tahoma" w:hAnsi="Tahoma" w:cs="Tahoma"/>
        </w:rPr>
        <w:tab/>
        <w:t>menyusun rencana program dan anggaran di lingkungan Dinas;</w:t>
      </w:r>
    </w:p>
    <w:p w14:paraId="7B9C183F"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b)</w:t>
      </w:r>
      <w:r w:rsidRPr="004D1494">
        <w:rPr>
          <w:rFonts w:ascii="Tahoma" w:hAnsi="Tahoma" w:cs="Tahoma"/>
        </w:rPr>
        <w:tab/>
        <w:t>memonitor pengelolaan anggaran di lingkungan Dinas sebagai bahan evaluasi bagi pimpinan;</w:t>
      </w:r>
    </w:p>
    <w:p w14:paraId="2E5B31B5"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c)</w:t>
      </w:r>
      <w:r w:rsidRPr="004D1494">
        <w:rPr>
          <w:rFonts w:ascii="Tahoma" w:hAnsi="Tahoma" w:cs="Tahoma"/>
        </w:rPr>
        <w:tab/>
        <w:t>menyelenggarakan   urusan   surat   menyurat   sesuai   tata   naskah   dinas, kearsipan, perjalanan dinas, rumah tangga, perlengkapan, keprotokolan dan kehumasan serta kepegawaian dilingkungan Dinas;</w:t>
      </w:r>
    </w:p>
    <w:p w14:paraId="7B8EBA4D"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d)</w:t>
      </w:r>
      <w:r w:rsidRPr="004D1494">
        <w:rPr>
          <w:rFonts w:ascii="Tahoma" w:hAnsi="Tahoma" w:cs="Tahoma"/>
        </w:rPr>
        <w:tab/>
        <w:t>menyelenggarakan urusan keuangan, perbendaharaan, akuntansi, verifikasi, ganti rugi, dan tindak lanjut Laporan Hasil Pemeriksaan.</w:t>
      </w:r>
    </w:p>
    <w:p w14:paraId="2D8E1C1A"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e)</w:t>
      </w:r>
      <w:r w:rsidRPr="004D1494">
        <w:rPr>
          <w:rFonts w:ascii="Tahoma" w:hAnsi="Tahoma" w:cs="Tahoma"/>
        </w:rPr>
        <w:tab/>
        <w:t>mengkoordinasikan pelaksanaan kegiatan di lingkungan Dinas dan instansi terkait untuk sinkronisasi dan kelancaran tugas Dinas;</w:t>
      </w:r>
    </w:p>
    <w:p w14:paraId="3FD8DC4D"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f)</w:t>
      </w:r>
      <w:r w:rsidRPr="004D1494">
        <w:rPr>
          <w:rFonts w:ascii="Tahoma" w:hAnsi="Tahoma" w:cs="Tahoma"/>
        </w:rPr>
        <w:tab/>
        <w:t>mengkoordinasikan pelaksanaan evaluasi kegiatan Dinas dan penyusunan laporan hasil pelaksanaan kegiatan Dinas;dan</w:t>
      </w:r>
    </w:p>
    <w:p w14:paraId="7D883B0E"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g)</w:t>
      </w:r>
      <w:r w:rsidRPr="004D1494">
        <w:rPr>
          <w:rFonts w:ascii="Tahoma" w:hAnsi="Tahoma" w:cs="Tahoma"/>
        </w:rPr>
        <w:tab/>
        <w:t>melaksanakan tugas kedinasan lain yang diperintahkan pimpinan.</w:t>
      </w:r>
    </w:p>
    <w:p w14:paraId="6E4E740E" w14:textId="77777777" w:rsidR="0093360F" w:rsidRDefault="0093360F" w:rsidP="0093360F">
      <w:pPr>
        <w:tabs>
          <w:tab w:val="left" w:pos="426"/>
        </w:tabs>
        <w:spacing w:after="0" w:line="240" w:lineRule="auto"/>
        <w:jc w:val="center"/>
        <w:rPr>
          <w:rFonts w:ascii="Tahoma" w:hAnsi="Tahoma" w:cs="Tahoma"/>
          <w:b/>
        </w:rPr>
      </w:pPr>
    </w:p>
    <w:p w14:paraId="3F116271" w14:textId="77777777" w:rsidR="004D1494" w:rsidRPr="00B0261F" w:rsidRDefault="004D1494" w:rsidP="00B0261F">
      <w:pPr>
        <w:tabs>
          <w:tab w:val="left" w:pos="426"/>
        </w:tabs>
        <w:spacing w:after="120" w:line="240" w:lineRule="auto"/>
        <w:jc w:val="center"/>
        <w:rPr>
          <w:rFonts w:ascii="Tahoma" w:hAnsi="Tahoma" w:cs="Tahoma"/>
          <w:b/>
        </w:rPr>
      </w:pPr>
      <w:r w:rsidRPr="00B0261F">
        <w:rPr>
          <w:rFonts w:ascii="Tahoma" w:hAnsi="Tahoma" w:cs="Tahoma"/>
          <w:b/>
        </w:rPr>
        <w:t xml:space="preserve">Uraian </w:t>
      </w:r>
      <w:r w:rsidR="00CC3102">
        <w:rPr>
          <w:rFonts w:ascii="Tahoma" w:hAnsi="Tahoma" w:cs="Tahoma"/>
          <w:b/>
        </w:rPr>
        <w:t>T</w:t>
      </w:r>
      <w:r w:rsidRPr="00B0261F">
        <w:rPr>
          <w:rFonts w:ascii="Tahoma" w:hAnsi="Tahoma" w:cs="Tahoma"/>
          <w:b/>
        </w:rPr>
        <w:t xml:space="preserve">ugas Sub Bagian Umum dan Kepegawaian </w:t>
      </w:r>
      <w:r w:rsidR="00CC3102">
        <w:rPr>
          <w:rFonts w:ascii="Tahoma" w:hAnsi="Tahoma" w:cs="Tahoma"/>
          <w:b/>
        </w:rPr>
        <w:t>S</w:t>
      </w:r>
      <w:r w:rsidRPr="00B0261F">
        <w:rPr>
          <w:rFonts w:ascii="Tahoma" w:hAnsi="Tahoma" w:cs="Tahoma"/>
          <w:b/>
        </w:rPr>
        <w:t xml:space="preserve">ebagai </w:t>
      </w:r>
      <w:r w:rsidR="00CC3102">
        <w:rPr>
          <w:rFonts w:ascii="Tahoma" w:hAnsi="Tahoma" w:cs="Tahoma"/>
          <w:b/>
        </w:rPr>
        <w:t>B</w:t>
      </w:r>
      <w:r w:rsidRPr="00B0261F">
        <w:rPr>
          <w:rFonts w:ascii="Tahoma" w:hAnsi="Tahoma" w:cs="Tahoma"/>
          <w:b/>
        </w:rPr>
        <w:t>erikut:</w:t>
      </w:r>
    </w:p>
    <w:p w14:paraId="18FA6810"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a)</w:t>
      </w:r>
      <w:r w:rsidRPr="004D1494">
        <w:rPr>
          <w:rFonts w:ascii="Tahoma" w:hAnsi="Tahoma" w:cs="Tahoma"/>
        </w:rPr>
        <w:tab/>
        <w:t>merencanakan  penyusunan  program,  kegiatan  dan  anggaran  sub  bagian umum dan kepegawaian;</w:t>
      </w:r>
    </w:p>
    <w:p w14:paraId="5976ED93"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b)</w:t>
      </w:r>
      <w:r w:rsidRPr="004D1494">
        <w:rPr>
          <w:rFonts w:ascii="Tahoma" w:hAnsi="Tahoma" w:cs="Tahoma"/>
        </w:rPr>
        <w:tab/>
        <w:t>melaksanakan pelayanan administrasi umum dan ketatausahaan;</w:t>
      </w:r>
    </w:p>
    <w:p w14:paraId="42851058"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c)</w:t>
      </w:r>
      <w:r w:rsidRPr="004D1494">
        <w:rPr>
          <w:rFonts w:ascii="Tahoma" w:hAnsi="Tahoma" w:cs="Tahoma"/>
        </w:rPr>
        <w:tab/>
        <w:t>melaksanakan tugas kehumasan dan keprotokolan;</w:t>
      </w:r>
    </w:p>
    <w:p w14:paraId="05D0E80C"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d)</w:t>
      </w:r>
      <w:r w:rsidRPr="004D1494">
        <w:rPr>
          <w:rFonts w:ascii="Tahoma" w:hAnsi="Tahoma" w:cs="Tahoma"/>
        </w:rPr>
        <w:tab/>
        <w:t>melaksanakan urusan rumah tangga, keamanan kantor dan mempersiapkan prasarana dan sarana kantor;</w:t>
      </w:r>
    </w:p>
    <w:p w14:paraId="3A62D34D"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lastRenderedPageBreak/>
        <w:t>e)</w:t>
      </w:r>
      <w:r w:rsidRPr="004D1494">
        <w:rPr>
          <w:rFonts w:ascii="Tahoma" w:hAnsi="Tahoma" w:cs="Tahoma"/>
        </w:rPr>
        <w:tab/>
        <w:t>menyusun rencana kebutuhan alat-alat kantor, barang inventaris kantor dan rumah tangga di lingkungan Dinas;</w:t>
      </w:r>
    </w:p>
    <w:p w14:paraId="7C50FAA0"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f)</w:t>
      </w:r>
      <w:r w:rsidRPr="004D1494">
        <w:rPr>
          <w:rFonts w:ascii="Tahoma" w:hAnsi="Tahoma" w:cs="Tahoma"/>
        </w:rPr>
        <w:tab/>
        <w:t>melaksanakan pelayanan administrasi perjalanan dinas di lingkungan Dinas;</w:t>
      </w:r>
    </w:p>
    <w:p w14:paraId="49ABBB2B"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g)</w:t>
      </w:r>
      <w:r w:rsidRPr="004D1494">
        <w:rPr>
          <w:rFonts w:ascii="Tahoma" w:hAnsi="Tahoma" w:cs="Tahoma"/>
        </w:rPr>
        <w:tab/>
        <w:t>melaksanakan pengadaan, pemeliharaan sarana prasarana kantor dan pengelolaan inventarisasi barang;</w:t>
      </w:r>
    </w:p>
    <w:p w14:paraId="5C3841F4"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h)</w:t>
      </w:r>
      <w:r w:rsidRPr="004D1494">
        <w:rPr>
          <w:rFonts w:ascii="Tahoma" w:hAnsi="Tahoma" w:cs="Tahoma"/>
        </w:rPr>
        <w:tab/>
        <w:t>mempersiapkan perangkat penilaian angka kredit dan mengirimkan usulan penetapan angka kredit tenaga fungsional;</w:t>
      </w:r>
    </w:p>
    <w:p w14:paraId="7547059A"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i)</w:t>
      </w:r>
      <w:r w:rsidRPr="004D1494">
        <w:rPr>
          <w:rFonts w:ascii="Tahoma" w:hAnsi="Tahoma" w:cs="Tahoma"/>
        </w:rPr>
        <w:tab/>
        <w:t>menghimpun    bahan    penyusunan    dokumen    uraian    tugas,    Standar Operasional Prosedur (SOP), Analisis Jabatan dan Beban Kerja Dinas serta Daftar Kebutuhan Pegawai di lingkungan Dinas.</w:t>
      </w:r>
    </w:p>
    <w:p w14:paraId="40AEEE97"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j)</w:t>
      </w:r>
      <w:r w:rsidRPr="004D1494">
        <w:rPr>
          <w:rFonts w:ascii="Tahoma" w:hAnsi="Tahoma" w:cs="Tahoma"/>
        </w:rPr>
        <w:tab/>
        <w:t>menyiapkan   dan   menyusun   usulan   pengangkatan,   kenaikan   pangkat, kenaikan  gaji  berkala,  cuti,  mutasi,  pemberhentian  dan  pensiun  pegawai serta pemberian tanda penghargaan/tanda jasa kepada pegawai;</w:t>
      </w:r>
    </w:p>
    <w:p w14:paraId="1203E442"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k)</w:t>
      </w:r>
      <w:r w:rsidRPr="004D1494">
        <w:rPr>
          <w:rFonts w:ascii="Tahoma" w:hAnsi="Tahoma" w:cs="Tahoma"/>
        </w:rPr>
        <w:tab/>
        <w:t>membuat  Daftar  Urut  Kepangkatan  (DUK),  penjagaan  kenaikan  pangkat pegawai, penjagaan kenaikan gaji berkala, penjagaan cuti, absensi pegawai;</w:t>
      </w:r>
    </w:p>
    <w:p w14:paraId="3A5883CE"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l)</w:t>
      </w:r>
      <w:r w:rsidRPr="004D1494">
        <w:rPr>
          <w:rFonts w:ascii="Tahoma" w:hAnsi="Tahoma" w:cs="Tahoma"/>
        </w:rPr>
        <w:tab/>
        <w:t>melaksanakan proses administrasi pemberian izin belajar dan tugas belajar di lingkungan Dinas;</w:t>
      </w:r>
    </w:p>
    <w:p w14:paraId="70C548C7"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m)</w:t>
      </w:r>
      <w:r w:rsidRPr="004D1494">
        <w:rPr>
          <w:rFonts w:ascii="Tahoma" w:hAnsi="Tahoma" w:cs="Tahoma"/>
        </w:rPr>
        <w:tab/>
        <w:t>menyiapkan bahan pengembangan karier pegawai, peningkatan kualitas SDM dan mengusulkan ujian dinas pegawai; dan</w:t>
      </w:r>
    </w:p>
    <w:p w14:paraId="5B85FD6B"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n)</w:t>
      </w:r>
      <w:r w:rsidRPr="004D1494">
        <w:rPr>
          <w:rFonts w:ascii="Tahoma" w:hAnsi="Tahoma" w:cs="Tahoma"/>
        </w:rPr>
        <w:tab/>
        <w:t>melaksanakan tugas kedinasan lain yang diperintahkan pimpinan.</w:t>
      </w:r>
    </w:p>
    <w:p w14:paraId="3E57C6EA" w14:textId="77777777" w:rsidR="0093360F" w:rsidRDefault="0093360F" w:rsidP="0093360F">
      <w:pPr>
        <w:tabs>
          <w:tab w:val="left" w:pos="426"/>
        </w:tabs>
        <w:spacing w:after="0" w:line="240" w:lineRule="auto"/>
        <w:jc w:val="center"/>
        <w:rPr>
          <w:rFonts w:ascii="Tahoma" w:hAnsi="Tahoma" w:cs="Tahoma"/>
          <w:b/>
        </w:rPr>
      </w:pPr>
    </w:p>
    <w:p w14:paraId="5F440D70" w14:textId="77777777" w:rsidR="00C93FC3" w:rsidRDefault="00C93FC3" w:rsidP="00CC3102">
      <w:pPr>
        <w:tabs>
          <w:tab w:val="left" w:pos="426"/>
        </w:tabs>
        <w:spacing w:after="120" w:line="240" w:lineRule="auto"/>
        <w:jc w:val="center"/>
        <w:rPr>
          <w:rFonts w:ascii="Tahoma" w:hAnsi="Tahoma" w:cs="Tahoma"/>
          <w:b/>
        </w:rPr>
      </w:pPr>
    </w:p>
    <w:p w14:paraId="135863C6" w14:textId="375F54C6" w:rsidR="004D1494" w:rsidRPr="00CC3102" w:rsidRDefault="004D1494" w:rsidP="00CC3102">
      <w:pPr>
        <w:tabs>
          <w:tab w:val="left" w:pos="426"/>
        </w:tabs>
        <w:spacing w:after="120" w:line="240" w:lineRule="auto"/>
        <w:jc w:val="center"/>
        <w:rPr>
          <w:rFonts w:ascii="Tahoma" w:hAnsi="Tahoma" w:cs="Tahoma"/>
          <w:b/>
        </w:rPr>
      </w:pPr>
      <w:r w:rsidRPr="00CC3102">
        <w:rPr>
          <w:rFonts w:ascii="Tahoma" w:hAnsi="Tahoma" w:cs="Tahoma"/>
          <w:b/>
        </w:rPr>
        <w:t xml:space="preserve">Uraian </w:t>
      </w:r>
      <w:r w:rsidR="00CC3102">
        <w:rPr>
          <w:rFonts w:ascii="Tahoma" w:hAnsi="Tahoma" w:cs="Tahoma"/>
          <w:b/>
        </w:rPr>
        <w:t>T</w:t>
      </w:r>
      <w:r w:rsidR="00E8400F">
        <w:rPr>
          <w:rFonts w:ascii="Tahoma" w:hAnsi="Tahoma" w:cs="Tahoma"/>
          <w:b/>
        </w:rPr>
        <w:t xml:space="preserve">ugas Sub Bagian Perencanaan, </w:t>
      </w:r>
      <w:r w:rsidRPr="00CC3102">
        <w:rPr>
          <w:rFonts w:ascii="Tahoma" w:hAnsi="Tahoma" w:cs="Tahoma"/>
          <w:b/>
        </w:rPr>
        <w:t>Keuangan</w:t>
      </w:r>
      <w:r w:rsidR="00E8400F">
        <w:rPr>
          <w:rFonts w:ascii="Tahoma" w:hAnsi="Tahoma" w:cs="Tahoma"/>
          <w:b/>
          <w:lang w:val="en-GB"/>
        </w:rPr>
        <w:t xml:space="preserve"> dan </w:t>
      </w:r>
      <w:proofErr w:type="spellStart"/>
      <w:r w:rsidR="00E8400F">
        <w:rPr>
          <w:rFonts w:ascii="Tahoma" w:hAnsi="Tahoma" w:cs="Tahoma"/>
          <w:b/>
          <w:lang w:val="en-GB"/>
        </w:rPr>
        <w:t>Aset</w:t>
      </w:r>
      <w:proofErr w:type="spellEnd"/>
      <w:r w:rsidRPr="00CC3102">
        <w:rPr>
          <w:rFonts w:ascii="Tahoma" w:hAnsi="Tahoma" w:cs="Tahoma"/>
          <w:b/>
        </w:rPr>
        <w:t xml:space="preserve"> </w:t>
      </w:r>
      <w:r w:rsidR="00CC3102">
        <w:rPr>
          <w:rFonts w:ascii="Tahoma" w:hAnsi="Tahoma" w:cs="Tahoma"/>
          <w:b/>
        </w:rPr>
        <w:t>S</w:t>
      </w:r>
      <w:r w:rsidRPr="00CC3102">
        <w:rPr>
          <w:rFonts w:ascii="Tahoma" w:hAnsi="Tahoma" w:cs="Tahoma"/>
          <w:b/>
        </w:rPr>
        <w:t xml:space="preserve">ebagai </w:t>
      </w:r>
      <w:r w:rsidR="00CC3102">
        <w:rPr>
          <w:rFonts w:ascii="Tahoma" w:hAnsi="Tahoma" w:cs="Tahoma"/>
          <w:b/>
        </w:rPr>
        <w:t>B</w:t>
      </w:r>
      <w:r w:rsidRPr="00CC3102">
        <w:rPr>
          <w:rFonts w:ascii="Tahoma" w:hAnsi="Tahoma" w:cs="Tahoma"/>
          <w:b/>
        </w:rPr>
        <w:t>erikut :</w:t>
      </w:r>
    </w:p>
    <w:p w14:paraId="40F8592E"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a.</w:t>
      </w:r>
      <w:r w:rsidRPr="004D1494">
        <w:rPr>
          <w:rFonts w:ascii="Tahoma" w:hAnsi="Tahoma" w:cs="Tahoma"/>
        </w:rPr>
        <w:tab/>
        <w:t>merencanakan  penyusunan  program, kegiatan  dan  anggaran  sub  bagian perencanaan, keuangan dan Aset;</w:t>
      </w:r>
    </w:p>
    <w:p w14:paraId="128200AC"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b.menyiapkan bahan penyusunan Rencana Strategis (Renstra) Dinas;</w:t>
      </w:r>
    </w:p>
    <w:p w14:paraId="20607A7D"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c.melaksanakan penyusunan rencana kerja tahunan dinas beserta dokumen penunjangnya;</w:t>
      </w:r>
    </w:p>
    <w:p w14:paraId="3047C323"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d. melaksanakan verifikasi internal usulan perencanaan program dan kegiatan;</w:t>
      </w:r>
    </w:p>
    <w:p w14:paraId="4C15D242"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e. menyusun rencana anggaran dan rencana perubahan anggaran berdasarkan masukan unit-unit di lingkungan Dinas;</w:t>
      </w:r>
    </w:p>
    <w:p w14:paraId="7C2FFED2"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f.</w:t>
      </w:r>
      <w:r w:rsidRPr="004D1494">
        <w:rPr>
          <w:rFonts w:ascii="Tahoma" w:hAnsi="Tahoma" w:cs="Tahoma"/>
        </w:rPr>
        <w:tab/>
        <w:t>menyusun  Profil  Perhubungan  Darat  berdasarkan  masukan  unit-unit  di lingkungan Dinas;</w:t>
      </w:r>
    </w:p>
    <w:p w14:paraId="584FBE1E"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g.</w:t>
      </w:r>
      <w:r w:rsidRPr="004D1494">
        <w:rPr>
          <w:rFonts w:ascii="Tahoma" w:hAnsi="Tahoma" w:cs="Tahoma"/>
        </w:rPr>
        <w:tab/>
        <w:t>menyiapkan  bahan  monitoring  dan  evaluasi  pelaksanaan  program  dan kegiatan di lingkungan Dinas;</w:t>
      </w:r>
    </w:p>
    <w:p w14:paraId="063D5A3F"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h.  menyusun laporan program dan kegiatan Dinas secara berkala berdasarkan masukan unit-unit di lingkungan Dinas;</w:t>
      </w:r>
    </w:p>
    <w:p w14:paraId="7ABBD217"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i.</w:t>
      </w:r>
      <w:r w:rsidRPr="004D1494">
        <w:rPr>
          <w:rFonts w:ascii="Tahoma" w:hAnsi="Tahoma" w:cs="Tahoma"/>
        </w:rPr>
        <w:tab/>
        <w:t>menghimpun  bahan  penyusunan  laporan  pelaksanaan  Standar  Pelayanan Minimal Bidang Perhubungan Darat, Laporan Penyelenggaraan Pemerintah Daerah,</w:t>
      </w:r>
      <w:r w:rsidRPr="004D1494">
        <w:rPr>
          <w:rFonts w:ascii="Tahoma" w:hAnsi="Tahoma" w:cs="Tahoma"/>
        </w:rPr>
        <w:tab/>
        <w:t>Laporan   Keterangan   Pertanggungjawab,   Laporan   Akuntabilitas Kinerja Dinas berdasarkan masukan unit-unit di lingkungan Dinas;</w:t>
      </w:r>
    </w:p>
    <w:p w14:paraId="1277A6D5"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j.</w:t>
      </w:r>
      <w:r w:rsidRPr="004D1494">
        <w:rPr>
          <w:rFonts w:ascii="Tahoma" w:hAnsi="Tahoma" w:cs="Tahoma"/>
        </w:rPr>
        <w:tab/>
        <w:t>menyiapkan bahan dan mengelola penatausahaan keuangan dan  akuntansi keuangan Dinas;</w:t>
      </w:r>
    </w:p>
    <w:p w14:paraId="1347F134"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lastRenderedPageBreak/>
        <w:t>k.</w:t>
      </w:r>
      <w:r w:rsidRPr="004D1494">
        <w:rPr>
          <w:rFonts w:ascii="Tahoma" w:hAnsi="Tahoma" w:cs="Tahoma"/>
        </w:rPr>
        <w:tab/>
        <w:t>menyiapkan bahan dan menyusun  laporan pertanggungjawaban pengelolaan keuangan Dinas;</w:t>
      </w:r>
    </w:p>
    <w:p w14:paraId="49FD17BB"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l.</w:t>
      </w:r>
      <w:r w:rsidRPr="004D1494">
        <w:rPr>
          <w:rFonts w:ascii="Tahoma" w:hAnsi="Tahoma" w:cs="Tahoma"/>
        </w:rPr>
        <w:tab/>
        <w:t>menyiapkan  bahan  dan  memproses  administrasi  pembayaran  gaji  dan tunjangan;</w:t>
      </w:r>
    </w:p>
    <w:p w14:paraId="0D84317C"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m. menyiapkan bahan dan memfasilitasi pemeriksaan internal maupun eksternal serta tindak lanjut hasil pemeriksaan;</w:t>
      </w:r>
    </w:p>
    <w:p w14:paraId="236B1FA4"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n. menyiapkan bahan dan menyusun laporan kinerja pengelolaan keuangan dan aset; dan</w:t>
      </w:r>
    </w:p>
    <w:p w14:paraId="5FA995E4"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o.  mengelola tertib administrasi perkantoran dan kearsipan;</w:t>
      </w:r>
    </w:p>
    <w:p w14:paraId="07E83854"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p. melaksanakan pengadaan, pemeliharaan sarana prasarana kantor dan  pengelolaan inventarisasi barang;</w:t>
      </w:r>
    </w:p>
    <w:p w14:paraId="72C5A297"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Q.   melakukan rekonsiliasi aset tetap dan belanja antara pengurus barang dengan bendahara pengeluaran;</w:t>
      </w:r>
    </w:p>
    <w:p w14:paraId="22FB5DEA"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r.     melaksanakan tugas kedinasan lain yang diperintahkan pimpinan.</w:t>
      </w:r>
    </w:p>
    <w:p w14:paraId="204E9295" w14:textId="77777777" w:rsidR="0093360F" w:rsidRDefault="0093360F" w:rsidP="0093360F">
      <w:pPr>
        <w:tabs>
          <w:tab w:val="left" w:pos="426"/>
        </w:tabs>
        <w:spacing w:after="120" w:line="240" w:lineRule="auto"/>
        <w:jc w:val="center"/>
        <w:rPr>
          <w:rFonts w:ascii="Tahoma" w:hAnsi="Tahoma" w:cs="Tahoma"/>
          <w:b/>
        </w:rPr>
      </w:pPr>
    </w:p>
    <w:p w14:paraId="015A16EE" w14:textId="77777777" w:rsidR="00CC3102" w:rsidRPr="0093360F" w:rsidRDefault="0093360F" w:rsidP="0093360F">
      <w:pPr>
        <w:tabs>
          <w:tab w:val="left" w:pos="426"/>
        </w:tabs>
        <w:spacing w:after="120" w:line="240" w:lineRule="auto"/>
        <w:jc w:val="center"/>
        <w:rPr>
          <w:rFonts w:ascii="Tahoma" w:hAnsi="Tahoma" w:cs="Tahoma"/>
          <w:b/>
        </w:rPr>
      </w:pPr>
      <w:r w:rsidRPr="0093360F">
        <w:rPr>
          <w:rFonts w:ascii="Tahoma" w:hAnsi="Tahoma" w:cs="Tahoma"/>
          <w:b/>
        </w:rPr>
        <w:t>Bagian Ketiga</w:t>
      </w:r>
    </w:p>
    <w:p w14:paraId="782E4FCC" w14:textId="77777777" w:rsidR="0093360F" w:rsidRDefault="0093360F" w:rsidP="0093360F">
      <w:pPr>
        <w:tabs>
          <w:tab w:val="left" w:pos="426"/>
        </w:tabs>
        <w:spacing w:after="120" w:line="240" w:lineRule="auto"/>
        <w:jc w:val="center"/>
        <w:rPr>
          <w:rFonts w:ascii="Tahoma" w:hAnsi="Tahoma" w:cs="Tahoma"/>
        </w:rPr>
      </w:pPr>
      <w:r w:rsidRPr="0093360F">
        <w:rPr>
          <w:rFonts w:ascii="Tahoma" w:hAnsi="Tahoma" w:cs="Tahoma"/>
          <w:b/>
        </w:rPr>
        <w:t>Bidang Sarana dan Prasarana Perhubungan</w:t>
      </w:r>
    </w:p>
    <w:p w14:paraId="23B82CD0" w14:textId="77777777" w:rsidR="004D1494" w:rsidRPr="0093360F" w:rsidRDefault="004D1494" w:rsidP="0093360F">
      <w:pPr>
        <w:tabs>
          <w:tab w:val="left" w:pos="426"/>
        </w:tabs>
        <w:spacing w:after="120" w:line="240" w:lineRule="auto"/>
        <w:rPr>
          <w:rFonts w:ascii="Tahoma" w:hAnsi="Tahoma" w:cs="Tahoma"/>
        </w:rPr>
      </w:pPr>
      <w:r w:rsidRPr="0093360F">
        <w:rPr>
          <w:rFonts w:ascii="Tahoma" w:hAnsi="Tahoma" w:cs="Tahoma"/>
        </w:rPr>
        <w:t xml:space="preserve">Uraian </w:t>
      </w:r>
      <w:r w:rsidR="00CC3102" w:rsidRPr="0093360F">
        <w:rPr>
          <w:rFonts w:ascii="Tahoma" w:hAnsi="Tahoma" w:cs="Tahoma"/>
        </w:rPr>
        <w:t>T</w:t>
      </w:r>
      <w:r w:rsidRPr="0093360F">
        <w:rPr>
          <w:rFonts w:ascii="Tahoma" w:hAnsi="Tahoma" w:cs="Tahoma"/>
        </w:rPr>
        <w:t xml:space="preserve">ugas Bidang Sarana dan Prasarana Perhubungan </w:t>
      </w:r>
      <w:r w:rsidR="00CC3102" w:rsidRPr="0093360F">
        <w:rPr>
          <w:rFonts w:ascii="Tahoma" w:hAnsi="Tahoma" w:cs="Tahoma"/>
        </w:rPr>
        <w:t>S</w:t>
      </w:r>
      <w:r w:rsidRPr="0093360F">
        <w:rPr>
          <w:rFonts w:ascii="Tahoma" w:hAnsi="Tahoma" w:cs="Tahoma"/>
        </w:rPr>
        <w:t xml:space="preserve">ebagai </w:t>
      </w:r>
      <w:r w:rsidR="00CC3102" w:rsidRPr="0093360F">
        <w:rPr>
          <w:rFonts w:ascii="Tahoma" w:hAnsi="Tahoma" w:cs="Tahoma"/>
        </w:rPr>
        <w:t>B</w:t>
      </w:r>
      <w:r w:rsidRPr="0093360F">
        <w:rPr>
          <w:rFonts w:ascii="Tahoma" w:hAnsi="Tahoma" w:cs="Tahoma"/>
        </w:rPr>
        <w:t>erikut:</w:t>
      </w:r>
    </w:p>
    <w:p w14:paraId="6B9BF58F"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a.</w:t>
      </w:r>
      <w:r w:rsidRPr="004D1494">
        <w:rPr>
          <w:rFonts w:ascii="Tahoma" w:hAnsi="Tahoma" w:cs="Tahoma"/>
        </w:rPr>
        <w:tab/>
        <w:t>menyusun bahan perumusan kebijakan teknis pengelolaan urusan Jaringan dan Fasilitas Perlengkapan Perhubungan Darat, serta Sarana dan Prasarana Fasilitas Perhubungan;</w:t>
      </w:r>
    </w:p>
    <w:p w14:paraId="59287286"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b.</w:t>
      </w:r>
      <w:r w:rsidRPr="004D1494">
        <w:rPr>
          <w:rFonts w:ascii="Tahoma" w:hAnsi="Tahoma" w:cs="Tahoma"/>
        </w:rPr>
        <w:tab/>
        <w:t>menyusun rencana kerja dan program Jaringan dan Fasilitas Perlengkapan Perhubungan Darat, serta Sarana dan Prasarana Fasilitas Perhubungan;</w:t>
      </w:r>
    </w:p>
    <w:p w14:paraId="7FBE5704"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c.  mengkoordinasikan  kegiatan  Jaringan dan Fasilitas Perlengkapan Perhubungan Darat, serta Sarana dan Prasarana Fasilitas Perhubungan;</w:t>
      </w:r>
    </w:p>
    <w:p w14:paraId="441D3A93"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 xml:space="preserve">d.  menyelenggarakan teknis urusan Jaringan dan Fasilitas Perlengkapan Perhubungan Darat, serta Sarana dan Prasarana Fasilitas Perhubungan; </w:t>
      </w:r>
    </w:p>
    <w:p w14:paraId="305CF8A3"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e.  menyelenggarakan  monitoring,  evaluasi dan  laporan kegiatan  Jaringan dan Fasilitas Perlengkapan Perhubungan Darat, serta Sarana dan Prasarana Fasilitas Perhubungan; dan</w:t>
      </w:r>
    </w:p>
    <w:p w14:paraId="79BB59E1"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f.   melaksanakan tugas kedinasan lain yang diperintahkan pimpinan.</w:t>
      </w:r>
    </w:p>
    <w:p w14:paraId="237416AF" w14:textId="77777777" w:rsidR="0093360F" w:rsidRDefault="0093360F" w:rsidP="0093360F">
      <w:pPr>
        <w:tabs>
          <w:tab w:val="left" w:pos="426"/>
        </w:tabs>
        <w:spacing w:after="0" w:line="240" w:lineRule="auto"/>
        <w:jc w:val="center"/>
        <w:rPr>
          <w:rFonts w:ascii="Tahoma" w:hAnsi="Tahoma" w:cs="Tahoma"/>
          <w:b/>
        </w:rPr>
      </w:pPr>
    </w:p>
    <w:p w14:paraId="361448C1" w14:textId="77777777" w:rsidR="004D1494" w:rsidRPr="00CC3102" w:rsidRDefault="004D1494" w:rsidP="00CC3102">
      <w:pPr>
        <w:tabs>
          <w:tab w:val="left" w:pos="426"/>
        </w:tabs>
        <w:spacing w:after="120" w:line="240" w:lineRule="auto"/>
        <w:jc w:val="center"/>
        <w:rPr>
          <w:rFonts w:ascii="Tahoma" w:hAnsi="Tahoma" w:cs="Tahoma"/>
          <w:b/>
        </w:rPr>
      </w:pPr>
      <w:r w:rsidRPr="00CC3102">
        <w:rPr>
          <w:rFonts w:ascii="Tahoma" w:hAnsi="Tahoma" w:cs="Tahoma"/>
          <w:b/>
        </w:rPr>
        <w:t xml:space="preserve">Uraian  </w:t>
      </w:r>
      <w:r w:rsidR="00CC3102">
        <w:rPr>
          <w:rFonts w:ascii="Tahoma" w:hAnsi="Tahoma" w:cs="Tahoma"/>
          <w:b/>
        </w:rPr>
        <w:t>T</w:t>
      </w:r>
      <w:r w:rsidRPr="00CC3102">
        <w:rPr>
          <w:rFonts w:ascii="Tahoma" w:hAnsi="Tahoma" w:cs="Tahoma"/>
          <w:b/>
        </w:rPr>
        <w:t xml:space="preserve">ugas  Seksi  Jaringan dan Fasilitas Perhubungan Darat </w:t>
      </w:r>
      <w:r w:rsidR="00CC3102">
        <w:rPr>
          <w:rFonts w:ascii="Tahoma" w:hAnsi="Tahoma" w:cs="Tahoma"/>
          <w:b/>
        </w:rPr>
        <w:t>S</w:t>
      </w:r>
      <w:r w:rsidRPr="00CC3102">
        <w:rPr>
          <w:rFonts w:ascii="Tahoma" w:hAnsi="Tahoma" w:cs="Tahoma"/>
          <w:b/>
        </w:rPr>
        <w:t xml:space="preserve">ebagai </w:t>
      </w:r>
      <w:r w:rsidR="00CC3102">
        <w:rPr>
          <w:rFonts w:ascii="Tahoma" w:hAnsi="Tahoma" w:cs="Tahoma"/>
          <w:b/>
        </w:rPr>
        <w:t>B</w:t>
      </w:r>
      <w:r w:rsidRPr="00CC3102">
        <w:rPr>
          <w:rFonts w:ascii="Tahoma" w:hAnsi="Tahoma" w:cs="Tahoma"/>
          <w:b/>
        </w:rPr>
        <w:t>erikut:</w:t>
      </w:r>
    </w:p>
    <w:p w14:paraId="4337E88F"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a.   menyiapkan bahan dan menyusun rencana kerja Jaringan dan Fasilitas Perhubungan Darat;</w:t>
      </w:r>
    </w:p>
    <w:p w14:paraId="52E184A0"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b. merencanakan penyusunan program, kegiatan dan anggaran Seksi Jaringan dan Fasilitas Perhubungan Darat;</w:t>
      </w:r>
    </w:p>
    <w:p w14:paraId="30A9BD53"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c.   menyiapkan penyusunan rencana umum dan rencana teknis integral atau pemaduan antar moda transportasi darat;</w:t>
      </w:r>
    </w:p>
    <w:p w14:paraId="7AD0F2C3"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 xml:space="preserve">d.   </w:t>
      </w:r>
      <w:r w:rsidRPr="004D1494">
        <w:rPr>
          <w:rFonts w:ascii="Tahoma" w:hAnsi="Tahoma" w:cs="Tahoma"/>
        </w:rPr>
        <w:tab/>
        <w:t>menyiapkan penyusunan rencana teknis simpul-simpul transportasi darat;</w:t>
      </w:r>
    </w:p>
    <w:p w14:paraId="3CFE2C55"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lastRenderedPageBreak/>
        <w:t xml:space="preserve">e.   </w:t>
      </w:r>
      <w:r w:rsidRPr="004D1494">
        <w:rPr>
          <w:rFonts w:ascii="Tahoma" w:hAnsi="Tahoma" w:cs="Tahoma"/>
        </w:rPr>
        <w:tab/>
        <w:t>melakukan kerja sama dengan instansi terkait dalam penyusunan Sistem Informasi Manajemen (SIM) transportasi darat;</w:t>
      </w:r>
    </w:p>
    <w:p w14:paraId="7DF79EB4"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 xml:space="preserve">f. </w:t>
      </w:r>
      <w:r w:rsidRPr="004D1494">
        <w:rPr>
          <w:rFonts w:ascii="Tahoma" w:hAnsi="Tahoma" w:cs="Tahoma"/>
        </w:rPr>
        <w:tab/>
        <w:t>melaksanakan pengkajian, penelitian dan studi dalam rangka perkembangan transportasi darat;</w:t>
      </w:r>
    </w:p>
    <w:p w14:paraId="1F9059D3"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g.</w:t>
      </w:r>
      <w:r w:rsidRPr="004D1494">
        <w:rPr>
          <w:rFonts w:ascii="Tahoma" w:hAnsi="Tahoma" w:cs="Tahoma"/>
        </w:rPr>
        <w:tab/>
        <w:t>melaksanakan survey/pendataan fasilitas perlengkapan lalu lintas jalan, perhubungan darat di wilayah kabupaten;</w:t>
      </w:r>
    </w:p>
    <w:p w14:paraId="7FD2C5FF"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 xml:space="preserve">h.  </w:t>
      </w:r>
      <w:r w:rsidRPr="004D1494">
        <w:rPr>
          <w:rFonts w:ascii="Tahoma" w:hAnsi="Tahoma" w:cs="Tahoma"/>
        </w:rPr>
        <w:tab/>
        <w:t>mengadakan perencanaan dan penempatan serta pemeliharaan rambu-rambu lalu lintas, alat pemberi isyarat lalu lintas jalan, marka jalan, zebra cross, pita penggaduh, PJU serta tanda-tanda pada jalan di wilayah Kabupaten;</w:t>
      </w:r>
    </w:p>
    <w:p w14:paraId="5402B961"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i.</w:t>
      </w:r>
      <w:r w:rsidRPr="004D1494">
        <w:rPr>
          <w:rFonts w:ascii="Tahoma" w:hAnsi="Tahoma" w:cs="Tahoma"/>
        </w:rPr>
        <w:tab/>
        <w:t>membuat usul pengadaan, penempatan dan media dan alat pembantu pengamanan lalu lintas jalan (area traffic control system (ATCS)) di wilayah kabupaten;</w:t>
      </w:r>
    </w:p>
    <w:p w14:paraId="078E8DE4"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j.   menyediakan  fasilitas  perlengkapan  jalan, perhubungan darat di  wilayah Kabupaten;</w:t>
      </w:r>
    </w:p>
    <w:p w14:paraId="02E61A88"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k.</w:t>
      </w:r>
      <w:r w:rsidRPr="004D1494">
        <w:rPr>
          <w:rFonts w:ascii="Tahoma" w:hAnsi="Tahoma" w:cs="Tahoma"/>
        </w:rPr>
        <w:tab/>
        <w:t>Menyiapkan, menetapkan dan mengawasi rambu lalu lintas.</w:t>
      </w:r>
    </w:p>
    <w:p w14:paraId="50947772"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l.</w:t>
      </w:r>
      <w:r w:rsidRPr="004D1494">
        <w:rPr>
          <w:rFonts w:ascii="Tahoma" w:hAnsi="Tahoma" w:cs="Tahoma"/>
        </w:rPr>
        <w:tab/>
        <w:t>Mengadakan pemasangan dan pemeliharaan rambu lalu lintas.</w:t>
      </w:r>
    </w:p>
    <w:p w14:paraId="6AB7386A"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m.</w:t>
      </w:r>
      <w:r w:rsidRPr="004D1494">
        <w:rPr>
          <w:rFonts w:ascii="Tahoma" w:hAnsi="Tahoma" w:cs="Tahoma"/>
        </w:rPr>
        <w:tab/>
        <w:t>Mendistribusikan tugas kepada bawahan dan memberi petunjuk / arahan untuk kelancaran pelaksanaan tugas.</w:t>
      </w:r>
    </w:p>
    <w:p w14:paraId="11FC2FD9"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n.</w:t>
      </w:r>
      <w:r w:rsidRPr="004D1494">
        <w:rPr>
          <w:rFonts w:ascii="Tahoma" w:hAnsi="Tahoma" w:cs="Tahoma"/>
        </w:rPr>
        <w:tab/>
        <w:t>Melaksanakan koordinasi dan kerja sama baik Dinas maupun dengan lembaga / instansi terkait jaringan dan fasilitas Perhubungan Darat</w:t>
      </w:r>
    </w:p>
    <w:p w14:paraId="12C45C8B"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o.</w:t>
      </w:r>
      <w:r w:rsidRPr="004D1494">
        <w:rPr>
          <w:rFonts w:ascii="Tahoma" w:hAnsi="Tahoma" w:cs="Tahoma"/>
        </w:rPr>
        <w:tab/>
        <w:t>melaksanakan    monitoring,    evaluasi    dan    pelaporan    kegiatan    yang berhubungan dengan Jaringan dan Fasilitas Perhubungan Darat; dan</w:t>
      </w:r>
    </w:p>
    <w:p w14:paraId="121F09A1"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 xml:space="preserve">p.  </w:t>
      </w:r>
      <w:r w:rsidRPr="004D1494">
        <w:rPr>
          <w:rFonts w:ascii="Tahoma" w:hAnsi="Tahoma" w:cs="Tahoma"/>
        </w:rPr>
        <w:tab/>
        <w:t>melaksanakan tugas kedinasan lain yang diperintahkan pimpinan.</w:t>
      </w:r>
    </w:p>
    <w:p w14:paraId="4BC123C1" w14:textId="77777777" w:rsidR="0093360F" w:rsidRDefault="0093360F" w:rsidP="0093360F">
      <w:pPr>
        <w:tabs>
          <w:tab w:val="left" w:pos="426"/>
        </w:tabs>
        <w:spacing w:after="0" w:line="240" w:lineRule="auto"/>
        <w:jc w:val="center"/>
        <w:rPr>
          <w:rFonts w:ascii="Tahoma" w:hAnsi="Tahoma" w:cs="Tahoma"/>
          <w:b/>
        </w:rPr>
      </w:pPr>
    </w:p>
    <w:p w14:paraId="5AC41210" w14:textId="77777777" w:rsidR="004D1494" w:rsidRPr="00CC3102" w:rsidRDefault="004D1494" w:rsidP="00CC3102">
      <w:pPr>
        <w:tabs>
          <w:tab w:val="left" w:pos="426"/>
        </w:tabs>
        <w:spacing w:after="120" w:line="240" w:lineRule="auto"/>
        <w:jc w:val="center"/>
        <w:rPr>
          <w:rFonts w:ascii="Tahoma" w:hAnsi="Tahoma" w:cs="Tahoma"/>
          <w:b/>
        </w:rPr>
      </w:pPr>
      <w:r w:rsidRPr="00CC3102">
        <w:rPr>
          <w:rFonts w:ascii="Tahoma" w:hAnsi="Tahoma" w:cs="Tahoma"/>
          <w:b/>
        </w:rPr>
        <w:t>Seksi Sarana dan Prasarana Fasilitas Perhubungan mempunyai tugas :</w:t>
      </w:r>
    </w:p>
    <w:p w14:paraId="2EF5CDA0"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a.    menyiapkan  bahan  dan  menyusun  rencana  kerja  Sarana  dan  Prasarana Fasilitas Perhubungan;</w:t>
      </w:r>
    </w:p>
    <w:p w14:paraId="26DE367D"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b.</w:t>
      </w:r>
      <w:r w:rsidRPr="004D1494">
        <w:rPr>
          <w:rFonts w:ascii="Tahoma" w:hAnsi="Tahoma" w:cs="Tahoma"/>
        </w:rPr>
        <w:tab/>
        <w:t>merencanakan penyusunan program, kegiatan dan anggaran Seksi Sarana dan Prasarana Fasilitas Perhubungan;</w:t>
      </w:r>
    </w:p>
    <w:p w14:paraId="35DD1833"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c.</w:t>
      </w:r>
      <w:r w:rsidRPr="004D1494">
        <w:rPr>
          <w:rFonts w:ascii="Tahoma" w:hAnsi="Tahoma" w:cs="Tahoma"/>
        </w:rPr>
        <w:tab/>
        <w:t>menyiapkan bahan perumusan kebijakan pembangunan dan pengembangan sarana dan prasarana fasilitas perhubungan;</w:t>
      </w:r>
    </w:p>
    <w:p w14:paraId="7DF63E9B"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d.</w:t>
      </w:r>
      <w:r w:rsidRPr="004D1494">
        <w:rPr>
          <w:rFonts w:ascii="Tahoma" w:hAnsi="Tahoma" w:cs="Tahoma"/>
        </w:rPr>
        <w:tab/>
        <w:t>menyiapkan   bahan   penyusunan   rencana   induk   pembangunan   dan pengembangan sarana dan prasarana fasilitas perhubungan;</w:t>
      </w:r>
    </w:p>
    <w:p w14:paraId="6ACCB798"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e.</w:t>
      </w:r>
      <w:r w:rsidRPr="004D1494">
        <w:rPr>
          <w:rFonts w:ascii="Tahoma" w:hAnsi="Tahoma" w:cs="Tahoma"/>
        </w:rPr>
        <w:tab/>
        <w:t>menyiapkan bahan penyusunan rencana teknis pembangunan sarana dan prasarana perhubungan;</w:t>
      </w:r>
    </w:p>
    <w:p w14:paraId="4AAC22A7"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f.</w:t>
      </w:r>
      <w:r w:rsidRPr="004D1494">
        <w:rPr>
          <w:rFonts w:ascii="Tahoma" w:hAnsi="Tahoma" w:cs="Tahoma"/>
        </w:rPr>
        <w:tab/>
        <w:t>melaksanakan pemeliharaan sarana dan prasarana fasilitas perhubungan darat di wilayah kabupaten (halte, terminal, dermaga, pagar pengaman jalan, dan pulau lalu lintas);</w:t>
      </w:r>
    </w:p>
    <w:p w14:paraId="48BA31D1"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g.</w:t>
      </w:r>
      <w:r w:rsidRPr="004D1494">
        <w:rPr>
          <w:rFonts w:ascii="Tahoma" w:hAnsi="Tahoma" w:cs="Tahoma"/>
        </w:rPr>
        <w:tab/>
        <w:t>menetapkan  rencana  induk  dan  daerah  lingkungan  kerja  (DLKR)/daerah lingkungan kepentingan   (DLKP)   untuk   angkutan   perkotaan   dan   atau perdesaan, dan pelabuhan Pengumpan Lokal;</w:t>
      </w:r>
    </w:p>
    <w:p w14:paraId="2A15EDE7"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h.</w:t>
      </w:r>
      <w:r w:rsidRPr="004D1494">
        <w:rPr>
          <w:rFonts w:ascii="Tahoma" w:hAnsi="Tahoma" w:cs="Tahoma"/>
        </w:rPr>
        <w:tab/>
        <w:t>menyiapkan   bahan   rekomendasi   usaha   dermaga   untuk   pelabuhan pengumpan lokal;</w:t>
      </w:r>
    </w:p>
    <w:p w14:paraId="26547BA1"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lastRenderedPageBreak/>
        <w:t>i.</w:t>
      </w:r>
      <w:r w:rsidRPr="004D1494">
        <w:rPr>
          <w:rFonts w:ascii="Tahoma" w:hAnsi="Tahoma" w:cs="Tahoma"/>
        </w:rPr>
        <w:tab/>
        <w:t>menyiapkan  bahan  rekomendasi  pengelolaan Terminal untuk kepentingan sendiri (TUKS) di dalam DLKR/DLKP;</w:t>
      </w:r>
    </w:p>
    <w:p w14:paraId="1217989F"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j.</w:t>
      </w:r>
      <w:r w:rsidRPr="004D1494">
        <w:rPr>
          <w:rFonts w:ascii="Tahoma" w:hAnsi="Tahoma" w:cs="Tahoma"/>
        </w:rPr>
        <w:tab/>
        <w:t>menyiapkan  bahan  rekomendasi  pekerjaan  pembersihan  alur  di  wilayah perairan dan atau wilayah pelabuhan pengumpan lokal;</w:t>
      </w:r>
    </w:p>
    <w:p w14:paraId="2E46CA07"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k.</w:t>
      </w:r>
      <w:r w:rsidRPr="004D1494">
        <w:rPr>
          <w:rFonts w:ascii="Tahoma" w:hAnsi="Tahoma" w:cs="Tahoma"/>
        </w:rPr>
        <w:tab/>
        <w:t>menyediakan  angkutan  umum  perintis  untuk  jasa  angkutan  orang  dan angkutan barang dalam daerah kabupaten;</w:t>
      </w:r>
    </w:p>
    <w:p w14:paraId="6CC14635"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l.     menyiapkan  dan  melaksanakan  bahan  penyusunan  petunjuk  teknis  dan pedoman penyelenggaraan, pengaturan dan pemberian rekomendasi sarana teknologi kendaraan dan prasarana perbengkelan kendaraan darat dan sungai;</w:t>
      </w:r>
    </w:p>
    <w:p w14:paraId="4DAF4D06"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m.</w:t>
      </w:r>
      <w:r w:rsidRPr="004D1494">
        <w:rPr>
          <w:rFonts w:ascii="Tahoma" w:hAnsi="Tahoma" w:cs="Tahoma"/>
        </w:rPr>
        <w:tab/>
        <w:t>menyiapkan bahan rekomendasi terhadap karoseri sarana kendaraan bermotor yang akan diuji ulang untuk pertama kali;</w:t>
      </w:r>
    </w:p>
    <w:p w14:paraId="592ABD10"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n.</w:t>
      </w:r>
      <w:r w:rsidRPr="004D1494">
        <w:rPr>
          <w:rFonts w:ascii="Tahoma" w:hAnsi="Tahoma" w:cs="Tahoma"/>
        </w:rPr>
        <w:tab/>
        <w:t>melaksanakan   fasilitasi   penyelenggaraan   izin   operasi   dan   tanda-tanda khusus terhadap sarana kendaraan tidak bermotor;</w:t>
      </w:r>
    </w:p>
    <w:p w14:paraId="57A3FF81"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o.</w:t>
      </w:r>
      <w:r w:rsidRPr="004D1494">
        <w:rPr>
          <w:rFonts w:ascii="Tahoma" w:hAnsi="Tahoma" w:cs="Tahoma"/>
        </w:rPr>
        <w:tab/>
        <w:t>melaksanakan  administrasi  dan  menyiapkan  rekomendasi  tentang  status sarana kendaraan bermotor umum atau tidak umum, perubahan presentasi (nilai) perubahan bentuk dan perubahan kendaraan bermotor;</w:t>
      </w:r>
    </w:p>
    <w:p w14:paraId="498DD8E5"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p.</w:t>
      </w:r>
      <w:r w:rsidRPr="004D1494">
        <w:rPr>
          <w:rFonts w:ascii="Tahoma" w:hAnsi="Tahoma" w:cs="Tahoma"/>
        </w:rPr>
        <w:tab/>
        <w:t>melaksanakan inventarisasi, evaluasi dan  pendaftaran jumlah prasarana perbengkelan umum dan bengkel pengujian kendaraan bermotor (PKB) swasta;</w:t>
      </w:r>
    </w:p>
    <w:p w14:paraId="61C6ABA5"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q.</w:t>
      </w:r>
      <w:r w:rsidRPr="004D1494">
        <w:rPr>
          <w:rFonts w:ascii="Tahoma" w:hAnsi="Tahoma" w:cs="Tahoma"/>
        </w:rPr>
        <w:tab/>
        <w:t>melaksanakan   penyelenggaraan   surat   keterangan   kaca   berwarna   (film coating);</w:t>
      </w:r>
    </w:p>
    <w:p w14:paraId="1DB3CCB5"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r.</w:t>
      </w:r>
      <w:r w:rsidRPr="004D1494">
        <w:rPr>
          <w:rFonts w:ascii="Tahoma" w:hAnsi="Tahoma" w:cs="Tahoma"/>
        </w:rPr>
        <w:tab/>
        <w:t>melaksanakan  konsultasi  dan  sosialisasi  peraturan  perundang-undangan tentang tekhnologi kendaraan dan perbengkelan;</w:t>
      </w:r>
    </w:p>
    <w:p w14:paraId="15C10796"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s.</w:t>
      </w:r>
      <w:r w:rsidRPr="004D1494">
        <w:rPr>
          <w:rFonts w:ascii="Tahoma" w:hAnsi="Tahoma" w:cs="Tahoma"/>
        </w:rPr>
        <w:tab/>
        <w:t>melaksanakan    monitoring,    evaluasi    dan    pelaporan    kegiatan    yang berhubungan dengan Sarana dan Prasarana Perhubungan; dan</w:t>
      </w:r>
    </w:p>
    <w:p w14:paraId="294CB214"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t.  melaksanakan tugas kedinasan lain yang diperintahkan pimpinan.</w:t>
      </w:r>
    </w:p>
    <w:p w14:paraId="7E585FA9" w14:textId="77777777" w:rsidR="0093360F" w:rsidRDefault="0093360F" w:rsidP="0093360F">
      <w:pPr>
        <w:tabs>
          <w:tab w:val="left" w:pos="426"/>
        </w:tabs>
        <w:spacing w:after="120" w:line="240" w:lineRule="auto"/>
        <w:jc w:val="center"/>
        <w:rPr>
          <w:rFonts w:ascii="Tahoma" w:hAnsi="Tahoma" w:cs="Tahoma"/>
          <w:b/>
        </w:rPr>
      </w:pPr>
    </w:p>
    <w:p w14:paraId="1F5AD1A7" w14:textId="77777777" w:rsidR="004D1494" w:rsidRPr="0093360F" w:rsidRDefault="0093360F" w:rsidP="0093360F">
      <w:pPr>
        <w:tabs>
          <w:tab w:val="left" w:pos="426"/>
        </w:tabs>
        <w:spacing w:after="120" w:line="240" w:lineRule="auto"/>
        <w:jc w:val="center"/>
        <w:rPr>
          <w:rFonts w:ascii="Tahoma" w:hAnsi="Tahoma" w:cs="Tahoma"/>
          <w:b/>
        </w:rPr>
      </w:pPr>
      <w:r w:rsidRPr="0093360F">
        <w:rPr>
          <w:rFonts w:ascii="Tahoma" w:hAnsi="Tahoma" w:cs="Tahoma"/>
          <w:b/>
        </w:rPr>
        <w:t>Bagian Keempat</w:t>
      </w:r>
    </w:p>
    <w:p w14:paraId="7A29C5DC" w14:textId="77777777" w:rsidR="0093360F" w:rsidRPr="0093360F" w:rsidRDefault="0093360F" w:rsidP="0093360F">
      <w:pPr>
        <w:tabs>
          <w:tab w:val="left" w:pos="426"/>
        </w:tabs>
        <w:spacing w:after="120" w:line="240" w:lineRule="auto"/>
        <w:jc w:val="center"/>
        <w:rPr>
          <w:rFonts w:ascii="Tahoma" w:hAnsi="Tahoma" w:cs="Tahoma"/>
          <w:b/>
        </w:rPr>
      </w:pPr>
      <w:r w:rsidRPr="0093360F">
        <w:rPr>
          <w:rFonts w:ascii="Tahoma" w:hAnsi="Tahoma" w:cs="Tahoma"/>
          <w:b/>
        </w:rPr>
        <w:t>Bidang Lalu Lintas Perhubungan Darat</w:t>
      </w:r>
    </w:p>
    <w:p w14:paraId="2F989317" w14:textId="77777777" w:rsidR="004D1494" w:rsidRPr="0093360F" w:rsidRDefault="004D1494" w:rsidP="0093360F">
      <w:pPr>
        <w:tabs>
          <w:tab w:val="left" w:pos="426"/>
        </w:tabs>
        <w:spacing w:after="120" w:line="240" w:lineRule="auto"/>
        <w:rPr>
          <w:rFonts w:ascii="Tahoma" w:hAnsi="Tahoma" w:cs="Tahoma"/>
        </w:rPr>
      </w:pPr>
      <w:r w:rsidRPr="0093360F">
        <w:rPr>
          <w:rFonts w:ascii="Tahoma" w:hAnsi="Tahoma" w:cs="Tahoma"/>
        </w:rPr>
        <w:t xml:space="preserve">Uraian </w:t>
      </w:r>
      <w:r w:rsidR="00CC3102" w:rsidRPr="0093360F">
        <w:rPr>
          <w:rFonts w:ascii="Tahoma" w:hAnsi="Tahoma" w:cs="Tahoma"/>
        </w:rPr>
        <w:t>T</w:t>
      </w:r>
      <w:r w:rsidRPr="0093360F">
        <w:rPr>
          <w:rFonts w:ascii="Tahoma" w:hAnsi="Tahoma" w:cs="Tahoma"/>
        </w:rPr>
        <w:t xml:space="preserve">ugas Bidang Lalu Lintas Perhubungan Darat </w:t>
      </w:r>
      <w:r w:rsidR="00CC3102" w:rsidRPr="0093360F">
        <w:rPr>
          <w:rFonts w:ascii="Tahoma" w:hAnsi="Tahoma" w:cs="Tahoma"/>
        </w:rPr>
        <w:t>S</w:t>
      </w:r>
      <w:r w:rsidRPr="0093360F">
        <w:rPr>
          <w:rFonts w:ascii="Tahoma" w:hAnsi="Tahoma" w:cs="Tahoma"/>
        </w:rPr>
        <w:t xml:space="preserve">ebagai </w:t>
      </w:r>
      <w:r w:rsidR="00CC3102" w:rsidRPr="0093360F">
        <w:rPr>
          <w:rFonts w:ascii="Tahoma" w:hAnsi="Tahoma" w:cs="Tahoma"/>
        </w:rPr>
        <w:t>B</w:t>
      </w:r>
      <w:r w:rsidRPr="0093360F">
        <w:rPr>
          <w:rFonts w:ascii="Tahoma" w:hAnsi="Tahoma" w:cs="Tahoma"/>
        </w:rPr>
        <w:t>erikut:</w:t>
      </w:r>
    </w:p>
    <w:p w14:paraId="0B4FB11A"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a)</w:t>
      </w:r>
      <w:r w:rsidRPr="004D1494">
        <w:rPr>
          <w:rFonts w:ascii="Tahoma" w:hAnsi="Tahoma" w:cs="Tahoma"/>
        </w:rPr>
        <w:tab/>
        <w:t>Menyusun bahan perumusan kebijakan manajemen dan rekayasa lalu lintas perhubungan darat, analisis dampak lalu lintas serta bimbingan keselamatan, operasional dan pengendalian lalu lintas perhubungan darat;</w:t>
      </w:r>
    </w:p>
    <w:p w14:paraId="0B49DA76"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b)</w:t>
      </w:r>
      <w:r w:rsidRPr="004D1494">
        <w:rPr>
          <w:rFonts w:ascii="Tahoma" w:hAnsi="Tahoma" w:cs="Tahoma"/>
        </w:rPr>
        <w:tab/>
        <w:t>Menyusun rencana kerja dan program manajemen dan rekayasa lalu lintas perhubungan darat, analisis dampak lalu lintas serta bimbingan keselamatan, operasional dan pengendalian lalu lintas perhubungan darat;</w:t>
      </w:r>
    </w:p>
    <w:p w14:paraId="2B4E9432"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c)</w:t>
      </w:r>
      <w:r w:rsidRPr="004D1494">
        <w:rPr>
          <w:rFonts w:ascii="Tahoma" w:hAnsi="Tahoma" w:cs="Tahoma"/>
        </w:rPr>
        <w:tab/>
        <w:t>Mengkoordinasikan kegiatan manajemen dan rekayasa lalu lintas perhubungan darat, analisis dampak lalu lintas serta bimbingan keselamatan, operasional dan pengendalian lalu lintas perhubungan darat;</w:t>
      </w:r>
    </w:p>
    <w:p w14:paraId="009805E7"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d)</w:t>
      </w:r>
      <w:r w:rsidRPr="004D1494">
        <w:rPr>
          <w:rFonts w:ascii="Tahoma" w:hAnsi="Tahoma" w:cs="Tahoma"/>
        </w:rPr>
        <w:tab/>
        <w:t>Menyelenggarakan teknis urusan manajemen dan rekayasa lalu lintas perhubungan darat, analisis dampak lalu lintas serta bimbingan keselamatan, operasional dan pengendalian lalu lintas perhubungan darat;</w:t>
      </w:r>
    </w:p>
    <w:p w14:paraId="63272A2F"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lastRenderedPageBreak/>
        <w:t>e)</w:t>
      </w:r>
      <w:r w:rsidRPr="004D1494">
        <w:rPr>
          <w:rFonts w:ascii="Tahoma" w:hAnsi="Tahoma" w:cs="Tahoma"/>
        </w:rPr>
        <w:tab/>
        <w:t>Menyelenggarakan monitoring, evaluasi dan laporan kegiatan manajemen dan rekayasa lalu lintas perhubungan darat, analisis dampak lalu lintas serta bimbingan keselamatan, operasional dan pengendalian lalu lintas perhubungan darat;</w:t>
      </w:r>
    </w:p>
    <w:p w14:paraId="708A40E9"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f)</w:t>
      </w:r>
      <w:r w:rsidRPr="004D1494">
        <w:rPr>
          <w:rFonts w:ascii="Tahoma" w:hAnsi="Tahoma" w:cs="Tahoma"/>
        </w:rPr>
        <w:tab/>
        <w:t>Melaksanakan tugas kedinasan lain yang diperintahkan pimpinan.</w:t>
      </w:r>
    </w:p>
    <w:p w14:paraId="02E92F46" w14:textId="77777777" w:rsidR="0093360F" w:rsidRDefault="0093360F" w:rsidP="0093360F">
      <w:pPr>
        <w:tabs>
          <w:tab w:val="left" w:pos="426"/>
        </w:tabs>
        <w:spacing w:after="0" w:line="240" w:lineRule="auto"/>
        <w:jc w:val="center"/>
        <w:rPr>
          <w:rFonts w:ascii="Tahoma" w:hAnsi="Tahoma" w:cs="Tahoma"/>
          <w:b/>
        </w:rPr>
      </w:pPr>
    </w:p>
    <w:p w14:paraId="62B08D8B" w14:textId="77777777" w:rsidR="004D1494" w:rsidRPr="00CC3102" w:rsidRDefault="004D1494" w:rsidP="00CC3102">
      <w:pPr>
        <w:tabs>
          <w:tab w:val="left" w:pos="426"/>
        </w:tabs>
        <w:spacing w:after="120" w:line="240" w:lineRule="auto"/>
        <w:jc w:val="center"/>
        <w:rPr>
          <w:rFonts w:ascii="Tahoma" w:hAnsi="Tahoma" w:cs="Tahoma"/>
          <w:b/>
        </w:rPr>
      </w:pPr>
      <w:r w:rsidRPr="00CC3102">
        <w:rPr>
          <w:rFonts w:ascii="Tahoma" w:hAnsi="Tahoma" w:cs="Tahoma"/>
          <w:b/>
        </w:rPr>
        <w:t xml:space="preserve">Uraian  </w:t>
      </w:r>
      <w:r w:rsidR="00CC3102">
        <w:rPr>
          <w:rFonts w:ascii="Tahoma" w:hAnsi="Tahoma" w:cs="Tahoma"/>
          <w:b/>
        </w:rPr>
        <w:t>T</w:t>
      </w:r>
      <w:r w:rsidRPr="00CC3102">
        <w:rPr>
          <w:rFonts w:ascii="Tahoma" w:hAnsi="Tahoma" w:cs="Tahoma"/>
          <w:b/>
        </w:rPr>
        <w:t xml:space="preserve">ugas  Seksi Manajemen, Analisis Dampak Lalu Lintas dan Rekayasa Lalu Lintas </w:t>
      </w:r>
      <w:r w:rsidR="00CC3102">
        <w:rPr>
          <w:rFonts w:ascii="Tahoma" w:hAnsi="Tahoma" w:cs="Tahoma"/>
          <w:b/>
        </w:rPr>
        <w:t>S</w:t>
      </w:r>
      <w:r w:rsidRPr="00CC3102">
        <w:rPr>
          <w:rFonts w:ascii="Tahoma" w:hAnsi="Tahoma" w:cs="Tahoma"/>
          <w:b/>
        </w:rPr>
        <w:t xml:space="preserve">ebagai </w:t>
      </w:r>
      <w:r w:rsidR="00CC3102">
        <w:rPr>
          <w:rFonts w:ascii="Tahoma" w:hAnsi="Tahoma" w:cs="Tahoma"/>
          <w:b/>
        </w:rPr>
        <w:t>B</w:t>
      </w:r>
      <w:r w:rsidRPr="00CC3102">
        <w:rPr>
          <w:rFonts w:ascii="Tahoma" w:hAnsi="Tahoma" w:cs="Tahoma"/>
          <w:b/>
        </w:rPr>
        <w:t>erikut:</w:t>
      </w:r>
    </w:p>
    <w:p w14:paraId="2A330096"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a.</w:t>
      </w:r>
      <w:r w:rsidRPr="004D1494">
        <w:rPr>
          <w:rFonts w:ascii="Tahoma" w:hAnsi="Tahoma" w:cs="Tahoma"/>
        </w:rPr>
        <w:tab/>
        <w:t>Melakukan Kerja sama dengan Instansi dalam rangka menghimpun, Mengolah, Menyajikan, Memelihara, Mengembangkan dan Memanfaatkan Data terkait  Managemen dan Rekayasa Lalu Lintas dalam penyusunan Sistem Informasi Manajemen (SIM) Transportasi Darat.</w:t>
      </w:r>
    </w:p>
    <w:p w14:paraId="01AA5456"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b.</w:t>
      </w:r>
      <w:r w:rsidRPr="004D1494">
        <w:rPr>
          <w:rFonts w:ascii="Tahoma" w:hAnsi="Tahoma" w:cs="Tahoma"/>
        </w:rPr>
        <w:tab/>
        <w:t>Melaksanakan Penelitian, Pengkoordinasian dan Pengembangan Sistem Tranportasi dalam rangka Perkembangan Tranportasi Darat.</w:t>
      </w:r>
    </w:p>
    <w:p w14:paraId="7E72128C"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c.</w:t>
      </w:r>
      <w:r w:rsidRPr="004D1494">
        <w:rPr>
          <w:rFonts w:ascii="Tahoma" w:hAnsi="Tahoma" w:cs="Tahoma"/>
        </w:rPr>
        <w:tab/>
        <w:t>Merencanakan penysunan program, kegiatan, dan anggaran Seksi Manajemen, Analis Dampak Lalu Lintas dan Rekayasa Lalu Lintas.</w:t>
      </w:r>
    </w:p>
    <w:p w14:paraId="793E849C"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d.</w:t>
      </w:r>
      <w:r w:rsidRPr="004D1494">
        <w:rPr>
          <w:rFonts w:ascii="Tahoma" w:hAnsi="Tahoma" w:cs="Tahoma"/>
        </w:rPr>
        <w:tab/>
        <w:t>Menyiapkan Bahan dan Menyusun rencana kerja seksi manajemen, Analisis Dampak Lalu lintas dan Rekayasa Lalu Lintas.</w:t>
      </w:r>
    </w:p>
    <w:p w14:paraId="6E7254DF"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e.</w:t>
      </w:r>
      <w:r w:rsidRPr="004D1494">
        <w:rPr>
          <w:rFonts w:ascii="Tahoma" w:hAnsi="Tahoma" w:cs="Tahoma"/>
        </w:rPr>
        <w:tab/>
        <w:t xml:space="preserve">Mengkoordinasikan Penyusunan dan Perencanaan Jaringan Jalan </w:t>
      </w:r>
    </w:p>
    <w:p w14:paraId="332EE71F"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f.</w:t>
      </w:r>
      <w:r w:rsidRPr="004D1494">
        <w:rPr>
          <w:rFonts w:ascii="Tahoma" w:hAnsi="Tahoma" w:cs="Tahoma"/>
        </w:rPr>
        <w:tab/>
        <w:t>Menyiapakan Rencana Pengaturan Sirkulasi dan Pengendalian Lalu Lintas pada  Jalan, Sungai dan Danau di Wilayah Kabupaten.</w:t>
      </w:r>
    </w:p>
    <w:p w14:paraId="296570B2"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g.</w:t>
      </w:r>
      <w:r w:rsidRPr="004D1494">
        <w:rPr>
          <w:rFonts w:ascii="Tahoma" w:hAnsi="Tahoma" w:cs="Tahoma"/>
        </w:rPr>
        <w:tab/>
        <w:t xml:space="preserve">Pengadaan, Pemasangan, Perbaikan, dan Pemeliharaan Perlengkapan Jalan dalam Rangka Manajemen dan Rekayasa Lalu Lintas </w:t>
      </w:r>
    </w:p>
    <w:p w14:paraId="33A12DBD"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h.</w:t>
      </w:r>
      <w:r w:rsidRPr="004D1494">
        <w:rPr>
          <w:rFonts w:ascii="Tahoma" w:hAnsi="Tahoma" w:cs="Tahoma"/>
        </w:rPr>
        <w:tab/>
        <w:t>Melaksanakan Manajemen dan Rekayasa Lalu Lintas untuk Jaringan Jalan, Sungai dan Danau di Wilayah Kabupaten.</w:t>
      </w:r>
    </w:p>
    <w:p w14:paraId="496473AA"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i.</w:t>
      </w:r>
      <w:r w:rsidRPr="004D1494">
        <w:rPr>
          <w:rFonts w:ascii="Tahoma" w:hAnsi="Tahoma" w:cs="Tahoma"/>
        </w:rPr>
        <w:tab/>
        <w:t>Mengatur tentang kewajiban, Memberikan bantuan kepada perkumpulan atau badan Hukum yang ditugaskan untuk menyelenggarakan penempatan dan Pemeliharaan rambu-rambu lalu lintas lainnya.</w:t>
      </w:r>
    </w:p>
    <w:p w14:paraId="2DB62FF4"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j.</w:t>
      </w:r>
      <w:r w:rsidRPr="004D1494">
        <w:rPr>
          <w:rFonts w:ascii="Tahoma" w:hAnsi="Tahoma" w:cs="Tahoma"/>
        </w:rPr>
        <w:tab/>
        <w:t xml:space="preserve">Menyiapkan bahan Rekomendasi batas kecepatan Maksimal, Larangan Pengguna Jalan, dan Dispensasi bagi Jalan tertentu yang berada pada wilayah Kabupaten. </w:t>
      </w:r>
    </w:p>
    <w:p w14:paraId="415A6C65"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k.</w:t>
      </w:r>
      <w:r w:rsidRPr="004D1494">
        <w:rPr>
          <w:rFonts w:ascii="Tahoma" w:hAnsi="Tahoma" w:cs="Tahoma"/>
        </w:rPr>
        <w:tab/>
        <w:t>Melaksanakan Monitoring, Evaluasi, dan Mengadakan koreksi terhadap kebijakan Manajemen dan Rekayasa Lalu Lintas.</w:t>
      </w:r>
    </w:p>
    <w:p w14:paraId="44FD46D7"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l.</w:t>
      </w:r>
      <w:r w:rsidRPr="004D1494">
        <w:rPr>
          <w:rFonts w:ascii="Tahoma" w:hAnsi="Tahoma" w:cs="Tahoma"/>
        </w:rPr>
        <w:tab/>
        <w:t>Membuat laporan Pelaksanaan Tugas sebagai bahan Informasi dan Evaluasi.</w:t>
      </w:r>
    </w:p>
    <w:p w14:paraId="43939261"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m.</w:t>
      </w:r>
      <w:r w:rsidRPr="004D1494">
        <w:rPr>
          <w:rFonts w:ascii="Tahoma" w:hAnsi="Tahoma" w:cs="Tahoma"/>
        </w:rPr>
        <w:tab/>
        <w:t xml:space="preserve">Melaksanakan tugas-tugas  lainnya sesuai bidang tugas dan tanggung jawab </w:t>
      </w:r>
    </w:p>
    <w:p w14:paraId="0F6358C6"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n.</w:t>
      </w:r>
      <w:r w:rsidRPr="004D1494">
        <w:rPr>
          <w:rFonts w:ascii="Tahoma" w:hAnsi="Tahoma" w:cs="Tahoma"/>
        </w:rPr>
        <w:tab/>
        <w:t>Melaksanakan monitoring, evaluasi, dan Pelaporan kegiatan yang berhubungan dengan Manajemen dan Rekayasa Lalu Lintas dan Adalalin  Perhubungan Darat.</w:t>
      </w:r>
    </w:p>
    <w:p w14:paraId="71516CFB"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o.</w:t>
      </w:r>
      <w:r w:rsidRPr="004D1494">
        <w:rPr>
          <w:rFonts w:ascii="Tahoma" w:hAnsi="Tahoma" w:cs="Tahoma"/>
        </w:rPr>
        <w:tab/>
        <w:t>Melakukan kegiatan Evaluasi Analisis Dampak Lalu Lintas (ANDALALIN) terhadap rencana pembangunan dan Pengembangan Pusat Kegiatan, Pemukiman, dan Insfrastruktur yang akan menimbulkan gangguan keamanan, keselamatan, ketertiban dan kelancran lalu lintas dan Angkutan Jalan:</w:t>
      </w:r>
    </w:p>
    <w:p w14:paraId="5BCEDD35"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p.</w:t>
      </w:r>
      <w:r w:rsidRPr="004D1494">
        <w:rPr>
          <w:rFonts w:ascii="Tahoma" w:hAnsi="Tahoma" w:cs="Tahoma"/>
        </w:rPr>
        <w:tab/>
        <w:t>Menyusun Rekomendasi Manajemen dan Rekayasa Lalu Lintas terhadap rencana pembangunan dan pengembangan pusat kegiatan, Pemukiman, dan Insfrastruktur yang akan menimbulkan gangguan keamanan, keselamatan, ketertiban dan kelancaran Lalu Lintas dan Angkutan Jalan.</w:t>
      </w:r>
    </w:p>
    <w:p w14:paraId="2A091631"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q.</w:t>
      </w:r>
      <w:r w:rsidRPr="004D1494">
        <w:rPr>
          <w:rFonts w:ascii="Tahoma" w:hAnsi="Tahoma" w:cs="Tahoma"/>
        </w:rPr>
        <w:tab/>
        <w:t>Menyiapkan bahan pelaksanaan kegiatan forum LLAJ.</w:t>
      </w:r>
    </w:p>
    <w:p w14:paraId="39A52AC5"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lastRenderedPageBreak/>
        <w:t>r.</w:t>
      </w:r>
      <w:r w:rsidRPr="004D1494">
        <w:rPr>
          <w:rFonts w:ascii="Tahoma" w:hAnsi="Tahoma" w:cs="Tahoma"/>
        </w:rPr>
        <w:tab/>
        <w:t>Melaksanakan kegiatan survei kinerja lalu lintas jalan serta sungai dan danau (pendataan Lalu Lintas Harian Rata-Rata).</w:t>
      </w:r>
    </w:p>
    <w:p w14:paraId="1066A0A9"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s.</w:t>
      </w:r>
      <w:r w:rsidRPr="004D1494">
        <w:rPr>
          <w:rFonts w:ascii="Tahoma" w:hAnsi="Tahoma" w:cs="Tahoma"/>
        </w:rPr>
        <w:tab/>
        <w:t>Menyusun usulan rekomendasi penetapan Kawasan tertib lalu lintas di Kabupaten Banjar.</w:t>
      </w:r>
    </w:p>
    <w:p w14:paraId="4C2E25BF"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t.</w:t>
      </w:r>
      <w:r w:rsidRPr="004D1494">
        <w:rPr>
          <w:rFonts w:ascii="Tahoma" w:hAnsi="Tahoma" w:cs="Tahoma"/>
        </w:rPr>
        <w:tab/>
        <w:t>Melaksanakan pengoperasian serta pemeliharaan media dan alat bantu pengamanan lalu lintas jalan (area traffic control sytem ATCS)</w:t>
      </w:r>
    </w:p>
    <w:p w14:paraId="216AECA0"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u.</w:t>
      </w:r>
      <w:r w:rsidRPr="004D1494">
        <w:rPr>
          <w:rFonts w:ascii="Tahoma" w:hAnsi="Tahoma" w:cs="Tahoma"/>
        </w:rPr>
        <w:tab/>
        <w:t>Melaksanakan pengkajian dan Manajemen Rekayasa Daerah Rawan Kecelakaan  (DRK)</w:t>
      </w:r>
    </w:p>
    <w:p w14:paraId="1E04809B" w14:textId="77777777" w:rsidR="004D1494" w:rsidRDefault="004D1494" w:rsidP="004D1494">
      <w:pPr>
        <w:tabs>
          <w:tab w:val="left" w:pos="426"/>
        </w:tabs>
        <w:spacing w:after="120" w:line="240" w:lineRule="auto"/>
        <w:jc w:val="both"/>
        <w:rPr>
          <w:rFonts w:ascii="Tahoma" w:hAnsi="Tahoma" w:cs="Tahoma"/>
        </w:rPr>
      </w:pPr>
      <w:r w:rsidRPr="004D1494">
        <w:rPr>
          <w:rFonts w:ascii="Tahoma" w:hAnsi="Tahoma" w:cs="Tahoma"/>
        </w:rPr>
        <w:t>v.</w:t>
      </w:r>
      <w:r w:rsidRPr="004D1494">
        <w:rPr>
          <w:rFonts w:ascii="Tahoma" w:hAnsi="Tahoma" w:cs="Tahoma"/>
        </w:rPr>
        <w:tab/>
        <w:t xml:space="preserve">Melaksanakan Manajemen dan Pengawasan terhadap parkir dibahu Jalan. </w:t>
      </w:r>
    </w:p>
    <w:p w14:paraId="2DC682EA" w14:textId="77777777" w:rsidR="00CC3102" w:rsidRDefault="00CC3102" w:rsidP="004D1494">
      <w:pPr>
        <w:tabs>
          <w:tab w:val="left" w:pos="426"/>
        </w:tabs>
        <w:spacing w:after="120" w:line="240" w:lineRule="auto"/>
        <w:jc w:val="both"/>
        <w:rPr>
          <w:rFonts w:ascii="Tahoma" w:hAnsi="Tahoma" w:cs="Tahoma"/>
        </w:rPr>
      </w:pPr>
    </w:p>
    <w:p w14:paraId="1535C9DC" w14:textId="77777777" w:rsidR="004D1494" w:rsidRPr="00CC3102" w:rsidRDefault="004D1494" w:rsidP="00CC3102">
      <w:pPr>
        <w:tabs>
          <w:tab w:val="left" w:pos="426"/>
        </w:tabs>
        <w:spacing w:after="120" w:line="240" w:lineRule="auto"/>
        <w:jc w:val="center"/>
        <w:rPr>
          <w:rFonts w:ascii="Tahoma" w:hAnsi="Tahoma" w:cs="Tahoma"/>
          <w:b/>
        </w:rPr>
      </w:pPr>
      <w:r w:rsidRPr="00CC3102">
        <w:rPr>
          <w:rFonts w:ascii="Tahoma" w:hAnsi="Tahoma" w:cs="Tahoma"/>
          <w:b/>
        </w:rPr>
        <w:t>Uraian Tugas Seksi Keselamatan,Operasional Dan Pengendalian Lalu Lintas</w:t>
      </w:r>
    </w:p>
    <w:p w14:paraId="4B8DC1B5"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a)</w:t>
      </w:r>
      <w:r w:rsidRPr="004D1494">
        <w:rPr>
          <w:rFonts w:ascii="Tahoma" w:hAnsi="Tahoma" w:cs="Tahoma"/>
        </w:rPr>
        <w:tab/>
        <w:t>Menyiapkan bahan dan menyusun rencana kerja keselamatan, operasional dan pengendalian lalu lintas jalan serta sungai dan danau;</w:t>
      </w:r>
    </w:p>
    <w:p w14:paraId="184D0CDB"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b)</w:t>
      </w:r>
      <w:r w:rsidRPr="004D1494">
        <w:rPr>
          <w:rFonts w:ascii="Tahoma" w:hAnsi="Tahoma" w:cs="Tahoma"/>
        </w:rPr>
        <w:tab/>
        <w:t>Merencanakan penyusunan program, kegiatan dan anggaran seksi keselamatan, operasional dan pengendalian lalu lintas jalan serta sungai dan danau;</w:t>
      </w:r>
    </w:p>
    <w:p w14:paraId="5EF2E7B4"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c)</w:t>
      </w:r>
      <w:r w:rsidRPr="004D1494">
        <w:rPr>
          <w:rFonts w:ascii="Tahoma" w:hAnsi="Tahoma" w:cs="Tahoma"/>
        </w:rPr>
        <w:tab/>
        <w:t>Menyiapkan bahan dan menyusun rencana kerja keselamatan, operasional dan pengendalian lalu lintas jalan serta sungai dan danau;</w:t>
      </w:r>
    </w:p>
    <w:p w14:paraId="27AFBC6F"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d)</w:t>
      </w:r>
      <w:r w:rsidRPr="004D1494">
        <w:rPr>
          <w:rFonts w:ascii="Tahoma" w:hAnsi="Tahoma" w:cs="Tahoma"/>
        </w:rPr>
        <w:tab/>
        <w:t>Melaksanakan penyidikan terhadap kecelakaan lalu lintas angkutan jalan serta sungai dan danau di wilayah kabupaten;</w:t>
      </w:r>
    </w:p>
    <w:p w14:paraId="1BDCB236"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e)</w:t>
      </w:r>
      <w:r w:rsidRPr="004D1494">
        <w:rPr>
          <w:rFonts w:ascii="Tahoma" w:hAnsi="Tahoma" w:cs="Tahoma"/>
        </w:rPr>
        <w:tab/>
        <w:t>Melaksanakan penyidikan penyelenggaraan bidang lalu lintas dan angkutan jalan serta sungai dan danau, pemenuhan pelaksanaan teknis dan laik jalan serta laik laut kapal (&lt;7 GT), pelanggaran ketentuan pengujian berkala dan perizinan angkutan umum serta administrasi kendaraan bermotor;</w:t>
      </w:r>
    </w:p>
    <w:p w14:paraId="7CAD8AD2"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f)</w:t>
      </w:r>
      <w:r w:rsidRPr="004D1494">
        <w:rPr>
          <w:rFonts w:ascii="Tahoma" w:hAnsi="Tahoma" w:cs="Tahoma"/>
        </w:rPr>
        <w:tab/>
        <w:t>Melaksanakan inventarisasi daerah rawan kecelakaan lalu lintas, pengumpulan data kecelakaan lalu lintas di Kabupaten Banjar dan usulan  rekomendasi penanggulangan;</w:t>
      </w:r>
    </w:p>
    <w:p w14:paraId="28B385E3"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g)</w:t>
      </w:r>
      <w:r w:rsidRPr="004D1494">
        <w:rPr>
          <w:rFonts w:ascii="Tahoma" w:hAnsi="Tahoma" w:cs="Tahoma"/>
        </w:rPr>
        <w:tab/>
        <w:t>Melaksanakan pengawasan dan pengendalian operasional penggunaan jalan serta sungai dan danau untuk kepentingan lalu lintas;</w:t>
      </w:r>
    </w:p>
    <w:p w14:paraId="0A242903"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h)</w:t>
      </w:r>
      <w:r w:rsidRPr="004D1494">
        <w:rPr>
          <w:rFonts w:ascii="Tahoma" w:hAnsi="Tahoma" w:cs="Tahoma"/>
        </w:rPr>
        <w:tab/>
        <w:t>Menyiapkan bahan dan memberikan bimbingan keselamatan dan ketertiban lalu lintas jalan serta sungai dan danau kepada masyarakat, anak sekolah serta pengemudi kendaraan bermotor;</w:t>
      </w:r>
    </w:p>
    <w:p w14:paraId="28461FDF"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i)</w:t>
      </w:r>
      <w:r w:rsidRPr="004D1494">
        <w:rPr>
          <w:rFonts w:ascii="Tahoma" w:hAnsi="Tahoma" w:cs="Tahoma"/>
        </w:rPr>
        <w:tab/>
        <w:t>Melaksanakan kegiatan Pemilihan Pelajar Pelopor Keselamatan Lalu Lintas Tingkat Kabupaten Banjar;</w:t>
      </w:r>
    </w:p>
    <w:p w14:paraId="2541884D"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j)</w:t>
      </w:r>
      <w:r w:rsidRPr="004D1494">
        <w:rPr>
          <w:rFonts w:ascii="Tahoma" w:hAnsi="Tahoma" w:cs="Tahoma"/>
        </w:rPr>
        <w:tab/>
        <w:t>Melaksanakan pengamanan dan penertiban jalur lalu lintas untuk acara-acara tertentu;</w:t>
      </w:r>
    </w:p>
    <w:p w14:paraId="5E16C717"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k)</w:t>
      </w:r>
      <w:r w:rsidRPr="004D1494">
        <w:rPr>
          <w:rFonts w:ascii="Tahoma" w:hAnsi="Tahoma" w:cs="Tahoma"/>
        </w:rPr>
        <w:tab/>
        <w:t>Melaksnakan monitoring, evaluasi dan pelaporan yang berhubungan dengan keselamatan, operasional dan pengendalian lalu lintas jalan serta sungai dan danau;</w:t>
      </w:r>
    </w:p>
    <w:p w14:paraId="2AE0A462" w14:textId="1E453AEA" w:rsidR="004D1494" w:rsidRDefault="004D1494" w:rsidP="004D1494">
      <w:pPr>
        <w:tabs>
          <w:tab w:val="left" w:pos="426"/>
        </w:tabs>
        <w:spacing w:after="120" w:line="240" w:lineRule="auto"/>
        <w:jc w:val="both"/>
        <w:rPr>
          <w:rFonts w:ascii="Tahoma" w:hAnsi="Tahoma" w:cs="Tahoma"/>
        </w:rPr>
      </w:pPr>
      <w:r w:rsidRPr="004D1494">
        <w:rPr>
          <w:rFonts w:ascii="Tahoma" w:hAnsi="Tahoma" w:cs="Tahoma"/>
        </w:rPr>
        <w:t>l)</w:t>
      </w:r>
      <w:r w:rsidRPr="004D1494">
        <w:rPr>
          <w:rFonts w:ascii="Tahoma" w:hAnsi="Tahoma" w:cs="Tahoma"/>
        </w:rPr>
        <w:tab/>
        <w:t>Melaksanakan tugas kedinasan lain yang diperintahkan pimpinan.</w:t>
      </w:r>
    </w:p>
    <w:p w14:paraId="60F1DB0D" w14:textId="77777777" w:rsidR="00C93FC3" w:rsidRPr="004D1494" w:rsidRDefault="00C93FC3" w:rsidP="004D1494">
      <w:pPr>
        <w:tabs>
          <w:tab w:val="left" w:pos="426"/>
        </w:tabs>
        <w:spacing w:after="120" w:line="240" w:lineRule="auto"/>
        <w:jc w:val="both"/>
        <w:rPr>
          <w:rFonts w:ascii="Tahoma" w:hAnsi="Tahoma" w:cs="Tahoma"/>
        </w:rPr>
      </w:pPr>
    </w:p>
    <w:p w14:paraId="070F1414" w14:textId="77777777" w:rsidR="0093360F" w:rsidRPr="006C108C" w:rsidRDefault="006C108C" w:rsidP="006C108C">
      <w:pPr>
        <w:tabs>
          <w:tab w:val="left" w:pos="426"/>
        </w:tabs>
        <w:spacing w:after="120" w:line="240" w:lineRule="auto"/>
        <w:jc w:val="center"/>
        <w:rPr>
          <w:rFonts w:ascii="Tahoma" w:hAnsi="Tahoma" w:cs="Tahoma"/>
          <w:b/>
        </w:rPr>
      </w:pPr>
      <w:r w:rsidRPr="006C108C">
        <w:rPr>
          <w:rFonts w:ascii="Tahoma" w:hAnsi="Tahoma" w:cs="Tahoma"/>
          <w:b/>
        </w:rPr>
        <w:t>Bagian Kelima</w:t>
      </w:r>
    </w:p>
    <w:p w14:paraId="6881F9E3" w14:textId="77777777" w:rsidR="006C108C" w:rsidRPr="006C108C" w:rsidRDefault="006C108C" w:rsidP="006C108C">
      <w:pPr>
        <w:tabs>
          <w:tab w:val="left" w:pos="426"/>
        </w:tabs>
        <w:spacing w:after="120" w:line="240" w:lineRule="auto"/>
        <w:jc w:val="center"/>
        <w:rPr>
          <w:rFonts w:ascii="Tahoma" w:hAnsi="Tahoma" w:cs="Tahoma"/>
          <w:b/>
        </w:rPr>
      </w:pPr>
      <w:r w:rsidRPr="006C108C">
        <w:rPr>
          <w:rFonts w:ascii="Tahoma" w:hAnsi="Tahoma" w:cs="Tahoma"/>
          <w:b/>
        </w:rPr>
        <w:t>Bidang Angkutan dan Keselamatan Perhubungan Darat</w:t>
      </w:r>
    </w:p>
    <w:p w14:paraId="5D5C6343" w14:textId="77777777" w:rsidR="004D1494" w:rsidRPr="006C108C" w:rsidRDefault="004D1494" w:rsidP="006C108C">
      <w:pPr>
        <w:tabs>
          <w:tab w:val="left" w:pos="426"/>
        </w:tabs>
        <w:spacing w:after="120" w:line="240" w:lineRule="auto"/>
        <w:rPr>
          <w:rFonts w:ascii="Tahoma" w:hAnsi="Tahoma" w:cs="Tahoma"/>
        </w:rPr>
      </w:pPr>
      <w:r w:rsidRPr="006C108C">
        <w:rPr>
          <w:rFonts w:ascii="Tahoma" w:hAnsi="Tahoma" w:cs="Tahoma"/>
        </w:rPr>
        <w:t xml:space="preserve">Uraian tugas Bidang Angkutan </w:t>
      </w:r>
      <w:r w:rsidR="006C108C" w:rsidRPr="006C108C">
        <w:rPr>
          <w:rFonts w:ascii="Tahoma" w:hAnsi="Tahoma" w:cs="Tahoma"/>
        </w:rPr>
        <w:t>d</w:t>
      </w:r>
      <w:r w:rsidRPr="006C108C">
        <w:rPr>
          <w:rFonts w:ascii="Tahoma" w:hAnsi="Tahoma" w:cs="Tahoma"/>
        </w:rPr>
        <w:t>an Keselamatan Perhubungan Darat sebagai berikut :</w:t>
      </w:r>
    </w:p>
    <w:p w14:paraId="3C58ED76"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a.</w:t>
      </w:r>
      <w:r w:rsidRPr="004D1494">
        <w:rPr>
          <w:rFonts w:ascii="Tahoma" w:hAnsi="Tahoma" w:cs="Tahoma"/>
        </w:rPr>
        <w:tab/>
        <w:t xml:space="preserve"> Menyusun bahan perumusan kebijakan teknis Angkutan Jalan, Sungai dan Danau;</w:t>
      </w:r>
    </w:p>
    <w:p w14:paraId="3A9AA5D4"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lastRenderedPageBreak/>
        <w:t>b.</w:t>
      </w:r>
      <w:r w:rsidRPr="004D1494">
        <w:rPr>
          <w:rFonts w:ascii="Tahoma" w:hAnsi="Tahoma" w:cs="Tahoma"/>
        </w:rPr>
        <w:tab/>
        <w:t>Mengkoordinasikan kegiatan Angkutan Jalan, Sungai dan Danau;</w:t>
      </w:r>
    </w:p>
    <w:p w14:paraId="59D88750"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c.</w:t>
      </w:r>
      <w:r w:rsidRPr="004D1494">
        <w:rPr>
          <w:rFonts w:ascii="Tahoma" w:hAnsi="Tahoma" w:cs="Tahoma"/>
        </w:rPr>
        <w:tab/>
        <w:t>Menyelenggarakan teknis urusan Angkutan Jalan, Sungai dan Danau;</w:t>
      </w:r>
    </w:p>
    <w:p w14:paraId="62CBE4F9"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d.</w:t>
      </w:r>
      <w:r w:rsidRPr="004D1494">
        <w:rPr>
          <w:rFonts w:ascii="Tahoma" w:hAnsi="Tahoma" w:cs="Tahoma"/>
        </w:rPr>
        <w:tab/>
        <w:t>Menyelenggarakan Monitoring, evaluasi, dan laporan kegiatan Angkutan Jalan, Sungai dan Danau;</w:t>
      </w:r>
    </w:p>
    <w:p w14:paraId="431C074A"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e.</w:t>
      </w:r>
      <w:r w:rsidRPr="004D1494">
        <w:rPr>
          <w:rFonts w:ascii="Tahoma" w:hAnsi="Tahoma" w:cs="Tahoma"/>
        </w:rPr>
        <w:tab/>
        <w:t>Melaksanakan tugas kedinasan lain yang diperintahkan pimpinan.</w:t>
      </w:r>
    </w:p>
    <w:p w14:paraId="25506BC4" w14:textId="77777777" w:rsidR="0093360F" w:rsidRDefault="0093360F" w:rsidP="0093360F">
      <w:pPr>
        <w:tabs>
          <w:tab w:val="left" w:pos="426"/>
        </w:tabs>
        <w:spacing w:after="120" w:line="240" w:lineRule="auto"/>
        <w:jc w:val="center"/>
        <w:rPr>
          <w:rFonts w:ascii="Tahoma" w:hAnsi="Tahoma" w:cs="Tahoma"/>
          <w:b/>
        </w:rPr>
      </w:pPr>
    </w:p>
    <w:p w14:paraId="38CE2B6B" w14:textId="77777777" w:rsidR="004D1494" w:rsidRPr="00CC3102" w:rsidRDefault="004D1494" w:rsidP="00CC3102">
      <w:pPr>
        <w:tabs>
          <w:tab w:val="left" w:pos="426"/>
        </w:tabs>
        <w:spacing w:after="120" w:line="240" w:lineRule="auto"/>
        <w:jc w:val="center"/>
        <w:rPr>
          <w:rFonts w:ascii="Tahoma" w:hAnsi="Tahoma" w:cs="Tahoma"/>
          <w:b/>
        </w:rPr>
      </w:pPr>
      <w:r w:rsidRPr="00CC3102">
        <w:rPr>
          <w:rFonts w:ascii="Tahoma" w:hAnsi="Tahoma" w:cs="Tahoma"/>
          <w:b/>
        </w:rPr>
        <w:t xml:space="preserve">Uraian </w:t>
      </w:r>
      <w:r w:rsidR="00CC3102">
        <w:rPr>
          <w:rFonts w:ascii="Tahoma" w:hAnsi="Tahoma" w:cs="Tahoma"/>
          <w:b/>
        </w:rPr>
        <w:t>T</w:t>
      </w:r>
      <w:r w:rsidRPr="00CC3102">
        <w:rPr>
          <w:rFonts w:ascii="Tahoma" w:hAnsi="Tahoma" w:cs="Tahoma"/>
          <w:b/>
        </w:rPr>
        <w:t xml:space="preserve">ugas Seksi Angkutan Jalan </w:t>
      </w:r>
      <w:r w:rsidR="00CC3102">
        <w:rPr>
          <w:rFonts w:ascii="Tahoma" w:hAnsi="Tahoma" w:cs="Tahoma"/>
          <w:b/>
        </w:rPr>
        <w:t>S</w:t>
      </w:r>
      <w:r w:rsidRPr="00CC3102">
        <w:rPr>
          <w:rFonts w:ascii="Tahoma" w:hAnsi="Tahoma" w:cs="Tahoma"/>
          <w:b/>
        </w:rPr>
        <w:t xml:space="preserve">ebagai </w:t>
      </w:r>
      <w:r w:rsidR="00CC3102">
        <w:rPr>
          <w:rFonts w:ascii="Tahoma" w:hAnsi="Tahoma" w:cs="Tahoma"/>
          <w:b/>
        </w:rPr>
        <w:t>B</w:t>
      </w:r>
      <w:r w:rsidRPr="00CC3102">
        <w:rPr>
          <w:rFonts w:ascii="Tahoma" w:hAnsi="Tahoma" w:cs="Tahoma"/>
          <w:b/>
        </w:rPr>
        <w:t>erikut :</w:t>
      </w:r>
    </w:p>
    <w:p w14:paraId="58647306"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a.</w:t>
      </w:r>
      <w:r w:rsidRPr="004D1494">
        <w:rPr>
          <w:rFonts w:ascii="Tahoma" w:hAnsi="Tahoma" w:cs="Tahoma"/>
        </w:rPr>
        <w:tab/>
        <w:t>Menyiapkan bahan dan merumuskan rencana kerja Angkutan Jalan;</w:t>
      </w:r>
    </w:p>
    <w:p w14:paraId="209D8E24"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b.</w:t>
      </w:r>
      <w:r w:rsidRPr="004D1494">
        <w:rPr>
          <w:rFonts w:ascii="Tahoma" w:hAnsi="Tahoma" w:cs="Tahoma"/>
        </w:rPr>
        <w:tab/>
        <w:t>Merencanakan penyusunan program, kegiatan dan anggaran Seksi Angkutan Jalan;</w:t>
      </w:r>
    </w:p>
    <w:p w14:paraId="5762B034"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c.</w:t>
      </w:r>
      <w:r w:rsidRPr="004D1494">
        <w:rPr>
          <w:rFonts w:ascii="Tahoma" w:hAnsi="Tahoma" w:cs="Tahoma"/>
        </w:rPr>
        <w:tab/>
        <w:t>Menyiapkan bahan rencana kebutuhan jaringan angkutan umum, angkutan pelajar, serta rencana kebutuhan angkutan di wilayah operasional Kabupaten ( seperti pembuatan halte di dekat sekolah );</w:t>
      </w:r>
    </w:p>
    <w:p w14:paraId="000E8C6B"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d.</w:t>
      </w:r>
      <w:r w:rsidRPr="004D1494">
        <w:rPr>
          <w:rFonts w:ascii="Tahoma" w:hAnsi="Tahoma" w:cs="Tahoma"/>
        </w:rPr>
        <w:tab/>
        <w:t>Menyiapkan bahan penetapan wilayah operasi angkutan jalan dalam wilayah Kabupaten;</w:t>
      </w:r>
    </w:p>
    <w:p w14:paraId="492D89F6"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e.</w:t>
      </w:r>
      <w:r w:rsidRPr="004D1494">
        <w:rPr>
          <w:rFonts w:ascii="Tahoma" w:hAnsi="Tahoma" w:cs="Tahoma"/>
        </w:rPr>
        <w:tab/>
        <w:t>Menyiapkan bahan rekomendasi angkutan orang dan barang di jalan, dalam satu wilayah Kabupaten;</w:t>
      </w:r>
    </w:p>
    <w:p w14:paraId="731278D5"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f.</w:t>
      </w:r>
      <w:r w:rsidRPr="004D1494">
        <w:rPr>
          <w:rFonts w:ascii="Tahoma" w:hAnsi="Tahoma" w:cs="Tahoma"/>
        </w:rPr>
        <w:tab/>
        <w:t>Menyiapkan bahan penetapan tarif ekonomi untuk penumpang angkutan jalan, di wilayah Kabupaten;</w:t>
      </w:r>
    </w:p>
    <w:p w14:paraId="26B28262"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g.</w:t>
      </w:r>
      <w:r w:rsidRPr="004D1494">
        <w:rPr>
          <w:rFonts w:ascii="Tahoma" w:hAnsi="Tahoma" w:cs="Tahoma"/>
        </w:rPr>
        <w:tab/>
        <w:t>Menyiapkan bahan penetapan jaringan trayek pedesaan yang ada di wilayah Kabupaten;</w:t>
      </w:r>
    </w:p>
    <w:p w14:paraId="2940BEF2"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h.</w:t>
      </w:r>
      <w:r w:rsidRPr="004D1494">
        <w:rPr>
          <w:rFonts w:ascii="Tahoma" w:hAnsi="Tahoma" w:cs="Tahoma"/>
        </w:rPr>
        <w:tab/>
        <w:t>Melaksanakan monitoring, evaluasi dan pelaporan kegiatan yang berhubungan dengan angkutan jalan Perhubungan Darat;</w:t>
      </w:r>
    </w:p>
    <w:p w14:paraId="33EA1F7C"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i.</w:t>
      </w:r>
      <w:r w:rsidRPr="004D1494">
        <w:rPr>
          <w:rFonts w:ascii="Tahoma" w:hAnsi="Tahoma" w:cs="Tahoma"/>
        </w:rPr>
        <w:tab/>
        <w:t>Melaksanakan sosialisasi untuk kelancaran Angkutan Jalan ( sosialisasi trayek baru, pembinaan sopir, angkutan pedesaan, dan trayek insidentil angkutan );</w:t>
      </w:r>
    </w:p>
    <w:p w14:paraId="37C69C28" w14:textId="77777777" w:rsidR="004D1494" w:rsidRDefault="004D1494" w:rsidP="004D1494">
      <w:pPr>
        <w:tabs>
          <w:tab w:val="left" w:pos="426"/>
        </w:tabs>
        <w:spacing w:after="120" w:line="240" w:lineRule="auto"/>
        <w:jc w:val="both"/>
        <w:rPr>
          <w:rFonts w:ascii="Tahoma" w:hAnsi="Tahoma" w:cs="Tahoma"/>
        </w:rPr>
      </w:pPr>
      <w:r w:rsidRPr="004D1494">
        <w:rPr>
          <w:rFonts w:ascii="Tahoma" w:hAnsi="Tahoma" w:cs="Tahoma"/>
        </w:rPr>
        <w:t>j.</w:t>
      </w:r>
      <w:r w:rsidRPr="004D1494">
        <w:rPr>
          <w:rFonts w:ascii="Tahoma" w:hAnsi="Tahoma" w:cs="Tahoma"/>
        </w:rPr>
        <w:tab/>
        <w:t>Melaksanakan tugas kedinasan lain yang diperintahkan pimpinan.</w:t>
      </w:r>
    </w:p>
    <w:p w14:paraId="596188A4" w14:textId="77777777" w:rsidR="0093360F" w:rsidRDefault="0093360F" w:rsidP="0093360F">
      <w:pPr>
        <w:tabs>
          <w:tab w:val="left" w:pos="426"/>
        </w:tabs>
        <w:spacing w:after="120" w:line="240" w:lineRule="auto"/>
        <w:jc w:val="center"/>
        <w:rPr>
          <w:rFonts w:ascii="Tahoma" w:hAnsi="Tahoma" w:cs="Tahoma"/>
          <w:b/>
        </w:rPr>
      </w:pPr>
    </w:p>
    <w:p w14:paraId="2DAE323C" w14:textId="77777777" w:rsidR="004D1494" w:rsidRPr="00CC3102" w:rsidRDefault="004D1494" w:rsidP="00CC3102">
      <w:pPr>
        <w:tabs>
          <w:tab w:val="left" w:pos="426"/>
        </w:tabs>
        <w:spacing w:after="120" w:line="240" w:lineRule="auto"/>
        <w:jc w:val="center"/>
        <w:rPr>
          <w:rFonts w:ascii="Tahoma" w:hAnsi="Tahoma" w:cs="Tahoma"/>
          <w:b/>
        </w:rPr>
      </w:pPr>
      <w:r w:rsidRPr="00CC3102">
        <w:rPr>
          <w:rFonts w:ascii="Tahoma" w:hAnsi="Tahoma" w:cs="Tahoma"/>
          <w:b/>
        </w:rPr>
        <w:t>Uraian tugas Seksi Angkutan Sungai dan Danau sebagai berikut :</w:t>
      </w:r>
    </w:p>
    <w:p w14:paraId="0EC9E504"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a.</w:t>
      </w:r>
      <w:r w:rsidRPr="004D1494">
        <w:rPr>
          <w:rFonts w:ascii="Tahoma" w:hAnsi="Tahoma" w:cs="Tahoma"/>
        </w:rPr>
        <w:tab/>
        <w:t>Menyiapkan bahan dan merumuskan rencana kerja Angkutan Sungai dan Danau;</w:t>
      </w:r>
    </w:p>
    <w:p w14:paraId="72638D49"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b.</w:t>
      </w:r>
      <w:r w:rsidRPr="004D1494">
        <w:rPr>
          <w:rFonts w:ascii="Tahoma" w:hAnsi="Tahoma" w:cs="Tahoma"/>
        </w:rPr>
        <w:tab/>
        <w:t>Merencakan penyusunan program, kegiatan dan anggaran Seksi Angkutan Sungai dan Danau;</w:t>
      </w:r>
    </w:p>
    <w:p w14:paraId="70302A9E"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c.</w:t>
      </w:r>
      <w:r w:rsidRPr="004D1494">
        <w:rPr>
          <w:rFonts w:ascii="Tahoma" w:hAnsi="Tahoma" w:cs="Tahoma"/>
        </w:rPr>
        <w:tab/>
        <w:t>Menyiapkan bahan rekomendasi Angkutan Sungai dan Danau dalam satu wilayah Kabupaten;</w:t>
      </w:r>
    </w:p>
    <w:p w14:paraId="02DFEE68"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d.</w:t>
      </w:r>
      <w:r w:rsidRPr="004D1494">
        <w:rPr>
          <w:rFonts w:ascii="Tahoma" w:hAnsi="Tahoma" w:cs="Tahoma"/>
        </w:rPr>
        <w:tab/>
        <w:t>Menyiapkan bahan penetapan tarif ekonomi untuk penumpang Angkutan Sungai dan Danau di wilayah Kabupaten;</w:t>
      </w:r>
    </w:p>
    <w:p w14:paraId="63C9BAC2"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e.</w:t>
      </w:r>
      <w:r w:rsidRPr="004D1494">
        <w:rPr>
          <w:rFonts w:ascii="Tahoma" w:hAnsi="Tahoma" w:cs="Tahoma"/>
        </w:rPr>
        <w:tab/>
        <w:t>Menyiapkan penyusunan lintas penyeberangan dan persetujuan pengoperasian kapal dalam daerah Kabupaten;</w:t>
      </w:r>
    </w:p>
    <w:p w14:paraId="4D0EA069"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f.</w:t>
      </w:r>
      <w:r w:rsidRPr="004D1494">
        <w:rPr>
          <w:rFonts w:ascii="Tahoma" w:hAnsi="Tahoma" w:cs="Tahoma"/>
        </w:rPr>
        <w:tab/>
        <w:t>Pelaksanaan dan pengembangan lokasi pelabuhan Angkutan Sungai dan Danau dalam Kabupaten;</w:t>
      </w:r>
    </w:p>
    <w:p w14:paraId="452CB742"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g.</w:t>
      </w:r>
      <w:r w:rsidRPr="004D1494">
        <w:rPr>
          <w:rFonts w:ascii="Tahoma" w:hAnsi="Tahoma" w:cs="Tahoma"/>
        </w:rPr>
        <w:tab/>
        <w:t>Sosialisasi Angkutan Sungai dan Danau ( seperti : sosialisasi tarif angkutan sungai dan danau, sosialisasi perizinan angkutan sungai dan danau );</w:t>
      </w:r>
    </w:p>
    <w:p w14:paraId="5F7F3405" w14:textId="77777777" w:rsidR="004D1494" w:rsidRDefault="004D1494" w:rsidP="004D1494">
      <w:pPr>
        <w:tabs>
          <w:tab w:val="left" w:pos="426"/>
        </w:tabs>
        <w:spacing w:after="120" w:line="240" w:lineRule="auto"/>
        <w:jc w:val="both"/>
        <w:rPr>
          <w:rFonts w:ascii="Tahoma" w:hAnsi="Tahoma" w:cs="Tahoma"/>
        </w:rPr>
      </w:pPr>
      <w:r w:rsidRPr="004D1494">
        <w:rPr>
          <w:rFonts w:ascii="Tahoma" w:hAnsi="Tahoma" w:cs="Tahoma"/>
        </w:rPr>
        <w:t>h.</w:t>
      </w:r>
      <w:r w:rsidRPr="004D1494">
        <w:rPr>
          <w:rFonts w:ascii="Tahoma" w:hAnsi="Tahoma" w:cs="Tahoma"/>
        </w:rPr>
        <w:tab/>
        <w:t>Melaksanakan tugas kedinasan lain yang diperintahkan pimpinan.</w:t>
      </w:r>
    </w:p>
    <w:p w14:paraId="2DFB83E0" w14:textId="77777777" w:rsidR="00CC3102" w:rsidRDefault="00CC3102" w:rsidP="004D1494">
      <w:pPr>
        <w:tabs>
          <w:tab w:val="left" w:pos="426"/>
        </w:tabs>
        <w:spacing w:after="120" w:line="240" w:lineRule="auto"/>
        <w:jc w:val="both"/>
        <w:rPr>
          <w:rFonts w:ascii="Tahoma" w:hAnsi="Tahoma" w:cs="Tahoma"/>
        </w:rPr>
      </w:pPr>
    </w:p>
    <w:p w14:paraId="24FEFCF9" w14:textId="77777777" w:rsidR="0093360F" w:rsidRPr="006C108C" w:rsidRDefault="006C108C" w:rsidP="006C108C">
      <w:pPr>
        <w:tabs>
          <w:tab w:val="left" w:pos="426"/>
        </w:tabs>
        <w:spacing w:after="120" w:line="240" w:lineRule="auto"/>
        <w:jc w:val="center"/>
        <w:rPr>
          <w:rFonts w:ascii="Tahoma" w:hAnsi="Tahoma" w:cs="Tahoma"/>
          <w:b/>
        </w:rPr>
      </w:pPr>
      <w:r w:rsidRPr="006C108C">
        <w:rPr>
          <w:rFonts w:ascii="Tahoma" w:hAnsi="Tahoma" w:cs="Tahoma"/>
          <w:b/>
        </w:rPr>
        <w:t>Bagian Keenam</w:t>
      </w:r>
    </w:p>
    <w:p w14:paraId="653B92B4" w14:textId="77777777" w:rsidR="006C108C" w:rsidRPr="006C108C" w:rsidRDefault="006C108C" w:rsidP="006C108C">
      <w:pPr>
        <w:tabs>
          <w:tab w:val="left" w:pos="426"/>
        </w:tabs>
        <w:spacing w:after="120" w:line="240" w:lineRule="auto"/>
        <w:jc w:val="center"/>
        <w:rPr>
          <w:rFonts w:ascii="Tahoma" w:hAnsi="Tahoma" w:cs="Tahoma"/>
          <w:b/>
        </w:rPr>
      </w:pPr>
      <w:r w:rsidRPr="006C108C">
        <w:rPr>
          <w:rFonts w:ascii="Tahoma" w:hAnsi="Tahoma" w:cs="Tahoma"/>
          <w:b/>
        </w:rPr>
        <w:t>Unit Pelaksana Teknis (UPT)</w:t>
      </w:r>
    </w:p>
    <w:p w14:paraId="3977F0B6" w14:textId="77777777" w:rsidR="00CC3102" w:rsidRPr="006C108C" w:rsidRDefault="00CC3102" w:rsidP="006C108C">
      <w:pPr>
        <w:tabs>
          <w:tab w:val="left" w:pos="426"/>
        </w:tabs>
        <w:spacing w:after="120" w:line="240" w:lineRule="auto"/>
        <w:rPr>
          <w:rFonts w:ascii="Tahoma" w:hAnsi="Tahoma" w:cs="Tahoma"/>
        </w:rPr>
      </w:pPr>
      <w:r w:rsidRPr="006C108C">
        <w:rPr>
          <w:rFonts w:ascii="Tahoma" w:hAnsi="Tahoma" w:cs="Tahoma"/>
        </w:rPr>
        <w:t>Uraian Tugas Unit Pelaksana Teknis</w:t>
      </w:r>
      <w:r w:rsidR="006C108C" w:rsidRPr="006C108C">
        <w:rPr>
          <w:rFonts w:ascii="Tahoma" w:hAnsi="Tahoma" w:cs="Tahoma"/>
        </w:rPr>
        <w:t xml:space="preserve"> Sebagai Berikut :</w:t>
      </w:r>
    </w:p>
    <w:p w14:paraId="495A507B"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1.</w:t>
      </w:r>
      <w:r w:rsidRPr="004D1494">
        <w:rPr>
          <w:rFonts w:ascii="Tahoma" w:hAnsi="Tahoma" w:cs="Tahoma"/>
        </w:rPr>
        <w:tab/>
        <w:t>Unit Pelaksanaan Teknis Daerah adalah unsur pelaksana teknis daerah yang mempunyai tugas melaksanakan kegiatan teknis operasional dan /atau kegaitan teknis penunjang.</w:t>
      </w:r>
    </w:p>
    <w:p w14:paraId="28CE5AC6"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2.</w:t>
      </w:r>
      <w:r w:rsidRPr="004D1494">
        <w:rPr>
          <w:rFonts w:ascii="Tahoma" w:hAnsi="Tahoma" w:cs="Tahoma"/>
        </w:rPr>
        <w:tab/>
        <w:t>Kegiatan  teknis  operasional  sebagaimana  dimaksud  pada  ayat  (1) adalah tugasuntuk   melaksanakan   kegiatan   teknis   yang   secara   langsung berhubungan dengan pelayanan masyarakat.</w:t>
      </w:r>
    </w:p>
    <w:p w14:paraId="0F7D1A7A"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3.</w:t>
      </w:r>
      <w:r w:rsidRPr="004D1494">
        <w:rPr>
          <w:rFonts w:ascii="Tahoma" w:hAnsi="Tahoma" w:cs="Tahoma"/>
        </w:rPr>
        <w:tab/>
        <w:t>Kegiatan  teknis  penunjang  sebagaimana  dimaksud  pada  ayat  (1)  adalah melaksanakan kegiatan untuk mendukung pelaksanaan tugas Dinas.</w:t>
      </w:r>
    </w:p>
    <w:p w14:paraId="4D6D64CE" w14:textId="77777777" w:rsidR="004D1494" w:rsidRPr="004D1494" w:rsidRDefault="004D1494" w:rsidP="004D1494">
      <w:pPr>
        <w:tabs>
          <w:tab w:val="left" w:pos="426"/>
        </w:tabs>
        <w:spacing w:after="120" w:line="240" w:lineRule="auto"/>
        <w:jc w:val="both"/>
        <w:rPr>
          <w:rFonts w:ascii="Tahoma" w:hAnsi="Tahoma" w:cs="Tahoma"/>
        </w:rPr>
      </w:pPr>
      <w:r w:rsidRPr="004D1494">
        <w:rPr>
          <w:rFonts w:ascii="Tahoma" w:hAnsi="Tahoma" w:cs="Tahoma"/>
        </w:rPr>
        <w:t>Kelompok Jabatan Fungsional mempunyai tugas melaksanakan  sebagian tugas Dinas   sesuai   dengan   keahlian   dan   kebutuhan   berdasarkan   ketentuan perundang-undangan yang berlaku.</w:t>
      </w:r>
    </w:p>
    <w:p w14:paraId="78C10C4C" w14:textId="77777777" w:rsidR="00483083" w:rsidRPr="00483083" w:rsidRDefault="00483083" w:rsidP="00483083">
      <w:pPr>
        <w:tabs>
          <w:tab w:val="left" w:pos="426"/>
        </w:tabs>
        <w:spacing w:after="120" w:line="240" w:lineRule="auto"/>
        <w:jc w:val="both"/>
        <w:rPr>
          <w:rFonts w:ascii="Tahoma" w:hAnsi="Tahoma" w:cs="Tahoma"/>
        </w:rPr>
      </w:pPr>
    </w:p>
    <w:p w14:paraId="2101BB2B" w14:textId="77777777" w:rsidR="005143FB" w:rsidRPr="004D360C" w:rsidRDefault="005143FB" w:rsidP="005143FB">
      <w:pPr>
        <w:rPr>
          <w:rFonts w:ascii="Tahoma" w:hAnsi="Tahoma" w:cs="Tahoma"/>
          <w:b/>
        </w:rPr>
      </w:pPr>
      <w:r w:rsidRPr="004D360C">
        <w:rPr>
          <w:rFonts w:ascii="Tahoma" w:hAnsi="Tahoma" w:cs="Tahoma"/>
          <w:b/>
        </w:rPr>
        <w:t>2.2. SUMBER DAYA SKPD</w:t>
      </w:r>
    </w:p>
    <w:p w14:paraId="5A762854" w14:textId="77777777" w:rsidR="005143FB" w:rsidRPr="004D360C" w:rsidRDefault="005143FB" w:rsidP="005143FB">
      <w:pPr>
        <w:ind w:left="567"/>
        <w:rPr>
          <w:rFonts w:ascii="Tahoma" w:hAnsi="Tahoma" w:cs="Tahoma"/>
        </w:rPr>
      </w:pPr>
      <w:r w:rsidRPr="004D360C">
        <w:rPr>
          <w:rFonts w:ascii="Tahoma" w:hAnsi="Tahoma" w:cs="Tahoma"/>
        </w:rPr>
        <w:t xml:space="preserve">sumber daya dinas perhubungan </w:t>
      </w:r>
      <w:r>
        <w:rPr>
          <w:rFonts w:ascii="Tahoma" w:hAnsi="Tahoma" w:cs="Tahoma"/>
        </w:rPr>
        <w:t xml:space="preserve">kabupaten Banjar </w:t>
      </w:r>
      <w:r w:rsidRPr="004D360C">
        <w:rPr>
          <w:rFonts w:ascii="Tahoma" w:hAnsi="Tahoma" w:cs="Tahoma"/>
        </w:rPr>
        <w:t>terdiri dari sumber daya manusia dan sumber daya lainnya seperti peralatan /perlengkapan/asset.</w:t>
      </w:r>
    </w:p>
    <w:p w14:paraId="01F5F1D7" w14:textId="77777777" w:rsidR="005143FB" w:rsidRPr="004D360C" w:rsidRDefault="005143FB" w:rsidP="008954E5">
      <w:pPr>
        <w:pStyle w:val="ListParagraph"/>
        <w:numPr>
          <w:ilvl w:val="0"/>
          <w:numId w:val="18"/>
        </w:numPr>
        <w:ind w:left="993"/>
        <w:rPr>
          <w:rFonts w:ascii="Tahoma" w:hAnsi="Tahoma" w:cs="Tahoma"/>
        </w:rPr>
      </w:pPr>
      <w:proofErr w:type="spellStart"/>
      <w:r w:rsidRPr="004D360C">
        <w:rPr>
          <w:rFonts w:ascii="Tahoma" w:hAnsi="Tahoma" w:cs="Tahoma"/>
        </w:rPr>
        <w:t>Sumber</w:t>
      </w:r>
      <w:proofErr w:type="spellEnd"/>
      <w:r w:rsidRPr="004D360C">
        <w:rPr>
          <w:rFonts w:ascii="Tahoma" w:hAnsi="Tahoma" w:cs="Tahoma"/>
        </w:rPr>
        <w:t xml:space="preserve"> </w:t>
      </w:r>
      <w:proofErr w:type="spellStart"/>
      <w:r w:rsidRPr="004D360C">
        <w:rPr>
          <w:rFonts w:ascii="Tahoma" w:hAnsi="Tahoma" w:cs="Tahoma"/>
        </w:rPr>
        <w:t>daya</w:t>
      </w:r>
      <w:proofErr w:type="spellEnd"/>
      <w:r w:rsidRPr="004D360C">
        <w:rPr>
          <w:rFonts w:ascii="Tahoma" w:hAnsi="Tahoma" w:cs="Tahoma"/>
        </w:rPr>
        <w:t xml:space="preserve"> </w:t>
      </w:r>
      <w:proofErr w:type="spellStart"/>
      <w:r w:rsidRPr="004D360C">
        <w:rPr>
          <w:rFonts w:ascii="Tahoma" w:hAnsi="Tahoma" w:cs="Tahoma"/>
        </w:rPr>
        <w:t>manusia</w:t>
      </w:r>
      <w:proofErr w:type="spellEnd"/>
    </w:p>
    <w:p w14:paraId="534B77FB" w14:textId="77777777" w:rsidR="005143FB" w:rsidRPr="009339C2" w:rsidRDefault="005143FB" w:rsidP="00101164">
      <w:pPr>
        <w:pStyle w:val="ListParagraph"/>
        <w:numPr>
          <w:ilvl w:val="0"/>
          <w:numId w:val="36"/>
        </w:numPr>
        <w:rPr>
          <w:rFonts w:ascii="Tahoma" w:hAnsi="Tahoma" w:cs="Tahoma"/>
        </w:rPr>
      </w:pPr>
      <w:proofErr w:type="spellStart"/>
      <w:r w:rsidRPr="009339C2">
        <w:rPr>
          <w:rFonts w:ascii="Tahoma" w:hAnsi="Tahoma" w:cs="Tahoma"/>
        </w:rPr>
        <w:t>Jumlah</w:t>
      </w:r>
      <w:proofErr w:type="spellEnd"/>
      <w:r w:rsidRPr="009339C2">
        <w:rPr>
          <w:rFonts w:ascii="Tahoma" w:hAnsi="Tahoma" w:cs="Tahoma"/>
        </w:rPr>
        <w:t xml:space="preserve"> </w:t>
      </w:r>
      <w:proofErr w:type="spellStart"/>
      <w:r w:rsidRPr="009339C2">
        <w:rPr>
          <w:rFonts w:ascii="Tahoma" w:hAnsi="Tahoma" w:cs="Tahoma"/>
        </w:rPr>
        <w:t>pegawai</w:t>
      </w:r>
      <w:proofErr w:type="spellEnd"/>
      <w:r w:rsidRPr="009339C2">
        <w:rPr>
          <w:rFonts w:ascii="Tahoma" w:hAnsi="Tahoma" w:cs="Tahoma"/>
        </w:rPr>
        <w:t xml:space="preserve"> </w:t>
      </w:r>
      <w:proofErr w:type="spellStart"/>
      <w:r w:rsidRPr="009339C2">
        <w:rPr>
          <w:rFonts w:ascii="Tahoma" w:hAnsi="Tahoma" w:cs="Tahoma"/>
        </w:rPr>
        <w:t>berdasarkan</w:t>
      </w:r>
      <w:proofErr w:type="spellEnd"/>
      <w:r w:rsidRPr="009339C2">
        <w:rPr>
          <w:rFonts w:ascii="Tahoma" w:hAnsi="Tahoma" w:cs="Tahoma"/>
        </w:rPr>
        <w:t xml:space="preserve"> </w:t>
      </w:r>
      <w:proofErr w:type="spellStart"/>
      <w:r w:rsidRPr="009339C2">
        <w:rPr>
          <w:rFonts w:ascii="Tahoma" w:hAnsi="Tahoma" w:cs="Tahoma"/>
        </w:rPr>
        <w:t>tingkat</w:t>
      </w:r>
      <w:proofErr w:type="spellEnd"/>
      <w:r w:rsidRPr="009339C2">
        <w:rPr>
          <w:rFonts w:ascii="Tahoma" w:hAnsi="Tahoma" w:cs="Tahoma"/>
        </w:rPr>
        <w:t xml:space="preserve"> </w:t>
      </w:r>
      <w:proofErr w:type="spellStart"/>
      <w:r w:rsidRPr="009339C2">
        <w:rPr>
          <w:rFonts w:ascii="Tahoma" w:hAnsi="Tahoma" w:cs="Tahoma"/>
        </w:rPr>
        <w:t>pendidikan</w:t>
      </w:r>
      <w:proofErr w:type="spellEnd"/>
      <w:r w:rsidRPr="009339C2">
        <w:rPr>
          <w:rFonts w:ascii="Tahoma" w:hAnsi="Tahoma" w:cs="Tahoma"/>
        </w:rPr>
        <w:t xml:space="preserve"> </w:t>
      </w:r>
    </w:p>
    <w:tbl>
      <w:tblPr>
        <w:tblW w:w="7938" w:type="dxa"/>
        <w:tblInd w:w="817" w:type="dxa"/>
        <w:tblLook w:val="04A0" w:firstRow="1" w:lastRow="0" w:firstColumn="1" w:lastColumn="0" w:noHBand="0" w:noVBand="1"/>
      </w:tblPr>
      <w:tblGrid>
        <w:gridCol w:w="960"/>
        <w:gridCol w:w="4427"/>
        <w:gridCol w:w="2551"/>
      </w:tblGrid>
      <w:tr w:rsidR="005143FB" w:rsidRPr="00F54DFA" w14:paraId="5CFFF4D3" w14:textId="77777777" w:rsidTr="005143F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6BED7" w14:textId="77777777" w:rsidR="005143FB" w:rsidRPr="00F54DFA" w:rsidRDefault="005143FB" w:rsidP="005143FB">
            <w:pPr>
              <w:spacing w:after="0" w:line="360" w:lineRule="auto"/>
              <w:jc w:val="center"/>
              <w:rPr>
                <w:rFonts w:ascii="Trebuchet MS" w:hAnsi="Trebuchet MS" w:cs="Arial"/>
                <w:b/>
                <w:bCs/>
                <w:color w:val="000000"/>
                <w:sz w:val="24"/>
                <w:szCs w:val="24"/>
                <w:lang w:eastAsia="id-ID"/>
              </w:rPr>
            </w:pPr>
            <w:r w:rsidRPr="00F54DFA">
              <w:rPr>
                <w:rFonts w:ascii="Trebuchet MS" w:hAnsi="Trebuchet MS" w:cs="Arial"/>
                <w:b/>
                <w:bCs/>
                <w:color w:val="000000"/>
                <w:sz w:val="24"/>
                <w:szCs w:val="24"/>
                <w:lang w:eastAsia="id-ID"/>
              </w:rPr>
              <w:t>No.</w:t>
            </w:r>
          </w:p>
        </w:tc>
        <w:tc>
          <w:tcPr>
            <w:tcW w:w="4427" w:type="dxa"/>
            <w:tcBorders>
              <w:top w:val="single" w:sz="4" w:space="0" w:color="auto"/>
              <w:left w:val="nil"/>
              <w:bottom w:val="single" w:sz="4" w:space="0" w:color="auto"/>
              <w:right w:val="single" w:sz="4" w:space="0" w:color="auto"/>
            </w:tcBorders>
            <w:shd w:val="clear" w:color="auto" w:fill="auto"/>
            <w:noWrap/>
            <w:vAlign w:val="center"/>
            <w:hideMark/>
          </w:tcPr>
          <w:p w14:paraId="621402BD" w14:textId="77777777" w:rsidR="005143FB" w:rsidRPr="00F54DFA" w:rsidRDefault="005143FB" w:rsidP="005143FB">
            <w:pPr>
              <w:spacing w:after="0" w:line="360" w:lineRule="auto"/>
              <w:jc w:val="center"/>
              <w:rPr>
                <w:rFonts w:ascii="Trebuchet MS" w:hAnsi="Trebuchet MS" w:cs="Arial"/>
                <w:b/>
                <w:bCs/>
                <w:color w:val="000000"/>
                <w:sz w:val="24"/>
                <w:szCs w:val="24"/>
                <w:lang w:eastAsia="id-ID"/>
              </w:rPr>
            </w:pPr>
            <w:r w:rsidRPr="00F54DFA">
              <w:rPr>
                <w:rFonts w:ascii="Trebuchet MS" w:hAnsi="Trebuchet MS" w:cs="Arial"/>
                <w:b/>
                <w:bCs/>
                <w:color w:val="000000"/>
                <w:sz w:val="24"/>
                <w:szCs w:val="24"/>
                <w:lang w:eastAsia="id-ID"/>
              </w:rPr>
              <w:t>Klasifikasi Pendidikan</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4B9F530" w14:textId="77777777" w:rsidR="005143FB" w:rsidRPr="00F54DFA" w:rsidRDefault="005143FB" w:rsidP="005143FB">
            <w:pPr>
              <w:spacing w:after="0" w:line="360" w:lineRule="auto"/>
              <w:jc w:val="center"/>
              <w:rPr>
                <w:rFonts w:ascii="Trebuchet MS" w:hAnsi="Trebuchet MS" w:cs="Arial"/>
                <w:b/>
                <w:bCs/>
                <w:color w:val="000000"/>
                <w:sz w:val="24"/>
                <w:szCs w:val="24"/>
                <w:lang w:eastAsia="id-ID"/>
              </w:rPr>
            </w:pPr>
            <w:r w:rsidRPr="00F54DFA">
              <w:rPr>
                <w:rFonts w:ascii="Trebuchet MS" w:hAnsi="Trebuchet MS" w:cs="Arial"/>
                <w:b/>
                <w:bCs/>
                <w:color w:val="000000"/>
                <w:sz w:val="24"/>
                <w:szCs w:val="24"/>
                <w:lang w:eastAsia="id-ID"/>
              </w:rPr>
              <w:t>Jumlah</w:t>
            </w:r>
          </w:p>
        </w:tc>
      </w:tr>
      <w:tr w:rsidR="005143FB" w:rsidRPr="00F54DFA" w14:paraId="4C07932B" w14:textId="77777777" w:rsidTr="005143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6019F1" w14:textId="77777777" w:rsidR="005143FB" w:rsidRPr="00015798" w:rsidRDefault="005143FB" w:rsidP="005143FB">
            <w:pPr>
              <w:spacing w:after="0" w:line="360" w:lineRule="auto"/>
              <w:jc w:val="center"/>
              <w:rPr>
                <w:rFonts w:ascii="Trebuchet MS" w:hAnsi="Trebuchet MS" w:cs="Arial"/>
                <w:color w:val="000000"/>
                <w:lang w:eastAsia="id-ID"/>
              </w:rPr>
            </w:pPr>
            <w:r w:rsidRPr="00015798">
              <w:rPr>
                <w:rFonts w:ascii="Trebuchet MS" w:hAnsi="Trebuchet MS" w:cs="Arial"/>
                <w:color w:val="000000"/>
                <w:lang w:eastAsia="id-ID"/>
              </w:rPr>
              <w:t>1</w:t>
            </w:r>
          </w:p>
        </w:tc>
        <w:tc>
          <w:tcPr>
            <w:tcW w:w="4427" w:type="dxa"/>
            <w:tcBorders>
              <w:top w:val="nil"/>
              <w:left w:val="nil"/>
              <w:bottom w:val="single" w:sz="4" w:space="0" w:color="auto"/>
              <w:right w:val="single" w:sz="4" w:space="0" w:color="auto"/>
            </w:tcBorders>
            <w:shd w:val="clear" w:color="auto" w:fill="auto"/>
            <w:noWrap/>
            <w:vAlign w:val="center"/>
            <w:hideMark/>
          </w:tcPr>
          <w:p w14:paraId="1BD023D8" w14:textId="77777777" w:rsidR="005143FB" w:rsidRPr="00EC0124" w:rsidRDefault="005143FB" w:rsidP="005143FB">
            <w:pPr>
              <w:spacing w:after="0" w:line="360" w:lineRule="auto"/>
              <w:jc w:val="center"/>
              <w:rPr>
                <w:rFonts w:ascii="Trebuchet MS" w:hAnsi="Trebuchet MS" w:cs="Arial"/>
                <w:lang w:eastAsia="id-ID"/>
              </w:rPr>
            </w:pPr>
            <w:r w:rsidRPr="00EC0124">
              <w:rPr>
                <w:rFonts w:ascii="Trebuchet MS" w:hAnsi="Trebuchet MS" w:cs="Arial"/>
                <w:lang w:eastAsia="id-ID"/>
              </w:rPr>
              <w:t>Sarjana S3</w:t>
            </w:r>
          </w:p>
        </w:tc>
        <w:tc>
          <w:tcPr>
            <w:tcW w:w="2551" w:type="dxa"/>
            <w:tcBorders>
              <w:top w:val="nil"/>
              <w:left w:val="nil"/>
              <w:bottom w:val="single" w:sz="4" w:space="0" w:color="auto"/>
              <w:right w:val="single" w:sz="4" w:space="0" w:color="auto"/>
            </w:tcBorders>
            <w:shd w:val="clear" w:color="auto" w:fill="auto"/>
            <w:noWrap/>
            <w:vAlign w:val="center"/>
            <w:hideMark/>
          </w:tcPr>
          <w:p w14:paraId="1AFBE186" w14:textId="77777777" w:rsidR="005143FB" w:rsidRPr="00401B26" w:rsidRDefault="00401B26" w:rsidP="005143FB">
            <w:pPr>
              <w:spacing w:after="0" w:line="360" w:lineRule="auto"/>
              <w:jc w:val="center"/>
              <w:rPr>
                <w:rFonts w:ascii="Trebuchet MS" w:hAnsi="Trebuchet MS" w:cs="Arial"/>
                <w:lang w:eastAsia="id-ID"/>
              </w:rPr>
            </w:pPr>
            <w:r>
              <w:rPr>
                <w:rFonts w:ascii="Trebuchet MS" w:hAnsi="Trebuchet MS" w:cs="Arial"/>
                <w:lang w:eastAsia="id-ID"/>
              </w:rPr>
              <w:t>0</w:t>
            </w:r>
          </w:p>
        </w:tc>
      </w:tr>
      <w:tr w:rsidR="005143FB" w:rsidRPr="00F54DFA" w14:paraId="09886E5C" w14:textId="77777777" w:rsidTr="005143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A5A905" w14:textId="77777777" w:rsidR="005143FB" w:rsidRPr="00015798" w:rsidRDefault="005143FB" w:rsidP="005143FB">
            <w:pPr>
              <w:spacing w:after="0" w:line="360" w:lineRule="auto"/>
              <w:jc w:val="center"/>
              <w:rPr>
                <w:rFonts w:ascii="Trebuchet MS" w:hAnsi="Trebuchet MS" w:cs="Arial"/>
                <w:color w:val="000000"/>
                <w:lang w:eastAsia="id-ID"/>
              </w:rPr>
            </w:pPr>
            <w:r w:rsidRPr="00015798">
              <w:rPr>
                <w:rFonts w:ascii="Trebuchet MS" w:hAnsi="Trebuchet MS" w:cs="Arial"/>
                <w:color w:val="000000"/>
                <w:lang w:eastAsia="id-ID"/>
              </w:rPr>
              <w:t>2</w:t>
            </w:r>
          </w:p>
        </w:tc>
        <w:tc>
          <w:tcPr>
            <w:tcW w:w="4427" w:type="dxa"/>
            <w:tcBorders>
              <w:top w:val="nil"/>
              <w:left w:val="nil"/>
              <w:bottom w:val="single" w:sz="4" w:space="0" w:color="auto"/>
              <w:right w:val="single" w:sz="4" w:space="0" w:color="auto"/>
            </w:tcBorders>
            <w:shd w:val="clear" w:color="auto" w:fill="auto"/>
            <w:noWrap/>
            <w:vAlign w:val="center"/>
            <w:hideMark/>
          </w:tcPr>
          <w:p w14:paraId="4351FAD6" w14:textId="77777777" w:rsidR="005143FB" w:rsidRPr="00EC0124" w:rsidRDefault="005143FB" w:rsidP="005143FB">
            <w:pPr>
              <w:spacing w:after="0" w:line="360" w:lineRule="auto"/>
              <w:jc w:val="center"/>
              <w:rPr>
                <w:rFonts w:ascii="Trebuchet MS" w:hAnsi="Trebuchet MS" w:cs="Arial"/>
                <w:lang w:eastAsia="id-ID"/>
              </w:rPr>
            </w:pPr>
            <w:r w:rsidRPr="00EC0124">
              <w:rPr>
                <w:rFonts w:ascii="Trebuchet MS" w:hAnsi="Trebuchet MS" w:cs="Arial"/>
                <w:lang w:eastAsia="id-ID"/>
              </w:rPr>
              <w:t>Sarjana S2</w:t>
            </w:r>
          </w:p>
        </w:tc>
        <w:tc>
          <w:tcPr>
            <w:tcW w:w="2551" w:type="dxa"/>
            <w:tcBorders>
              <w:top w:val="nil"/>
              <w:left w:val="nil"/>
              <w:bottom w:val="single" w:sz="4" w:space="0" w:color="auto"/>
              <w:right w:val="single" w:sz="4" w:space="0" w:color="auto"/>
            </w:tcBorders>
            <w:shd w:val="clear" w:color="auto" w:fill="auto"/>
            <w:noWrap/>
            <w:vAlign w:val="center"/>
            <w:hideMark/>
          </w:tcPr>
          <w:p w14:paraId="3B10AB4D" w14:textId="77777777" w:rsidR="005143FB" w:rsidRPr="00401B26" w:rsidRDefault="00401B26" w:rsidP="005143FB">
            <w:pPr>
              <w:spacing w:after="0" w:line="360" w:lineRule="auto"/>
              <w:jc w:val="center"/>
              <w:rPr>
                <w:rFonts w:ascii="Trebuchet MS" w:hAnsi="Trebuchet MS" w:cs="Arial"/>
                <w:lang w:eastAsia="id-ID"/>
              </w:rPr>
            </w:pPr>
            <w:r>
              <w:rPr>
                <w:rFonts w:ascii="Trebuchet MS" w:hAnsi="Trebuchet MS" w:cs="Arial"/>
                <w:lang w:eastAsia="id-ID"/>
              </w:rPr>
              <w:t>5</w:t>
            </w:r>
          </w:p>
        </w:tc>
      </w:tr>
      <w:tr w:rsidR="005143FB" w:rsidRPr="00F54DFA" w14:paraId="05E31EC7" w14:textId="77777777" w:rsidTr="005143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FE7A8A" w14:textId="77777777" w:rsidR="005143FB" w:rsidRPr="00015798" w:rsidRDefault="005143FB" w:rsidP="005143FB">
            <w:pPr>
              <w:spacing w:after="0" w:line="360" w:lineRule="auto"/>
              <w:jc w:val="center"/>
              <w:rPr>
                <w:rFonts w:ascii="Trebuchet MS" w:hAnsi="Trebuchet MS" w:cs="Arial"/>
                <w:color w:val="000000"/>
                <w:lang w:eastAsia="id-ID"/>
              </w:rPr>
            </w:pPr>
            <w:r w:rsidRPr="00015798">
              <w:rPr>
                <w:rFonts w:ascii="Trebuchet MS" w:hAnsi="Trebuchet MS" w:cs="Arial"/>
                <w:color w:val="000000"/>
                <w:lang w:eastAsia="id-ID"/>
              </w:rPr>
              <w:t>3</w:t>
            </w:r>
          </w:p>
        </w:tc>
        <w:tc>
          <w:tcPr>
            <w:tcW w:w="4427" w:type="dxa"/>
            <w:tcBorders>
              <w:top w:val="nil"/>
              <w:left w:val="nil"/>
              <w:bottom w:val="single" w:sz="4" w:space="0" w:color="auto"/>
              <w:right w:val="single" w:sz="4" w:space="0" w:color="auto"/>
            </w:tcBorders>
            <w:shd w:val="clear" w:color="auto" w:fill="auto"/>
            <w:noWrap/>
            <w:vAlign w:val="center"/>
            <w:hideMark/>
          </w:tcPr>
          <w:p w14:paraId="2AAFE609" w14:textId="77777777" w:rsidR="005143FB" w:rsidRPr="00EC0124" w:rsidRDefault="005143FB" w:rsidP="005143FB">
            <w:pPr>
              <w:spacing w:after="0" w:line="360" w:lineRule="auto"/>
              <w:jc w:val="center"/>
              <w:rPr>
                <w:rFonts w:ascii="Trebuchet MS" w:hAnsi="Trebuchet MS" w:cs="Arial"/>
                <w:lang w:eastAsia="id-ID"/>
              </w:rPr>
            </w:pPr>
            <w:r w:rsidRPr="00EC0124">
              <w:rPr>
                <w:rFonts w:ascii="Trebuchet MS" w:hAnsi="Trebuchet MS" w:cs="Arial"/>
                <w:lang w:eastAsia="id-ID"/>
              </w:rPr>
              <w:t>Sarjana S1</w:t>
            </w:r>
          </w:p>
        </w:tc>
        <w:tc>
          <w:tcPr>
            <w:tcW w:w="2551" w:type="dxa"/>
            <w:tcBorders>
              <w:top w:val="nil"/>
              <w:left w:val="nil"/>
              <w:bottom w:val="single" w:sz="4" w:space="0" w:color="auto"/>
              <w:right w:val="single" w:sz="4" w:space="0" w:color="auto"/>
            </w:tcBorders>
            <w:shd w:val="clear" w:color="auto" w:fill="auto"/>
            <w:noWrap/>
            <w:vAlign w:val="center"/>
            <w:hideMark/>
          </w:tcPr>
          <w:p w14:paraId="3918C24F" w14:textId="77777777" w:rsidR="005143FB" w:rsidRPr="00401B26" w:rsidRDefault="005143FB" w:rsidP="005143FB">
            <w:pPr>
              <w:spacing w:after="0" w:line="360" w:lineRule="auto"/>
              <w:jc w:val="center"/>
              <w:rPr>
                <w:rFonts w:ascii="Trebuchet MS" w:hAnsi="Trebuchet MS" w:cs="Arial"/>
                <w:lang w:eastAsia="id-ID"/>
              </w:rPr>
            </w:pPr>
            <w:r w:rsidRPr="00EC0124">
              <w:rPr>
                <w:rFonts w:ascii="Trebuchet MS" w:hAnsi="Trebuchet MS" w:cs="Arial"/>
                <w:lang w:val="en-GB" w:eastAsia="id-ID"/>
              </w:rPr>
              <w:t>1</w:t>
            </w:r>
            <w:r w:rsidR="00401B26">
              <w:rPr>
                <w:rFonts w:ascii="Trebuchet MS" w:hAnsi="Trebuchet MS" w:cs="Arial"/>
                <w:lang w:eastAsia="id-ID"/>
              </w:rPr>
              <w:t>3</w:t>
            </w:r>
          </w:p>
        </w:tc>
      </w:tr>
      <w:tr w:rsidR="005143FB" w:rsidRPr="00F54DFA" w14:paraId="4A837A81" w14:textId="77777777" w:rsidTr="005143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20761B" w14:textId="77777777" w:rsidR="005143FB" w:rsidRPr="00015798" w:rsidRDefault="005143FB" w:rsidP="005143FB">
            <w:pPr>
              <w:spacing w:after="0" w:line="360" w:lineRule="auto"/>
              <w:jc w:val="center"/>
              <w:rPr>
                <w:rFonts w:ascii="Trebuchet MS" w:hAnsi="Trebuchet MS" w:cs="Arial"/>
                <w:color w:val="000000"/>
                <w:lang w:eastAsia="id-ID"/>
              </w:rPr>
            </w:pPr>
            <w:r w:rsidRPr="00015798">
              <w:rPr>
                <w:rFonts w:ascii="Trebuchet MS" w:hAnsi="Trebuchet MS" w:cs="Arial"/>
                <w:color w:val="000000"/>
                <w:lang w:eastAsia="id-ID"/>
              </w:rPr>
              <w:t>4</w:t>
            </w:r>
          </w:p>
        </w:tc>
        <w:tc>
          <w:tcPr>
            <w:tcW w:w="4427" w:type="dxa"/>
            <w:tcBorders>
              <w:top w:val="nil"/>
              <w:left w:val="nil"/>
              <w:bottom w:val="single" w:sz="4" w:space="0" w:color="auto"/>
              <w:right w:val="single" w:sz="4" w:space="0" w:color="auto"/>
            </w:tcBorders>
            <w:shd w:val="clear" w:color="auto" w:fill="auto"/>
            <w:noWrap/>
            <w:vAlign w:val="center"/>
            <w:hideMark/>
          </w:tcPr>
          <w:p w14:paraId="795FE463" w14:textId="77777777" w:rsidR="005143FB" w:rsidRPr="00EC0124" w:rsidRDefault="005143FB" w:rsidP="005143FB">
            <w:pPr>
              <w:spacing w:after="0" w:line="360" w:lineRule="auto"/>
              <w:jc w:val="center"/>
              <w:rPr>
                <w:rFonts w:ascii="Trebuchet MS" w:hAnsi="Trebuchet MS" w:cs="Arial"/>
                <w:lang w:val="en-GB" w:eastAsia="id-ID"/>
              </w:rPr>
            </w:pPr>
            <w:r w:rsidRPr="00EC0124">
              <w:rPr>
                <w:rFonts w:ascii="Trebuchet MS" w:hAnsi="Trebuchet MS" w:cs="Arial"/>
                <w:lang w:eastAsia="id-ID"/>
              </w:rPr>
              <w:t>Diploma DI</w:t>
            </w:r>
            <w:r w:rsidRPr="00EC0124">
              <w:rPr>
                <w:rFonts w:ascii="Trebuchet MS" w:hAnsi="Trebuchet MS" w:cs="Arial"/>
                <w:lang w:val="en-GB" w:eastAsia="id-ID"/>
              </w:rPr>
              <w:t>V</w:t>
            </w:r>
          </w:p>
        </w:tc>
        <w:tc>
          <w:tcPr>
            <w:tcW w:w="2551" w:type="dxa"/>
            <w:tcBorders>
              <w:top w:val="nil"/>
              <w:left w:val="nil"/>
              <w:bottom w:val="single" w:sz="4" w:space="0" w:color="auto"/>
              <w:right w:val="single" w:sz="4" w:space="0" w:color="auto"/>
            </w:tcBorders>
            <w:shd w:val="clear" w:color="auto" w:fill="auto"/>
            <w:noWrap/>
            <w:vAlign w:val="center"/>
            <w:hideMark/>
          </w:tcPr>
          <w:p w14:paraId="6EC9B075" w14:textId="77777777" w:rsidR="005143FB" w:rsidRPr="00EC0124" w:rsidRDefault="00401B26" w:rsidP="005143FB">
            <w:pPr>
              <w:spacing w:after="0" w:line="360" w:lineRule="auto"/>
              <w:jc w:val="center"/>
              <w:rPr>
                <w:rFonts w:ascii="Trebuchet MS" w:hAnsi="Trebuchet MS" w:cs="Arial"/>
                <w:lang w:eastAsia="id-ID"/>
              </w:rPr>
            </w:pPr>
            <w:r>
              <w:rPr>
                <w:rFonts w:ascii="Trebuchet MS" w:hAnsi="Trebuchet MS" w:cs="Arial"/>
                <w:lang w:eastAsia="id-ID"/>
              </w:rPr>
              <w:t>1</w:t>
            </w:r>
          </w:p>
        </w:tc>
      </w:tr>
      <w:tr w:rsidR="005143FB" w:rsidRPr="00F54DFA" w14:paraId="66BB2E86" w14:textId="77777777" w:rsidTr="005143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FF8666" w14:textId="77777777" w:rsidR="005143FB" w:rsidRPr="00015798" w:rsidRDefault="005143FB" w:rsidP="005143FB">
            <w:pPr>
              <w:spacing w:after="0" w:line="360" w:lineRule="auto"/>
              <w:jc w:val="center"/>
              <w:rPr>
                <w:rFonts w:ascii="Trebuchet MS" w:hAnsi="Trebuchet MS" w:cs="Arial"/>
                <w:color w:val="000000"/>
                <w:lang w:val="en-GB" w:eastAsia="id-ID"/>
              </w:rPr>
            </w:pPr>
            <w:r w:rsidRPr="00015798">
              <w:rPr>
                <w:rFonts w:ascii="Trebuchet MS" w:hAnsi="Trebuchet MS" w:cs="Arial"/>
                <w:color w:val="000000"/>
                <w:lang w:val="en-GB" w:eastAsia="id-ID"/>
              </w:rPr>
              <w:t>5</w:t>
            </w:r>
          </w:p>
        </w:tc>
        <w:tc>
          <w:tcPr>
            <w:tcW w:w="4427" w:type="dxa"/>
            <w:tcBorders>
              <w:top w:val="nil"/>
              <w:left w:val="nil"/>
              <w:bottom w:val="single" w:sz="4" w:space="0" w:color="auto"/>
              <w:right w:val="single" w:sz="4" w:space="0" w:color="auto"/>
            </w:tcBorders>
            <w:shd w:val="clear" w:color="auto" w:fill="auto"/>
            <w:noWrap/>
            <w:vAlign w:val="center"/>
            <w:hideMark/>
          </w:tcPr>
          <w:p w14:paraId="55D3C13C" w14:textId="77777777" w:rsidR="005143FB" w:rsidRPr="00EC0124" w:rsidRDefault="005143FB" w:rsidP="005143FB">
            <w:pPr>
              <w:spacing w:after="0" w:line="360" w:lineRule="auto"/>
              <w:jc w:val="center"/>
              <w:rPr>
                <w:rFonts w:ascii="Trebuchet MS" w:hAnsi="Trebuchet MS" w:cs="Arial"/>
                <w:lang w:eastAsia="id-ID"/>
              </w:rPr>
            </w:pPr>
            <w:r w:rsidRPr="00EC0124">
              <w:rPr>
                <w:rFonts w:ascii="Trebuchet MS" w:hAnsi="Trebuchet MS" w:cs="Arial"/>
                <w:lang w:eastAsia="id-ID"/>
              </w:rPr>
              <w:t>Diploma DIII</w:t>
            </w:r>
          </w:p>
        </w:tc>
        <w:tc>
          <w:tcPr>
            <w:tcW w:w="2551" w:type="dxa"/>
            <w:tcBorders>
              <w:top w:val="nil"/>
              <w:left w:val="nil"/>
              <w:bottom w:val="single" w:sz="4" w:space="0" w:color="auto"/>
              <w:right w:val="single" w:sz="4" w:space="0" w:color="auto"/>
            </w:tcBorders>
            <w:shd w:val="clear" w:color="auto" w:fill="auto"/>
            <w:noWrap/>
            <w:vAlign w:val="center"/>
            <w:hideMark/>
          </w:tcPr>
          <w:p w14:paraId="37A8EDE5" w14:textId="77777777" w:rsidR="005143FB" w:rsidRPr="00401B26" w:rsidRDefault="00401B26" w:rsidP="005143FB">
            <w:pPr>
              <w:spacing w:after="0" w:line="360" w:lineRule="auto"/>
              <w:jc w:val="center"/>
              <w:rPr>
                <w:rFonts w:ascii="Trebuchet MS" w:hAnsi="Trebuchet MS" w:cs="Arial"/>
                <w:lang w:eastAsia="id-ID"/>
              </w:rPr>
            </w:pPr>
            <w:r>
              <w:rPr>
                <w:rFonts w:ascii="Trebuchet MS" w:hAnsi="Trebuchet MS" w:cs="Arial"/>
                <w:lang w:eastAsia="id-ID"/>
              </w:rPr>
              <w:t>5</w:t>
            </w:r>
          </w:p>
        </w:tc>
      </w:tr>
      <w:tr w:rsidR="005143FB" w:rsidRPr="00F54DFA" w14:paraId="2E449E54" w14:textId="77777777" w:rsidTr="005143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F4BDB2" w14:textId="77777777" w:rsidR="005143FB" w:rsidRPr="00015798" w:rsidRDefault="005143FB" w:rsidP="005143FB">
            <w:pPr>
              <w:spacing w:after="0" w:line="360" w:lineRule="auto"/>
              <w:jc w:val="center"/>
              <w:rPr>
                <w:rFonts w:ascii="Trebuchet MS" w:hAnsi="Trebuchet MS" w:cs="Arial"/>
                <w:color w:val="000000"/>
                <w:lang w:val="en-GB" w:eastAsia="id-ID"/>
              </w:rPr>
            </w:pPr>
            <w:r w:rsidRPr="00015798">
              <w:rPr>
                <w:rFonts w:ascii="Trebuchet MS" w:hAnsi="Trebuchet MS" w:cs="Arial"/>
                <w:color w:val="000000"/>
                <w:lang w:val="en-GB" w:eastAsia="id-ID"/>
              </w:rPr>
              <w:t>6</w:t>
            </w:r>
          </w:p>
        </w:tc>
        <w:tc>
          <w:tcPr>
            <w:tcW w:w="4427" w:type="dxa"/>
            <w:tcBorders>
              <w:top w:val="nil"/>
              <w:left w:val="nil"/>
              <w:bottom w:val="single" w:sz="4" w:space="0" w:color="auto"/>
              <w:right w:val="single" w:sz="4" w:space="0" w:color="auto"/>
            </w:tcBorders>
            <w:shd w:val="clear" w:color="auto" w:fill="auto"/>
            <w:noWrap/>
            <w:vAlign w:val="center"/>
            <w:hideMark/>
          </w:tcPr>
          <w:p w14:paraId="091E288A" w14:textId="77777777" w:rsidR="005143FB" w:rsidRPr="00EC0124" w:rsidRDefault="005143FB" w:rsidP="005143FB">
            <w:pPr>
              <w:spacing w:after="0" w:line="360" w:lineRule="auto"/>
              <w:jc w:val="center"/>
              <w:rPr>
                <w:rFonts w:ascii="Trebuchet MS" w:hAnsi="Trebuchet MS" w:cs="Arial"/>
                <w:lang w:eastAsia="id-ID"/>
              </w:rPr>
            </w:pPr>
            <w:r w:rsidRPr="00EC0124">
              <w:rPr>
                <w:rFonts w:ascii="Trebuchet MS" w:hAnsi="Trebuchet MS" w:cs="Arial"/>
                <w:lang w:eastAsia="id-ID"/>
              </w:rPr>
              <w:t>Diploma DII</w:t>
            </w:r>
          </w:p>
        </w:tc>
        <w:tc>
          <w:tcPr>
            <w:tcW w:w="2551" w:type="dxa"/>
            <w:tcBorders>
              <w:top w:val="nil"/>
              <w:left w:val="nil"/>
              <w:bottom w:val="single" w:sz="4" w:space="0" w:color="auto"/>
              <w:right w:val="single" w:sz="4" w:space="0" w:color="auto"/>
            </w:tcBorders>
            <w:shd w:val="clear" w:color="auto" w:fill="auto"/>
            <w:noWrap/>
            <w:vAlign w:val="center"/>
            <w:hideMark/>
          </w:tcPr>
          <w:p w14:paraId="6505E58F" w14:textId="77777777" w:rsidR="005143FB" w:rsidRPr="00401B26" w:rsidRDefault="00401B26" w:rsidP="005143FB">
            <w:pPr>
              <w:spacing w:after="0" w:line="360" w:lineRule="auto"/>
              <w:jc w:val="center"/>
              <w:rPr>
                <w:rFonts w:ascii="Trebuchet MS" w:hAnsi="Trebuchet MS" w:cs="Arial"/>
                <w:lang w:eastAsia="id-ID"/>
              </w:rPr>
            </w:pPr>
            <w:r>
              <w:rPr>
                <w:rFonts w:ascii="Trebuchet MS" w:hAnsi="Trebuchet MS" w:cs="Arial"/>
                <w:lang w:eastAsia="id-ID"/>
              </w:rPr>
              <w:t>3</w:t>
            </w:r>
          </w:p>
        </w:tc>
      </w:tr>
      <w:tr w:rsidR="005143FB" w:rsidRPr="00F54DFA" w14:paraId="59D9AD7A" w14:textId="77777777" w:rsidTr="005143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7ACE44" w14:textId="77777777" w:rsidR="005143FB" w:rsidRPr="00015798" w:rsidRDefault="005143FB" w:rsidP="005143FB">
            <w:pPr>
              <w:spacing w:after="0" w:line="360" w:lineRule="auto"/>
              <w:jc w:val="center"/>
              <w:rPr>
                <w:rFonts w:ascii="Trebuchet MS" w:hAnsi="Trebuchet MS" w:cs="Arial"/>
                <w:color w:val="000000"/>
                <w:lang w:eastAsia="id-ID"/>
              </w:rPr>
            </w:pPr>
            <w:r w:rsidRPr="00015798">
              <w:rPr>
                <w:rFonts w:ascii="Trebuchet MS" w:hAnsi="Trebuchet MS" w:cs="Arial"/>
                <w:color w:val="000000"/>
                <w:lang w:eastAsia="id-ID"/>
              </w:rPr>
              <w:t>7</w:t>
            </w:r>
          </w:p>
        </w:tc>
        <w:tc>
          <w:tcPr>
            <w:tcW w:w="4427" w:type="dxa"/>
            <w:tcBorders>
              <w:top w:val="nil"/>
              <w:left w:val="nil"/>
              <w:bottom w:val="single" w:sz="4" w:space="0" w:color="auto"/>
              <w:right w:val="single" w:sz="4" w:space="0" w:color="auto"/>
            </w:tcBorders>
            <w:shd w:val="clear" w:color="auto" w:fill="auto"/>
            <w:noWrap/>
            <w:vAlign w:val="center"/>
            <w:hideMark/>
          </w:tcPr>
          <w:p w14:paraId="1747C0B3" w14:textId="77777777" w:rsidR="005143FB" w:rsidRPr="00EC0124" w:rsidRDefault="005143FB" w:rsidP="005143FB">
            <w:pPr>
              <w:spacing w:after="0" w:line="360" w:lineRule="auto"/>
              <w:jc w:val="center"/>
              <w:rPr>
                <w:rFonts w:ascii="Trebuchet MS" w:hAnsi="Trebuchet MS" w:cs="Arial"/>
                <w:lang w:val="en-GB" w:eastAsia="id-ID"/>
              </w:rPr>
            </w:pPr>
            <w:r w:rsidRPr="00EC0124">
              <w:rPr>
                <w:rFonts w:ascii="Trebuchet MS" w:hAnsi="Trebuchet MS" w:cs="Arial"/>
                <w:lang w:val="en-GB" w:eastAsia="id-ID"/>
              </w:rPr>
              <w:t>SLTA</w:t>
            </w:r>
          </w:p>
        </w:tc>
        <w:tc>
          <w:tcPr>
            <w:tcW w:w="2551" w:type="dxa"/>
            <w:tcBorders>
              <w:top w:val="nil"/>
              <w:left w:val="nil"/>
              <w:bottom w:val="single" w:sz="4" w:space="0" w:color="auto"/>
              <w:right w:val="single" w:sz="4" w:space="0" w:color="auto"/>
            </w:tcBorders>
            <w:shd w:val="clear" w:color="auto" w:fill="auto"/>
            <w:noWrap/>
            <w:vAlign w:val="center"/>
            <w:hideMark/>
          </w:tcPr>
          <w:p w14:paraId="36B85D22" w14:textId="77777777" w:rsidR="005143FB" w:rsidRPr="00401B26" w:rsidRDefault="00401B26" w:rsidP="005143FB">
            <w:pPr>
              <w:spacing w:after="0" w:line="360" w:lineRule="auto"/>
              <w:jc w:val="center"/>
              <w:rPr>
                <w:rFonts w:ascii="Trebuchet MS" w:hAnsi="Trebuchet MS" w:cs="Arial"/>
                <w:lang w:eastAsia="id-ID"/>
              </w:rPr>
            </w:pPr>
            <w:r>
              <w:rPr>
                <w:rFonts w:ascii="Trebuchet MS" w:hAnsi="Trebuchet MS" w:cs="Arial"/>
                <w:lang w:eastAsia="id-ID"/>
              </w:rPr>
              <w:t>7</w:t>
            </w:r>
          </w:p>
        </w:tc>
      </w:tr>
      <w:tr w:rsidR="005143FB" w:rsidRPr="00F54DFA" w14:paraId="6F0CE43F" w14:textId="77777777" w:rsidTr="005143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E11024" w14:textId="77777777" w:rsidR="005143FB" w:rsidRPr="00015798" w:rsidRDefault="005143FB" w:rsidP="005143FB">
            <w:pPr>
              <w:spacing w:after="0" w:line="360" w:lineRule="auto"/>
              <w:jc w:val="center"/>
              <w:rPr>
                <w:rFonts w:ascii="Trebuchet MS" w:hAnsi="Trebuchet MS" w:cs="Arial"/>
                <w:color w:val="000000"/>
                <w:lang w:eastAsia="id-ID"/>
              </w:rPr>
            </w:pPr>
            <w:r w:rsidRPr="00015798">
              <w:rPr>
                <w:rFonts w:ascii="Trebuchet MS" w:hAnsi="Trebuchet MS" w:cs="Arial"/>
                <w:color w:val="000000"/>
                <w:lang w:eastAsia="id-ID"/>
              </w:rPr>
              <w:t>8</w:t>
            </w:r>
          </w:p>
        </w:tc>
        <w:tc>
          <w:tcPr>
            <w:tcW w:w="4427" w:type="dxa"/>
            <w:tcBorders>
              <w:top w:val="nil"/>
              <w:left w:val="nil"/>
              <w:bottom w:val="single" w:sz="4" w:space="0" w:color="auto"/>
              <w:right w:val="single" w:sz="4" w:space="0" w:color="auto"/>
            </w:tcBorders>
            <w:shd w:val="clear" w:color="auto" w:fill="auto"/>
            <w:noWrap/>
            <w:vAlign w:val="center"/>
            <w:hideMark/>
          </w:tcPr>
          <w:p w14:paraId="6B35015A" w14:textId="77777777" w:rsidR="005143FB" w:rsidRPr="00EC0124" w:rsidRDefault="005143FB" w:rsidP="005143FB">
            <w:pPr>
              <w:spacing w:after="0" w:line="360" w:lineRule="auto"/>
              <w:jc w:val="center"/>
              <w:rPr>
                <w:rFonts w:ascii="Trebuchet MS" w:hAnsi="Trebuchet MS" w:cs="Arial"/>
                <w:lang w:val="en-GB" w:eastAsia="id-ID"/>
              </w:rPr>
            </w:pPr>
            <w:r w:rsidRPr="00EC0124">
              <w:rPr>
                <w:rFonts w:ascii="Trebuchet MS" w:hAnsi="Trebuchet MS" w:cs="Arial"/>
                <w:lang w:eastAsia="id-ID"/>
              </w:rPr>
              <w:t>S</w:t>
            </w:r>
            <w:r w:rsidRPr="00EC0124">
              <w:rPr>
                <w:rFonts w:ascii="Trebuchet MS" w:hAnsi="Trebuchet MS" w:cs="Arial"/>
                <w:lang w:val="en-GB" w:eastAsia="id-ID"/>
              </w:rPr>
              <w:t>LTP</w:t>
            </w:r>
          </w:p>
        </w:tc>
        <w:tc>
          <w:tcPr>
            <w:tcW w:w="2551" w:type="dxa"/>
            <w:tcBorders>
              <w:top w:val="nil"/>
              <w:left w:val="nil"/>
              <w:bottom w:val="single" w:sz="4" w:space="0" w:color="auto"/>
              <w:right w:val="single" w:sz="4" w:space="0" w:color="auto"/>
            </w:tcBorders>
            <w:shd w:val="clear" w:color="auto" w:fill="auto"/>
            <w:noWrap/>
            <w:vAlign w:val="center"/>
            <w:hideMark/>
          </w:tcPr>
          <w:p w14:paraId="6B81D673" w14:textId="77777777" w:rsidR="005143FB" w:rsidRPr="00EC0124" w:rsidRDefault="005143FB" w:rsidP="005143FB">
            <w:pPr>
              <w:spacing w:after="0" w:line="360" w:lineRule="auto"/>
              <w:jc w:val="center"/>
              <w:rPr>
                <w:rFonts w:ascii="Trebuchet MS" w:hAnsi="Trebuchet MS" w:cs="Arial"/>
                <w:lang w:val="en-GB" w:eastAsia="id-ID"/>
              </w:rPr>
            </w:pPr>
            <w:r w:rsidRPr="00EC0124">
              <w:rPr>
                <w:rFonts w:ascii="Trebuchet MS" w:hAnsi="Trebuchet MS" w:cs="Arial"/>
                <w:lang w:val="en-GB" w:eastAsia="id-ID"/>
              </w:rPr>
              <w:t>2</w:t>
            </w:r>
          </w:p>
        </w:tc>
      </w:tr>
      <w:tr w:rsidR="005143FB" w:rsidRPr="00F54DFA" w14:paraId="36BF22B4" w14:textId="77777777" w:rsidTr="005143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9D496F" w14:textId="77777777" w:rsidR="005143FB" w:rsidRPr="00015798" w:rsidRDefault="005143FB" w:rsidP="005143FB">
            <w:pPr>
              <w:spacing w:after="0" w:line="360" w:lineRule="auto"/>
              <w:jc w:val="center"/>
              <w:rPr>
                <w:rFonts w:ascii="Trebuchet MS" w:hAnsi="Trebuchet MS" w:cs="Arial"/>
                <w:color w:val="000000"/>
                <w:lang w:eastAsia="id-ID"/>
              </w:rPr>
            </w:pPr>
            <w:r w:rsidRPr="00015798">
              <w:rPr>
                <w:rFonts w:ascii="Trebuchet MS" w:hAnsi="Trebuchet MS" w:cs="Arial"/>
                <w:color w:val="000000"/>
                <w:lang w:eastAsia="id-ID"/>
              </w:rPr>
              <w:t>9</w:t>
            </w:r>
          </w:p>
        </w:tc>
        <w:tc>
          <w:tcPr>
            <w:tcW w:w="4427" w:type="dxa"/>
            <w:tcBorders>
              <w:top w:val="nil"/>
              <w:left w:val="nil"/>
              <w:bottom w:val="single" w:sz="4" w:space="0" w:color="auto"/>
              <w:right w:val="single" w:sz="4" w:space="0" w:color="auto"/>
            </w:tcBorders>
            <w:shd w:val="clear" w:color="auto" w:fill="auto"/>
            <w:noWrap/>
            <w:vAlign w:val="center"/>
            <w:hideMark/>
          </w:tcPr>
          <w:p w14:paraId="19170D9B" w14:textId="77777777" w:rsidR="005143FB" w:rsidRPr="00EC0124" w:rsidRDefault="005143FB" w:rsidP="005143FB">
            <w:pPr>
              <w:spacing w:after="0" w:line="360" w:lineRule="auto"/>
              <w:jc w:val="center"/>
              <w:rPr>
                <w:rFonts w:ascii="Trebuchet MS" w:hAnsi="Trebuchet MS" w:cs="Arial"/>
                <w:lang w:eastAsia="id-ID"/>
              </w:rPr>
            </w:pPr>
            <w:r w:rsidRPr="00EC0124">
              <w:rPr>
                <w:rFonts w:ascii="Trebuchet MS" w:hAnsi="Trebuchet MS" w:cs="Arial"/>
                <w:lang w:eastAsia="id-ID"/>
              </w:rPr>
              <w:t>SD</w:t>
            </w:r>
          </w:p>
        </w:tc>
        <w:tc>
          <w:tcPr>
            <w:tcW w:w="2551" w:type="dxa"/>
            <w:tcBorders>
              <w:top w:val="nil"/>
              <w:left w:val="nil"/>
              <w:bottom w:val="single" w:sz="4" w:space="0" w:color="auto"/>
              <w:right w:val="single" w:sz="4" w:space="0" w:color="auto"/>
            </w:tcBorders>
            <w:shd w:val="clear" w:color="auto" w:fill="auto"/>
            <w:noWrap/>
            <w:vAlign w:val="center"/>
            <w:hideMark/>
          </w:tcPr>
          <w:p w14:paraId="2471A477" w14:textId="77777777" w:rsidR="005143FB" w:rsidRPr="00EC0124" w:rsidRDefault="00401B26" w:rsidP="005143FB">
            <w:pPr>
              <w:spacing w:after="0" w:line="360" w:lineRule="auto"/>
              <w:jc w:val="center"/>
              <w:rPr>
                <w:rFonts w:ascii="Trebuchet MS" w:hAnsi="Trebuchet MS" w:cs="Arial"/>
                <w:lang w:eastAsia="id-ID"/>
              </w:rPr>
            </w:pPr>
            <w:r>
              <w:rPr>
                <w:rFonts w:ascii="Trebuchet MS" w:hAnsi="Trebuchet MS" w:cs="Arial"/>
                <w:lang w:eastAsia="id-ID"/>
              </w:rPr>
              <w:t>0</w:t>
            </w:r>
          </w:p>
        </w:tc>
      </w:tr>
      <w:tr w:rsidR="005143FB" w:rsidRPr="00F54DFA" w14:paraId="324ADEFD" w14:textId="77777777" w:rsidTr="005143FB">
        <w:trPr>
          <w:trHeight w:val="300"/>
        </w:trPr>
        <w:tc>
          <w:tcPr>
            <w:tcW w:w="960" w:type="dxa"/>
            <w:tcBorders>
              <w:top w:val="nil"/>
              <w:left w:val="single" w:sz="4" w:space="0" w:color="auto"/>
              <w:bottom w:val="single" w:sz="4" w:space="0" w:color="auto"/>
              <w:right w:val="single" w:sz="4" w:space="0" w:color="auto"/>
            </w:tcBorders>
            <w:shd w:val="clear" w:color="auto" w:fill="BFBFBF"/>
            <w:noWrap/>
            <w:vAlign w:val="center"/>
            <w:hideMark/>
          </w:tcPr>
          <w:p w14:paraId="5DA31314" w14:textId="77777777" w:rsidR="005143FB" w:rsidRPr="00015798" w:rsidRDefault="005143FB" w:rsidP="005143FB">
            <w:pPr>
              <w:spacing w:after="0" w:line="360" w:lineRule="auto"/>
              <w:jc w:val="center"/>
              <w:rPr>
                <w:rFonts w:ascii="Trebuchet MS" w:hAnsi="Trebuchet MS" w:cs="Arial"/>
                <w:color w:val="000000"/>
                <w:lang w:eastAsia="id-ID"/>
              </w:rPr>
            </w:pPr>
          </w:p>
        </w:tc>
        <w:tc>
          <w:tcPr>
            <w:tcW w:w="4427" w:type="dxa"/>
            <w:tcBorders>
              <w:top w:val="nil"/>
              <w:left w:val="nil"/>
              <w:bottom w:val="single" w:sz="4" w:space="0" w:color="auto"/>
              <w:right w:val="single" w:sz="4" w:space="0" w:color="auto"/>
            </w:tcBorders>
            <w:shd w:val="clear" w:color="auto" w:fill="BFBFBF"/>
            <w:noWrap/>
            <w:vAlign w:val="center"/>
            <w:hideMark/>
          </w:tcPr>
          <w:p w14:paraId="541FCF3D" w14:textId="77777777" w:rsidR="005143FB" w:rsidRPr="00EC0124" w:rsidRDefault="005143FB" w:rsidP="005143FB">
            <w:pPr>
              <w:spacing w:after="0" w:line="360" w:lineRule="auto"/>
              <w:jc w:val="center"/>
              <w:rPr>
                <w:rFonts w:ascii="Trebuchet MS" w:hAnsi="Trebuchet MS" w:cs="Arial"/>
                <w:lang w:eastAsia="id-ID"/>
              </w:rPr>
            </w:pPr>
            <w:r w:rsidRPr="00EC0124">
              <w:rPr>
                <w:rFonts w:ascii="Trebuchet MS" w:hAnsi="Trebuchet MS" w:cs="Arial"/>
                <w:lang w:eastAsia="id-ID"/>
              </w:rPr>
              <w:t>Total</w:t>
            </w:r>
          </w:p>
        </w:tc>
        <w:tc>
          <w:tcPr>
            <w:tcW w:w="2551" w:type="dxa"/>
            <w:tcBorders>
              <w:top w:val="nil"/>
              <w:left w:val="nil"/>
              <w:bottom w:val="single" w:sz="4" w:space="0" w:color="auto"/>
              <w:right w:val="single" w:sz="4" w:space="0" w:color="auto"/>
            </w:tcBorders>
            <w:shd w:val="clear" w:color="auto" w:fill="BFBFBF"/>
            <w:noWrap/>
            <w:vAlign w:val="center"/>
            <w:hideMark/>
          </w:tcPr>
          <w:p w14:paraId="635E435B" w14:textId="77777777" w:rsidR="005143FB" w:rsidRPr="00AC23B9" w:rsidRDefault="00401B26" w:rsidP="005143FB">
            <w:pPr>
              <w:spacing w:after="0" w:line="360" w:lineRule="auto"/>
              <w:jc w:val="center"/>
              <w:rPr>
                <w:rFonts w:ascii="Trebuchet MS" w:hAnsi="Trebuchet MS" w:cs="Arial"/>
                <w:lang w:eastAsia="id-ID"/>
              </w:rPr>
            </w:pPr>
            <w:r>
              <w:rPr>
                <w:rFonts w:ascii="Trebuchet MS" w:hAnsi="Trebuchet MS" w:cs="Arial"/>
                <w:lang w:eastAsia="id-ID"/>
              </w:rPr>
              <w:t>36</w:t>
            </w:r>
          </w:p>
        </w:tc>
      </w:tr>
    </w:tbl>
    <w:p w14:paraId="7D595D15" w14:textId="77777777" w:rsidR="005143FB" w:rsidRDefault="009339C2" w:rsidP="009339C2">
      <w:pPr>
        <w:ind w:firstLine="709"/>
        <w:rPr>
          <w:rFonts w:ascii="Tahoma" w:hAnsi="Tahoma" w:cs="Tahoma"/>
          <w:i/>
          <w:sz w:val="16"/>
        </w:rPr>
      </w:pPr>
      <w:r>
        <w:rPr>
          <w:rFonts w:ascii="Tahoma" w:hAnsi="Tahoma" w:cs="Tahoma"/>
          <w:i/>
          <w:sz w:val="16"/>
        </w:rPr>
        <w:t xml:space="preserve">  </w:t>
      </w:r>
      <w:r w:rsidR="00E62A86" w:rsidRPr="009339C2">
        <w:rPr>
          <w:rFonts w:ascii="Tahoma" w:hAnsi="Tahoma" w:cs="Tahoma"/>
          <w:i/>
          <w:sz w:val="16"/>
        </w:rPr>
        <w:t>Sumber Data : Subbag Umum dan Kepegawaian</w:t>
      </w:r>
    </w:p>
    <w:p w14:paraId="6854F247" w14:textId="3D581160" w:rsidR="00FB6B78" w:rsidRDefault="00FB6B78" w:rsidP="009339C2">
      <w:pPr>
        <w:ind w:firstLine="709"/>
        <w:rPr>
          <w:rFonts w:ascii="Tahoma" w:hAnsi="Tahoma" w:cs="Tahoma"/>
          <w:i/>
          <w:sz w:val="16"/>
        </w:rPr>
      </w:pPr>
    </w:p>
    <w:p w14:paraId="769F6BF5" w14:textId="12F99620" w:rsidR="00C93FC3" w:rsidRDefault="00C93FC3" w:rsidP="009339C2">
      <w:pPr>
        <w:ind w:firstLine="709"/>
        <w:rPr>
          <w:rFonts w:ascii="Tahoma" w:hAnsi="Tahoma" w:cs="Tahoma"/>
          <w:i/>
          <w:sz w:val="16"/>
        </w:rPr>
      </w:pPr>
    </w:p>
    <w:p w14:paraId="0C010D97" w14:textId="0B1667BA" w:rsidR="00C93FC3" w:rsidRDefault="00C93FC3" w:rsidP="009339C2">
      <w:pPr>
        <w:ind w:firstLine="709"/>
        <w:rPr>
          <w:rFonts w:ascii="Tahoma" w:hAnsi="Tahoma" w:cs="Tahoma"/>
          <w:i/>
          <w:sz w:val="16"/>
        </w:rPr>
      </w:pPr>
    </w:p>
    <w:p w14:paraId="75960815" w14:textId="26AD05D2" w:rsidR="00C93FC3" w:rsidRDefault="00C93FC3" w:rsidP="009339C2">
      <w:pPr>
        <w:ind w:firstLine="709"/>
        <w:rPr>
          <w:rFonts w:ascii="Tahoma" w:hAnsi="Tahoma" w:cs="Tahoma"/>
          <w:i/>
          <w:sz w:val="16"/>
        </w:rPr>
      </w:pPr>
    </w:p>
    <w:p w14:paraId="56C505D4" w14:textId="77777777" w:rsidR="00C93FC3" w:rsidRDefault="00C93FC3" w:rsidP="009339C2">
      <w:pPr>
        <w:ind w:firstLine="709"/>
        <w:rPr>
          <w:rFonts w:ascii="Tahoma" w:hAnsi="Tahoma" w:cs="Tahoma"/>
          <w:i/>
          <w:sz w:val="16"/>
        </w:rPr>
      </w:pPr>
    </w:p>
    <w:p w14:paraId="1DDF6D2E" w14:textId="77777777" w:rsidR="005143FB" w:rsidRPr="00570EA4" w:rsidRDefault="005143FB" w:rsidP="008954E5">
      <w:pPr>
        <w:pStyle w:val="ListParagraph"/>
        <w:numPr>
          <w:ilvl w:val="0"/>
          <w:numId w:val="10"/>
        </w:numPr>
        <w:rPr>
          <w:rFonts w:ascii="Tahoma" w:hAnsi="Tahoma" w:cs="Tahoma"/>
        </w:rPr>
      </w:pPr>
      <w:r>
        <w:rPr>
          <w:rFonts w:ascii="Tahoma" w:hAnsi="Tahoma" w:cs="Tahoma"/>
          <w:lang w:val="id-ID"/>
        </w:rPr>
        <w:lastRenderedPageBreak/>
        <w:t>J</w:t>
      </w:r>
      <w:proofErr w:type="spellStart"/>
      <w:r w:rsidRPr="00570EA4">
        <w:rPr>
          <w:rFonts w:ascii="Tahoma" w:hAnsi="Tahoma" w:cs="Tahoma"/>
        </w:rPr>
        <w:t>umlah</w:t>
      </w:r>
      <w:proofErr w:type="spellEnd"/>
      <w:r w:rsidRPr="00570EA4">
        <w:rPr>
          <w:rFonts w:ascii="Tahoma" w:hAnsi="Tahoma" w:cs="Tahoma"/>
        </w:rPr>
        <w:t xml:space="preserve"> </w:t>
      </w:r>
      <w:proofErr w:type="spellStart"/>
      <w:r w:rsidRPr="00570EA4">
        <w:rPr>
          <w:rFonts w:ascii="Tahoma" w:hAnsi="Tahoma" w:cs="Tahoma"/>
        </w:rPr>
        <w:t>pegawai</w:t>
      </w:r>
      <w:proofErr w:type="spellEnd"/>
      <w:r w:rsidRPr="00570EA4">
        <w:rPr>
          <w:rFonts w:ascii="Tahoma" w:hAnsi="Tahoma" w:cs="Tahoma"/>
        </w:rPr>
        <w:t xml:space="preserve"> yang </w:t>
      </w:r>
      <w:proofErr w:type="spellStart"/>
      <w:r w:rsidRPr="00570EA4">
        <w:rPr>
          <w:rFonts w:ascii="Tahoma" w:hAnsi="Tahoma" w:cs="Tahoma"/>
        </w:rPr>
        <w:t>telah</w:t>
      </w:r>
      <w:proofErr w:type="spellEnd"/>
      <w:r w:rsidRPr="00570EA4">
        <w:rPr>
          <w:rFonts w:ascii="Tahoma" w:hAnsi="Tahoma" w:cs="Tahoma"/>
        </w:rPr>
        <w:t xml:space="preserve"> </w:t>
      </w:r>
      <w:proofErr w:type="spellStart"/>
      <w:r w:rsidRPr="00570EA4">
        <w:rPr>
          <w:rFonts w:ascii="Tahoma" w:hAnsi="Tahoma" w:cs="Tahoma"/>
        </w:rPr>
        <w:t>mengikuti</w:t>
      </w:r>
      <w:proofErr w:type="spellEnd"/>
      <w:r w:rsidRPr="00570EA4">
        <w:rPr>
          <w:rFonts w:ascii="Tahoma" w:hAnsi="Tahoma" w:cs="Tahoma"/>
        </w:rPr>
        <w:t xml:space="preserve"> </w:t>
      </w:r>
      <w:proofErr w:type="spellStart"/>
      <w:r w:rsidRPr="00570EA4">
        <w:rPr>
          <w:rFonts w:ascii="Tahoma" w:hAnsi="Tahoma" w:cs="Tahoma"/>
        </w:rPr>
        <w:t>pelatih</w:t>
      </w:r>
      <w:proofErr w:type="spellEnd"/>
      <w:r w:rsidRPr="00570EA4">
        <w:rPr>
          <w:rFonts w:ascii="Tahoma" w:hAnsi="Tahoma" w:cs="Tahoma"/>
        </w:rPr>
        <w:t xml:space="preserve"> </w:t>
      </w:r>
      <w:proofErr w:type="spellStart"/>
      <w:r w:rsidRPr="00570EA4">
        <w:rPr>
          <w:rFonts w:ascii="Tahoma" w:hAnsi="Tahoma" w:cs="Tahoma"/>
        </w:rPr>
        <w:t>penjenjangan</w:t>
      </w:r>
      <w:proofErr w:type="spellEnd"/>
    </w:p>
    <w:tbl>
      <w:tblPr>
        <w:tblW w:w="5660" w:type="dxa"/>
        <w:tblInd w:w="1129" w:type="dxa"/>
        <w:tblLook w:val="04A0" w:firstRow="1" w:lastRow="0" w:firstColumn="1" w:lastColumn="0" w:noHBand="0" w:noVBand="1"/>
      </w:tblPr>
      <w:tblGrid>
        <w:gridCol w:w="960"/>
        <w:gridCol w:w="2740"/>
        <w:gridCol w:w="1960"/>
      </w:tblGrid>
      <w:tr w:rsidR="005143FB" w:rsidRPr="00EF7EE6" w14:paraId="46285943" w14:textId="77777777" w:rsidTr="005143F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1F6C39F5" w14:textId="77777777" w:rsidR="005143FB" w:rsidRPr="00EF7EE6" w:rsidRDefault="005143FB" w:rsidP="005143FB">
            <w:pPr>
              <w:spacing w:after="0" w:line="240" w:lineRule="auto"/>
              <w:jc w:val="center"/>
              <w:rPr>
                <w:rFonts w:ascii="Tahoma" w:eastAsia="Times New Roman" w:hAnsi="Tahoma" w:cs="Tahoma"/>
                <w:color w:val="000000"/>
              </w:rPr>
            </w:pPr>
            <w:r w:rsidRPr="00EF7EE6">
              <w:rPr>
                <w:rFonts w:ascii="Tahoma" w:eastAsia="Times New Roman" w:hAnsi="Tahoma" w:cs="Tahoma"/>
                <w:color w:val="000000"/>
              </w:rPr>
              <w:t>No</w:t>
            </w:r>
          </w:p>
        </w:tc>
        <w:tc>
          <w:tcPr>
            <w:tcW w:w="2740"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15F820FB" w14:textId="77777777" w:rsidR="005143FB" w:rsidRPr="00EF7EE6" w:rsidRDefault="005143FB" w:rsidP="005143FB">
            <w:pPr>
              <w:spacing w:after="0" w:line="240" w:lineRule="auto"/>
              <w:jc w:val="center"/>
              <w:rPr>
                <w:rFonts w:ascii="Tahoma" w:eastAsia="Times New Roman" w:hAnsi="Tahoma" w:cs="Tahoma"/>
                <w:color w:val="000000"/>
              </w:rPr>
            </w:pPr>
            <w:r w:rsidRPr="00EF7EE6">
              <w:rPr>
                <w:rFonts w:ascii="Tahoma" w:eastAsia="Times New Roman" w:hAnsi="Tahoma" w:cs="Tahoma"/>
                <w:color w:val="000000"/>
              </w:rPr>
              <w:t>Pelatihan penjenjangan</w:t>
            </w:r>
          </w:p>
        </w:tc>
        <w:tc>
          <w:tcPr>
            <w:tcW w:w="1960"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6B1600C4" w14:textId="77777777" w:rsidR="005143FB" w:rsidRPr="00EF7EE6" w:rsidRDefault="005143FB" w:rsidP="005143FB">
            <w:pPr>
              <w:spacing w:after="0" w:line="240" w:lineRule="auto"/>
              <w:jc w:val="center"/>
              <w:rPr>
                <w:rFonts w:ascii="Tahoma" w:eastAsia="Times New Roman" w:hAnsi="Tahoma" w:cs="Tahoma"/>
                <w:color w:val="000000"/>
              </w:rPr>
            </w:pPr>
            <w:r w:rsidRPr="00EF7EE6">
              <w:rPr>
                <w:rFonts w:ascii="Tahoma" w:eastAsia="Times New Roman" w:hAnsi="Tahoma" w:cs="Tahoma"/>
                <w:color w:val="000000"/>
              </w:rPr>
              <w:t>Jumlah pegawai</w:t>
            </w:r>
          </w:p>
        </w:tc>
      </w:tr>
      <w:tr w:rsidR="005143FB" w:rsidRPr="00EF7EE6" w14:paraId="6A745E8C" w14:textId="77777777" w:rsidTr="005143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F53523" w14:textId="77777777" w:rsidR="005143FB" w:rsidRPr="002F1F23" w:rsidRDefault="005143FB" w:rsidP="005143FB">
            <w:pPr>
              <w:spacing w:after="0" w:line="240" w:lineRule="auto"/>
              <w:jc w:val="center"/>
              <w:rPr>
                <w:rFonts w:ascii="Tahoma" w:eastAsia="Times New Roman" w:hAnsi="Tahoma" w:cs="Tahoma"/>
              </w:rPr>
            </w:pPr>
            <w:r w:rsidRPr="002F1F23">
              <w:rPr>
                <w:rFonts w:ascii="Tahoma" w:eastAsia="Times New Roman" w:hAnsi="Tahoma" w:cs="Tahoma"/>
              </w:rPr>
              <w:t>1</w:t>
            </w:r>
          </w:p>
        </w:tc>
        <w:tc>
          <w:tcPr>
            <w:tcW w:w="2740" w:type="dxa"/>
            <w:tcBorders>
              <w:top w:val="nil"/>
              <w:left w:val="nil"/>
              <w:bottom w:val="single" w:sz="4" w:space="0" w:color="auto"/>
              <w:right w:val="single" w:sz="4" w:space="0" w:color="auto"/>
            </w:tcBorders>
            <w:shd w:val="clear" w:color="auto" w:fill="auto"/>
            <w:noWrap/>
            <w:vAlign w:val="bottom"/>
            <w:hideMark/>
          </w:tcPr>
          <w:p w14:paraId="1E04325E" w14:textId="77777777" w:rsidR="005143FB" w:rsidRPr="002F1F23" w:rsidRDefault="005143FB" w:rsidP="005143FB">
            <w:pPr>
              <w:spacing w:after="0" w:line="240" w:lineRule="auto"/>
              <w:jc w:val="center"/>
              <w:rPr>
                <w:rFonts w:ascii="Tahoma" w:eastAsia="Times New Roman" w:hAnsi="Tahoma" w:cs="Tahoma"/>
              </w:rPr>
            </w:pPr>
            <w:r w:rsidRPr="002F1F23">
              <w:rPr>
                <w:rFonts w:ascii="Tahoma" w:eastAsia="Times New Roman" w:hAnsi="Tahoma" w:cs="Tahoma"/>
              </w:rPr>
              <w:t>Spamen</w:t>
            </w:r>
          </w:p>
        </w:tc>
        <w:tc>
          <w:tcPr>
            <w:tcW w:w="1960" w:type="dxa"/>
            <w:tcBorders>
              <w:top w:val="nil"/>
              <w:left w:val="nil"/>
              <w:bottom w:val="single" w:sz="4" w:space="0" w:color="auto"/>
              <w:right w:val="single" w:sz="4" w:space="0" w:color="auto"/>
            </w:tcBorders>
            <w:shd w:val="clear" w:color="auto" w:fill="auto"/>
            <w:noWrap/>
            <w:vAlign w:val="bottom"/>
            <w:hideMark/>
          </w:tcPr>
          <w:p w14:paraId="220D11E6" w14:textId="77777777" w:rsidR="005143FB" w:rsidRPr="002F1F23" w:rsidRDefault="005143FB" w:rsidP="005143FB">
            <w:pPr>
              <w:spacing w:after="0" w:line="240" w:lineRule="auto"/>
              <w:jc w:val="center"/>
              <w:rPr>
                <w:rFonts w:ascii="Tahoma" w:eastAsia="Times New Roman" w:hAnsi="Tahoma" w:cs="Tahoma"/>
              </w:rPr>
            </w:pPr>
            <w:r w:rsidRPr="002F1F23">
              <w:rPr>
                <w:rFonts w:ascii="Tahoma" w:eastAsia="Times New Roman" w:hAnsi="Tahoma" w:cs="Tahoma"/>
              </w:rPr>
              <w:t>0</w:t>
            </w:r>
          </w:p>
        </w:tc>
      </w:tr>
      <w:tr w:rsidR="005143FB" w:rsidRPr="00EF7EE6" w14:paraId="5E649655" w14:textId="77777777" w:rsidTr="005143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5C1155" w14:textId="77777777" w:rsidR="005143FB" w:rsidRPr="002F1F23" w:rsidRDefault="005143FB" w:rsidP="005143FB">
            <w:pPr>
              <w:spacing w:after="0" w:line="240" w:lineRule="auto"/>
              <w:jc w:val="center"/>
              <w:rPr>
                <w:rFonts w:ascii="Tahoma" w:eastAsia="Times New Roman" w:hAnsi="Tahoma" w:cs="Tahoma"/>
              </w:rPr>
            </w:pPr>
            <w:r w:rsidRPr="002F1F23">
              <w:rPr>
                <w:rFonts w:ascii="Tahoma" w:eastAsia="Times New Roman" w:hAnsi="Tahoma" w:cs="Tahoma"/>
              </w:rPr>
              <w:t>2</w:t>
            </w:r>
          </w:p>
        </w:tc>
        <w:tc>
          <w:tcPr>
            <w:tcW w:w="2740" w:type="dxa"/>
            <w:tcBorders>
              <w:top w:val="nil"/>
              <w:left w:val="nil"/>
              <w:bottom w:val="single" w:sz="4" w:space="0" w:color="auto"/>
              <w:right w:val="single" w:sz="4" w:space="0" w:color="auto"/>
            </w:tcBorders>
            <w:shd w:val="clear" w:color="auto" w:fill="auto"/>
            <w:noWrap/>
            <w:vAlign w:val="bottom"/>
            <w:hideMark/>
          </w:tcPr>
          <w:p w14:paraId="20118FA5" w14:textId="77777777" w:rsidR="005143FB" w:rsidRPr="002F1F23" w:rsidRDefault="005143FB" w:rsidP="005143FB">
            <w:pPr>
              <w:spacing w:after="0" w:line="240" w:lineRule="auto"/>
              <w:jc w:val="center"/>
              <w:rPr>
                <w:rFonts w:ascii="Tahoma" w:eastAsia="Times New Roman" w:hAnsi="Tahoma" w:cs="Tahoma"/>
              </w:rPr>
            </w:pPr>
            <w:r w:rsidRPr="002F1F23">
              <w:rPr>
                <w:rFonts w:ascii="Tahoma" w:eastAsia="Times New Roman" w:hAnsi="Tahoma" w:cs="Tahoma"/>
              </w:rPr>
              <w:t>Spama</w:t>
            </w:r>
          </w:p>
        </w:tc>
        <w:tc>
          <w:tcPr>
            <w:tcW w:w="1960" w:type="dxa"/>
            <w:tcBorders>
              <w:top w:val="nil"/>
              <w:left w:val="nil"/>
              <w:bottom w:val="single" w:sz="4" w:space="0" w:color="auto"/>
              <w:right w:val="single" w:sz="4" w:space="0" w:color="auto"/>
            </w:tcBorders>
            <w:shd w:val="clear" w:color="auto" w:fill="auto"/>
            <w:noWrap/>
            <w:vAlign w:val="bottom"/>
            <w:hideMark/>
          </w:tcPr>
          <w:p w14:paraId="5CC07565" w14:textId="77777777" w:rsidR="005143FB" w:rsidRPr="002F1F23" w:rsidRDefault="005143FB" w:rsidP="005143FB">
            <w:pPr>
              <w:spacing w:after="0" w:line="240" w:lineRule="auto"/>
              <w:jc w:val="center"/>
              <w:rPr>
                <w:rFonts w:ascii="Tahoma" w:eastAsia="Times New Roman" w:hAnsi="Tahoma" w:cs="Tahoma"/>
              </w:rPr>
            </w:pPr>
            <w:r w:rsidRPr="002F1F23">
              <w:rPr>
                <w:rFonts w:ascii="Tahoma" w:eastAsia="Times New Roman" w:hAnsi="Tahoma" w:cs="Tahoma"/>
              </w:rPr>
              <w:t>1</w:t>
            </w:r>
          </w:p>
        </w:tc>
      </w:tr>
      <w:tr w:rsidR="005143FB" w:rsidRPr="00EF7EE6" w14:paraId="65D6F9DD" w14:textId="77777777" w:rsidTr="005143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E81145" w14:textId="77777777" w:rsidR="005143FB" w:rsidRPr="002F1F23" w:rsidRDefault="005143FB" w:rsidP="005143FB">
            <w:pPr>
              <w:spacing w:after="0" w:line="240" w:lineRule="auto"/>
              <w:jc w:val="center"/>
              <w:rPr>
                <w:rFonts w:ascii="Tahoma" w:eastAsia="Times New Roman" w:hAnsi="Tahoma" w:cs="Tahoma"/>
              </w:rPr>
            </w:pPr>
            <w:r w:rsidRPr="002F1F23">
              <w:rPr>
                <w:rFonts w:ascii="Tahoma" w:eastAsia="Times New Roman" w:hAnsi="Tahoma" w:cs="Tahoma"/>
              </w:rPr>
              <w:t>3</w:t>
            </w:r>
          </w:p>
        </w:tc>
        <w:tc>
          <w:tcPr>
            <w:tcW w:w="2740" w:type="dxa"/>
            <w:tcBorders>
              <w:top w:val="nil"/>
              <w:left w:val="nil"/>
              <w:bottom w:val="single" w:sz="4" w:space="0" w:color="auto"/>
              <w:right w:val="single" w:sz="4" w:space="0" w:color="auto"/>
            </w:tcBorders>
            <w:shd w:val="clear" w:color="auto" w:fill="auto"/>
            <w:noWrap/>
            <w:vAlign w:val="bottom"/>
            <w:hideMark/>
          </w:tcPr>
          <w:p w14:paraId="08EB6E78" w14:textId="77777777" w:rsidR="005143FB" w:rsidRPr="002F1F23" w:rsidRDefault="005143FB" w:rsidP="005143FB">
            <w:pPr>
              <w:spacing w:after="0" w:line="240" w:lineRule="auto"/>
              <w:jc w:val="center"/>
              <w:rPr>
                <w:rFonts w:ascii="Tahoma" w:eastAsia="Times New Roman" w:hAnsi="Tahoma" w:cs="Tahoma"/>
              </w:rPr>
            </w:pPr>
            <w:r w:rsidRPr="002F1F23">
              <w:rPr>
                <w:rFonts w:ascii="Tahoma" w:eastAsia="Times New Roman" w:hAnsi="Tahoma" w:cs="Tahoma"/>
              </w:rPr>
              <w:t>Adumla</w:t>
            </w:r>
          </w:p>
        </w:tc>
        <w:tc>
          <w:tcPr>
            <w:tcW w:w="1960" w:type="dxa"/>
            <w:tcBorders>
              <w:top w:val="nil"/>
              <w:left w:val="nil"/>
              <w:bottom w:val="single" w:sz="4" w:space="0" w:color="auto"/>
              <w:right w:val="single" w:sz="4" w:space="0" w:color="auto"/>
            </w:tcBorders>
            <w:shd w:val="clear" w:color="auto" w:fill="auto"/>
            <w:noWrap/>
            <w:vAlign w:val="bottom"/>
            <w:hideMark/>
          </w:tcPr>
          <w:p w14:paraId="4AF9A25F" w14:textId="77777777" w:rsidR="005143FB" w:rsidRPr="002F1F23" w:rsidRDefault="005143FB" w:rsidP="005143FB">
            <w:pPr>
              <w:spacing w:after="0" w:line="240" w:lineRule="auto"/>
              <w:jc w:val="center"/>
              <w:rPr>
                <w:rFonts w:ascii="Tahoma" w:eastAsia="Times New Roman" w:hAnsi="Tahoma" w:cs="Tahoma"/>
                <w:lang w:val="en-ID"/>
              </w:rPr>
            </w:pPr>
            <w:r w:rsidRPr="002F1F23">
              <w:rPr>
                <w:rFonts w:ascii="Tahoma" w:eastAsia="Times New Roman" w:hAnsi="Tahoma" w:cs="Tahoma"/>
                <w:lang w:val="en-ID"/>
              </w:rPr>
              <w:t>0</w:t>
            </w:r>
          </w:p>
        </w:tc>
      </w:tr>
      <w:tr w:rsidR="005143FB" w:rsidRPr="00EF7EE6" w14:paraId="318DAD0B" w14:textId="77777777" w:rsidTr="005143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3C8DF2" w14:textId="77777777" w:rsidR="005143FB" w:rsidRPr="002F1F23" w:rsidRDefault="005143FB" w:rsidP="005143FB">
            <w:pPr>
              <w:spacing w:after="0" w:line="240" w:lineRule="auto"/>
              <w:jc w:val="center"/>
              <w:rPr>
                <w:rFonts w:ascii="Tahoma" w:eastAsia="Times New Roman" w:hAnsi="Tahoma" w:cs="Tahoma"/>
              </w:rPr>
            </w:pPr>
            <w:r w:rsidRPr="002F1F23">
              <w:rPr>
                <w:rFonts w:ascii="Tahoma" w:eastAsia="Times New Roman" w:hAnsi="Tahoma" w:cs="Tahoma"/>
              </w:rPr>
              <w:t>4</w:t>
            </w:r>
          </w:p>
        </w:tc>
        <w:tc>
          <w:tcPr>
            <w:tcW w:w="2740" w:type="dxa"/>
            <w:tcBorders>
              <w:top w:val="nil"/>
              <w:left w:val="nil"/>
              <w:bottom w:val="single" w:sz="4" w:space="0" w:color="auto"/>
              <w:right w:val="single" w:sz="4" w:space="0" w:color="auto"/>
            </w:tcBorders>
            <w:shd w:val="clear" w:color="auto" w:fill="auto"/>
            <w:noWrap/>
            <w:vAlign w:val="bottom"/>
            <w:hideMark/>
          </w:tcPr>
          <w:p w14:paraId="451E3DA7" w14:textId="77777777" w:rsidR="005143FB" w:rsidRPr="002F1F23" w:rsidRDefault="005143FB" w:rsidP="005143FB">
            <w:pPr>
              <w:spacing w:after="0" w:line="240" w:lineRule="auto"/>
              <w:jc w:val="center"/>
              <w:rPr>
                <w:rFonts w:ascii="Tahoma" w:eastAsia="Times New Roman" w:hAnsi="Tahoma" w:cs="Tahoma"/>
              </w:rPr>
            </w:pPr>
            <w:r w:rsidRPr="002F1F23">
              <w:rPr>
                <w:rFonts w:ascii="Tahoma" w:eastAsia="Times New Roman" w:hAnsi="Tahoma" w:cs="Tahoma"/>
              </w:rPr>
              <w:t>Adum</w:t>
            </w:r>
          </w:p>
        </w:tc>
        <w:tc>
          <w:tcPr>
            <w:tcW w:w="1960" w:type="dxa"/>
            <w:tcBorders>
              <w:top w:val="nil"/>
              <w:left w:val="nil"/>
              <w:bottom w:val="single" w:sz="4" w:space="0" w:color="auto"/>
              <w:right w:val="single" w:sz="4" w:space="0" w:color="auto"/>
            </w:tcBorders>
            <w:shd w:val="clear" w:color="auto" w:fill="auto"/>
            <w:noWrap/>
            <w:vAlign w:val="bottom"/>
            <w:hideMark/>
          </w:tcPr>
          <w:p w14:paraId="3430071D" w14:textId="77777777" w:rsidR="005143FB" w:rsidRPr="002F1F23" w:rsidRDefault="005143FB" w:rsidP="005143FB">
            <w:pPr>
              <w:spacing w:after="0" w:line="240" w:lineRule="auto"/>
              <w:jc w:val="center"/>
              <w:rPr>
                <w:rFonts w:ascii="Tahoma" w:eastAsia="Times New Roman" w:hAnsi="Tahoma" w:cs="Tahoma"/>
              </w:rPr>
            </w:pPr>
            <w:r w:rsidRPr="002F1F23">
              <w:rPr>
                <w:rFonts w:ascii="Tahoma" w:eastAsia="Times New Roman" w:hAnsi="Tahoma" w:cs="Tahoma"/>
              </w:rPr>
              <w:t>6</w:t>
            </w:r>
          </w:p>
        </w:tc>
      </w:tr>
      <w:tr w:rsidR="005143FB" w:rsidRPr="00EF7EE6" w14:paraId="534623A2" w14:textId="77777777" w:rsidTr="005143FB">
        <w:trPr>
          <w:trHeight w:val="300"/>
        </w:trPr>
        <w:tc>
          <w:tcPr>
            <w:tcW w:w="960" w:type="dxa"/>
            <w:tcBorders>
              <w:top w:val="nil"/>
              <w:left w:val="single" w:sz="4" w:space="0" w:color="auto"/>
              <w:bottom w:val="nil"/>
              <w:right w:val="single" w:sz="4" w:space="0" w:color="auto"/>
            </w:tcBorders>
            <w:shd w:val="clear" w:color="auto" w:fill="DEEAF6" w:themeFill="accent1" w:themeFillTint="33"/>
            <w:noWrap/>
            <w:vAlign w:val="bottom"/>
            <w:hideMark/>
          </w:tcPr>
          <w:p w14:paraId="233439BE" w14:textId="77777777" w:rsidR="005143FB" w:rsidRPr="002F1F23" w:rsidRDefault="005143FB" w:rsidP="005143FB">
            <w:pPr>
              <w:spacing w:after="0" w:line="240" w:lineRule="auto"/>
              <w:jc w:val="center"/>
              <w:rPr>
                <w:rFonts w:ascii="Tahoma" w:eastAsia="Times New Roman" w:hAnsi="Tahoma" w:cs="Tahoma"/>
              </w:rPr>
            </w:pPr>
            <w:r w:rsidRPr="002F1F23">
              <w:rPr>
                <w:rFonts w:ascii="Tahoma" w:eastAsia="Times New Roman" w:hAnsi="Tahoma" w:cs="Tahoma"/>
              </w:rPr>
              <w:t> </w:t>
            </w:r>
          </w:p>
        </w:tc>
        <w:tc>
          <w:tcPr>
            <w:tcW w:w="2740" w:type="dxa"/>
            <w:tcBorders>
              <w:top w:val="nil"/>
              <w:left w:val="nil"/>
              <w:bottom w:val="nil"/>
              <w:right w:val="single" w:sz="4" w:space="0" w:color="auto"/>
            </w:tcBorders>
            <w:shd w:val="clear" w:color="auto" w:fill="DEEAF6" w:themeFill="accent1" w:themeFillTint="33"/>
            <w:noWrap/>
            <w:vAlign w:val="bottom"/>
            <w:hideMark/>
          </w:tcPr>
          <w:p w14:paraId="2597F116" w14:textId="77777777" w:rsidR="005143FB" w:rsidRPr="002F1F23" w:rsidRDefault="005143FB" w:rsidP="005143FB">
            <w:pPr>
              <w:spacing w:after="0" w:line="240" w:lineRule="auto"/>
              <w:jc w:val="center"/>
              <w:rPr>
                <w:rFonts w:ascii="Tahoma" w:eastAsia="Times New Roman" w:hAnsi="Tahoma" w:cs="Tahoma"/>
              </w:rPr>
            </w:pPr>
            <w:r w:rsidRPr="002F1F23">
              <w:rPr>
                <w:rFonts w:ascii="Tahoma" w:eastAsia="Times New Roman" w:hAnsi="Tahoma" w:cs="Tahoma"/>
              </w:rPr>
              <w:t>Jumlah</w:t>
            </w:r>
          </w:p>
        </w:tc>
        <w:tc>
          <w:tcPr>
            <w:tcW w:w="1960" w:type="dxa"/>
            <w:tcBorders>
              <w:top w:val="nil"/>
              <w:left w:val="nil"/>
              <w:bottom w:val="nil"/>
              <w:right w:val="single" w:sz="4" w:space="0" w:color="auto"/>
            </w:tcBorders>
            <w:shd w:val="clear" w:color="auto" w:fill="DEEAF6" w:themeFill="accent1" w:themeFillTint="33"/>
            <w:noWrap/>
            <w:vAlign w:val="bottom"/>
            <w:hideMark/>
          </w:tcPr>
          <w:p w14:paraId="5108A245" w14:textId="77777777" w:rsidR="005143FB" w:rsidRPr="002F1F23" w:rsidRDefault="005143FB" w:rsidP="005143FB">
            <w:pPr>
              <w:spacing w:after="0" w:line="240" w:lineRule="auto"/>
              <w:jc w:val="center"/>
              <w:rPr>
                <w:rFonts w:ascii="Tahoma" w:eastAsia="Times New Roman" w:hAnsi="Tahoma" w:cs="Tahoma"/>
              </w:rPr>
            </w:pPr>
            <w:r w:rsidRPr="002F1F23">
              <w:rPr>
                <w:rFonts w:ascii="Tahoma" w:eastAsia="Times New Roman" w:hAnsi="Tahoma" w:cs="Tahoma"/>
              </w:rPr>
              <w:t>7</w:t>
            </w:r>
          </w:p>
        </w:tc>
      </w:tr>
      <w:tr w:rsidR="005143FB" w:rsidRPr="00EF7EE6" w14:paraId="673C2DDF" w14:textId="77777777" w:rsidTr="00DC140F">
        <w:trPr>
          <w:trHeight w:val="123"/>
        </w:trPr>
        <w:tc>
          <w:tcPr>
            <w:tcW w:w="960" w:type="dxa"/>
            <w:tcBorders>
              <w:top w:val="nil"/>
              <w:left w:val="single" w:sz="4" w:space="0" w:color="auto"/>
              <w:bottom w:val="single" w:sz="4" w:space="0" w:color="auto"/>
              <w:right w:val="single" w:sz="4" w:space="0" w:color="auto"/>
            </w:tcBorders>
            <w:shd w:val="clear" w:color="auto" w:fill="DEEAF6" w:themeFill="accent1" w:themeFillTint="33"/>
            <w:noWrap/>
            <w:vAlign w:val="bottom"/>
          </w:tcPr>
          <w:p w14:paraId="44D1CD47" w14:textId="77777777" w:rsidR="005143FB" w:rsidRPr="00336C90" w:rsidRDefault="005143FB" w:rsidP="005143FB">
            <w:pPr>
              <w:spacing w:after="0" w:line="240" w:lineRule="auto"/>
              <w:rPr>
                <w:rFonts w:ascii="Tahoma" w:eastAsia="Times New Roman" w:hAnsi="Tahoma" w:cs="Tahoma"/>
                <w:color w:val="FF0000"/>
              </w:rPr>
            </w:pPr>
          </w:p>
        </w:tc>
        <w:tc>
          <w:tcPr>
            <w:tcW w:w="2740" w:type="dxa"/>
            <w:tcBorders>
              <w:top w:val="nil"/>
              <w:left w:val="nil"/>
              <w:bottom w:val="single" w:sz="4" w:space="0" w:color="auto"/>
              <w:right w:val="single" w:sz="4" w:space="0" w:color="auto"/>
            </w:tcBorders>
            <w:shd w:val="clear" w:color="auto" w:fill="DEEAF6" w:themeFill="accent1" w:themeFillTint="33"/>
            <w:noWrap/>
            <w:vAlign w:val="bottom"/>
          </w:tcPr>
          <w:p w14:paraId="3FBCE4F3" w14:textId="77777777" w:rsidR="005143FB" w:rsidRPr="00336C90" w:rsidRDefault="005143FB" w:rsidP="005143FB">
            <w:pPr>
              <w:spacing w:after="0" w:line="240" w:lineRule="auto"/>
              <w:rPr>
                <w:rFonts w:ascii="Tahoma" w:eastAsia="Times New Roman" w:hAnsi="Tahoma" w:cs="Tahoma"/>
                <w:color w:val="FF0000"/>
              </w:rPr>
            </w:pPr>
          </w:p>
        </w:tc>
        <w:tc>
          <w:tcPr>
            <w:tcW w:w="1960" w:type="dxa"/>
            <w:tcBorders>
              <w:top w:val="nil"/>
              <w:left w:val="nil"/>
              <w:bottom w:val="single" w:sz="4" w:space="0" w:color="auto"/>
              <w:right w:val="single" w:sz="4" w:space="0" w:color="auto"/>
            </w:tcBorders>
            <w:shd w:val="clear" w:color="auto" w:fill="DEEAF6" w:themeFill="accent1" w:themeFillTint="33"/>
            <w:noWrap/>
            <w:vAlign w:val="bottom"/>
          </w:tcPr>
          <w:p w14:paraId="4CA8150B" w14:textId="77777777" w:rsidR="005143FB" w:rsidRPr="00336C90" w:rsidRDefault="005143FB" w:rsidP="005143FB">
            <w:pPr>
              <w:spacing w:after="0" w:line="240" w:lineRule="auto"/>
              <w:rPr>
                <w:rFonts w:ascii="Tahoma" w:eastAsia="Times New Roman" w:hAnsi="Tahoma" w:cs="Tahoma"/>
                <w:color w:val="FF0000"/>
              </w:rPr>
            </w:pPr>
          </w:p>
        </w:tc>
      </w:tr>
    </w:tbl>
    <w:p w14:paraId="0AB8ACEA" w14:textId="77777777" w:rsidR="005143FB" w:rsidRPr="00570EA4" w:rsidRDefault="009339C2" w:rsidP="009339C2">
      <w:pPr>
        <w:ind w:firstLine="1134"/>
        <w:rPr>
          <w:rFonts w:ascii="Tahoma" w:hAnsi="Tahoma" w:cs="Tahoma"/>
        </w:rPr>
      </w:pPr>
      <w:r w:rsidRPr="009339C2">
        <w:rPr>
          <w:rFonts w:ascii="Tahoma" w:hAnsi="Tahoma" w:cs="Tahoma"/>
          <w:i/>
          <w:sz w:val="16"/>
        </w:rPr>
        <w:t>Sumber Data : Subbag Umum dan Kepegawaian</w:t>
      </w:r>
    </w:p>
    <w:p w14:paraId="69CE4BDF" w14:textId="77777777" w:rsidR="005143FB" w:rsidRPr="00570EA4" w:rsidRDefault="005143FB" w:rsidP="008954E5">
      <w:pPr>
        <w:pStyle w:val="ListParagraph"/>
        <w:numPr>
          <w:ilvl w:val="0"/>
          <w:numId w:val="10"/>
        </w:numPr>
        <w:rPr>
          <w:rFonts w:ascii="Tahoma" w:hAnsi="Tahoma" w:cs="Tahoma"/>
        </w:rPr>
      </w:pPr>
      <w:r>
        <w:rPr>
          <w:rFonts w:ascii="Tahoma" w:hAnsi="Tahoma" w:cs="Tahoma"/>
          <w:lang w:val="id-ID"/>
        </w:rPr>
        <w:t>J</w:t>
      </w:r>
      <w:proofErr w:type="spellStart"/>
      <w:r w:rsidRPr="00570EA4">
        <w:rPr>
          <w:rFonts w:ascii="Tahoma" w:hAnsi="Tahoma" w:cs="Tahoma"/>
        </w:rPr>
        <w:t>umlah</w:t>
      </w:r>
      <w:proofErr w:type="spellEnd"/>
      <w:r w:rsidRPr="00570EA4">
        <w:rPr>
          <w:rFonts w:ascii="Tahoma" w:hAnsi="Tahoma" w:cs="Tahoma"/>
        </w:rPr>
        <w:t xml:space="preserve"> </w:t>
      </w:r>
      <w:proofErr w:type="spellStart"/>
      <w:r w:rsidRPr="00570EA4">
        <w:rPr>
          <w:rFonts w:ascii="Tahoma" w:hAnsi="Tahoma" w:cs="Tahoma"/>
        </w:rPr>
        <w:t>pegawai</w:t>
      </w:r>
      <w:proofErr w:type="spellEnd"/>
      <w:r w:rsidRPr="00570EA4">
        <w:rPr>
          <w:rFonts w:ascii="Tahoma" w:hAnsi="Tahoma" w:cs="Tahoma"/>
        </w:rPr>
        <w:t xml:space="preserve"> </w:t>
      </w:r>
      <w:proofErr w:type="spellStart"/>
      <w:r w:rsidRPr="00570EA4">
        <w:rPr>
          <w:rFonts w:ascii="Tahoma" w:hAnsi="Tahoma" w:cs="Tahoma"/>
        </w:rPr>
        <w:t>berdasarkan</w:t>
      </w:r>
      <w:proofErr w:type="spellEnd"/>
      <w:r w:rsidRPr="00570EA4">
        <w:rPr>
          <w:rFonts w:ascii="Tahoma" w:hAnsi="Tahoma" w:cs="Tahoma"/>
        </w:rPr>
        <w:t xml:space="preserve"> </w:t>
      </w:r>
      <w:proofErr w:type="spellStart"/>
      <w:r w:rsidRPr="00570EA4">
        <w:rPr>
          <w:rFonts w:ascii="Tahoma" w:hAnsi="Tahoma" w:cs="Tahoma"/>
        </w:rPr>
        <w:t>kepangkatan</w:t>
      </w:r>
      <w:proofErr w:type="spellEnd"/>
      <w:r w:rsidRPr="00570EA4">
        <w:rPr>
          <w:rFonts w:ascii="Tahoma" w:hAnsi="Tahoma" w:cs="Tahoma"/>
        </w:rPr>
        <w:t xml:space="preserve"> dan </w:t>
      </w:r>
      <w:proofErr w:type="spellStart"/>
      <w:r w:rsidRPr="00570EA4">
        <w:rPr>
          <w:rFonts w:ascii="Tahoma" w:hAnsi="Tahoma" w:cs="Tahoma"/>
        </w:rPr>
        <w:t>golongan</w:t>
      </w:r>
      <w:proofErr w:type="spellEnd"/>
      <w:r w:rsidRPr="00570EA4">
        <w:rPr>
          <w:rFonts w:ascii="Tahoma" w:hAnsi="Tahoma" w:cs="Tahoma"/>
        </w:rPr>
        <w:t xml:space="preserve"> </w:t>
      </w:r>
    </w:p>
    <w:tbl>
      <w:tblPr>
        <w:tblpPr w:leftFromText="180" w:rightFromText="180" w:vertAnchor="text" w:horzAnchor="page" w:tblpX="3383" w:tblpY="35"/>
        <w:tblW w:w="5660" w:type="dxa"/>
        <w:tblLook w:val="04A0" w:firstRow="1" w:lastRow="0" w:firstColumn="1" w:lastColumn="0" w:noHBand="0" w:noVBand="1"/>
      </w:tblPr>
      <w:tblGrid>
        <w:gridCol w:w="960"/>
        <w:gridCol w:w="2740"/>
        <w:gridCol w:w="1960"/>
      </w:tblGrid>
      <w:tr w:rsidR="005143FB" w:rsidRPr="00EF7EE6" w14:paraId="5AA8B805" w14:textId="77777777" w:rsidTr="005143F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2A419310" w14:textId="77777777" w:rsidR="005143FB" w:rsidRPr="00EF7EE6" w:rsidRDefault="005143FB" w:rsidP="005143FB">
            <w:pPr>
              <w:spacing w:after="0" w:line="240" w:lineRule="auto"/>
              <w:jc w:val="center"/>
              <w:rPr>
                <w:rFonts w:ascii="Tahoma" w:eastAsia="Times New Roman" w:hAnsi="Tahoma" w:cs="Tahoma"/>
                <w:color w:val="000000"/>
              </w:rPr>
            </w:pPr>
            <w:r w:rsidRPr="00EF7EE6">
              <w:rPr>
                <w:rFonts w:ascii="Tahoma" w:eastAsia="Times New Roman" w:hAnsi="Tahoma" w:cs="Tahoma"/>
                <w:color w:val="000000"/>
              </w:rPr>
              <w:t>No</w:t>
            </w:r>
          </w:p>
        </w:tc>
        <w:tc>
          <w:tcPr>
            <w:tcW w:w="2740"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30B3999E" w14:textId="77777777" w:rsidR="005143FB" w:rsidRPr="00EF7EE6" w:rsidRDefault="005143FB" w:rsidP="005143FB">
            <w:pPr>
              <w:spacing w:after="0" w:line="240" w:lineRule="auto"/>
              <w:jc w:val="center"/>
              <w:rPr>
                <w:rFonts w:ascii="Tahoma" w:eastAsia="Times New Roman" w:hAnsi="Tahoma" w:cs="Tahoma"/>
                <w:color w:val="000000"/>
              </w:rPr>
            </w:pPr>
            <w:r w:rsidRPr="00EF7EE6">
              <w:rPr>
                <w:rFonts w:ascii="Tahoma" w:eastAsia="Times New Roman" w:hAnsi="Tahoma" w:cs="Tahoma"/>
                <w:color w:val="000000"/>
              </w:rPr>
              <w:t>Golongan</w:t>
            </w:r>
          </w:p>
        </w:tc>
        <w:tc>
          <w:tcPr>
            <w:tcW w:w="1960"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7518FCD7" w14:textId="77777777" w:rsidR="005143FB" w:rsidRPr="00EF7EE6" w:rsidRDefault="005143FB" w:rsidP="005143FB">
            <w:pPr>
              <w:spacing w:after="0" w:line="240" w:lineRule="auto"/>
              <w:jc w:val="center"/>
              <w:rPr>
                <w:rFonts w:ascii="Tahoma" w:eastAsia="Times New Roman" w:hAnsi="Tahoma" w:cs="Tahoma"/>
                <w:color w:val="000000"/>
              </w:rPr>
            </w:pPr>
            <w:r w:rsidRPr="00EF7EE6">
              <w:rPr>
                <w:rFonts w:ascii="Tahoma" w:eastAsia="Times New Roman" w:hAnsi="Tahoma" w:cs="Tahoma"/>
                <w:color w:val="000000"/>
              </w:rPr>
              <w:t>Jumlah</w:t>
            </w:r>
          </w:p>
        </w:tc>
      </w:tr>
      <w:tr w:rsidR="005143FB" w:rsidRPr="00EF7EE6" w14:paraId="68BAB3F4" w14:textId="77777777" w:rsidTr="005143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A871A9" w14:textId="77777777" w:rsidR="005143FB" w:rsidRPr="00EF7EE6" w:rsidRDefault="005143FB" w:rsidP="005143FB">
            <w:pPr>
              <w:spacing w:after="0" w:line="240" w:lineRule="auto"/>
              <w:jc w:val="center"/>
              <w:rPr>
                <w:rFonts w:ascii="Tahoma" w:eastAsia="Times New Roman" w:hAnsi="Tahoma" w:cs="Tahoma"/>
                <w:color w:val="000000"/>
              </w:rPr>
            </w:pPr>
            <w:r w:rsidRPr="00EF7EE6">
              <w:rPr>
                <w:rFonts w:ascii="Tahoma" w:eastAsia="Times New Roman" w:hAnsi="Tahoma" w:cs="Tahoma"/>
                <w:color w:val="000000"/>
              </w:rPr>
              <w:t>1</w:t>
            </w:r>
          </w:p>
        </w:tc>
        <w:tc>
          <w:tcPr>
            <w:tcW w:w="2740" w:type="dxa"/>
            <w:tcBorders>
              <w:top w:val="nil"/>
              <w:left w:val="nil"/>
              <w:bottom w:val="single" w:sz="4" w:space="0" w:color="auto"/>
              <w:right w:val="single" w:sz="4" w:space="0" w:color="auto"/>
            </w:tcBorders>
            <w:shd w:val="clear" w:color="auto" w:fill="auto"/>
            <w:noWrap/>
            <w:vAlign w:val="bottom"/>
            <w:hideMark/>
          </w:tcPr>
          <w:p w14:paraId="7A1D0BB3" w14:textId="77777777" w:rsidR="005143FB" w:rsidRPr="00D0621D" w:rsidRDefault="005143FB" w:rsidP="005143FB">
            <w:pPr>
              <w:spacing w:after="0" w:line="240" w:lineRule="auto"/>
              <w:jc w:val="center"/>
              <w:rPr>
                <w:rFonts w:ascii="Tahoma" w:eastAsia="Times New Roman" w:hAnsi="Tahoma" w:cs="Tahoma"/>
                <w:color w:val="000000"/>
              </w:rPr>
            </w:pPr>
            <w:r>
              <w:rPr>
                <w:rFonts w:ascii="Tahoma" w:eastAsia="Times New Roman" w:hAnsi="Tahoma" w:cs="Tahoma"/>
                <w:color w:val="000000"/>
              </w:rPr>
              <w:t>IV</w:t>
            </w:r>
          </w:p>
        </w:tc>
        <w:tc>
          <w:tcPr>
            <w:tcW w:w="1960" w:type="dxa"/>
            <w:tcBorders>
              <w:top w:val="nil"/>
              <w:left w:val="nil"/>
              <w:bottom w:val="single" w:sz="4" w:space="0" w:color="auto"/>
              <w:right w:val="single" w:sz="4" w:space="0" w:color="auto"/>
            </w:tcBorders>
            <w:shd w:val="clear" w:color="auto" w:fill="auto"/>
            <w:noWrap/>
            <w:vAlign w:val="bottom"/>
            <w:hideMark/>
          </w:tcPr>
          <w:p w14:paraId="4756D1C8" w14:textId="77777777" w:rsidR="005143FB" w:rsidRPr="00EF7EE6" w:rsidRDefault="00401B26" w:rsidP="005143FB">
            <w:pPr>
              <w:spacing w:after="0" w:line="240" w:lineRule="auto"/>
              <w:jc w:val="center"/>
              <w:rPr>
                <w:rFonts w:ascii="Tahoma" w:eastAsia="Times New Roman" w:hAnsi="Tahoma" w:cs="Tahoma"/>
                <w:color w:val="000000"/>
              </w:rPr>
            </w:pPr>
            <w:r>
              <w:rPr>
                <w:rFonts w:ascii="Tahoma" w:eastAsia="Times New Roman" w:hAnsi="Tahoma" w:cs="Tahoma"/>
                <w:color w:val="000000"/>
              </w:rPr>
              <w:t>4</w:t>
            </w:r>
          </w:p>
        </w:tc>
      </w:tr>
      <w:tr w:rsidR="005143FB" w:rsidRPr="00EF7EE6" w14:paraId="5E752FB4" w14:textId="77777777" w:rsidTr="005143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9690B9" w14:textId="77777777" w:rsidR="005143FB" w:rsidRPr="00EF7EE6" w:rsidRDefault="005143FB" w:rsidP="005143FB">
            <w:pPr>
              <w:spacing w:after="0" w:line="240" w:lineRule="auto"/>
              <w:jc w:val="center"/>
              <w:rPr>
                <w:rFonts w:ascii="Tahoma" w:eastAsia="Times New Roman" w:hAnsi="Tahoma" w:cs="Tahoma"/>
                <w:color w:val="000000"/>
              </w:rPr>
            </w:pPr>
            <w:r w:rsidRPr="00EF7EE6">
              <w:rPr>
                <w:rFonts w:ascii="Tahoma" w:eastAsia="Times New Roman" w:hAnsi="Tahoma" w:cs="Tahoma"/>
                <w:color w:val="000000"/>
              </w:rPr>
              <w:t>2</w:t>
            </w:r>
          </w:p>
        </w:tc>
        <w:tc>
          <w:tcPr>
            <w:tcW w:w="2740" w:type="dxa"/>
            <w:tcBorders>
              <w:top w:val="nil"/>
              <w:left w:val="nil"/>
              <w:bottom w:val="single" w:sz="4" w:space="0" w:color="auto"/>
              <w:right w:val="single" w:sz="4" w:space="0" w:color="auto"/>
            </w:tcBorders>
            <w:shd w:val="clear" w:color="auto" w:fill="auto"/>
            <w:noWrap/>
            <w:vAlign w:val="bottom"/>
            <w:hideMark/>
          </w:tcPr>
          <w:p w14:paraId="743AF76C" w14:textId="77777777" w:rsidR="005143FB" w:rsidRPr="00D0621D" w:rsidRDefault="005143FB" w:rsidP="005143FB">
            <w:pPr>
              <w:spacing w:after="0" w:line="240" w:lineRule="auto"/>
              <w:jc w:val="center"/>
              <w:rPr>
                <w:rFonts w:ascii="Tahoma" w:eastAsia="Times New Roman" w:hAnsi="Tahoma" w:cs="Tahoma"/>
                <w:color w:val="000000"/>
              </w:rPr>
            </w:pPr>
            <w:r>
              <w:rPr>
                <w:rFonts w:ascii="Tahoma" w:eastAsia="Times New Roman" w:hAnsi="Tahoma" w:cs="Tahoma"/>
                <w:color w:val="000000"/>
              </w:rPr>
              <w:t>III</w:t>
            </w:r>
          </w:p>
        </w:tc>
        <w:tc>
          <w:tcPr>
            <w:tcW w:w="1960" w:type="dxa"/>
            <w:tcBorders>
              <w:top w:val="nil"/>
              <w:left w:val="nil"/>
              <w:bottom w:val="single" w:sz="4" w:space="0" w:color="auto"/>
              <w:right w:val="single" w:sz="4" w:space="0" w:color="auto"/>
            </w:tcBorders>
            <w:shd w:val="clear" w:color="auto" w:fill="auto"/>
            <w:noWrap/>
            <w:vAlign w:val="bottom"/>
            <w:hideMark/>
          </w:tcPr>
          <w:p w14:paraId="1532F1DC" w14:textId="77777777" w:rsidR="005143FB" w:rsidRPr="00F64053" w:rsidRDefault="005143FB" w:rsidP="005143FB">
            <w:pPr>
              <w:spacing w:after="0" w:line="240" w:lineRule="auto"/>
              <w:jc w:val="center"/>
              <w:rPr>
                <w:rFonts w:ascii="Tahoma" w:eastAsia="Times New Roman" w:hAnsi="Tahoma" w:cs="Tahoma"/>
                <w:color w:val="000000"/>
                <w:lang w:val="en-GB"/>
              </w:rPr>
            </w:pPr>
            <w:r>
              <w:rPr>
                <w:rFonts w:ascii="Tahoma" w:eastAsia="Times New Roman" w:hAnsi="Tahoma" w:cs="Tahoma"/>
                <w:color w:val="000000"/>
              </w:rPr>
              <w:t>27</w:t>
            </w:r>
          </w:p>
        </w:tc>
      </w:tr>
      <w:tr w:rsidR="005143FB" w:rsidRPr="00EF7EE6" w14:paraId="3696CD2B" w14:textId="77777777" w:rsidTr="005143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B401BA" w14:textId="77777777" w:rsidR="005143FB" w:rsidRPr="00EF7EE6" w:rsidRDefault="005143FB" w:rsidP="005143FB">
            <w:pPr>
              <w:spacing w:after="0" w:line="240" w:lineRule="auto"/>
              <w:jc w:val="center"/>
              <w:rPr>
                <w:rFonts w:ascii="Tahoma" w:eastAsia="Times New Roman" w:hAnsi="Tahoma" w:cs="Tahoma"/>
                <w:color w:val="000000"/>
              </w:rPr>
            </w:pPr>
            <w:r w:rsidRPr="00EF7EE6">
              <w:rPr>
                <w:rFonts w:ascii="Tahoma" w:eastAsia="Times New Roman" w:hAnsi="Tahoma" w:cs="Tahoma"/>
                <w:color w:val="000000"/>
              </w:rPr>
              <w:t>3</w:t>
            </w:r>
          </w:p>
        </w:tc>
        <w:tc>
          <w:tcPr>
            <w:tcW w:w="2740" w:type="dxa"/>
            <w:tcBorders>
              <w:top w:val="nil"/>
              <w:left w:val="nil"/>
              <w:bottom w:val="single" w:sz="4" w:space="0" w:color="auto"/>
              <w:right w:val="single" w:sz="4" w:space="0" w:color="auto"/>
            </w:tcBorders>
            <w:shd w:val="clear" w:color="auto" w:fill="auto"/>
            <w:noWrap/>
            <w:vAlign w:val="bottom"/>
            <w:hideMark/>
          </w:tcPr>
          <w:p w14:paraId="24B327A5" w14:textId="77777777" w:rsidR="005143FB" w:rsidRPr="00D0621D" w:rsidRDefault="005143FB" w:rsidP="005143FB">
            <w:pPr>
              <w:spacing w:after="0" w:line="240" w:lineRule="auto"/>
              <w:jc w:val="center"/>
              <w:rPr>
                <w:rFonts w:ascii="Tahoma" w:eastAsia="Times New Roman" w:hAnsi="Tahoma" w:cs="Tahoma"/>
                <w:color w:val="000000"/>
              </w:rPr>
            </w:pPr>
            <w:r>
              <w:rPr>
                <w:rFonts w:ascii="Tahoma" w:eastAsia="Times New Roman" w:hAnsi="Tahoma" w:cs="Tahoma"/>
                <w:color w:val="000000"/>
              </w:rPr>
              <w:t>II</w:t>
            </w:r>
          </w:p>
        </w:tc>
        <w:tc>
          <w:tcPr>
            <w:tcW w:w="1960" w:type="dxa"/>
            <w:tcBorders>
              <w:top w:val="nil"/>
              <w:left w:val="nil"/>
              <w:bottom w:val="single" w:sz="4" w:space="0" w:color="auto"/>
              <w:right w:val="single" w:sz="4" w:space="0" w:color="auto"/>
            </w:tcBorders>
            <w:shd w:val="clear" w:color="auto" w:fill="auto"/>
            <w:noWrap/>
            <w:vAlign w:val="bottom"/>
            <w:hideMark/>
          </w:tcPr>
          <w:p w14:paraId="0804AE13" w14:textId="77777777" w:rsidR="005143FB" w:rsidRPr="00401B26" w:rsidRDefault="00401B26" w:rsidP="005143FB">
            <w:pPr>
              <w:spacing w:after="0" w:line="240" w:lineRule="auto"/>
              <w:jc w:val="center"/>
              <w:rPr>
                <w:rFonts w:ascii="Tahoma" w:eastAsia="Times New Roman" w:hAnsi="Tahoma" w:cs="Tahoma"/>
                <w:color w:val="000000"/>
              </w:rPr>
            </w:pPr>
            <w:r>
              <w:rPr>
                <w:rFonts w:ascii="Tahoma" w:eastAsia="Times New Roman" w:hAnsi="Tahoma" w:cs="Tahoma"/>
                <w:color w:val="000000"/>
              </w:rPr>
              <w:t>8</w:t>
            </w:r>
          </w:p>
        </w:tc>
      </w:tr>
      <w:tr w:rsidR="005143FB" w:rsidRPr="00EF7EE6" w14:paraId="28B72C07" w14:textId="77777777" w:rsidTr="005143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49C249" w14:textId="77777777" w:rsidR="005143FB" w:rsidRPr="00EF7EE6" w:rsidRDefault="005143FB" w:rsidP="005143FB">
            <w:pPr>
              <w:spacing w:after="0" w:line="240" w:lineRule="auto"/>
              <w:jc w:val="center"/>
              <w:rPr>
                <w:rFonts w:ascii="Tahoma" w:eastAsia="Times New Roman" w:hAnsi="Tahoma" w:cs="Tahoma"/>
                <w:color w:val="000000"/>
              </w:rPr>
            </w:pPr>
            <w:r w:rsidRPr="00EF7EE6">
              <w:rPr>
                <w:rFonts w:ascii="Tahoma" w:eastAsia="Times New Roman" w:hAnsi="Tahoma" w:cs="Tahoma"/>
                <w:color w:val="000000"/>
              </w:rPr>
              <w:t>4</w:t>
            </w:r>
          </w:p>
        </w:tc>
        <w:tc>
          <w:tcPr>
            <w:tcW w:w="2740" w:type="dxa"/>
            <w:tcBorders>
              <w:top w:val="nil"/>
              <w:left w:val="nil"/>
              <w:bottom w:val="single" w:sz="4" w:space="0" w:color="auto"/>
              <w:right w:val="single" w:sz="4" w:space="0" w:color="auto"/>
            </w:tcBorders>
            <w:shd w:val="clear" w:color="auto" w:fill="auto"/>
            <w:noWrap/>
            <w:vAlign w:val="bottom"/>
            <w:hideMark/>
          </w:tcPr>
          <w:p w14:paraId="72AF5849" w14:textId="77777777" w:rsidR="005143FB" w:rsidRPr="00D0621D" w:rsidRDefault="005143FB" w:rsidP="005143FB">
            <w:pPr>
              <w:spacing w:after="0" w:line="240" w:lineRule="auto"/>
              <w:jc w:val="center"/>
              <w:rPr>
                <w:rFonts w:ascii="Tahoma" w:eastAsia="Times New Roman" w:hAnsi="Tahoma" w:cs="Tahoma"/>
                <w:color w:val="000000"/>
              </w:rPr>
            </w:pPr>
            <w:r>
              <w:rPr>
                <w:rFonts w:ascii="Tahoma" w:eastAsia="Times New Roman" w:hAnsi="Tahoma" w:cs="Tahoma"/>
                <w:color w:val="000000"/>
              </w:rPr>
              <w:t>I</w:t>
            </w:r>
          </w:p>
        </w:tc>
        <w:tc>
          <w:tcPr>
            <w:tcW w:w="1960" w:type="dxa"/>
            <w:tcBorders>
              <w:top w:val="nil"/>
              <w:left w:val="nil"/>
              <w:bottom w:val="single" w:sz="4" w:space="0" w:color="auto"/>
              <w:right w:val="single" w:sz="4" w:space="0" w:color="auto"/>
            </w:tcBorders>
            <w:shd w:val="clear" w:color="auto" w:fill="auto"/>
            <w:noWrap/>
            <w:vAlign w:val="bottom"/>
            <w:hideMark/>
          </w:tcPr>
          <w:p w14:paraId="4BDAECB1" w14:textId="77777777" w:rsidR="005143FB" w:rsidRPr="00D0621D" w:rsidRDefault="00401B26" w:rsidP="005143FB">
            <w:pPr>
              <w:spacing w:after="0" w:line="240" w:lineRule="auto"/>
              <w:jc w:val="center"/>
              <w:rPr>
                <w:rFonts w:ascii="Tahoma" w:eastAsia="Times New Roman" w:hAnsi="Tahoma" w:cs="Tahoma"/>
                <w:color w:val="000000"/>
              </w:rPr>
            </w:pPr>
            <w:r>
              <w:rPr>
                <w:rFonts w:ascii="Tahoma" w:eastAsia="Times New Roman" w:hAnsi="Tahoma" w:cs="Tahoma"/>
                <w:color w:val="000000"/>
              </w:rPr>
              <w:t>0</w:t>
            </w:r>
          </w:p>
        </w:tc>
      </w:tr>
      <w:tr w:rsidR="005143FB" w:rsidRPr="00EF7EE6" w14:paraId="7DD71E50" w14:textId="77777777" w:rsidTr="005143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20C756" w14:textId="77777777" w:rsidR="005143FB" w:rsidRPr="00EF7EE6" w:rsidRDefault="005143FB" w:rsidP="005143FB">
            <w:pPr>
              <w:spacing w:after="0" w:line="240" w:lineRule="auto"/>
              <w:jc w:val="center"/>
              <w:rPr>
                <w:rFonts w:ascii="Tahoma" w:eastAsia="Times New Roman" w:hAnsi="Tahoma" w:cs="Tahoma"/>
                <w:color w:val="000000"/>
              </w:rPr>
            </w:pPr>
            <w:r w:rsidRPr="00EF7EE6">
              <w:rPr>
                <w:rFonts w:ascii="Tahoma" w:eastAsia="Times New Roman" w:hAnsi="Tahoma" w:cs="Tahoma"/>
                <w:color w:val="000000"/>
              </w:rPr>
              <w:t>5</w:t>
            </w:r>
          </w:p>
        </w:tc>
        <w:tc>
          <w:tcPr>
            <w:tcW w:w="2740" w:type="dxa"/>
            <w:tcBorders>
              <w:top w:val="nil"/>
              <w:left w:val="nil"/>
              <w:bottom w:val="single" w:sz="4" w:space="0" w:color="auto"/>
              <w:right w:val="single" w:sz="4" w:space="0" w:color="auto"/>
            </w:tcBorders>
            <w:shd w:val="clear" w:color="auto" w:fill="auto"/>
            <w:noWrap/>
            <w:vAlign w:val="bottom"/>
            <w:hideMark/>
          </w:tcPr>
          <w:p w14:paraId="028BE9F7" w14:textId="77777777" w:rsidR="005143FB" w:rsidRPr="00D0621D" w:rsidRDefault="005143FB" w:rsidP="005143FB">
            <w:pPr>
              <w:spacing w:after="0" w:line="240" w:lineRule="auto"/>
              <w:jc w:val="center"/>
              <w:rPr>
                <w:rFonts w:ascii="Tahoma" w:eastAsia="Times New Roman" w:hAnsi="Tahoma" w:cs="Tahoma"/>
                <w:color w:val="000000"/>
              </w:rPr>
            </w:pPr>
            <w:r>
              <w:rPr>
                <w:rFonts w:ascii="Tahoma" w:eastAsia="Times New Roman" w:hAnsi="Tahoma" w:cs="Tahoma"/>
                <w:color w:val="000000"/>
              </w:rPr>
              <w:t>CPNS</w:t>
            </w:r>
          </w:p>
        </w:tc>
        <w:tc>
          <w:tcPr>
            <w:tcW w:w="1960" w:type="dxa"/>
            <w:tcBorders>
              <w:top w:val="nil"/>
              <w:left w:val="nil"/>
              <w:bottom w:val="single" w:sz="4" w:space="0" w:color="auto"/>
              <w:right w:val="single" w:sz="4" w:space="0" w:color="auto"/>
            </w:tcBorders>
            <w:shd w:val="clear" w:color="auto" w:fill="auto"/>
            <w:noWrap/>
            <w:vAlign w:val="bottom"/>
            <w:hideMark/>
          </w:tcPr>
          <w:p w14:paraId="4C9B534A" w14:textId="77777777" w:rsidR="005143FB" w:rsidRPr="00D0621D" w:rsidRDefault="00401B26" w:rsidP="005143FB">
            <w:pPr>
              <w:spacing w:after="0" w:line="240" w:lineRule="auto"/>
              <w:jc w:val="center"/>
              <w:rPr>
                <w:rFonts w:ascii="Tahoma" w:eastAsia="Times New Roman" w:hAnsi="Tahoma" w:cs="Tahoma"/>
                <w:color w:val="000000"/>
              </w:rPr>
            </w:pPr>
            <w:r>
              <w:rPr>
                <w:rFonts w:ascii="Tahoma" w:eastAsia="Times New Roman" w:hAnsi="Tahoma" w:cs="Tahoma"/>
                <w:color w:val="000000"/>
              </w:rPr>
              <w:t>0</w:t>
            </w:r>
          </w:p>
        </w:tc>
      </w:tr>
      <w:tr w:rsidR="005143FB" w:rsidRPr="00EF7EE6" w14:paraId="3D2EBC58" w14:textId="77777777" w:rsidTr="005143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B2F180" w14:textId="77777777" w:rsidR="005143FB" w:rsidRPr="00EF7EE6" w:rsidRDefault="005143FB" w:rsidP="005143FB">
            <w:pPr>
              <w:spacing w:after="0" w:line="240" w:lineRule="auto"/>
              <w:jc w:val="center"/>
              <w:rPr>
                <w:rFonts w:ascii="Tahoma" w:eastAsia="Times New Roman" w:hAnsi="Tahoma" w:cs="Tahoma"/>
                <w:color w:val="000000"/>
              </w:rPr>
            </w:pPr>
            <w:r w:rsidRPr="00EF7EE6">
              <w:rPr>
                <w:rFonts w:ascii="Tahoma" w:eastAsia="Times New Roman" w:hAnsi="Tahoma" w:cs="Tahoma"/>
                <w:color w:val="000000"/>
              </w:rPr>
              <w:t>6</w:t>
            </w:r>
          </w:p>
        </w:tc>
        <w:tc>
          <w:tcPr>
            <w:tcW w:w="2740" w:type="dxa"/>
            <w:tcBorders>
              <w:top w:val="nil"/>
              <w:left w:val="nil"/>
              <w:bottom w:val="single" w:sz="4" w:space="0" w:color="auto"/>
              <w:right w:val="single" w:sz="4" w:space="0" w:color="auto"/>
            </w:tcBorders>
            <w:shd w:val="clear" w:color="auto" w:fill="auto"/>
            <w:noWrap/>
            <w:vAlign w:val="bottom"/>
            <w:hideMark/>
          </w:tcPr>
          <w:p w14:paraId="2BE7A0E1" w14:textId="77777777" w:rsidR="005143FB" w:rsidRPr="00D0621D" w:rsidRDefault="005143FB" w:rsidP="005143FB">
            <w:pPr>
              <w:spacing w:after="0" w:line="240" w:lineRule="auto"/>
              <w:jc w:val="center"/>
              <w:rPr>
                <w:rFonts w:ascii="Tahoma" w:eastAsia="Times New Roman" w:hAnsi="Tahoma" w:cs="Tahoma"/>
                <w:color w:val="000000"/>
              </w:rPr>
            </w:pPr>
            <w:r>
              <w:rPr>
                <w:rFonts w:ascii="Tahoma" w:eastAsia="Times New Roman" w:hAnsi="Tahoma" w:cs="Tahoma"/>
                <w:color w:val="000000"/>
              </w:rPr>
              <w:t>TKK</w:t>
            </w:r>
          </w:p>
        </w:tc>
        <w:tc>
          <w:tcPr>
            <w:tcW w:w="1960" w:type="dxa"/>
            <w:tcBorders>
              <w:top w:val="nil"/>
              <w:left w:val="nil"/>
              <w:bottom w:val="single" w:sz="4" w:space="0" w:color="auto"/>
              <w:right w:val="single" w:sz="4" w:space="0" w:color="auto"/>
            </w:tcBorders>
            <w:shd w:val="clear" w:color="auto" w:fill="auto"/>
            <w:noWrap/>
            <w:vAlign w:val="bottom"/>
            <w:hideMark/>
          </w:tcPr>
          <w:p w14:paraId="7013A85C" w14:textId="77777777" w:rsidR="005143FB" w:rsidRPr="00401B26" w:rsidRDefault="00401B26" w:rsidP="005143FB">
            <w:pPr>
              <w:spacing w:after="0" w:line="240" w:lineRule="auto"/>
              <w:jc w:val="center"/>
              <w:rPr>
                <w:rFonts w:ascii="Tahoma" w:eastAsia="Times New Roman" w:hAnsi="Tahoma" w:cs="Tahoma"/>
                <w:color w:val="000000"/>
              </w:rPr>
            </w:pPr>
            <w:r>
              <w:rPr>
                <w:rFonts w:ascii="Tahoma" w:eastAsia="Times New Roman" w:hAnsi="Tahoma" w:cs="Tahoma"/>
                <w:color w:val="000000"/>
              </w:rPr>
              <w:t>71</w:t>
            </w:r>
          </w:p>
        </w:tc>
      </w:tr>
      <w:tr w:rsidR="005143FB" w:rsidRPr="00EF7EE6" w14:paraId="16C235BC" w14:textId="77777777" w:rsidTr="005143FB">
        <w:trPr>
          <w:trHeight w:val="300"/>
        </w:trPr>
        <w:tc>
          <w:tcPr>
            <w:tcW w:w="96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44FC5D9A" w14:textId="77777777" w:rsidR="005143FB" w:rsidRPr="00EF7EE6" w:rsidRDefault="005143FB" w:rsidP="005143FB">
            <w:pPr>
              <w:spacing w:after="0" w:line="240" w:lineRule="auto"/>
              <w:jc w:val="center"/>
              <w:rPr>
                <w:rFonts w:ascii="Tahoma" w:eastAsia="Times New Roman" w:hAnsi="Tahoma" w:cs="Tahoma"/>
                <w:color w:val="000000"/>
              </w:rPr>
            </w:pPr>
            <w:r w:rsidRPr="00EF7EE6">
              <w:rPr>
                <w:rFonts w:ascii="Tahoma" w:eastAsia="Times New Roman" w:hAnsi="Tahoma" w:cs="Tahoma"/>
                <w:color w:val="000000"/>
              </w:rPr>
              <w:t> </w:t>
            </w:r>
          </w:p>
        </w:tc>
        <w:tc>
          <w:tcPr>
            <w:tcW w:w="2740" w:type="dxa"/>
            <w:tcBorders>
              <w:top w:val="nil"/>
              <w:left w:val="nil"/>
              <w:bottom w:val="single" w:sz="4" w:space="0" w:color="auto"/>
              <w:right w:val="single" w:sz="4" w:space="0" w:color="auto"/>
            </w:tcBorders>
            <w:shd w:val="clear" w:color="auto" w:fill="DEEAF6" w:themeFill="accent1" w:themeFillTint="33"/>
            <w:noWrap/>
            <w:vAlign w:val="bottom"/>
            <w:hideMark/>
          </w:tcPr>
          <w:p w14:paraId="209FAA6C" w14:textId="77777777" w:rsidR="005143FB" w:rsidRPr="00EF7EE6" w:rsidRDefault="005143FB" w:rsidP="005143FB">
            <w:pPr>
              <w:spacing w:after="0" w:line="240" w:lineRule="auto"/>
              <w:jc w:val="center"/>
              <w:rPr>
                <w:rFonts w:ascii="Tahoma" w:eastAsia="Times New Roman" w:hAnsi="Tahoma" w:cs="Tahoma"/>
                <w:color w:val="000000"/>
              </w:rPr>
            </w:pPr>
            <w:r w:rsidRPr="00EF7EE6">
              <w:rPr>
                <w:rFonts w:ascii="Tahoma" w:eastAsia="Times New Roman" w:hAnsi="Tahoma" w:cs="Tahoma"/>
                <w:color w:val="000000"/>
              </w:rPr>
              <w:t>Jumlah</w:t>
            </w:r>
          </w:p>
        </w:tc>
        <w:tc>
          <w:tcPr>
            <w:tcW w:w="1960" w:type="dxa"/>
            <w:tcBorders>
              <w:top w:val="nil"/>
              <w:left w:val="nil"/>
              <w:bottom w:val="single" w:sz="4" w:space="0" w:color="auto"/>
              <w:right w:val="single" w:sz="4" w:space="0" w:color="auto"/>
            </w:tcBorders>
            <w:shd w:val="clear" w:color="auto" w:fill="DEEAF6" w:themeFill="accent1" w:themeFillTint="33"/>
            <w:noWrap/>
            <w:vAlign w:val="bottom"/>
            <w:hideMark/>
          </w:tcPr>
          <w:p w14:paraId="2859C408" w14:textId="77777777" w:rsidR="005143FB" w:rsidRPr="002F1F23" w:rsidRDefault="005143FB" w:rsidP="005143FB">
            <w:pPr>
              <w:spacing w:after="0" w:line="240" w:lineRule="auto"/>
              <w:jc w:val="center"/>
              <w:rPr>
                <w:rFonts w:ascii="Tahoma" w:eastAsia="Times New Roman" w:hAnsi="Tahoma" w:cs="Tahoma"/>
                <w:lang w:val="en-ID"/>
              </w:rPr>
            </w:pPr>
            <w:r w:rsidRPr="002F1F23">
              <w:rPr>
                <w:rFonts w:ascii="Tahoma" w:eastAsia="Times New Roman" w:hAnsi="Tahoma" w:cs="Tahoma"/>
                <w:lang w:val="en-ID"/>
              </w:rPr>
              <w:t>107</w:t>
            </w:r>
          </w:p>
        </w:tc>
      </w:tr>
    </w:tbl>
    <w:p w14:paraId="33942412" w14:textId="77777777" w:rsidR="005143FB" w:rsidRPr="00EF7EE6" w:rsidRDefault="005143FB" w:rsidP="005143FB">
      <w:pPr>
        <w:rPr>
          <w:rFonts w:ascii="Tahoma" w:hAnsi="Tahoma" w:cs="Tahoma"/>
        </w:rPr>
      </w:pPr>
    </w:p>
    <w:p w14:paraId="553897E9" w14:textId="77777777" w:rsidR="005143FB" w:rsidRDefault="005143FB" w:rsidP="00AC23B9">
      <w:pPr>
        <w:spacing w:after="0"/>
        <w:rPr>
          <w:rFonts w:ascii="Tahoma" w:hAnsi="Tahoma" w:cs="Tahoma"/>
        </w:rPr>
      </w:pPr>
    </w:p>
    <w:p w14:paraId="7728A985" w14:textId="77777777" w:rsidR="009339C2" w:rsidRDefault="009339C2" w:rsidP="00AC23B9">
      <w:pPr>
        <w:spacing w:after="0"/>
        <w:ind w:firstLine="1843"/>
        <w:rPr>
          <w:rFonts w:ascii="Tahoma" w:hAnsi="Tahoma" w:cs="Tahoma"/>
          <w:i/>
          <w:sz w:val="16"/>
        </w:rPr>
      </w:pPr>
      <w:r w:rsidRPr="009339C2">
        <w:rPr>
          <w:rFonts w:ascii="Tahoma" w:hAnsi="Tahoma" w:cs="Tahoma"/>
          <w:i/>
          <w:sz w:val="16"/>
        </w:rPr>
        <w:t>Sumber Data : Subbag Umum dan Kepegawaian</w:t>
      </w:r>
    </w:p>
    <w:p w14:paraId="6DFC5863" w14:textId="77777777" w:rsidR="009339C2" w:rsidRDefault="009339C2" w:rsidP="009339C2">
      <w:pPr>
        <w:spacing w:after="0"/>
        <w:ind w:firstLine="1843"/>
        <w:rPr>
          <w:rFonts w:ascii="Tahoma" w:hAnsi="Tahoma" w:cs="Tahoma"/>
        </w:rPr>
      </w:pPr>
    </w:p>
    <w:p w14:paraId="04D7BE96" w14:textId="77777777" w:rsidR="005143FB" w:rsidRPr="00D0621D" w:rsidRDefault="005143FB" w:rsidP="008954E5">
      <w:pPr>
        <w:pStyle w:val="ListParagraph"/>
        <w:numPr>
          <w:ilvl w:val="0"/>
          <w:numId w:val="19"/>
        </w:numPr>
        <w:ind w:left="426" w:hanging="426"/>
        <w:rPr>
          <w:rFonts w:ascii="Tahoma" w:hAnsi="Tahoma" w:cs="Tahoma"/>
        </w:rPr>
      </w:pPr>
      <w:r>
        <w:rPr>
          <w:rFonts w:ascii="Tahoma" w:hAnsi="Tahoma" w:cs="Tahoma"/>
          <w:lang w:val="id-ID"/>
        </w:rPr>
        <w:t>J</w:t>
      </w:r>
      <w:proofErr w:type="spellStart"/>
      <w:r w:rsidRPr="00D0621D">
        <w:rPr>
          <w:rFonts w:ascii="Tahoma" w:hAnsi="Tahoma" w:cs="Tahoma"/>
        </w:rPr>
        <w:t>umlah</w:t>
      </w:r>
      <w:proofErr w:type="spellEnd"/>
      <w:r w:rsidRPr="00D0621D">
        <w:rPr>
          <w:rFonts w:ascii="Tahoma" w:hAnsi="Tahoma" w:cs="Tahoma"/>
        </w:rPr>
        <w:t xml:space="preserve"> </w:t>
      </w:r>
      <w:proofErr w:type="spellStart"/>
      <w:r w:rsidRPr="00D0621D">
        <w:rPr>
          <w:rFonts w:ascii="Tahoma" w:hAnsi="Tahoma" w:cs="Tahoma"/>
        </w:rPr>
        <w:t>pegawai</w:t>
      </w:r>
      <w:proofErr w:type="spellEnd"/>
      <w:r w:rsidRPr="00D0621D">
        <w:rPr>
          <w:rFonts w:ascii="Tahoma" w:hAnsi="Tahoma" w:cs="Tahoma"/>
        </w:rPr>
        <w:t xml:space="preserve"> yang </w:t>
      </w:r>
      <w:proofErr w:type="spellStart"/>
      <w:r w:rsidRPr="00D0621D">
        <w:rPr>
          <w:rFonts w:ascii="Tahoma" w:hAnsi="Tahoma" w:cs="Tahoma"/>
        </w:rPr>
        <w:t>mendudu</w:t>
      </w:r>
      <w:proofErr w:type="spellEnd"/>
      <w:r>
        <w:rPr>
          <w:rFonts w:ascii="Tahoma" w:hAnsi="Tahoma" w:cs="Tahoma"/>
          <w:lang w:val="id-ID"/>
        </w:rPr>
        <w:t>k</w:t>
      </w:r>
      <w:proofErr w:type="spellStart"/>
      <w:r w:rsidRPr="00D0621D">
        <w:rPr>
          <w:rFonts w:ascii="Tahoma" w:hAnsi="Tahoma" w:cs="Tahoma"/>
        </w:rPr>
        <w:t>i</w:t>
      </w:r>
      <w:proofErr w:type="spellEnd"/>
      <w:r w:rsidRPr="00D0621D">
        <w:rPr>
          <w:rFonts w:ascii="Tahoma" w:hAnsi="Tahoma" w:cs="Tahoma"/>
        </w:rPr>
        <w:t xml:space="preserve"> </w:t>
      </w:r>
      <w:proofErr w:type="spellStart"/>
      <w:r w:rsidRPr="00D0621D">
        <w:rPr>
          <w:rFonts w:ascii="Tahoma" w:hAnsi="Tahoma" w:cs="Tahoma"/>
        </w:rPr>
        <w:t>eselon</w:t>
      </w:r>
      <w:proofErr w:type="spellEnd"/>
      <w:r w:rsidRPr="00D0621D">
        <w:rPr>
          <w:rFonts w:ascii="Tahoma" w:hAnsi="Tahoma" w:cs="Tahoma"/>
        </w:rPr>
        <w:t xml:space="preserve"> dan </w:t>
      </w:r>
      <w:proofErr w:type="spellStart"/>
      <w:r w:rsidRPr="00D0621D">
        <w:rPr>
          <w:rFonts w:ascii="Tahoma" w:hAnsi="Tahoma" w:cs="Tahoma"/>
        </w:rPr>
        <w:t>staf</w:t>
      </w:r>
      <w:proofErr w:type="spellEnd"/>
    </w:p>
    <w:tbl>
      <w:tblPr>
        <w:tblW w:w="6860" w:type="dxa"/>
        <w:tblInd w:w="1129" w:type="dxa"/>
        <w:tblLook w:val="04A0" w:firstRow="1" w:lastRow="0" w:firstColumn="1" w:lastColumn="0" w:noHBand="0" w:noVBand="1"/>
      </w:tblPr>
      <w:tblGrid>
        <w:gridCol w:w="960"/>
        <w:gridCol w:w="4002"/>
        <w:gridCol w:w="1898"/>
      </w:tblGrid>
      <w:tr w:rsidR="005143FB" w:rsidRPr="00EF7EE6" w14:paraId="6BF44041" w14:textId="77777777" w:rsidTr="005143F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63B73444" w14:textId="77777777" w:rsidR="005143FB" w:rsidRPr="00EF7EE6" w:rsidRDefault="005143FB" w:rsidP="005143FB">
            <w:pPr>
              <w:spacing w:after="0" w:line="240" w:lineRule="auto"/>
              <w:jc w:val="center"/>
              <w:rPr>
                <w:rFonts w:ascii="Tahoma" w:eastAsia="Times New Roman" w:hAnsi="Tahoma" w:cs="Tahoma"/>
              </w:rPr>
            </w:pPr>
            <w:r w:rsidRPr="00EF7EE6">
              <w:rPr>
                <w:rFonts w:ascii="Tahoma" w:eastAsia="Times New Roman" w:hAnsi="Tahoma" w:cs="Tahoma"/>
              </w:rPr>
              <w:t>No</w:t>
            </w:r>
          </w:p>
        </w:tc>
        <w:tc>
          <w:tcPr>
            <w:tcW w:w="4002"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065D0241" w14:textId="77777777" w:rsidR="005143FB" w:rsidRPr="00EF7EE6" w:rsidRDefault="005143FB" w:rsidP="005143FB">
            <w:pPr>
              <w:spacing w:after="0" w:line="240" w:lineRule="auto"/>
              <w:jc w:val="center"/>
              <w:rPr>
                <w:rFonts w:ascii="Tahoma" w:eastAsia="Times New Roman" w:hAnsi="Tahoma" w:cs="Tahoma"/>
              </w:rPr>
            </w:pPr>
            <w:r w:rsidRPr="00EF7EE6">
              <w:rPr>
                <w:rFonts w:ascii="Tahoma" w:eastAsia="Times New Roman" w:hAnsi="Tahoma" w:cs="Tahoma"/>
              </w:rPr>
              <w:t>Jabatan</w:t>
            </w:r>
          </w:p>
        </w:tc>
        <w:tc>
          <w:tcPr>
            <w:tcW w:w="1898"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392C1A28" w14:textId="77777777" w:rsidR="005143FB" w:rsidRPr="00EF7EE6" w:rsidRDefault="005143FB" w:rsidP="005143FB">
            <w:pPr>
              <w:spacing w:after="0" w:line="240" w:lineRule="auto"/>
              <w:jc w:val="center"/>
              <w:rPr>
                <w:rFonts w:ascii="Tahoma" w:eastAsia="Times New Roman" w:hAnsi="Tahoma" w:cs="Tahoma"/>
              </w:rPr>
            </w:pPr>
            <w:r w:rsidRPr="00EF7EE6">
              <w:rPr>
                <w:rFonts w:ascii="Tahoma" w:eastAsia="Times New Roman" w:hAnsi="Tahoma" w:cs="Tahoma"/>
              </w:rPr>
              <w:t>Jumlah pegawai</w:t>
            </w:r>
          </w:p>
        </w:tc>
      </w:tr>
      <w:tr w:rsidR="005143FB" w:rsidRPr="00EF7EE6" w14:paraId="5F861655" w14:textId="77777777" w:rsidTr="005143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51E1A5" w14:textId="77777777" w:rsidR="005143FB" w:rsidRPr="00EF7EE6" w:rsidRDefault="005143FB" w:rsidP="005143FB">
            <w:pPr>
              <w:spacing w:after="0" w:line="240" w:lineRule="auto"/>
              <w:jc w:val="center"/>
              <w:rPr>
                <w:rFonts w:ascii="Tahoma" w:eastAsia="Times New Roman" w:hAnsi="Tahoma" w:cs="Tahoma"/>
                <w:color w:val="000000"/>
              </w:rPr>
            </w:pPr>
            <w:r w:rsidRPr="00EF7EE6">
              <w:rPr>
                <w:rFonts w:ascii="Tahoma" w:eastAsia="Times New Roman" w:hAnsi="Tahoma" w:cs="Tahoma"/>
                <w:color w:val="000000"/>
              </w:rPr>
              <w:t>1</w:t>
            </w:r>
          </w:p>
        </w:tc>
        <w:tc>
          <w:tcPr>
            <w:tcW w:w="4002" w:type="dxa"/>
            <w:tcBorders>
              <w:top w:val="nil"/>
              <w:left w:val="nil"/>
              <w:bottom w:val="single" w:sz="4" w:space="0" w:color="auto"/>
              <w:right w:val="single" w:sz="4" w:space="0" w:color="auto"/>
            </w:tcBorders>
            <w:shd w:val="clear" w:color="auto" w:fill="auto"/>
            <w:noWrap/>
            <w:vAlign w:val="bottom"/>
            <w:hideMark/>
          </w:tcPr>
          <w:p w14:paraId="244A3D4D" w14:textId="77777777" w:rsidR="005143FB" w:rsidRPr="00EF7EE6" w:rsidRDefault="005143FB" w:rsidP="005143FB">
            <w:pPr>
              <w:spacing w:after="0" w:line="240" w:lineRule="auto"/>
              <w:rPr>
                <w:rFonts w:ascii="Tahoma" w:eastAsia="Times New Roman" w:hAnsi="Tahoma" w:cs="Tahoma"/>
                <w:color w:val="000000"/>
              </w:rPr>
            </w:pPr>
            <w:r w:rsidRPr="00EF7EE6">
              <w:rPr>
                <w:rFonts w:ascii="Tahoma" w:eastAsia="Times New Roman" w:hAnsi="Tahoma" w:cs="Tahoma"/>
                <w:color w:val="000000"/>
              </w:rPr>
              <w:t xml:space="preserve">Esselon </w:t>
            </w:r>
            <w:r>
              <w:rPr>
                <w:rFonts w:ascii="Tahoma" w:eastAsia="Times New Roman" w:hAnsi="Tahoma" w:cs="Tahoma"/>
                <w:color w:val="000000"/>
              </w:rPr>
              <w:t xml:space="preserve">IIB </w:t>
            </w:r>
            <w:r w:rsidRPr="00EF7EE6">
              <w:rPr>
                <w:rFonts w:ascii="Tahoma" w:eastAsia="Times New Roman" w:hAnsi="Tahoma" w:cs="Tahoma"/>
                <w:color w:val="000000"/>
              </w:rPr>
              <w:t>(</w:t>
            </w:r>
            <w:r>
              <w:rPr>
                <w:rFonts w:ascii="Tahoma" w:eastAsia="Times New Roman" w:hAnsi="Tahoma" w:cs="Tahoma"/>
                <w:color w:val="000000"/>
              </w:rPr>
              <w:t>K</w:t>
            </w:r>
            <w:r w:rsidRPr="00EF7EE6">
              <w:rPr>
                <w:rFonts w:ascii="Tahoma" w:eastAsia="Times New Roman" w:hAnsi="Tahoma" w:cs="Tahoma"/>
                <w:color w:val="000000"/>
              </w:rPr>
              <w:t xml:space="preserve">epala </w:t>
            </w:r>
            <w:r>
              <w:rPr>
                <w:rFonts w:ascii="Tahoma" w:eastAsia="Times New Roman" w:hAnsi="Tahoma" w:cs="Tahoma"/>
                <w:color w:val="000000"/>
              </w:rPr>
              <w:t>D</w:t>
            </w:r>
            <w:r w:rsidRPr="00EF7EE6">
              <w:rPr>
                <w:rFonts w:ascii="Tahoma" w:eastAsia="Times New Roman" w:hAnsi="Tahoma" w:cs="Tahoma"/>
                <w:color w:val="000000"/>
              </w:rPr>
              <w:t>inas)</w:t>
            </w:r>
          </w:p>
        </w:tc>
        <w:tc>
          <w:tcPr>
            <w:tcW w:w="1898" w:type="dxa"/>
            <w:tcBorders>
              <w:top w:val="nil"/>
              <w:left w:val="nil"/>
              <w:bottom w:val="single" w:sz="4" w:space="0" w:color="auto"/>
              <w:right w:val="single" w:sz="4" w:space="0" w:color="auto"/>
            </w:tcBorders>
            <w:shd w:val="clear" w:color="auto" w:fill="auto"/>
            <w:noWrap/>
            <w:vAlign w:val="bottom"/>
            <w:hideMark/>
          </w:tcPr>
          <w:p w14:paraId="4F1E7BF4" w14:textId="77777777" w:rsidR="005143FB" w:rsidRPr="00EF7EE6" w:rsidRDefault="00401B26" w:rsidP="005143FB">
            <w:pPr>
              <w:spacing w:after="0" w:line="240" w:lineRule="auto"/>
              <w:jc w:val="center"/>
              <w:rPr>
                <w:rFonts w:ascii="Tahoma" w:eastAsia="Times New Roman" w:hAnsi="Tahoma" w:cs="Tahoma"/>
                <w:color w:val="000000"/>
              </w:rPr>
            </w:pPr>
            <w:r>
              <w:rPr>
                <w:rFonts w:ascii="Tahoma" w:eastAsia="Times New Roman" w:hAnsi="Tahoma" w:cs="Tahoma"/>
                <w:color w:val="000000"/>
              </w:rPr>
              <w:t>1</w:t>
            </w:r>
          </w:p>
        </w:tc>
      </w:tr>
      <w:tr w:rsidR="005143FB" w:rsidRPr="00EF7EE6" w14:paraId="6F8C439E" w14:textId="77777777" w:rsidTr="005143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139ACA" w14:textId="77777777" w:rsidR="005143FB" w:rsidRPr="00EF7EE6" w:rsidRDefault="005143FB" w:rsidP="005143FB">
            <w:pPr>
              <w:spacing w:after="0" w:line="240" w:lineRule="auto"/>
              <w:jc w:val="center"/>
              <w:rPr>
                <w:rFonts w:ascii="Tahoma" w:eastAsia="Times New Roman" w:hAnsi="Tahoma" w:cs="Tahoma"/>
                <w:color w:val="000000"/>
              </w:rPr>
            </w:pPr>
            <w:r w:rsidRPr="00EF7EE6">
              <w:rPr>
                <w:rFonts w:ascii="Tahoma" w:eastAsia="Times New Roman" w:hAnsi="Tahoma" w:cs="Tahoma"/>
                <w:color w:val="000000"/>
              </w:rPr>
              <w:t>2</w:t>
            </w:r>
          </w:p>
        </w:tc>
        <w:tc>
          <w:tcPr>
            <w:tcW w:w="4002" w:type="dxa"/>
            <w:tcBorders>
              <w:top w:val="nil"/>
              <w:left w:val="nil"/>
              <w:bottom w:val="single" w:sz="4" w:space="0" w:color="auto"/>
              <w:right w:val="single" w:sz="4" w:space="0" w:color="auto"/>
            </w:tcBorders>
            <w:shd w:val="clear" w:color="auto" w:fill="auto"/>
            <w:noWrap/>
            <w:vAlign w:val="bottom"/>
            <w:hideMark/>
          </w:tcPr>
          <w:p w14:paraId="2925FE0B" w14:textId="77777777" w:rsidR="005143FB" w:rsidRPr="00EF7EE6" w:rsidRDefault="005143FB" w:rsidP="005143FB">
            <w:pPr>
              <w:spacing w:after="0" w:line="240" w:lineRule="auto"/>
              <w:rPr>
                <w:rFonts w:ascii="Tahoma" w:eastAsia="Times New Roman" w:hAnsi="Tahoma" w:cs="Tahoma"/>
                <w:color w:val="000000"/>
              </w:rPr>
            </w:pPr>
            <w:r w:rsidRPr="00EF7EE6">
              <w:rPr>
                <w:rFonts w:ascii="Tahoma" w:eastAsia="Times New Roman" w:hAnsi="Tahoma" w:cs="Tahoma"/>
                <w:color w:val="000000"/>
              </w:rPr>
              <w:t xml:space="preserve">Esselon </w:t>
            </w:r>
            <w:r>
              <w:rPr>
                <w:rFonts w:ascii="Tahoma" w:eastAsia="Times New Roman" w:hAnsi="Tahoma" w:cs="Tahoma"/>
                <w:color w:val="000000"/>
              </w:rPr>
              <w:t xml:space="preserve">III A </w:t>
            </w:r>
            <w:r w:rsidRPr="00EF7EE6">
              <w:rPr>
                <w:rFonts w:ascii="Tahoma" w:eastAsia="Times New Roman" w:hAnsi="Tahoma" w:cs="Tahoma"/>
                <w:color w:val="000000"/>
              </w:rPr>
              <w:t>(</w:t>
            </w:r>
            <w:r>
              <w:rPr>
                <w:rFonts w:ascii="Tahoma" w:eastAsia="Times New Roman" w:hAnsi="Tahoma" w:cs="Tahoma"/>
                <w:color w:val="000000"/>
              </w:rPr>
              <w:t>S</w:t>
            </w:r>
            <w:r w:rsidRPr="00EF7EE6">
              <w:rPr>
                <w:rFonts w:ascii="Tahoma" w:eastAsia="Times New Roman" w:hAnsi="Tahoma" w:cs="Tahoma"/>
                <w:color w:val="000000"/>
              </w:rPr>
              <w:t>ekretaris)</w:t>
            </w:r>
          </w:p>
        </w:tc>
        <w:tc>
          <w:tcPr>
            <w:tcW w:w="1898" w:type="dxa"/>
            <w:tcBorders>
              <w:top w:val="nil"/>
              <w:left w:val="nil"/>
              <w:bottom w:val="single" w:sz="4" w:space="0" w:color="auto"/>
              <w:right w:val="single" w:sz="4" w:space="0" w:color="auto"/>
            </w:tcBorders>
            <w:shd w:val="clear" w:color="auto" w:fill="auto"/>
            <w:noWrap/>
            <w:vAlign w:val="bottom"/>
            <w:hideMark/>
          </w:tcPr>
          <w:p w14:paraId="318FAA7D" w14:textId="77777777" w:rsidR="005143FB" w:rsidRPr="00EF7EE6" w:rsidRDefault="005143FB" w:rsidP="005143FB">
            <w:pPr>
              <w:spacing w:after="0" w:line="240" w:lineRule="auto"/>
              <w:jc w:val="center"/>
              <w:rPr>
                <w:rFonts w:ascii="Tahoma" w:eastAsia="Times New Roman" w:hAnsi="Tahoma" w:cs="Tahoma"/>
                <w:color w:val="000000"/>
              </w:rPr>
            </w:pPr>
            <w:r w:rsidRPr="00EF7EE6">
              <w:rPr>
                <w:rFonts w:ascii="Tahoma" w:eastAsia="Times New Roman" w:hAnsi="Tahoma" w:cs="Tahoma"/>
                <w:color w:val="000000"/>
              </w:rPr>
              <w:t>1</w:t>
            </w:r>
          </w:p>
        </w:tc>
      </w:tr>
      <w:tr w:rsidR="005143FB" w:rsidRPr="00EF7EE6" w14:paraId="6868BF24" w14:textId="77777777" w:rsidTr="005143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0AE5CD" w14:textId="77777777" w:rsidR="005143FB" w:rsidRPr="00EF7EE6" w:rsidRDefault="005143FB" w:rsidP="005143FB">
            <w:pPr>
              <w:spacing w:after="0" w:line="240" w:lineRule="auto"/>
              <w:jc w:val="center"/>
              <w:rPr>
                <w:rFonts w:ascii="Tahoma" w:eastAsia="Times New Roman" w:hAnsi="Tahoma" w:cs="Tahoma"/>
                <w:color w:val="000000"/>
              </w:rPr>
            </w:pPr>
            <w:r w:rsidRPr="00EF7EE6">
              <w:rPr>
                <w:rFonts w:ascii="Tahoma" w:eastAsia="Times New Roman" w:hAnsi="Tahoma" w:cs="Tahoma"/>
                <w:color w:val="000000"/>
              </w:rPr>
              <w:t>3</w:t>
            </w:r>
          </w:p>
        </w:tc>
        <w:tc>
          <w:tcPr>
            <w:tcW w:w="4002" w:type="dxa"/>
            <w:tcBorders>
              <w:top w:val="nil"/>
              <w:left w:val="nil"/>
              <w:bottom w:val="single" w:sz="4" w:space="0" w:color="auto"/>
              <w:right w:val="single" w:sz="4" w:space="0" w:color="auto"/>
            </w:tcBorders>
            <w:shd w:val="clear" w:color="auto" w:fill="auto"/>
            <w:noWrap/>
            <w:vAlign w:val="bottom"/>
            <w:hideMark/>
          </w:tcPr>
          <w:p w14:paraId="041EEEC6" w14:textId="77777777" w:rsidR="005143FB" w:rsidRPr="00EF7EE6" w:rsidRDefault="005143FB" w:rsidP="005143FB">
            <w:pPr>
              <w:spacing w:after="0" w:line="240" w:lineRule="auto"/>
              <w:rPr>
                <w:rFonts w:ascii="Tahoma" w:eastAsia="Times New Roman" w:hAnsi="Tahoma" w:cs="Tahoma"/>
                <w:color w:val="000000"/>
              </w:rPr>
            </w:pPr>
            <w:r w:rsidRPr="00EF7EE6">
              <w:rPr>
                <w:rFonts w:ascii="Tahoma" w:eastAsia="Times New Roman" w:hAnsi="Tahoma" w:cs="Tahoma"/>
                <w:color w:val="000000"/>
              </w:rPr>
              <w:t xml:space="preserve">Esselon </w:t>
            </w:r>
            <w:r>
              <w:rPr>
                <w:rFonts w:ascii="Tahoma" w:eastAsia="Times New Roman" w:hAnsi="Tahoma" w:cs="Tahoma"/>
                <w:color w:val="000000"/>
              </w:rPr>
              <w:t xml:space="preserve">III B </w:t>
            </w:r>
            <w:r w:rsidRPr="00EF7EE6">
              <w:rPr>
                <w:rFonts w:ascii="Tahoma" w:eastAsia="Times New Roman" w:hAnsi="Tahoma" w:cs="Tahoma"/>
                <w:color w:val="000000"/>
              </w:rPr>
              <w:t>(</w:t>
            </w:r>
            <w:r>
              <w:rPr>
                <w:rFonts w:ascii="Tahoma" w:eastAsia="Times New Roman" w:hAnsi="Tahoma" w:cs="Tahoma"/>
                <w:color w:val="000000"/>
              </w:rPr>
              <w:t>K</w:t>
            </w:r>
            <w:r w:rsidRPr="00EF7EE6">
              <w:rPr>
                <w:rFonts w:ascii="Tahoma" w:eastAsia="Times New Roman" w:hAnsi="Tahoma" w:cs="Tahoma"/>
                <w:color w:val="000000"/>
              </w:rPr>
              <w:t xml:space="preserve">epala </w:t>
            </w:r>
            <w:r>
              <w:rPr>
                <w:rFonts w:ascii="Tahoma" w:eastAsia="Times New Roman" w:hAnsi="Tahoma" w:cs="Tahoma"/>
                <w:color w:val="000000"/>
              </w:rPr>
              <w:t>B</w:t>
            </w:r>
            <w:r w:rsidRPr="00EF7EE6">
              <w:rPr>
                <w:rFonts w:ascii="Tahoma" w:eastAsia="Times New Roman" w:hAnsi="Tahoma" w:cs="Tahoma"/>
                <w:color w:val="000000"/>
              </w:rPr>
              <w:t>idang)</w:t>
            </w:r>
          </w:p>
        </w:tc>
        <w:tc>
          <w:tcPr>
            <w:tcW w:w="1898" w:type="dxa"/>
            <w:tcBorders>
              <w:top w:val="nil"/>
              <w:left w:val="nil"/>
              <w:bottom w:val="single" w:sz="4" w:space="0" w:color="auto"/>
              <w:right w:val="single" w:sz="4" w:space="0" w:color="auto"/>
            </w:tcBorders>
            <w:shd w:val="clear" w:color="auto" w:fill="auto"/>
            <w:noWrap/>
            <w:vAlign w:val="bottom"/>
            <w:hideMark/>
          </w:tcPr>
          <w:p w14:paraId="31BADACD" w14:textId="77777777" w:rsidR="005143FB" w:rsidRPr="00EF7EE6" w:rsidRDefault="005143FB" w:rsidP="005143FB">
            <w:pPr>
              <w:spacing w:after="0" w:line="240" w:lineRule="auto"/>
              <w:jc w:val="center"/>
              <w:rPr>
                <w:rFonts w:ascii="Tahoma" w:eastAsia="Times New Roman" w:hAnsi="Tahoma" w:cs="Tahoma"/>
                <w:color w:val="000000"/>
              </w:rPr>
            </w:pPr>
            <w:r>
              <w:rPr>
                <w:rFonts w:ascii="Tahoma" w:eastAsia="Times New Roman" w:hAnsi="Tahoma" w:cs="Tahoma"/>
                <w:color w:val="000000"/>
              </w:rPr>
              <w:t>3</w:t>
            </w:r>
          </w:p>
        </w:tc>
      </w:tr>
      <w:tr w:rsidR="005143FB" w:rsidRPr="00EF7EE6" w14:paraId="6D7EB79F" w14:textId="77777777" w:rsidTr="005143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79ABA9" w14:textId="77777777" w:rsidR="005143FB" w:rsidRPr="00EF7EE6" w:rsidRDefault="005143FB" w:rsidP="005143FB">
            <w:pPr>
              <w:spacing w:after="0" w:line="240" w:lineRule="auto"/>
              <w:jc w:val="center"/>
              <w:rPr>
                <w:rFonts w:ascii="Tahoma" w:eastAsia="Times New Roman" w:hAnsi="Tahoma" w:cs="Tahoma"/>
                <w:color w:val="000000"/>
              </w:rPr>
            </w:pPr>
            <w:r w:rsidRPr="00EF7EE6">
              <w:rPr>
                <w:rFonts w:ascii="Tahoma" w:eastAsia="Times New Roman" w:hAnsi="Tahoma" w:cs="Tahoma"/>
                <w:color w:val="000000"/>
              </w:rPr>
              <w:t>4</w:t>
            </w:r>
          </w:p>
        </w:tc>
        <w:tc>
          <w:tcPr>
            <w:tcW w:w="4002" w:type="dxa"/>
            <w:tcBorders>
              <w:top w:val="nil"/>
              <w:left w:val="nil"/>
              <w:bottom w:val="single" w:sz="4" w:space="0" w:color="auto"/>
              <w:right w:val="single" w:sz="4" w:space="0" w:color="auto"/>
            </w:tcBorders>
            <w:shd w:val="clear" w:color="auto" w:fill="auto"/>
            <w:noWrap/>
            <w:vAlign w:val="bottom"/>
            <w:hideMark/>
          </w:tcPr>
          <w:p w14:paraId="77BB353A" w14:textId="77777777" w:rsidR="005143FB" w:rsidRPr="00EF7EE6" w:rsidRDefault="005143FB" w:rsidP="005143FB">
            <w:pPr>
              <w:spacing w:after="0" w:line="240" w:lineRule="auto"/>
              <w:rPr>
                <w:rFonts w:ascii="Tahoma" w:eastAsia="Times New Roman" w:hAnsi="Tahoma" w:cs="Tahoma"/>
                <w:color w:val="000000"/>
              </w:rPr>
            </w:pPr>
            <w:r w:rsidRPr="00EF7EE6">
              <w:rPr>
                <w:rFonts w:ascii="Tahoma" w:eastAsia="Times New Roman" w:hAnsi="Tahoma" w:cs="Tahoma"/>
                <w:color w:val="000000"/>
              </w:rPr>
              <w:t xml:space="preserve">Esselon </w:t>
            </w:r>
            <w:r>
              <w:rPr>
                <w:rFonts w:ascii="Tahoma" w:eastAsia="Times New Roman" w:hAnsi="Tahoma" w:cs="Tahoma"/>
                <w:color w:val="000000"/>
              </w:rPr>
              <w:t xml:space="preserve">IV A </w:t>
            </w:r>
            <w:r w:rsidRPr="00EF7EE6">
              <w:rPr>
                <w:rFonts w:ascii="Tahoma" w:eastAsia="Times New Roman" w:hAnsi="Tahoma" w:cs="Tahoma"/>
                <w:color w:val="000000"/>
              </w:rPr>
              <w:t>(</w:t>
            </w:r>
            <w:r>
              <w:rPr>
                <w:rFonts w:ascii="Tahoma" w:eastAsia="Times New Roman" w:hAnsi="Tahoma" w:cs="Tahoma"/>
                <w:color w:val="000000"/>
              </w:rPr>
              <w:t>K</w:t>
            </w:r>
            <w:r w:rsidRPr="00EF7EE6">
              <w:rPr>
                <w:rFonts w:ascii="Tahoma" w:eastAsia="Times New Roman" w:hAnsi="Tahoma" w:cs="Tahoma"/>
                <w:color w:val="000000"/>
              </w:rPr>
              <w:t>asubag/</w:t>
            </w:r>
            <w:r>
              <w:rPr>
                <w:rFonts w:ascii="Tahoma" w:eastAsia="Times New Roman" w:hAnsi="Tahoma" w:cs="Tahoma"/>
                <w:color w:val="000000"/>
              </w:rPr>
              <w:t>K</w:t>
            </w:r>
            <w:r w:rsidRPr="00EF7EE6">
              <w:rPr>
                <w:rFonts w:ascii="Tahoma" w:eastAsia="Times New Roman" w:hAnsi="Tahoma" w:cs="Tahoma"/>
                <w:color w:val="000000"/>
              </w:rPr>
              <w:t>asie/</w:t>
            </w:r>
            <w:r>
              <w:rPr>
                <w:rFonts w:ascii="Tahoma" w:eastAsia="Times New Roman" w:hAnsi="Tahoma" w:cs="Tahoma"/>
                <w:color w:val="000000"/>
              </w:rPr>
              <w:t>K</w:t>
            </w:r>
            <w:r w:rsidRPr="00EF7EE6">
              <w:rPr>
                <w:rFonts w:ascii="Tahoma" w:eastAsia="Times New Roman" w:hAnsi="Tahoma" w:cs="Tahoma"/>
                <w:color w:val="000000"/>
              </w:rPr>
              <w:t xml:space="preserve">a </w:t>
            </w:r>
            <w:r>
              <w:rPr>
                <w:rFonts w:ascii="Tahoma" w:eastAsia="Times New Roman" w:hAnsi="Tahoma" w:cs="Tahoma"/>
                <w:color w:val="000000"/>
              </w:rPr>
              <w:t>U</w:t>
            </w:r>
            <w:r w:rsidRPr="00EF7EE6">
              <w:rPr>
                <w:rFonts w:ascii="Tahoma" w:eastAsia="Times New Roman" w:hAnsi="Tahoma" w:cs="Tahoma"/>
                <w:color w:val="000000"/>
              </w:rPr>
              <w:t>pt)</w:t>
            </w:r>
          </w:p>
        </w:tc>
        <w:tc>
          <w:tcPr>
            <w:tcW w:w="1898" w:type="dxa"/>
            <w:tcBorders>
              <w:top w:val="nil"/>
              <w:left w:val="nil"/>
              <w:bottom w:val="single" w:sz="4" w:space="0" w:color="auto"/>
              <w:right w:val="single" w:sz="4" w:space="0" w:color="auto"/>
            </w:tcBorders>
            <w:shd w:val="clear" w:color="auto" w:fill="auto"/>
            <w:noWrap/>
            <w:vAlign w:val="bottom"/>
            <w:hideMark/>
          </w:tcPr>
          <w:p w14:paraId="63F5F32B" w14:textId="77777777" w:rsidR="005143FB" w:rsidRPr="00D0621D" w:rsidRDefault="005143FB" w:rsidP="005143FB">
            <w:pPr>
              <w:spacing w:after="0" w:line="240" w:lineRule="auto"/>
              <w:jc w:val="center"/>
              <w:rPr>
                <w:rFonts w:ascii="Tahoma" w:eastAsia="Times New Roman" w:hAnsi="Tahoma" w:cs="Tahoma"/>
                <w:color w:val="000000"/>
              </w:rPr>
            </w:pPr>
            <w:r w:rsidRPr="00EF7EE6">
              <w:rPr>
                <w:rFonts w:ascii="Tahoma" w:eastAsia="Times New Roman" w:hAnsi="Tahoma" w:cs="Tahoma"/>
                <w:color w:val="000000"/>
              </w:rPr>
              <w:t>1</w:t>
            </w:r>
            <w:r>
              <w:rPr>
                <w:rFonts w:ascii="Tahoma" w:eastAsia="Times New Roman" w:hAnsi="Tahoma" w:cs="Tahoma"/>
                <w:color w:val="000000"/>
              </w:rPr>
              <w:t>0</w:t>
            </w:r>
          </w:p>
        </w:tc>
      </w:tr>
      <w:tr w:rsidR="005143FB" w:rsidRPr="00EF7EE6" w14:paraId="3F8575FD" w14:textId="77777777" w:rsidTr="005143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574A65" w14:textId="77777777" w:rsidR="005143FB" w:rsidRPr="00EF7EE6" w:rsidRDefault="005143FB" w:rsidP="005143FB">
            <w:pPr>
              <w:spacing w:after="0" w:line="240" w:lineRule="auto"/>
              <w:jc w:val="center"/>
              <w:rPr>
                <w:rFonts w:ascii="Tahoma" w:eastAsia="Times New Roman" w:hAnsi="Tahoma" w:cs="Tahoma"/>
                <w:color w:val="000000"/>
              </w:rPr>
            </w:pPr>
            <w:r w:rsidRPr="00EF7EE6">
              <w:rPr>
                <w:rFonts w:ascii="Tahoma" w:eastAsia="Times New Roman" w:hAnsi="Tahoma" w:cs="Tahoma"/>
                <w:color w:val="000000"/>
              </w:rPr>
              <w:t>5</w:t>
            </w:r>
          </w:p>
        </w:tc>
        <w:tc>
          <w:tcPr>
            <w:tcW w:w="4002" w:type="dxa"/>
            <w:tcBorders>
              <w:top w:val="nil"/>
              <w:left w:val="nil"/>
              <w:bottom w:val="single" w:sz="4" w:space="0" w:color="auto"/>
              <w:right w:val="single" w:sz="4" w:space="0" w:color="auto"/>
            </w:tcBorders>
            <w:shd w:val="clear" w:color="auto" w:fill="auto"/>
            <w:noWrap/>
            <w:vAlign w:val="bottom"/>
            <w:hideMark/>
          </w:tcPr>
          <w:p w14:paraId="7CCDD370" w14:textId="77777777" w:rsidR="005143FB" w:rsidRPr="00EF7EE6" w:rsidRDefault="005143FB" w:rsidP="005143FB">
            <w:pPr>
              <w:spacing w:after="0" w:line="240" w:lineRule="auto"/>
              <w:rPr>
                <w:rFonts w:ascii="Tahoma" w:eastAsia="Times New Roman" w:hAnsi="Tahoma" w:cs="Tahoma"/>
                <w:color w:val="000000"/>
              </w:rPr>
            </w:pPr>
            <w:r>
              <w:rPr>
                <w:rFonts w:ascii="Tahoma" w:eastAsia="Times New Roman" w:hAnsi="Tahoma" w:cs="Tahoma"/>
                <w:color w:val="000000"/>
              </w:rPr>
              <w:t>E</w:t>
            </w:r>
            <w:r w:rsidRPr="00EF7EE6">
              <w:rPr>
                <w:rFonts w:ascii="Tahoma" w:eastAsia="Times New Roman" w:hAnsi="Tahoma" w:cs="Tahoma"/>
                <w:color w:val="000000"/>
              </w:rPr>
              <w:t xml:space="preserve">sselon </w:t>
            </w:r>
            <w:r>
              <w:rPr>
                <w:rFonts w:ascii="Tahoma" w:eastAsia="Times New Roman" w:hAnsi="Tahoma" w:cs="Tahoma"/>
                <w:color w:val="000000"/>
              </w:rPr>
              <w:t xml:space="preserve">IV B </w:t>
            </w:r>
            <w:r w:rsidRPr="00EF7EE6">
              <w:rPr>
                <w:rFonts w:ascii="Tahoma" w:eastAsia="Times New Roman" w:hAnsi="Tahoma" w:cs="Tahoma"/>
                <w:color w:val="000000"/>
              </w:rPr>
              <w:t>(</w:t>
            </w:r>
            <w:r>
              <w:rPr>
                <w:rFonts w:ascii="Tahoma" w:eastAsia="Times New Roman" w:hAnsi="Tahoma" w:cs="Tahoma"/>
                <w:color w:val="000000"/>
              </w:rPr>
              <w:t>K</w:t>
            </w:r>
            <w:r w:rsidRPr="00EF7EE6">
              <w:rPr>
                <w:rFonts w:ascii="Tahoma" w:eastAsia="Times New Roman" w:hAnsi="Tahoma" w:cs="Tahoma"/>
                <w:color w:val="000000"/>
              </w:rPr>
              <w:t xml:space="preserve">asubag </w:t>
            </w:r>
            <w:r>
              <w:rPr>
                <w:rFonts w:ascii="Tahoma" w:eastAsia="Times New Roman" w:hAnsi="Tahoma" w:cs="Tahoma"/>
                <w:color w:val="000000"/>
              </w:rPr>
              <w:t>T</w:t>
            </w:r>
            <w:r w:rsidRPr="00EF7EE6">
              <w:rPr>
                <w:rFonts w:ascii="Tahoma" w:eastAsia="Times New Roman" w:hAnsi="Tahoma" w:cs="Tahoma"/>
                <w:color w:val="000000"/>
              </w:rPr>
              <w:t xml:space="preserve">u </w:t>
            </w:r>
            <w:r>
              <w:rPr>
                <w:rFonts w:ascii="Tahoma" w:eastAsia="Times New Roman" w:hAnsi="Tahoma" w:cs="Tahoma"/>
                <w:color w:val="000000"/>
              </w:rPr>
              <w:t>U</w:t>
            </w:r>
            <w:r w:rsidRPr="00EF7EE6">
              <w:rPr>
                <w:rFonts w:ascii="Tahoma" w:eastAsia="Times New Roman" w:hAnsi="Tahoma" w:cs="Tahoma"/>
                <w:color w:val="000000"/>
              </w:rPr>
              <w:t>pt)</w:t>
            </w:r>
          </w:p>
        </w:tc>
        <w:tc>
          <w:tcPr>
            <w:tcW w:w="1898" w:type="dxa"/>
            <w:tcBorders>
              <w:top w:val="nil"/>
              <w:left w:val="nil"/>
              <w:bottom w:val="single" w:sz="4" w:space="0" w:color="auto"/>
              <w:right w:val="single" w:sz="4" w:space="0" w:color="auto"/>
            </w:tcBorders>
            <w:shd w:val="clear" w:color="auto" w:fill="auto"/>
            <w:noWrap/>
            <w:vAlign w:val="bottom"/>
            <w:hideMark/>
          </w:tcPr>
          <w:p w14:paraId="7F356C37" w14:textId="77777777" w:rsidR="005143FB" w:rsidRPr="00D0621D" w:rsidRDefault="00401B26" w:rsidP="005143FB">
            <w:pPr>
              <w:spacing w:after="0" w:line="240" w:lineRule="auto"/>
              <w:jc w:val="center"/>
              <w:rPr>
                <w:rFonts w:ascii="Tahoma" w:eastAsia="Times New Roman" w:hAnsi="Tahoma" w:cs="Tahoma"/>
                <w:color w:val="000000"/>
              </w:rPr>
            </w:pPr>
            <w:r>
              <w:rPr>
                <w:rFonts w:ascii="Tahoma" w:eastAsia="Times New Roman" w:hAnsi="Tahoma" w:cs="Tahoma"/>
                <w:color w:val="000000"/>
              </w:rPr>
              <w:t>2</w:t>
            </w:r>
          </w:p>
        </w:tc>
      </w:tr>
      <w:tr w:rsidR="005143FB" w:rsidRPr="00EF7EE6" w14:paraId="05F8EB5A" w14:textId="77777777" w:rsidTr="005143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0C360F" w14:textId="77777777" w:rsidR="005143FB" w:rsidRPr="00EF7EE6" w:rsidRDefault="005143FB" w:rsidP="005143FB">
            <w:pPr>
              <w:spacing w:after="0" w:line="240" w:lineRule="auto"/>
              <w:jc w:val="center"/>
              <w:rPr>
                <w:rFonts w:ascii="Tahoma" w:eastAsia="Times New Roman" w:hAnsi="Tahoma" w:cs="Tahoma"/>
                <w:color w:val="000000"/>
              </w:rPr>
            </w:pPr>
            <w:r w:rsidRPr="00EF7EE6">
              <w:rPr>
                <w:rFonts w:ascii="Tahoma" w:eastAsia="Times New Roman" w:hAnsi="Tahoma" w:cs="Tahoma"/>
                <w:color w:val="000000"/>
              </w:rPr>
              <w:t>6</w:t>
            </w:r>
          </w:p>
        </w:tc>
        <w:tc>
          <w:tcPr>
            <w:tcW w:w="4002" w:type="dxa"/>
            <w:tcBorders>
              <w:top w:val="nil"/>
              <w:left w:val="nil"/>
              <w:bottom w:val="single" w:sz="4" w:space="0" w:color="auto"/>
              <w:right w:val="single" w:sz="4" w:space="0" w:color="auto"/>
            </w:tcBorders>
            <w:shd w:val="clear" w:color="auto" w:fill="auto"/>
            <w:noWrap/>
            <w:vAlign w:val="bottom"/>
            <w:hideMark/>
          </w:tcPr>
          <w:p w14:paraId="3582E4C5" w14:textId="77777777" w:rsidR="005143FB" w:rsidRPr="00EF7EE6" w:rsidRDefault="005143FB" w:rsidP="005143FB">
            <w:pPr>
              <w:spacing w:after="0" w:line="240" w:lineRule="auto"/>
              <w:rPr>
                <w:rFonts w:ascii="Tahoma" w:eastAsia="Times New Roman" w:hAnsi="Tahoma" w:cs="Tahoma"/>
                <w:color w:val="000000"/>
              </w:rPr>
            </w:pPr>
            <w:r w:rsidRPr="00EF7EE6">
              <w:rPr>
                <w:rFonts w:ascii="Tahoma" w:eastAsia="Times New Roman" w:hAnsi="Tahoma" w:cs="Tahoma"/>
                <w:color w:val="000000"/>
              </w:rPr>
              <w:t>Staf (termasuk cpns)</w:t>
            </w:r>
          </w:p>
        </w:tc>
        <w:tc>
          <w:tcPr>
            <w:tcW w:w="1898" w:type="dxa"/>
            <w:tcBorders>
              <w:top w:val="nil"/>
              <w:left w:val="nil"/>
              <w:bottom w:val="single" w:sz="4" w:space="0" w:color="auto"/>
              <w:right w:val="single" w:sz="4" w:space="0" w:color="auto"/>
            </w:tcBorders>
            <w:shd w:val="clear" w:color="auto" w:fill="auto"/>
            <w:noWrap/>
            <w:vAlign w:val="bottom"/>
            <w:hideMark/>
          </w:tcPr>
          <w:p w14:paraId="798F3533" w14:textId="77777777" w:rsidR="005143FB" w:rsidRPr="00401B26" w:rsidRDefault="00401B26" w:rsidP="005143FB">
            <w:pPr>
              <w:spacing w:after="0" w:line="240" w:lineRule="auto"/>
              <w:jc w:val="center"/>
              <w:rPr>
                <w:rFonts w:ascii="Tahoma" w:eastAsia="Times New Roman" w:hAnsi="Tahoma" w:cs="Tahoma"/>
                <w:color w:val="000000"/>
              </w:rPr>
            </w:pPr>
            <w:r>
              <w:rPr>
                <w:rFonts w:ascii="Tahoma" w:eastAsia="Times New Roman" w:hAnsi="Tahoma" w:cs="Tahoma"/>
                <w:color w:val="000000"/>
              </w:rPr>
              <w:t>19</w:t>
            </w:r>
          </w:p>
        </w:tc>
      </w:tr>
      <w:tr w:rsidR="005143FB" w:rsidRPr="00EF7EE6" w14:paraId="398DD272" w14:textId="77777777" w:rsidTr="005143FB">
        <w:trPr>
          <w:trHeight w:val="300"/>
        </w:trPr>
        <w:tc>
          <w:tcPr>
            <w:tcW w:w="96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39699F0E" w14:textId="77777777" w:rsidR="005143FB" w:rsidRPr="00EF7EE6" w:rsidRDefault="005143FB" w:rsidP="005143FB">
            <w:pPr>
              <w:spacing w:after="0" w:line="240" w:lineRule="auto"/>
              <w:rPr>
                <w:rFonts w:ascii="Tahoma" w:eastAsia="Times New Roman" w:hAnsi="Tahoma" w:cs="Tahoma"/>
                <w:color w:val="000000"/>
              </w:rPr>
            </w:pPr>
            <w:r w:rsidRPr="00EF7EE6">
              <w:rPr>
                <w:rFonts w:ascii="Tahoma" w:eastAsia="Times New Roman" w:hAnsi="Tahoma" w:cs="Tahoma"/>
                <w:color w:val="000000"/>
              </w:rPr>
              <w:t> </w:t>
            </w:r>
          </w:p>
        </w:tc>
        <w:tc>
          <w:tcPr>
            <w:tcW w:w="4002" w:type="dxa"/>
            <w:tcBorders>
              <w:top w:val="nil"/>
              <w:left w:val="nil"/>
              <w:bottom w:val="single" w:sz="4" w:space="0" w:color="auto"/>
              <w:right w:val="single" w:sz="4" w:space="0" w:color="auto"/>
            </w:tcBorders>
            <w:shd w:val="clear" w:color="auto" w:fill="DEEAF6" w:themeFill="accent1" w:themeFillTint="33"/>
            <w:noWrap/>
            <w:vAlign w:val="bottom"/>
            <w:hideMark/>
          </w:tcPr>
          <w:p w14:paraId="2407C13E" w14:textId="77777777" w:rsidR="005143FB" w:rsidRPr="00EF7EE6" w:rsidRDefault="005143FB" w:rsidP="005143FB">
            <w:pPr>
              <w:spacing w:after="0" w:line="240" w:lineRule="auto"/>
              <w:jc w:val="right"/>
              <w:rPr>
                <w:rFonts w:ascii="Tahoma" w:eastAsia="Times New Roman" w:hAnsi="Tahoma" w:cs="Tahoma"/>
                <w:color w:val="000000"/>
              </w:rPr>
            </w:pPr>
            <w:r w:rsidRPr="00EF7EE6">
              <w:rPr>
                <w:rFonts w:ascii="Tahoma" w:eastAsia="Times New Roman" w:hAnsi="Tahoma" w:cs="Tahoma"/>
                <w:color w:val="000000"/>
              </w:rPr>
              <w:t>Jumlah</w:t>
            </w:r>
          </w:p>
        </w:tc>
        <w:tc>
          <w:tcPr>
            <w:tcW w:w="1898" w:type="dxa"/>
            <w:tcBorders>
              <w:top w:val="nil"/>
              <w:left w:val="nil"/>
              <w:bottom w:val="single" w:sz="4" w:space="0" w:color="auto"/>
              <w:right w:val="single" w:sz="4" w:space="0" w:color="auto"/>
            </w:tcBorders>
            <w:shd w:val="clear" w:color="auto" w:fill="DEEAF6" w:themeFill="accent1" w:themeFillTint="33"/>
            <w:noWrap/>
            <w:vAlign w:val="bottom"/>
            <w:hideMark/>
          </w:tcPr>
          <w:p w14:paraId="588D233D" w14:textId="77777777" w:rsidR="005143FB" w:rsidRPr="00401B26" w:rsidRDefault="005143FB" w:rsidP="005143FB">
            <w:pPr>
              <w:spacing w:after="0" w:line="240" w:lineRule="auto"/>
              <w:jc w:val="center"/>
              <w:rPr>
                <w:rFonts w:ascii="Tahoma" w:eastAsia="Times New Roman" w:hAnsi="Tahoma" w:cs="Tahoma"/>
                <w:color w:val="000000"/>
              </w:rPr>
            </w:pPr>
            <w:r>
              <w:rPr>
                <w:rFonts w:ascii="Tahoma" w:eastAsia="Times New Roman" w:hAnsi="Tahoma" w:cs="Tahoma"/>
                <w:color w:val="000000"/>
                <w:lang w:val="en-ID"/>
              </w:rPr>
              <w:t>3</w:t>
            </w:r>
            <w:r w:rsidR="00401B26">
              <w:rPr>
                <w:rFonts w:ascii="Tahoma" w:eastAsia="Times New Roman" w:hAnsi="Tahoma" w:cs="Tahoma"/>
                <w:color w:val="000000"/>
              </w:rPr>
              <w:t>6</w:t>
            </w:r>
          </w:p>
        </w:tc>
      </w:tr>
    </w:tbl>
    <w:p w14:paraId="10CF3FDA" w14:textId="77777777" w:rsidR="00E236F2" w:rsidRPr="00CB4505" w:rsidRDefault="009339C2" w:rsidP="00CB4505">
      <w:pPr>
        <w:ind w:firstLine="1134"/>
        <w:rPr>
          <w:rFonts w:ascii="Tahoma" w:hAnsi="Tahoma" w:cs="Tahoma"/>
          <w:i/>
          <w:sz w:val="16"/>
        </w:rPr>
      </w:pPr>
      <w:r w:rsidRPr="009339C2">
        <w:rPr>
          <w:rFonts w:ascii="Tahoma" w:hAnsi="Tahoma" w:cs="Tahoma"/>
          <w:i/>
          <w:sz w:val="16"/>
        </w:rPr>
        <w:t>Sumber Data : Subbag Umum dan Kepegawaian</w:t>
      </w:r>
    </w:p>
    <w:p w14:paraId="79D138E7" w14:textId="77777777" w:rsidR="005143FB" w:rsidRPr="009339C2" w:rsidRDefault="005143FB" w:rsidP="008954E5">
      <w:pPr>
        <w:pStyle w:val="ListParagraph"/>
        <w:numPr>
          <w:ilvl w:val="0"/>
          <w:numId w:val="18"/>
        </w:numPr>
        <w:rPr>
          <w:rFonts w:ascii="Tahoma" w:hAnsi="Tahoma" w:cs="Tahoma"/>
        </w:rPr>
      </w:pPr>
      <w:r w:rsidRPr="009339C2">
        <w:rPr>
          <w:rFonts w:ascii="Tahoma" w:hAnsi="Tahoma" w:cs="Tahoma"/>
          <w:lang w:val="id-ID"/>
        </w:rPr>
        <w:t>S</w:t>
      </w:r>
      <w:r w:rsidR="009339C2" w:rsidRPr="009339C2">
        <w:rPr>
          <w:rFonts w:ascii="Tahoma" w:hAnsi="Tahoma" w:cs="Tahoma"/>
        </w:rPr>
        <w:t xml:space="preserve">umber </w:t>
      </w:r>
      <w:proofErr w:type="spellStart"/>
      <w:r w:rsidR="009339C2" w:rsidRPr="009339C2">
        <w:rPr>
          <w:rFonts w:ascii="Tahoma" w:hAnsi="Tahoma" w:cs="Tahoma"/>
        </w:rPr>
        <w:t>daya</w:t>
      </w:r>
      <w:proofErr w:type="spellEnd"/>
      <w:r w:rsidR="009339C2" w:rsidRPr="009339C2">
        <w:rPr>
          <w:rFonts w:ascii="Tahoma" w:hAnsi="Tahoma" w:cs="Tahoma"/>
        </w:rPr>
        <w:t xml:space="preserve"> </w:t>
      </w:r>
      <w:proofErr w:type="spellStart"/>
      <w:r w:rsidR="009339C2" w:rsidRPr="009339C2">
        <w:rPr>
          <w:rFonts w:ascii="Tahoma" w:hAnsi="Tahoma" w:cs="Tahoma"/>
        </w:rPr>
        <w:t>lain</w:t>
      </w:r>
      <w:r w:rsidRPr="009339C2">
        <w:rPr>
          <w:rFonts w:ascii="Tahoma" w:hAnsi="Tahoma" w:cs="Tahoma"/>
        </w:rPr>
        <w:t>nya</w:t>
      </w:r>
      <w:proofErr w:type="spellEnd"/>
      <w:r w:rsidRPr="009339C2">
        <w:rPr>
          <w:rFonts w:ascii="Tahoma" w:hAnsi="Tahoma" w:cs="Tahoma"/>
        </w:rPr>
        <w:t xml:space="preserve"> </w:t>
      </w:r>
    </w:p>
    <w:p w14:paraId="6A80E449" w14:textId="77777777" w:rsidR="005143FB" w:rsidRDefault="005143FB" w:rsidP="005143FB">
      <w:pPr>
        <w:ind w:left="1134"/>
        <w:rPr>
          <w:rFonts w:ascii="Tahoma" w:hAnsi="Tahoma" w:cs="Tahoma"/>
        </w:rPr>
      </w:pPr>
      <w:r w:rsidRPr="00EF7EE6">
        <w:rPr>
          <w:rFonts w:ascii="Tahoma" w:hAnsi="Tahoma" w:cs="Tahoma"/>
        </w:rPr>
        <w:t xml:space="preserve">sumber daya lain nya seperti peralatan,perlengkapan baik berupa aset bergerak maupun tidak bergerak selengkapnya dapat di lihat dalam </w:t>
      </w:r>
      <w:r>
        <w:rPr>
          <w:rFonts w:ascii="Tahoma" w:hAnsi="Tahoma" w:cs="Tahoma"/>
        </w:rPr>
        <w:t>tabel berikut ini :</w:t>
      </w:r>
    </w:p>
    <w:p w14:paraId="6DC2B3C9" w14:textId="7712C254" w:rsidR="006C108C" w:rsidRDefault="006C108C" w:rsidP="005143FB">
      <w:pPr>
        <w:ind w:left="1134"/>
        <w:rPr>
          <w:rFonts w:ascii="Tahoma" w:hAnsi="Tahoma" w:cs="Tahoma"/>
        </w:rPr>
      </w:pPr>
    </w:p>
    <w:p w14:paraId="25B5FE96" w14:textId="1888C289" w:rsidR="00C93FC3" w:rsidRDefault="00C93FC3" w:rsidP="005143FB">
      <w:pPr>
        <w:ind w:left="1134"/>
        <w:rPr>
          <w:rFonts w:ascii="Tahoma" w:hAnsi="Tahoma" w:cs="Tahoma"/>
        </w:rPr>
      </w:pPr>
    </w:p>
    <w:p w14:paraId="519BBC96" w14:textId="77777777" w:rsidR="00C93FC3" w:rsidRDefault="00C93FC3" w:rsidP="005143FB">
      <w:pPr>
        <w:ind w:left="1134"/>
        <w:rPr>
          <w:rFonts w:ascii="Tahoma" w:hAnsi="Tahoma" w:cs="Tahoma"/>
        </w:rPr>
      </w:pPr>
    </w:p>
    <w:p w14:paraId="61781C1B" w14:textId="77777777" w:rsidR="00FB6B78" w:rsidRDefault="00FB6B78" w:rsidP="005143FB">
      <w:pPr>
        <w:ind w:left="1134"/>
        <w:rPr>
          <w:rFonts w:ascii="Tahoma" w:hAnsi="Tahoma" w:cs="Tahoma"/>
        </w:rPr>
      </w:pPr>
    </w:p>
    <w:tbl>
      <w:tblPr>
        <w:tblW w:w="0" w:type="auto"/>
        <w:jc w:val="right"/>
        <w:tblBorders>
          <w:top w:val="single" w:sz="4" w:space="0" w:color="auto"/>
          <w:left w:val="single" w:sz="4" w:space="0" w:color="auto"/>
          <w:bottom w:val="thinThickSmallGap" w:sz="2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1407"/>
        <w:gridCol w:w="1423"/>
        <w:gridCol w:w="1713"/>
      </w:tblGrid>
      <w:tr w:rsidR="00F80367" w:rsidRPr="00F54DFA" w14:paraId="1B79EB68" w14:textId="77777777" w:rsidTr="00483083">
        <w:trPr>
          <w:trHeight w:val="864"/>
          <w:jc w:val="right"/>
        </w:trPr>
        <w:tc>
          <w:tcPr>
            <w:tcW w:w="3950" w:type="dxa"/>
            <w:tcBorders>
              <w:bottom w:val="thinThickSmallGap" w:sz="24" w:space="0" w:color="auto"/>
            </w:tcBorders>
            <w:vAlign w:val="center"/>
          </w:tcPr>
          <w:p w14:paraId="57DB1BD6" w14:textId="77777777" w:rsidR="00F80367" w:rsidRPr="00F54DFA" w:rsidRDefault="00F80367" w:rsidP="00F80367">
            <w:pPr>
              <w:spacing w:after="0" w:line="360" w:lineRule="auto"/>
              <w:jc w:val="center"/>
              <w:rPr>
                <w:rFonts w:ascii="Trebuchet MS" w:hAnsi="Trebuchet MS"/>
                <w:sz w:val="24"/>
                <w:szCs w:val="24"/>
              </w:rPr>
            </w:pPr>
            <w:r w:rsidRPr="00F54DFA">
              <w:rPr>
                <w:rFonts w:ascii="Trebuchet MS" w:hAnsi="Trebuchet MS"/>
                <w:sz w:val="24"/>
                <w:szCs w:val="24"/>
              </w:rPr>
              <w:lastRenderedPageBreak/>
              <w:t>Nama Barang</w:t>
            </w:r>
          </w:p>
        </w:tc>
        <w:tc>
          <w:tcPr>
            <w:tcW w:w="1407" w:type="dxa"/>
            <w:tcBorders>
              <w:bottom w:val="thinThickSmallGap" w:sz="24" w:space="0" w:color="auto"/>
            </w:tcBorders>
            <w:vAlign w:val="center"/>
          </w:tcPr>
          <w:p w14:paraId="0BC7CD64" w14:textId="77777777" w:rsidR="00F80367" w:rsidRPr="00F54DFA" w:rsidRDefault="00F80367" w:rsidP="00F80367">
            <w:pPr>
              <w:spacing w:after="0" w:line="360" w:lineRule="auto"/>
              <w:jc w:val="center"/>
              <w:rPr>
                <w:rFonts w:ascii="Trebuchet MS" w:hAnsi="Trebuchet MS"/>
                <w:sz w:val="24"/>
                <w:szCs w:val="24"/>
              </w:rPr>
            </w:pPr>
            <w:r>
              <w:rPr>
                <w:rFonts w:ascii="Trebuchet MS" w:hAnsi="Trebuchet MS"/>
                <w:sz w:val="24"/>
                <w:szCs w:val="24"/>
              </w:rPr>
              <w:t>Banyaknya</w:t>
            </w:r>
          </w:p>
        </w:tc>
        <w:tc>
          <w:tcPr>
            <w:tcW w:w="1423" w:type="dxa"/>
            <w:tcBorders>
              <w:bottom w:val="thinThickSmallGap" w:sz="24" w:space="0" w:color="auto"/>
            </w:tcBorders>
            <w:vAlign w:val="center"/>
          </w:tcPr>
          <w:p w14:paraId="0B1F3758" w14:textId="77777777" w:rsidR="00F80367" w:rsidRPr="00F54DFA" w:rsidRDefault="00F80367" w:rsidP="00F80367">
            <w:pPr>
              <w:spacing w:after="0" w:line="360" w:lineRule="auto"/>
              <w:jc w:val="center"/>
              <w:rPr>
                <w:rFonts w:ascii="Trebuchet MS" w:hAnsi="Trebuchet MS"/>
                <w:sz w:val="24"/>
                <w:szCs w:val="24"/>
              </w:rPr>
            </w:pPr>
            <w:r>
              <w:rPr>
                <w:rFonts w:ascii="Trebuchet MS" w:hAnsi="Trebuchet MS"/>
                <w:sz w:val="24"/>
                <w:szCs w:val="24"/>
              </w:rPr>
              <w:t>Satuan</w:t>
            </w:r>
          </w:p>
        </w:tc>
        <w:tc>
          <w:tcPr>
            <w:tcW w:w="1713" w:type="dxa"/>
            <w:tcBorders>
              <w:bottom w:val="thinThickSmallGap" w:sz="24" w:space="0" w:color="auto"/>
            </w:tcBorders>
            <w:vAlign w:val="center"/>
          </w:tcPr>
          <w:p w14:paraId="479ADF6B" w14:textId="77777777" w:rsidR="00F80367" w:rsidRPr="00F54DFA" w:rsidRDefault="00F80367" w:rsidP="00F80367">
            <w:pPr>
              <w:spacing w:after="0" w:line="360" w:lineRule="auto"/>
              <w:jc w:val="center"/>
              <w:rPr>
                <w:rFonts w:ascii="Trebuchet MS" w:hAnsi="Trebuchet MS"/>
                <w:sz w:val="24"/>
                <w:szCs w:val="24"/>
              </w:rPr>
            </w:pPr>
            <w:r w:rsidRPr="00F54DFA">
              <w:rPr>
                <w:rFonts w:ascii="Trebuchet MS" w:hAnsi="Trebuchet MS"/>
                <w:sz w:val="24"/>
                <w:szCs w:val="24"/>
              </w:rPr>
              <w:t>Kondisi Barang</w:t>
            </w:r>
          </w:p>
        </w:tc>
      </w:tr>
      <w:tr w:rsidR="00F80367" w:rsidRPr="003423EA" w14:paraId="27F72377" w14:textId="77777777" w:rsidTr="00483083">
        <w:trPr>
          <w:jc w:val="right"/>
        </w:trPr>
        <w:tc>
          <w:tcPr>
            <w:tcW w:w="3950" w:type="dxa"/>
            <w:tcBorders>
              <w:top w:val="thinThickSmallGap" w:sz="24" w:space="0" w:color="auto"/>
            </w:tcBorders>
            <w:shd w:val="clear" w:color="000000" w:fill="FFFFFF"/>
            <w:vAlign w:val="center"/>
          </w:tcPr>
          <w:p w14:paraId="2F48BEF6"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Tanah Terminal Induk Gambut</w:t>
            </w:r>
          </w:p>
        </w:tc>
        <w:tc>
          <w:tcPr>
            <w:tcW w:w="1407" w:type="dxa"/>
            <w:tcBorders>
              <w:top w:val="thinThickSmallGap" w:sz="24" w:space="0" w:color="auto"/>
            </w:tcBorders>
            <w:shd w:val="clear" w:color="000000" w:fill="FFFFFF"/>
            <w:vAlign w:val="center"/>
          </w:tcPr>
          <w:p w14:paraId="14D2B677"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tcBorders>
              <w:top w:val="thinThickSmallGap" w:sz="24" w:space="0" w:color="auto"/>
            </w:tcBorders>
            <w:shd w:val="clear" w:color="000000" w:fill="FFFFFF"/>
            <w:vAlign w:val="center"/>
          </w:tcPr>
          <w:p w14:paraId="72AEB790"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Bidang</w:t>
            </w:r>
          </w:p>
        </w:tc>
        <w:tc>
          <w:tcPr>
            <w:tcW w:w="1713" w:type="dxa"/>
            <w:tcBorders>
              <w:top w:val="thinThickSmallGap" w:sz="24" w:space="0" w:color="auto"/>
            </w:tcBorders>
            <w:shd w:val="clear" w:color="000000" w:fill="FFFFFF"/>
            <w:vAlign w:val="center"/>
          </w:tcPr>
          <w:p w14:paraId="33C50254"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4062F3DC" w14:textId="77777777" w:rsidTr="00483083">
        <w:trPr>
          <w:jc w:val="right"/>
        </w:trPr>
        <w:tc>
          <w:tcPr>
            <w:tcW w:w="3950" w:type="dxa"/>
            <w:shd w:val="clear" w:color="000000" w:fill="FFFFFF"/>
            <w:vAlign w:val="center"/>
          </w:tcPr>
          <w:p w14:paraId="4F1842A1"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Kendaraan Roda Empat</w:t>
            </w:r>
          </w:p>
        </w:tc>
        <w:tc>
          <w:tcPr>
            <w:tcW w:w="1407" w:type="dxa"/>
            <w:shd w:val="clear" w:color="000000" w:fill="FFFFFF"/>
            <w:vAlign w:val="center"/>
          </w:tcPr>
          <w:p w14:paraId="70C0EF61"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8</w:t>
            </w:r>
          </w:p>
        </w:tc>
        <w:tc>
          <w:tcPr>
            <w:tcW w:w="1423" w:type="dxa"/>
            <w:shd w:val="clear" w:color="000000" w:fill="FFFFFF"/>
            <w:vAlign w:val="center"/>
          </w:tcPr>
          <w:p w14:paraId="34AC54B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523B1A0B"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7ACC0E98" w14:textId="77777777" w:rsidTr="00483083">
        <w:trPr>
          <w:jc w:val="right"/>
        </w:trPr>
        <w:tc>
          <w:tcPr>
            <w:tcW w:w="3950" w:type="dxa"/>
            <w:shd w:val="clear" w:color="000000" w:fill="FFFFFF"/>
            <w:vAlign w:val="center"/>
          </w:tcPr>
          <w:p w14:paraId="2F320CEC"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Kendaraan Roda Dua</w:t>
            </w:r>
          </w:p>
        </w:tc>
        <w:tc>
          <w:tcPr>
            <w:tcW w:w="1407" w:type="dxa"/>
            <w:shd w:val="clear" w:color="000000" w:fill="FFFFFF"/>
            <w:vAlign w:val="center"/>
          </w:tcPr>
          <w:p w14:paraId="2E2696F2"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r>
              <w:rPr>
                <w:rFonts w:ascii="Trebuchet MS" w:hAnsi="Trebuchet MS"/>
                <w:sz w:val="24"/>
                <w:szCs w:val="24"/>
              </w:rPr>
              <w:t>6</w:t>
            </w:r>
          </w:p>
        </w:tc>
        <w:tc>
          <w:tcPr>
            <w:tcW w:w="1423" w:type="dxa"/>
            <w:shd w:val="clear" w:color="000000" w:fill="FFFFFF"/>
            <w:vAlign w:val="center"/>
          </w:tcPr>
          <w:p w14:paraId="19799A42"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691F8F5F"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65F8CD23" w14:textId="77777777" w:rsidTr="00483083">
        <w:trPr>
          <w:jc w:val="right"/>
        </w:trPr>
        <w:tc>
          <w:tcPr>
            <w:tcW w:w="3950" w:type="dxa"/>
            <w:shd w:val="clear" w:color="000000" w:fill="FFFFFF"/>
            <w:vAlign w:val="center"/>
          </w:tcPr>
          <w:p w14:paraId="0158CA52"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Kendaraan Tak Bermotor Angkutan Barang Lain-lain (Speed Boat)</w:t>
            </w:r>
          </w:p>
        </w:tc>
        <w:tc>
          <w:tcPr>
            <w:tcW w:w="1407" w:type="dxa"/>
            <w:shd w:val="clear" w:color="000000" w:fill="FFFFFF"/>
            <w:vAlign w:val="center"/>
          </w:tcPr>
          <w:p w14:paraId="46564AE2"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7783A88D"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10E6167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22E142A1" w14:textId="77777777" w:rsidTr="00483083">
        <w:trPr>
          <w:jc w:val="right"/>
        </w:trPr>
        <w:tc>
          <w:tcPr>
            <w:tcW w:w="3950" w:type="dxa"/>
            <w:shd w:val="clear" w:color="000000" w:fill="FFFFFF"/>
            <w:vAlign w:val="center"/>
          </w:tcPr>
          <w:p w14:paraId="14E2A5DD"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Mesin Kompresor</w:t>
            </w:r>
          </w:p>
        </w:tc>
        <w:tc>
          <w:tcPr>
            <w:tcW w:w="1407" w:type="dxa"/>
            <w:shd w:val="clear" w:color="000000" w:fill="FFFFFF"/>
            <w:vAlign w:val="center"/>
          </w:tcPr>
          <w:p w14:paraId="5601C336"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1CAAC3BD"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5E23EA52"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66732BFF" w14:textId="77777777" w:rsidTr="00483083">
        <w:trPr>
          <w:jc w:val="right"/>
        </w:trPr>
        <w:tc>
          <w:tcPr>
            <w:tcW w:w="3950" w:type="dxa"/>
            <w:shd w:val="clear" w:color="000000" w:fill="FFFFFF"/>
            <w:vAlign w:val="center"/>
          </w:tcPr>
          <w:p w14:paraId="36C5D11D"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Lain-lain Perkakas Bengkel Service (Perbaikan Bus)</w:t>
            </w:r>
          </w:p>
        </w:tc>
        <w:tc>
          <w:tcPr>
            <w:tcW w:w="1407" w:type="dxa"/>
            <w:shd w:val="clear" w:color="000000" w:fill="FFFFFF"/>
            <w:vAlign w:val="center"/>
          </w:tcPr>
          <w:p w14:paraId="5DF408F8"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2</w:t>
            </w:r>
          </w:p>
        </w:tc>
        <w:tc>
          <w:tcPr>
            <w:tcW w:w="1423" w:type="dxa"/>
            <w:shd w:val="clear" w:color="000000" w:fill="FFFFFF"/>
            <w:vAlign w:val="center"/>
          </w:tcPr>
          <w:p w14:paraId="7608FE36"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520D61F1"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11FE09F5" w14:textId="77777777" w:rsidTr="00483083">
        <w:trPr>
          <w:jc w:val="right"/>
        </w:trPr>
        <w:tc>
          <w:tcPr>
            <w:tcW w:w="3950" w:type="dxa"/>
            <w:shd w:val="clear" w:color="000000" w:fill="FFFFFF"/>
            <w:vAlign w:val="center"/>
          </w:tcPr>
          <w:p w14:paraId="6B6BC07B"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Lain-lain Perkakas Bengkel Khusus (Unit Termoplast/ Mesin Marka)</w:t>
            </w:r>
          </w:p>
        </w:tc>
        <w:tc>
          <w:tcPr>
            <w:tcW w:w="1407" w:type="dxa"/>
            <w:shd w:val="clear" w:color="000000" w:fill="FFFFFF"/>
            <w:vAlign w:val="center"/>
          </w:tcPr>
          <w:p w14:paraId="1FC42FA3"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44644AEB"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569AF6E1"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KB</w:t>
            </w:r>
          </w:p>
        </w:tc>
      </w:tr>
      <w:tr w:rsidR="00F80367" w:rsidRPr="003423EA" w14:paraId="78977016" w14:textId="77777777" w:rsidTr="00483083">
        <w:trPr>
          <w:jc w:val="right"/>
        </w:trPr>
        <w:tc>
          <w:tcPr>
            <w:tcW w:w="3950" w:type="dxa"/>
            <w:shd w:val="clear" w:color="000000" w:fill="FFFFFF"/>
            <w:vAlign w:val="center"/>
          </w:tcPr>
          <w:p w14:paraId="59D0A4EA"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Tool Kit Box</w:t>
            </w:r>
          </w:p>
        </w:tc>
        <w:tc>
          <w:tcPr>
            <w:tcW w:w="1407" w:type="dxa"/>
            <w:shd w:val="clear" w:color="000000" w:fill="FFFFFF"/>
            <w:vAlign w:val="center"/>
          </w:tcPr>
          <w:p w14:paraId="34538597"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2</w:t>
            </w:r>
          </w:p>
        </w:tc>
        <w:tc>
          <w:tcPr>
            <w:tcW w:w="1423" w:type="dxa"/>
            <w:shd w:val="clear" w:color="000000" w:fill="FFFFFF"/>
            <w:vAlign w:val="center"/>
          </w:tcPr>
          <w:p w14:paraId="0338D0DE"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35B1946A"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B</w:t>
            </w:r>
          </w:p>
        </w:tc>
      </w:tr>
      <w:tr w:rsidR="00F80367" w:rsidRPr="003423EA" w14:paraId="2D90B30F" w14:textId="77777777" w:rsidTr="00483083">
        <w:trPr>
          <w:jc w:val="right"/>
        </w:trPr>
        <w:tc>
          <w:tcPr>
            <w:tcW w:w="3950" w:type="dxa"/>
            <w:shd w:val="clear" w:color="000000" w:fill="FFFFFF"/>
            <w:vAlign w:val="center"/>
          </w:tcPr>
          <w:p w14:paraId="64B3FB12"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Global Position System (GPS)</w:t>
            </w:r>
          </w:p>
        </w:tc>
        <w:tc>
          <w:tcPr>
            <w:tcW w:w="1407" w:type="dxa"/>
            <w:shd w:val="clear" w:color="000000" w:fill="FFFFFF"/>
            <w:vAlign w:val="center"/>
          </w:tcPr>
          <w:p w14:paraId="67B3BDC6"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4</w:t>
            </w:r>
          </w:p>
        </w:tc>
        <w:tc>
          <w:tcPr>
            <w:tcW w:w="1423" w:type="dxa"/>
            <w:shd w:val="clear" w:color="000000" w:fill="FFFFFF"/>
            <w:vAlign w:val="center"/>
          </w:tcPr>
          <w:p w14:paraId="758445C5"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6E758588"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B</w:t>
            </w:r>
          </w:p>
        </w:tc>
      </w:tr>
      <w:tr w:rsidR="00F80367" w:rsidRPr="003423EA" w14:paraId="0A8A483D" w14:textId="77777777" w:rsidTr="00483083">
        <w:trPr>
          <w:jc w:val="right"/>
        </w:trPr>
        <w:tc>
          <w:tcPr>
            <w:tcW w:w="3950" w:type="dxa"/>
            <w:shd w:val="clear" w:color="000000" w:fill="FFFFFF"/>
            <w:vAlign w:val="center"/>
          </w:tcPr>
          <w:p w14:paraId="23321BA5"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Mesin Ketik Manual Portable</w:t>
            </w:r>
          </w:p>
        </w:tc>
        <w:tc>
          <w:tcPr>
            <w:tcW w:w="1407" w:type="dxa"/>
            <w:shd w:val="clear" w:color="000000" w:fill="FFFFFF"/>
            <w:vAlign w:val="center"/>
          </w:tcPr>
          <w:p w14:paraId="545B5092"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7</w:t>
            </w:r>
          </w:p>
        </w:tc>
        <w:tc>
          <w:tcPr>
            <w:tcW w:w="1423" w:type="dxa"/>
            <w:shd w:val="clear" w:color="000000" w:fill="FFFFFF"/>
            <w:vAlign w:val="center"/>
          </w:tcPr>
          <w:p w14:paraId="4E2EE3C1"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77E44079"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B</w:t>
            </w:r>
          </w:p>
        </w:tc>
      </w:tr>
      <w:tr w:rsidR="00F80367" w:rsidRPr="003423EA" w14:paraId="0CD75ADB" w14:textId="77777777" w:rsidTr="00483083">
        <w:trPr>
          <w:jc w:val="right"/>
        </w:trPr>
        <w:tc>
          <w:tcPr>
            <w:tcW w:w="3950" w:type="dxa"/>
            <w:shd w:val="clear" w:color="000000" w:fill="FFFFFF"/>
            <w:vAlign w:val="center"/>
          </w:tcPr>
          <w:p w14:paraId="7601FD63"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Band Kas (Brankas)</w:t>
            </w:r>
          </w:p>
        </w:tc>
        <w:tc>
          <w:tcPr>
            <w:tcW w:w="1407" w:type="dxa"/>
            <w:shd w:val="clear" w:color="000000" w:fill="FFFFFF"/>
            <w:vAlign w:val="center"/>
          </w:tcPr>
          <w:p w14:paraId="4562A5C4"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2</w:t>
            </w:r>
          </w:p>
        </w:tc>
        <w:tc>
          <w:tcPr>
            <w:tcW w:w="1423" w:type="dxa"/>
            <w:shd w:val="clear" w:color="000000" w:fill="FFFFFF"/>
            <w:vAlign w:val="center"/>
          </w:tcPr>
          <w:p w14:paraId="747E3222"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28562BB4"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B</w:t>
            </w:r>
          </w:p>
        </w:tc>
      </w:tr>
      <w:tr w:rsidR="00F80367" w:rsidRPr="003423EA" w14:paraId="5B2C7ED1" w14:textId="77777777" w:rsidTr="00483083">
        <w:trPr>
          <w:jc w:val="right"/>
        </w:trPr>
        <w:tc>
          <w:tcPr>
            <w:tcW w:w="3950" w:type="dxa"/>
            <w:shd w:val="clear" w:color="000000" w:fill="FFFFFF"/>
            <w:vAlign w:val="center"/>
          </w:tcPr>
          <w:p w14:paraId="3CC53B75"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Filling Besi/ Metal</w:t>
            </w:r>
          </w:p>
        </w:tc>
        <w:tc>
          <w:tcPr>
            <w:tcW w:w="1407" w:type="dxa"/>
            <w:shd w:val="clear" w:color="000000" w:fill="FFFFFF"/>
            <w:vAlign w:val="center"/>
          </w:tcPr>
          <w:p w14:paraId="7586BE4F"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2</w:t>
            </w:r>
            <w:r>
              <w:rPr>
                <w:rFonts w:ascii="Trebuchet MS" w:hAnsi="Trebuchet MS"/>
                <w:sz w:val="24"/>
                <w:szCs w:val="24"/>
              </w:rPr>
              <w:t>0</w:t>
            </w:r>
          </w:p>
        </w:tc>
        <w:tc>
          <w:tcPr>
            <w:tcW w:w="1423" w:type="dxa"/>
            <w:shd w:val="clear" w:color="000000" w:fill="FFFFFF"/>
            <w:vAlign w:val="center"/>
          </w:tcPr>
          <w:p w14:paraId="4D3FCF7D"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2407D2BE"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B</w:t>
            </w:r>
          </w:p>
        </w:tc>
      </w:tr>
      <w:tr w:rsidR="00F80367" w:rsidRPr="003423EA" w14:paraId="5BE58C10" w14:textId="77777777" w:rsidTr="00483083">
        <w:trPr>
          <w:jc w:val="right"/>
        </w:trPr>
        <w:tc>
          <w:tcPr>
            <w:tcW w:w="3950" w:type="dxa"/>
            <w:shd w:val="clear" w:color="000000" w:fill="FFFFFF"/>
            <w:vAlign w:val="center"/>
          </w:tcPr>
          <w:p w14:paraId="5509EFD1"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Rak Besi/ Metal</w:t>
            </w:r>
          </w:p>
        </w:tc>
        <w:tc>
          <w:tcPr>
            <w:tcW w:w="1407" w:type="dxa"/>
            <w:shd w:val="clear" w:color="000000" w:fill="FFFFFF"/>
            <w:vAlign w:val="center"/>
          </w:tcPr>
          <w:p w14:paraId="7942013C"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9</w:t>
            </w:r>
          </w:p>
        </w:tc>
        <w:tc>
          <w:tcPr>
            <w:tcW w:w="1423" w:type="dxa"/>
            <w:shd w:val="clear" w:color="000000" w:fill="FFFFFF"/>
            <w:vAlign w:val="center"/>
          </w:tcPr>
          <w:p w14:paraId="7436529B"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630BEF3B"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B</w:t>
            </w:r>
          </w:p>
        </w:tc>
      </w:tr>
      <w:tr w:rsidR="00F80367" w:rsidRPr="003423EA" w14:paraId="151A0015" w14:textId="77777777" w:rsidTr="00483083">
        <w:trPr>
          <w:jc w:val="right"/>
        </w:trPr>
        <w:tc>
          <w:tcPr>
            <w:tcW w:w="3950" w:type="dxa"/>
            <w:shd w:val="clear" w:color="000000" w:fill="FFFFFF"/>
            <w:vAlign w:val="center"/>
          </w:tcPr>
          <w:p w14:paraId="103B35A8"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Lemari Makan</w:t>
            </w:r>
          </w:p>
        </w:tc>
        <w:tc>
          <w:tcPr>
            <w:tcW w:w="1407" w:type="dxa"/>
            <w:shd w:val="clear" w:color="000000" w:fill="FFFFFF"/>
            <w:vAlign w:val="center"/>
          </w:tcPr>
          <w:p w14:paraId="4A861A77"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15B2160F"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6C04F438"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B</w:t>
            </w:r>
          </w:p>
        </w:tc>
      </w:tr>
      <w:tr w:rsidR="00F80367" w:rsidRPr="003423EA" w14:paraId="7802D4EC" w14:textId="77777777" w:rsidTr="00483083">
        <w:trPr>
          <w:jc w:val="right"/>
        </w:trPr>
        <w:tc>
          <w:tcPr>
            <w:tcW w:w="3950" w:type="dxa"/>
            <w:shd w:val="clear" w:color="000000" w:fill="FFFFFF"/>
            <w:vAlign w:val="center"/>
          </w:tcPr>
          <w:p w14:paraId="2181E34C"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Papan Nama Instansi</w:t>
            </w:r>
          </w:p>
        </w:tc>
        <w:tc>
          <w:tcPr>
            <w:tcW w:w="1407" w:type="dxa"/>
            <w:shd w:val="clear" w:color="000000" w:fill="FFFFFF"/>
            <w:vAlign w:val="center"/>
          </w:tcPr>
          <w:p w14:paraId="0EF9A0E5"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6</w:t>
            </w:r>
          </w:p>
        </w:tc>
        <w:tc>
          <w:tcPr>
            <w:tcW w:w="1423" w:type="dxa"/>
            <w:shd w:val="clear" w:color="000000" w:fill="FFFFFF"/>
            <w:vAlign w:val="center"/>
          </w:tcPr>
          <w:p w14:paraId="199E3335"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651F2CB4"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KB</w:t>
            </w:r>
          </w:p>
        </w:tc>
      </w:tr>
      <w:tr w:rsidR="00F80367" w:rsidRPr="003423EA" w14:paraId="62339FFE" w14:textId="77777777" w:rsidTr="00483083">
        <w:trPr>
          <w:jc w:val="right"/>
        </w:trPr>
        <w:tc>
          <w:tcPr>
            <w:tcW w:w="3950" w:type="dxa"/>
            <w:shd w:val="clear" w:color="000000" w:fill="FFFFFF"/>
            <w:vAlign w:val="center"/>
          </w:tcPr>
          <w:p w14:paraId="1FAF5247"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Alat Penghancur Kertas</w:t>
            </w:r>
          </w:p>
        </w:tc>
        <w:tc>
          <w:tcPr>
            <w:tcW w:w="1407" w:type="dxa"/>
            <w:shd w:val="clear" w:color="000000" w:fill="FFFFFF"/>
            <w:vAlign w:val="center"/>
          </w:tcPr>
          <w:p w14:paraId="23F4410A"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3</w:t>
            </w:r>
          </w:p>
        </w:tc>
        <w:tc>
          <w:tcPr>
            <w:tcW w:w="1423" w:type="dxa"/>
            <w:shd w:val="clear" w:color="000000" w:fill="FFFFFF"/>
            <w:vAlign w:val="center"/>
          </w:tcPr>
          <w:p w14:paraId="6C6FEEE7"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1D2CFEB1"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KB</w:t>
            </w:r>
          </w:p>
        </w:tc>
      </w:tr>
      <w:tr w:rsidR="00F80367" w:rsidRPr="003423EA" w14:paraId="032C2FE6" w14:textId="77777777" w:rsidTr="00483083">
        <w:trPr>
          <w:jc w:val="right"/>
        </w:trPr>
        <w:tc>
          <w:tcPr>
            <w:tcW w:w="3950" w:type="dxa"/>
            <w:shd w:val="clear" w:color="000000" w:fill="FFFFFF"/>
            <w:vAlign w:val="center"/>
          </w:tcPr>
          <w:p w14:paraId="718DCF5A"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Lain-lain Alat Kantor Lainnya (CCTV)</w:t>
            </w:r>
          </w:p>
        </w:tc>
        <w:tc>
          <w:tcPr>
            <w:tcW w:w="1407" w:type="dxa"/>
            <w:shd w:val="clear" w:color="000000" w:fill="FFFFFF"/>
            <w:vAlign w:val="center"/>
          </w:tcPr>
          <w:p w14:paraId="6858A81A"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6</w:t>
            </w:r>
          </w:p>
        </w:tc>
        <w:tc>
          <w:tcPr>
            <w:tcW w:w="1423" w:type="dxa"/>
            <w:shd w:val="clear" w:color="000000" w:fill="FFFFFF"/>
            <w:vAlign w:val="center"/>
          </w:tcPr>
          <w:p w14:paraId="2C35E9C1"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2B5551B4"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06F4C276" w14:textId="77777777" w:rsidTr="00483083">
        <w:trPr>
          <w:jc w:val="right"/>
        </w:trPr>
        <w:tc>
          <w:tcPr>
            <w:tcW w:w="3950" w:type="dxa"/>
            <w:shd w:val="clear" w:color="000000" w:fill="FFFFFF"/>
            <w:vAlign w:val="center"/>
          </w:tcPr>
          <w:p w14:paraId="5136454C"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Mesin Absensi (Finger Print)</w:t>
            </w:r>
          </w:p>
        </w:tc>
        <w:tc>
          <w:tcPr>
            <w:tcW w:w="1407" w:type="dxa"/>
            <w:shd w:val="clear" w:color="000000" w:fill="FFFFFF"/>
            <w:vAlign w:val="center"/>
          </w:tcPr>
          <w:p w14:paraId="2A0D5E0A"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6</w:t>
            </w:r>
          </w:p>
        </w:tc>
        <w:tc>
          <w:tcPr>
            <w:tcW w:w="1423" w:type="dxa"/>
            <w:shd w:val="clear" w:color="000000" w:fill="FFFFFF"/>
            <w:vAlign w:val="center"/>
          </w:tcPr>
          <w:p w14:paraId="5DDD5F8D"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10A78DBA"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KB</w:t>
            </w:r>
          </w:p>
        </w:tc>
      </w:tr>
      <w:tr w:rsidR="00F80367" w:rsidRPr="003423EA" w14:paraId="0B22A1FC" w14:textId="77777777" w:rsidTr="00483083">
        <w:trPr>
          <w:jc w:val="right"/>
        </w:trPr>
        <w:tc>
          <w:tcPr>
            <w:tcW w:w="3950" w:type="dxa"/>
            <w:shd w:val="clear" w:color="000000" w:fill="FFFFFF"/>
            <w:vAlign w:val="center"/>
          </w:tcPr>
          <w:p w14:paraId="76D4CA95"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Papan Visuil (Papan Parkir)</w:t>
            </w:r>
          </w:p>
        </w:tc>
        <w:tc>
          <w:tcPr>
            <w:tcW w:w="1407" w:type="dxa"/>
            <w:shd w:val="clear" w:color="000000" w:fill="FFFFFF"/>
            <w:vAlign w:val="center"/>
          </w:tcPr>
          <w:p w14:paraId="5C6CAC4A"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26</w:t>
            </w:r>
          </w:p>
        </w:tc>
        <w:tc>
          <w:tcPr>
            <w:tcW w:w="1423" w:type="dxa"/>
            <w:shd w:val="clear" w:color="000000" w:fill="FFFFFF"/>
            <w:vAlign w:val="center"/>
          </w:tcPr>
          <w:p w14:paraId="501A7DF4"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235EE923"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013D8BE6" w14:textId="77777777" w:rsidTr="00483083">
        <w:trPr>
          <w:jc w:val="right"/>
        </w:trPr>
        <w:tc>
          <w:tcPr>
            <w:tcW w:w="3950" w:type="dxa"/>
            <w:shd w:val="clear" w:color="000000" w:fill="FFFFFF"/>
            <w:vAlign w:val="center"/>
          </w:tcPr>
          <w:p w14:paraId="4AACF1D9"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Meja Kayu (Meja Tamu)</w:t>
            </w:r>
          </w:p>
        </w:tc>
        <w:tc>
          <w:tcPr>
            <w:tcW w:w="1407" w:type="dxa"/>
            <w:shd w:val="clear" w:color="000000" w:fill="FFFFFF"/>
            <w:vAlign w:val="center"/>
          </w:tcPr>
          <w:p w14:paraId="67C6FF9A"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584894C1"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737F99D6"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B</w:t>
            </w:r>
          </w:p>
        </w:tc>
      </w:tr>
      <w:tr w:rsidR="00F80367" w:rsidRPr="003423EA" w14:paraId="48CB0EC6" w14:textId="77777777" w:rsidTr="00483083">
        <w:trPr>
          <w:jc w:val="right"/>
        </w:trPr>
        <w:tc>
          <w:tcPr>
            <w:tcW w:w="3950" w:type="dxa"/>
            <w:shd w:val="clear" w:color="000000" w:fill="FFFFFF"/>
            <w:vAlign w:val="center"/>
          </w:tcPr>
          <w:p w14:paraId="312CB26C"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Sofa</w:t>
            </w:r>
          </w:p>
        </w:tc>
        <w:tc>
          <w:tcPr>
            <w:tcW w:w="1407" w:type="dxa"/>
            <w:shd w:val="clear" w:color="000000" w:fill="FFFFFF"/>
            <w:vAlign w:val="center"/>
          </w:tcPr>
          <w:p w14:paraId="1AC5B819"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4</w:t>
            </w:r>
          </w:p>
        </w:tc>
        <w:tc>
          <w:tcPr>
            <w:tcW w:w="1423" w:type="dxa"/>
            <w:shd w:val="clear" w:color="000000" w:fill="FFFFFF"/>
            <w:vAlign w:val="center"/>
          </w:tcPr>
          <w:p w14:paraId="2E34546A"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Set</w:t>
            </w:r>
          </w:p>
        </w:tc>
        <w:tc>
          <w:tcPr>
            <w:tcW w:w="1713" w:type="dxa"/>
            <w:shd w:val="clear" w:color="000000" w:fill="FFFFFF"/>
            <w:vAlign w:val="center"/>
          </w:tcPr>
          <w:p w14:paraId="2897209E"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B</w:t>
            </w:r>
          </w:p>
        </w:tc>
      </w:tr>
      <w:tr w:rsidR="00F80367" w:rsidRPr="003423EA" w14:paraId="02A3976D" w14:textId="77777777" w:rsidTr="00483083">
        <w:trPr>
          <w:jc w:val="right"/>
        </w:trPr>
        <w:tc>
          <w:tcPr>
            <w:tcW w:w="3950" w:type="dxa"/>
            <w:shd w:val="clear" w:color="000000" w:fill="FFFFFF"/>
            <w:vAlign w:val="center"/>
          </w:tcPr>
          <w:p w14:paraId="31029B0F"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Meja Kayu (Meja Pelayanan)</w:t>
            </w:r>
          </w:p>
        </w:tc>
        <w:tc>
          <w:tcPr>
            <w:tcW w:w="1407" w:type="dxa"/>
            <w:shd w:val="clear" w:color="000000" w:fill="FFFFFF"/>
            <w:vAlign w:val="center"/>
          </w:tcPr>
          <w:p w14:paraId="4C03576E"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373DEDA7"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5DD2FF93"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B</w:t>
            </w:r>
          </w:p>
        </w:tc>
      </w:tr>
      <w:tr w:rsidR="00F80367" w:rsidRPr="003423EA" w14:paraId="28B2CEE3" w14:textId="77777777" w:rsidTr="00483083">
        <w:trPr>
          <w:jc w:val="right"/>
        </w:trPr>
        <w:tc>
          <w:tcPr>
            <w:tcW w:w="3950" w:type="dxa"/>
            <w:shd w:val="clear" w:color="000000" w:fill="FFFFFF"/>
            <w:vAlign w:val="center"/>
          </w:tcPr>
          <w:p w14:paraId="58F4EF16"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Meja Komputer</w:t>
            </w:r>
          </w:p>
        </w:tc>
        <w:tc>
          <w:tcPr>
            <w:tcW w:w="1407" w:type="dxa"/>
            <w:shd w:val="clear" w:color="000000" w:fill="FFFFFF"/>
            <w:vAlign w:val="center"/>
          </w:tcPr>
          <w:p w14:paraId="47850B91"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3</w:t>
            </w:r>
          </w:p>
        </w:tc>
        <w:tc>
          <w:tcPr>
            <w:tcW w:w="1423" w:type="dxa"/>
            <w:shd w:val="clear" w:color="000000" w:fill="FFFFFF"/>
            <w:vAlign w:val="center"/>
          </w:tcPr>
          <w:p w14:paraId="56198BB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2D120E14"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B</w:t>
            </w:r>
          </w:p>
        </w:tc>
      </w:tr>
      <w:tr w:rsidR="00F80367" w:rsidRPr="003423EA" w14:paraId="24772D20" w14:textId="77777777" w:rsidTr="00483083">
        <w:trPr>
          <w:jc w:val="right"/>
        </w:trPr>
        <w:tc>
          <w:tcPr>
            <w:tcW w:w="3950" w:type="dxa"/>
            <w:shd w:val="clear" w:color="000000" w:fill="FFFFFF"/>
            <w:vAlign w:val="center"/>
          </w:tcPr>
          <w:p w14:paraId="6EB7A817"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Lain-lain Meubelair (Gorden)</w:t>
            </w:r>
          </w:p>
        </w:tc>
        <w:tc>
          <w:tcPr>
            <w:tcW w:w="1407" w:type="dxa"/>
            <w:shd w:val="clear" w:color="000000" w:fill="FFFFFF"/>
            <w:vAlign w:val="center"/>
          </w:tcPr>
          <w:p w14:paraId="16B85B17"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3</w:t>
            </w:r>
          </w:p>
        </w:tc>
        <w:tc>
          <w:tcPr>
            <w:tcW w:w="1423" w:type="dxa"/>
            <w:shd w:val="clear" w:color="000000" w:fill="FFFFFF"/>
            <w:vAlign w:val="center"/>
          </w:tcPr>
          <w:p w14:paraId="398B4803"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2F567FF2"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B</w:t>
            </w:r>
          </w:p>
        </w:tc>
      </w:tr>
      <w:tr w:rsidR="00F80367" w:rsidRPr="003423EA" w14:paraId="1ED62A32" w14:textId="77777777" w:rsidTr="00483083">
        <w:trPr>
          <w:jc w:val="right"/>
        </w:trPr>
        <w:tc>
          <w:tcPr>
            <w:tcW w:w="3950" w:type="dxa"/>
            <w:shd w:val="clear" w:color="000000" w:fill="FFFFFF"/>
            <w:vAlign w:val="center"/>
          </w:tcPr>
          <w:p w14:paraId="0B0ADFAC"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lastRenderedPageBreak/>
              <w:t>Meja Kayu (Meja Penerimaan Karcis)</w:t>
            </w:r>
          </w:p>
        </w:tc>
        <w:tc>
          <w:tcPr>
            <w:tcW w:w="1407" w:type="dxa"/>
            <w:shd w:val="clear" w:color="000000" w:fill="FFFFFF"/>
            <w:vAlign w:val="center"/>
          </w:tcPr>
          <w:p w14:paraId="3B33820E"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3</w:t>
            </w:r>
          </w:p>
        </w:tc>
        <w:tc>
          <w:tcPr>
            <w:tcW w:w="1423" w:type="dxa"/>
            <w:shd w:val="clear" w:color="000000" w:fill="FFFFFF"/>
            <w:vAlign w:val="center"/>
          </w:tcPr>
          <w:p w14:paraId="4211323F"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28C16897"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B</w:t>
            </w:r>
          </w:p>
        </w:tc>
      </w:tr>
      <w:tr w:rsidR="00F80367" w:rsidRPr="003423EA" w14:paraId="4F0EF563" w14:textId="77777777" w:rsidTr="00483083">
        <w:trPr>
          <w:jc w:val="right"/>
        </w:trPr>
        <w:tc>
          <w:tcPr>
            <w:tcW w:w="3950" w:type="dxa"/>
            <w:shd w:val="clear" w:color="000000" w:fill="FFFFFF"/>
            <w:vAlign w:val="center"/>
          </w:tcPr>
          <w:p w14:paraId="191D82A1"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Mesin Penghisap Debu</w:t>
            </w:r>
          </w:p>
        </w:tc>
        <w:tc>
          <w:tcPr>
            <w:tcW w:w="1407" w:type="dxa"/>
            <w:shd w:val="clear" w:color="000000" w:fill="FFFFFF"/>
            <w:vAlign w:val="center"/>
          </w:tcPr>
          <w:p w14:paraId="1C291263"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6EB326C5"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69E3465B"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KB</w:t>
            </w:r>
          </w:p>
        </w:tc>
      </w:tr>
      <w:tr w:rsidR="00F80367" w:rsidRPr="003423EA" w14:paraId="28ECEAD6" w14:textId="77777777" w:rsidTr="00483083">
        <w:trPr>
          <w:jc w:val="right"/>
        </w:trPr>
        <w:tc>
          <w:tcPr>
            <w:tcW w:w="3950" w:type="dxa"/>
            <w:shd w:val="clear" w:color="000000" w:fill="FFFFFF"/>
            <w:vAlign w:val="center"/>
          </w:tcPr>
          <w:p w14:paraId="0BE8B920"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Mesin Potong Rumput</w:t>
            </w:r>
          </w:p>
        </w:tc>
        <w:tc>
          <w:tcPr>
            <w:tcW w:w="1407" w:type="dxa"/>
            <w:shd w:val="clear" w:color="000000" w:fill="FFFFFF"/>
            <w:vAlign w:val="center"/>
          </w:tcPr>
          <w:p w14:paraId="7A12B226"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2</w:t>
            </w:r>
          </w:p>
        </w:tc>
        <w:tc>
          <w:tcPr>
            <w:tcW w:w="1423" w:type="dxa"/>
            <w:shd w:val="clear" w:color="000000" w:fill="FFFFFF"/>
            <w:vAlign w:val="center"/>
          </w:tcPr>
          <w:p w14:paraId="3A495E7B"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2BBA6622"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455EA208" w14:textId="77777777" w:rsidTr="00483083">
        <w:trPr>
          <w:jc w:val="right"/>
        </w:trPr>
        <w:tc>
          <w:tcPr>
            <w:tcW w:w="3950" w:type="dxa"/>
            <w:shd w:val="clear" w:color="000000" w:fill="FFFFFF"/>
            <w:vAlign w:val="center"/>
          </w:tcPr>
          <w:p w14:paraId="23F9EE55"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AC Split</w:t>
            </w:r>
          </w:p>
        </w:tc>
        <w:tc>
          <w:tcPr>
            <w:tcW w:w="1407" w:type="dxa"/>
            <w:shd w:val="clear" w:color="000000" w:fill="FFFFFF"/>
            <w:vAlign w:val="center"/>
          </w:tcPr>
          <w:p w14:paraId="4638FD82"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24</w:t>
            </w:r>
          </w:p>
        </w:tc>
        <w:tc>
          <w:tcPr>
            <w:tcW w:w="1423" w:type="dxa"/>
            <w:shd w:val="clear" w:color="000000" w:fill="FFFFFF"/>
            <w:vAlign w:val="center"/>
          </w:tcPr>
          <w:p w14:paraId="13623AC6"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3A75698A"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1CF4CB30" w14:textId="77777777" w:rsidTr="00483083">
        <w:trPr>
          <w:jc w:val="right"/>
        </w:trPr>
        <w:tc>
          <w:tcPr>
            <w:tcW w:w="3950" w:type="dxa"/>
            <w:shd w:val="clear" w:color="000000" w:fill="FFFFFF"/>
            <w:vAlign w:val="center"/>
          </w:tcPr>
          <w:p w14:paraId="5A7AF102"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Lemari Es</w:t>
            </w:r>
          </w:p>
        </w:tc>
        <w:tc>
          <w:tcPr>
            <w:tcW w:w="1407" w:type="dxa"/>
            <w:shd w:val="clear" w:color="000000" w:fill="FFFFFF"/>
            <w:vAlign w:val="center"/>
          </w:tcPr>
          <w:p w14:paraId="397CCD57"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4</w:t>
            </w:r>
          </w:p>
        </w:tc>
        <w:tc>
          <w:tcPr>
            <w:tcW w:w="1423" w:type="dxa"/>
            <w:shd w:val="clear" w:color="000000" w:fill="FFFFFF"/>
            <w:vAlign w:val="center"/>
          </w:tcPr>
          <w:p w14:paraId="03DE66DD"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061CE11D"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62C4A8D9" w14:textId="77777777" w:rsidTr="00483083">
        <w:trPr>
          <w:jc w:val="right"/>
        </w:trPr>
        <w:tc>
          <w:tcPr>
            <w:tcW w:w="3950" w:type="dxa"/>
            <w:shd w:val="clear" w:color="000000" w:fill="FFFFFF"/>
            <w:vAlign w:val="center"/>
          </w:tcPr>
          <w:p w14:paraId="7623A602"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Televisi</w:t>
            </w:r>
          </w:p>
        </w:tc>
        <w:tc>
          <w:tcPr>
            <w:tcW w:w="1407" w:type="dxa"/>
            <w:shd w:val="clear" w:color="000000" w:fill="FFFFFF"/>
            <w:vAlign w:val="center"/>
          </w:tcPr>
          <w:p w14:paraId="50A4960F"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r>
              <w:rPr>
                <w:rFonts w:ascii="Trebuchet MS" w:hAnsi="Trebuchet MS"/>
                <w:sz w:val="24"/>
                <w:szCs w:val="24"/>
              </w:rPr>
              <w:t>3</w:t>
            </w:r>
          </w:p>
        </w:tc>
        <w:tc>
          <w:tcPr>
            <w:tcW w:w="1423" w:type="dxa"/>
            <w:shd w:val="clear" w:color="000000" w:fill="FFFFFF"/>
            <w:vAlign w:val="center"/>
          </w:tcPr>
          <w:p w14:paraId="551D96B0"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6B2AC496"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2430DC76" w14:textId="77777777" w:rsidTr="00483083">
        <w:trPr>
          <w:jc w:val="right"/>
        </w:trPr>
        <w:tc>
          <w:tcPr>
            <w:tcW w:w="3950" w:type="dxa"/>
            <w:shd w:val="clear" w:color="000000" w:fill="FFFFFF"/>
            <w:vAlign w:val="center"/>
          </w:tcPr>
          <w:p w14:paraId="2D8E7E80"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Sound System Aula</w:t>
            </w:r>
          </w:p>
        </w:tc>
        <w:tc>
          <w:tcPr>
            <w:tcW w:w="1407" w:type="dxa"/>
            <w:shd w:val="clear" w:color="000000" w:fill="FFFFFF"/>
            <w:vAlign w:val="center"/>
          </w:tcPr>
          <w:p w14:paraId="4E97BD08"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2</w:t>
            </w:r>
          </w:p>
        </w:tc>
        <w:tc>
          <w:tcPr>
            <w:tcW w:w="1423" w:type="dxa"/>
            <w:shd w:val="clear" w:color="000000" w:fill="FFFFFF"/>
            <w:vAlign w:val="center"/>
          </w:tcPr>
          <w:p w14:paraId="2E3BAF27"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42BB3D70"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3CC1D1FD" w14:textId="77777777" w:rsidTr="00483083">
        <w:trPr>
          <w:jc w:val="right"/>
        </w:trPr>
        <w:tc>
          <w:tcPr>
            <w:tcW w:w="3950" w:type="dxa"/>
            <w:shd w:val="clear" w:color="000000" w:fill="FFFFFF"/>
            <w:vAlign w:val="center"/>
          </w:tcPr>
          <w:p w14:paraId="01866E7E"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Dispenser</w:t>
            </w:r>
          </w:p>
        </w:tc>
        <w:tc>
          <w:tcPr>
            <w:tcW w:w="1407" w:type="dxa"/>
            <w:shd w:val="clear" w:color="000000" w:fill="FFFFFF"/>
            <w:vAlign w:val="center"/>
          </w:tcPr>
          <w:p w14:paraId="1D49802A"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27C67B11"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046BF5D0"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6578B156" w14:textId="77777777" w:rsidTr="00483083">
        <w:trPr>
          <w:jc w:val="right"/>
        </w:trPr>
        <w:tc>
          <w:tcPr>
            <w:tcW w:w="3950" w:type="dxa"/>
            <w:shd w:val="clear" w:color="000000" w:fill="FFFFFF"/>
            <w:vAlign w:val="center"/>
          </w:tcPr>
          <w:p w14:paraId="72A1B98D"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Unit Power Supply (UPS)</w:t>
            </w:r>
          </w:p>
        </w:tc>
        <w:tc>
          <w:tcPr>
            <w:tcW w:w="1407" w:type="dxa"/>
            <w:shd w:val="clear" w:color="000000" w:fill="FFFFFF"/>
            <w:vAlign w:val="center"/>
          </w:tcPr>
          <w:p w14:paraId="41584844"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9</w:t>
            </w:r>
          </w:p>
        </w:tc>
        <w:tc>
          <w:tcPr>
            <w:tcW w:w="1423" w:type="dxa"/>
            <w:shd w:val="clear" w:color="000000" w:fill="FFFFFF"/>
            <w:vAlign w:val="center"/>
          </w:tcPr>
          <w:p w14:paraId="72D91DDC"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0E5B73DE"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78C04ED7" w14:textId="77777777" w:rsidTr="00483083">
        <w:trPr>
          <w:jc w:val="right"/>
        </w:trPr>
        <w:tc>
          <w:tcPr>
            <w:tcW w:w="3950" w:type="dxa"/>
            <w:shd w:val="clear" w:color="000000" w:fill="FFFFFF"/>
            <w:vAlign w:val="center"/>
          </w:tcPr>
          <w:p w14:paraId="62381817"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Alat Pemadam/ Portable</w:t>
            </w:r>
          </w:p>
        </w:tc>
        <w:tc>
          <w:tcPr>
            <w:tcW w:w="1407" w:type="dxa"/>
            <w:shd w:val="clear" w:color="000000" w:fill="FFFFFF"/>
            <w:vAlign w:val="center"/>
          </w:tcPr>
          <w:p w14:paraId="1D01211F"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6</w:t>
            </w:r>
          </w:p>
        </w:tc>
        <w:tc>
          <w:tcPr>
            <w:tcW w:w="1423" w:type="dxa"/>
            <w:shd w:val="clear" w:color="000000" w:fill="FFFFFF"/>
            <w:vAlign w:val="center"/>
          </w:tcPr>
          <w:p w14:paraId="4F6051EA"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3D336BEE"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KB</w:t>
            </w:r>
          </w:p>
        </w:tc>
      </w:tr>
      <w:tr w:rsidR="00F80367" w:rsidRPr="003423EA" w14:paraId="49F9661C" w14:textId="77777777" w:rsidTr="00483083">
        <w:trPr>
          <w:jc w:val="right"/>
        </w:trPr>
        <w:tc>
          <w:tcPr>
            <w:tcW w:w="3950" w:type="dxa"/>
            <w:shd w:val="clear" w:color="000000" w:fill="FFFFFF"/>
            <w:vAlign w:val="center"/>
          </w:tcPr>
          <w:p w14:paraId="049D95F4"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P.C. Unit</w:t>
            </w:r>
          </w:p>
        </w:tc>
        <w:tc>
          <w:tcPr>
            <w:tcW w:w="1407" w:type="dxa"/>
            <w:shd w:val="clear" w:color="000000" w:fill="FFFFFF"/>
            <w:vAlign w:val="center"/>
          </w:tcPr>
          <w:p w14:paraId="2C8E7142"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40</w:t>
            </w:r>
          </w:p>
        </w:tc>
        <w:tc>
          <w:tcPr>
            <w:tcW w:w="1423" w:type="dxa"/>
            <w:shd w:val="clear" w:color="000000" w:fill="FFFFFF"/>
            <w:vAlign w:val="center"/>
          </w:tcPr>
          <w:p w14:paraId="6F9BAC9E"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423A19B7"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03CDC457" w14:textId="77777777" w:rsidTr="00483083">
        <w:trPr>
          <w:jc w:val="right"/>
        </w:trPr>
        <w:tc>
          <w:tcPr>
            <w:tcW w:w="3950" w:type="dxa"/>
            <w:shd w:val="clear" w:color="000000" w:fill="FFFFFF"/>
            <w:vAlign w:val="center"/>
          </w:tcPr>
          <w:p w14:paraId="7FCF17D6"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Note Book</w:t>
            </w:r>
          </w:p>
        </w:tc>
        <w:tc>
          <w:tcPr>
            <w:tcW w:w="1407" w:type="dxa"/>
            <w:shd w:val="clear" w:color="000000" w:fill="FFFFFF"/>
            <w:vAlign w:val="center"/>
          </w:tcPr>
          <w:p w14:paraId="46D25A83"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7</w:t>
            </w:r>
          </w:p>
        </w:tc>
        <w:tc>
          <w:tcPr>
            <w:tcW w:w="1423" w:type="dxa"/>
            <w:shd w:val="clear" w:color="000000" w:fill="FFFFFF"/>
            <w:vAlign w:val="center"/>
          </w:tcPr>
          <w:p w14:paraId="0EE7317A"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5661DFA6"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143A5348" w14:textId="77777777" w:rsidTr="00483083">
        <w:trPr>
          <w:jc w:val="right"/>
        </w:trPr>
        <w:tc>
          <w:tcPr>
            <w:tcW w:w="3950" w:type="dxa"/>
            <w:shd w:val="clear" w:color="000000" w:fill="FFFFFF"/>
            <w:vAlign w:val="center"/>
          </w:tcPr>
          <w:p w14:paraId="07F1F9B4"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Printer</w:t>
            </w:r>
          </w:p>
        </w:tc>
        <w:tc>
          <w:tcPr>
            <w:tcW w:w="1407" w:type="dxa"/>
            <w:shd w:val="clear" w:color="000000" w:fill="FFFFFF"/>
            <w:vAlign w:val="center"/>
          </w:tcPr>
          <w:p w14:paraId="6905156D"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38</w:t>
            </w:r>
          </w:p>
        </w:tc>
        <w:tc>
          <w:tcPr>
            <w:tcW w:w="1423" w:type="dxa"/>
            <w:shd w:val="clear" w:color="000000" w:fill="FFFFFF"/>
            <w:vAlign w:val="center"/>
          </w:tcPr>
          <w:p w14:paraId="0313E8CB"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2DD66054"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1DABA4E3" w14:textId="77777777" w:rsidTr="00483083">
        <w:trPr>
          <w:jc w:val="right"/>
        </w:trPr>
        <w:tc>
          <w:tcPr>
            <w:tcW w:w="3950" w:type="dxa"/>
            <w:shd w:val="clear" w:color="000000" w:fill="FFFFFF"/>
            <w:vAlign w:val="center"/>
          </w:tcPr>
          <w:p w14:paraId="1C99B6B1"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External (Hard Disk)</w:t>
            </w:r>
          </w:p>
        </w:tc>
        <w:tc>
          <w:tcPr>
            <w:tcW w:w="1407" w:type="dxa"/>
            <w:shd w:val="clear" w:color="000000" w:fill="FFFFFF"/>
            <w:vAlign w:val="center"/>
          </w:tcPr>
          <w:p w14:paraId="50026D5B"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5</w:t>
            </w:r>
          </w:p>
        </w:tc>
        <w:tc>
          <w:tcPr>
            <w:tcW w:w="1423" w:type="dxa"/>
            <w:shd w:val="clear" w:color="000000" w:fill="FFFFFF"/>
            <w:vAlign w:val="center"/>
          </w:tcPr>
          <w:p w14:paraId="082A19B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522983A1"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3F45665A" w14:textId="77777777" w:rsidTr="00483083">
        <w:trPr>
          <w:jc w:val="right"/>
        </w:trPr>
        <w:tc>
          <w:tcPr>
            <w:tcW w:w="3950" w:type="dxa"/>
            <w:shd w:val="clear" w:color="000000" w:fill="FFFFFF"/>
            <w:vAlign w:val="center"/>
          </w:tcPr>
          <w:p w14:paraId="5CE1536F"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Lain-lain Peralatan Personal Komputer (TV Tuner)</w:t>
            </w:r>
          </w:p>
        </w:tc>
        <w:tc>
          <w:tcPr>
            <w:tcW w:w="1407" w:type="dxa"/>
            <w:shd w:val="clear" w:color="000000" w:fill="FFFFFF"/>
            <w:vAlign w:val="center"/>
          </w:tcPr>
          <w:p w14:paraId="4B4AA14A"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091A772B"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575A5395"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302E60E5" w14:textId="77777777" w:rsidTr="00483083">
        <w:trPr>
          <w:jc w:val="right"/>
        </w:trPr>
        <w:tc>
          <w:tcPr>
            <w:tcW w:w="3950" w:type="dxa"/>
            <w:shd w:val="clear" w:color="000000" w:fill="FFFFFF"/>
            <w:vAlign w:val="center"/>
          </w:tcPr>
          <w:p w14:paraId="647461C3"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External (DVD/ VCD Portable)</w:t>
            </w:r>
          </w:p>
        </w:tc>
        <w:tc>
          <w:tcPr>
            <w:tcW w:w="1407" w:type="dxa"/>
            <w:shd w:val="clear" w:color="000000" w:fill="FFFFFF"/>
            <w:vAlign w:val="center"/>
          </w:tcPr>
          <w:p w14:paraId="5FD7523A"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627A537C"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09E1A2C7"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618335FA" w14:textId="77777777" w:rsidTr="00483083">
        <w:trPr>
          <w:jc w:val="right"/>
        </w:trPr>
        <w:tc>
          <w:tcPr>
            <w:tcW w:w="3950" w:type="dxa"/>
            <w:shd w:val="clear" w:color="000000" w:fill="FFFFFF"/>
            <w:vAlign w:val="center"/>
          </w:tcPr>
          <w:p w14:paraId="7E47F84B"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Lain-lain Peralatan Jaringan (Kominfo)</w:t>
            </w:r>
          </w:p>
        </w:tc>
        <w:tc>
          <w:tcPr>
            <w:tcW w:w="1407" w:type="dxa"/>
            <w:shd w:val="clear" w:color="000000" w:fill="FFFFFF"/>
            <w:vAlign w:val="center"/>
          </w:tcPr>
          <w:p w14:paraId="2A0D63E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5EBEB57D"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55456010"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240020F9" w14:textId="77777777" w:rsidTr="00483083">
        <w:trPr>
          <w:jc w:val="right"/>
        </w:trPr>
        <w:tc>
          <w:tcPr>
            <w:tcW w:w="3950" w:type="dxa"/>
            <w:shd w:val="clear" w:color="000000" w:fill="FFFFFF"/>
            <w:vAlign w:val="center"/>
          </w:tcPr>
          <w:p w14:paraId="01BAB4CE"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Lain-lain Peralatan Jaringan (Wireless Jaringan Internal)</w:t>
            </w:r>
          </w:p>
        </w:tc>
        <w:tc>
          <w:tcPr>
            <w:tcW w:w="1407" w:type="dxa"/>
            <w:shd w:val="clear" w:color="000000" w:fill="FFFFFF"/>
            <w:vAlign w:val="center"/>
          </w:tcPr>
          <w:p w14:paraId="72B6F56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6FF1AE4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25B82214"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7DC1D9B7" w14:textId="77777777" w:rsidTr="00483083">
        <w:trPr>
          <w:jc w:val="right"/>
        </w:trPr>
        <w:tc>
          <w:tcPr>
            <w:tcW w:w="3950" w:type="dxa"/>
            <w:shd w:val="clear" w:color="000000" w:fill="FFFFFF"/>
            <w:vAlign w:val="center"/>
          </w:tcPr>
          <w:p w14:paraId="33FDC3C7"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Lain-lain Peralatan Jaringan (Simda)</w:t>
            </w:r>
          </w:p>
        </w:tc>
        <w:tc>
          <w:tcPr>
            <w:tcW w:w="1407" w:type="dxa"/>
            <w:shd w:val="clear" w:color="000000" w:fill="FFFFFF"/>
            <w:vAlign w:val="center"/>
          </w:tcPr>
          <w:p w14:paraId="294C828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7738820E"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4DE24D71"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301F0155" w14:textId="77777777" w:rsidTr="00483083">
        <w:trPr>
          <w:jc w:val="right"/>
        </w:trPr>
        <w:tc>
          <w:tcPr>
            <w:tcW w:w="3950" w:type="dxa"/>
            <w:shd w:val="clear" w:color="000000" w:fill="FFFFFF"/>
            <w:vAlign w:val="center"/>
          </w:tcPr>
          <w:p w14:paraId="10CA3061"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Meja Kerja Pegawai Non Struktural</w:t>
            </w:r>
          </w:p>
        </w:tc>
        <w:tc>
          <w:tcPr>
            <w:tcW w:w="1407" w:type="dxa"/>
            <w:shd w:val="clear" w:color="000000" w:fill="FFFFFF"/>
            <w:vAlign w:val="center"/>
          </w:tcPr>
          <w:p w14:paraId="37AEA61F"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51</w:t>
            </w:r>
          </w:p>
        </w:tc>
        <w:tc>
          <w:tcPr>
            <w:tcW w:w="1423" w:type="dxa"/>
            <w:shd w:val="clear" w:color="000000" w:fill="FFFFFF"/>
            <w:vAlign w:val="center"/>
          </w:tcPr>
          <w:p w14:paraId="4227C588"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0AD1DD2F"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294FCD4F" w14:textId="77777777" w:rsidTr="00483083">
        <w:trPr>
          <w:jc w:val="right"/>
        </w:trPr>
        <w:tc>
          <w:tcPr>
            <w:tcW w:w="3950" w:type="dxa"/>
            <w:shd w:val="clear" w:color="000000" w:fill="FFFFFF"/>
            <w:vAlign w:val="center"/>
          </w:tcPr>
          <w:p w14:paraId="3082E8A1"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Meja Rapat Pejabat Eselon III</w:t>
            </w:r>
          </w:p>
        </w:tc>
        <w:tc>
          <w:tcPr>
            <w:tcW w:w="1407" w:type="dxa"/>
            <w:shd w:val="clear" w:color="000000" w:fill="FFFFFF"/>
            <w:vAlign w:val="center"/>
          </w:tcPr>
          <w:p w14:paraId="29233EA8"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18</w:t>
            </w:r>
          </w:p>
        </w:tc>
        <w:tc>
          <w:tcPr>
            <w:tcW w:w="1423" w:type="dxa"/>
            <w:shd w:val="clear" w:color="000000" w:fill="FFFFFF"/>
            <w:vAlign w:val="center"/>
          </w:tcPr>
          <w:p w14:paraId="48278886"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2FAD6030"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0CE0C90E" w14:textId="77777777" w:rsidTr="00483083">
        <w:trPr>
          <w:jc w:val="right"/>
        </w:trPr>
        <w:tc>
          <w:tcPr>
            <w:tcW w:w="3950" w:type="dxa"/>
            <w:shd w:val="clear" w:color="000000" w:fill="FFFFFF"/>
            <w:vAlign w:val="center"/>
          </w:tcPr>
          <w:p w14:paraId="75840831"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Kursi Kerja Pegawai Non Struktural</w:t>
            </w:r>
          </w:p>
        </w:tc>
        <w:tc>
          <w:tcPr>
            <w:tcW w:w="1407" w:type="dxa"/>
            <w:shd w:val="clear" w:color="000000" w:fill="FFFFFF"/>
            <w:vAlign w:val="center"/>
          </w:tcPr>
          <w:p w14:paraId="653B3E5A"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59</w:t>
            </w:r>
          </w:p>
        </w:tc>
        <w:tc>
          <w:tcPr>
            <w:tcW w:w="1423" w:type="dxa"/>
            <w:shd w:val="clear" w:color="000000" w:fill="FFFFFF"/>
            <w:vAlign w:val="center"/>
          </w:tcPr>
          <w:p w14:paraId="2CD3FAF5"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5B4F50EF"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28BBCA80" w14:textId="77777777" w:rsidTr="00483083">
        <w:trPr>
          <w:jc w:val="right"/>
        </w:trPr>
        <w:tc>
          <w:tcPr>
            <w:tcW w:w="3950" w:type="dxa"/>
            <w:shd w:val="clear" w:color="000000" w:fill="FFFFFF"/>
            <w:vAlign w:val="center"/>
          </w:tcPr>
          <w:p w14:paraId="268DC49A"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Lemari Arsip untuk arsip Dinamis</w:t>
            </w:r>
          </w:p>
        </w:tc>
        <w:tc>
          <w:tcPr>
            <w:tcW w:w="1407" w:type="dxa"/>
            <w:shd w:val="clear" w:color="000000" w:fill="FFFFFF"/>
            <w:vAlign w:val="center"/>
          </w:tcPr>
          <w:p w14:paraId="27BC095C"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3</w:t>
            </w:r>
            <w:r>
              <w:rPr>
                <w:rFonts w:ascii="Trebuchet MS" w:hAnsi="Trebuchet MS"/>
                <w:sz w:val="24"/>
                <w:szCs w:val="24"/>
              </w:rPr>
              <w:t>3</w:t>
            </w:r>
          </w:p>
        </w:tc>
        <w:tc>
          <w:tcPr>
            <w:tcW w:w="1423" w:type="dxa"/>
            <w:shd w:val="clear" w:color="000000" w:fill="FFFFFF"/>
            <w:vAlign w:val="center"/>
          </w:tcPr>
          <w:p w14:paraId="73BFD7D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21C8A056"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7FD83CA5" w14:textId="77777777" w:rsidTr="00483083">
        <w:trPr>
          <w:jc w:val="right"/>
        </w:trPr>
        <w:tc>
          <w:tcPr>
            <w:tcW w:w="3950" w:type="dxa"/>
            <w:shd w:val="clear" w:color="000000" w:fill="FFFFFF"/>
            <w:vAlign w:val="center"/>
          </w:tcPr>
          <w:p w14:paraId="47546060"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Audio Filter (Multi Prosessor)</w:t>
            </w:r>
          </w:p>
        </w:tc>
        <w:tc>
          <w:tcPr>
            <w:tcW w:w="1407" w:type="dxa"/>
            <w:shd w:val="clear" w:color="000000" w:fill="FFFFFF"/>
            <w:vAlign w:val="center"/>
          </w:tcPr>
          <w:p w14:paraId="0B020E7B"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2</w:t>
            </w:r>
          </w:p>
        </w:tc>
        <w:tc>
          <w:tcPr>
            <w:tcW w:w="1423" w:type="dxa"/>
            <w:shd w:val="clear" w:color="000000" w:fill="FFFFFF"/>
            <w:vAlign w:val="center"/>
          </w:tcPr>
          <w:p w14:paraId="68F242B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30F69C55"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3591FE21" w14:textId="77777777" w:rsidTr="00483083">
        <w:trPr>
          <w:jc w:val="right"/>
        </w:trPr>
        <w:tc>
          <w:tcPr>
            <w:tcW w:w="3950" w:type="dxa"/>
            <w:shd w:val="clear" w:color="000000" w:fill="FFFFFF"/>
            <w:vAlign w:val="center"/>
          </w:tcPr>
          <w:p w14:paraId="259B88FE"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Audio Filter (Equalizer)</w:t>
            </w:r>
          </w:p>
        </w:tc>
        <w:tc>
          <w:tcPr>
            <w:tcW w:w="1407" w:type="dxa"/>
            <w:shd w:val="clear" w:color="000000" w:fill="FFFFFF"/>
            <w:vAlign w:val="center"/>
          </w:tcPr>
          <w:p w14:paraId="5AE34646"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5C0BC8A4"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4B1D13EB"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6A0BEC79" w14:textId="77777777" w:rsidTr="00483083">
        <w:trPr>
          <w:jc w:val="right"/>
        </w:trPr>
        <w:tc>
          <w:tcPr>
            <w:tcW w:w="3950" w:type="dxa"/>
            <w:shd w:val="clear" w:color="000000" w:fill="FFFFFF"/>
            <w:vAlign w:val="center"/>
          </w:tcPr>
          <w:p w14:paraId="3CCF1713"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lastRenderedPageBreak/>
              <w:t>Microphone</w:t>
            </w:r>
          </w:p>
        </w:tc>
        <w:tc>
          <w:tcPr>
            <w:tcW w:w="1407" w:type="dxa"/>
            <w:shd w:val="clear" w:color="000000" w:fill="FFFFFF"/>
            <w:vAlign w:val="center"/>
          </w:tcPr>
          <w:p w14:paraId="6FB4FAA2"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13</w:t>
            </w:r>
          </w:p>
        </w:tc>
        <w:tc>
          <w:tcPr>
            <w:tcW w:w="1423" w:type="dxa"/>
            <w:shd w:val="clear" w:color="000000" w:fill="FFFFFF"/>
            <w:vAlign w:val="center"/>
          </w:tcPr>
          <w:p w14:paraId="0D0004AD"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54C02302"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721A929F" w14:textId="77777777" w:rsidTr="00483083">
        <w:trPr>
          <w:jc w:val="right"/>
        </w:trPr>
        <w:tc>
          <w:tcPr>
            <w:tcW w:w="3950" w:type="dxa"/>
            <w:shd w:val="clear" w:color="000000" w:fill="FFFFFF"/>
            <w:vAlign w:val="center"/>
          </w:tcPr>
          <w:p w14:paraId="667BDB9C"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Set Studio Light Signal (Lighting Studio)</w:t>
            </w:r>
          </w:p>
        </w:tc>
        <w:tc>
          <w:tcPr>
            <w:tcW w:w="1407" w:type="dxa"/>
            <w:shd w:val="clear" w:color="000000" w:fill="FFFFFF"/>
            <w:vAlign w:val="center"/>
          </w:tcPr>
          <w:p w14:paraId="38A4E0F7"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28572FC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33D0F382"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4E8D3AAE" w14:textId="77777777" w:rsidTr="00483083">
        <w:trPr>
          <w:jc w:val="right"/>
        </w:trPr>
        <w:tc>
          <w:tcPr>
            <w:tcW w:w="3950" w:type="dxa"/>
            <w:shd w:val="clear" w:color="000000" w:fill="FFFFFF"/>
            <w:vAlign w:val="center"/>
          </w:tcPr>
          <w:p w14:paraId="0077DA26"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Audio Amplifier (Mixer Audio)</w:t>
            </w:r>
          </w:p>
        </w:tc>
        <w:tc>
          <w:tcPr>
            <w:tcW w:w="1407" w:type="dxa"/>
            <w:shd w:val="clear" w:color="000000" w:fill="FFFFFF"/>
            <w:vAlign w:val="center"/>
          </w:tcPr>
          <w:p w14:paraId="10F88500"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2</w:t>
            </w:r>
          </w:p>
        </w:tc>
        <w:tc>
          <w:tcPr>
            <w:tcW w:w="1423" w:type="dxa"/>
            <w:shd w:val="clear" w:color="000000" w:fill="FFFFFF"/>
            <w:vAlign w:val="center"/>
          </w:tcPr>
          <w:p w14:paraId="29131663"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5C4E9A95"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3B2A2DCD" w14:textId="77777777" w:rsidTr="00483083">
        <w:trPr>
          <w:jc w:val="right"/>
        </w:trPr>
        <w:tc>
          <w:tcPr>
            <w:tcW w:w="3950" w:type="dxa"/>
            <w:shd w:val="clear" w:color="000000" w:fill="FFFFFF"/>
            <w:vAlign w:val="center"/>
          </w:tcPr>
          <w:p w14:paraId="1B1100A0"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Proyektor + Attachment  (LCD Mini)</w:t>
            </w:r>
          </w:p>
        </w:tc>
        <w:tc>
          <w:tcPr>
            <w:tcW w:w="1407" w:type="dxa"/>
            <w:shd w:val="clear" w:color="000000" w:fill="FFFFFF"/>
            <w:vAlign w:val="center"/>
          </w:tcPr>
          <w:p w14:paraId="7651C4AD"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2</w:t>
            </w:r>
          </w:p>
        </w:tc>
        <w:tc>
          <w:tcPr>
            <w:tcW w:w="1423" w:type="dxa"/>
            <w:shd w:val="clear" w:color="000000" w:fill="FFFFFF"/>
            <w:vAlign w:val="center"/>
          </w:tcPr>
          <w:p w14:paraId="39F316C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3DBDF343"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085ADC52" w14:textId="77777777" w:rsidTr="00483083">
        <w:trPr>
          <w:jc w:val="right"/>
        </w:trPr>
        <w:tc>
          <w:tcPr>
            <w:tcW w:w="3950" w:type="dxa"/>
            <w:shd w:val="clear" w:color="000000" w:fill="FFFFFF"/>
            <w:vAlign w:val="center"/>
          </w:tcPr>
          <w:p w14:paraId="5C2BF0DB"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Camera Electronic (Kamera Digital)</w:t>
            </w:r>
          </w:p>
        </w:tc>
        <w:tc>
          <w:tcPr>
            <w:tcW w:w="1407" w:type="dxa"/>
            <w:shd w:val="clear" w:color="000000" w:fill="FFFFFF"/>
            <w:vAlign w:val="center"/>
          </w:tcPr>
          <w:p w14:paraId="1CC3E42B"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8</w:t>
            </w:r>
          </w:p>
        </w:tc>
        <w:tc>
          <w:tcPr>
            <w:tcW w:w="1423" w:type="dxa"/>
            <w:shd w:val="clear" w:color="000000" w:fill="FFFFFF"/>
            <w:vAlign w:val="center"/>
          </w:tcPr>
          <w:p w14:paraId="2214FA9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19DE832C"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094695AA" w14:textId="77777777" w:rsidTr="00483083">
        <w:trPr>
          <w:jc w:val="right"/>
        </w:trPr>
        <w:tc>
          <w:tcPr>
            <w:tcW w:w="3950" w:type="dxa"/>
            <w:shd w:val="clear" w:color="000000" w:fill="FFFFFF"/>
            <w:vAlign w:val="center"/>
          </w:tcPr>
          <w:p w14:paraId="20C2E525"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Camera Film (Handycam)</w:t>
            </w:r>
          </w:p>
        </w:tc>
        <w:tc>
          <w:tcPr>
            <w:tcW w:w="1407" w:type="dxa"/>
            <w:shd w:val="clear" w:color="000000" w:fill="FFFFFF"/>
            <w:vAlign w:val="center"/>
          </w:tcPr>
          <w:p w14:paraId="6FDD8E7C"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21B02748"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7DDFAEEC"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3075AFB6" w14:textId="77777777" w:rsidTr="00483083">
        <w:trPr>
          <w:jc w:val="right"/>
        </w:trPr>
        <w:tc>
          <w:tcPr>
            <w:tcW w:w="3950" w:type="dxa"/>
            <w:shd w:val="clear" w:color="000000" w:fill="FFFFFF"/>
            <w:vAlign w:val="center"/>
          </w:tcPr>
          <w:p w14:paraId="73E84D08"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Video Tape Recorder Portable (HDV Video Casette Recorder)</w:t>
            </w:r>
          </w:p>
        </w:tc>
        <w:tc>
          <w:tcPr>
            <w:tcW w:w="1407" w:type="dxa"/>
            <w:shd w:val="clear" w:color="000000" w:fill="FFFFFF"/>
            <w:vAlign w:val="center"/>
          </w:tcPr>
          <w:p w14:paraId="31E0278A"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7F59A7E1"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2D8A5F45"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03C34007" w14:textId="77777777" w:rsidTr="00483083">
        <w:trPr>
          <w:jc w:val="right"/>
        </w:trPr>
        <w:tc>
          <w:tcPr>
            <w:tcW w:w="3950" w:type="dxa"/>
            <w:shd w:val="clear" w:color="000000" w:fill="FFFFFF"/>
            <w:vAlign w:val="center"/>
          </w:tcPr>
          <w:p w14:paraId="2DE2A432"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Faximile</w:t>
            </w:r>
          </w:p>
        </w:tc>
        <w:tc>
          <w:tcPr>
            <w:tcW w:w="1407" w:type="dxa"/>
            <w:shd w:val="clear" w:color="000000" w:fill="FFFFFF"/>
            <w:vAlign w:val="center"/>
          </w:tcPr>
          <w:p w14:paraId="6AC1EC27"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2</w:t>
            </w:r>
          </w:p>
        </w:tc>
        <w:tc>
          <w:tcPr>
            <w:tcW w:w="1423" w:type="dxa"/>
            <w:shd w:val="clear" w:color="000000" w:fill="FFFFFF"/>
            <w:vAlign w:val="center"/>
          </w:tcPr>
          <w:p w14:paraId="2C8D73C7"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499F6A71"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0D33D4A7" w14:textId="77777777" w:rsidTr="00483083">
        <w:trPr>
          <w:jc w:val="right"/>
        </w:trPr>
        <w:tc>
          <w:tcPr>
            <w:tcW w:w="3950" w:type="dxa"/>
            <w:shd w:val="clear" w:color="000000" w:fill="FFFFFF"/>
            <w:vAlign w:val="center"/>
          </w:tcPr>
          <w:p w14:paraId="747C1140"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Handy Talky</w:t>
            </w:r>
          </w:p>
        </w:tc>
        <w:tc>
          <w:tcPr>
            <w:tcW w:w="1407" w:type="dxa"/>
            <w:shd w:val="clear" w:color="000000" w:fill="FFFFFF"/>
            <w:vAlign w:val="center"/>
          </w:tcPr>
          <w:p w14:paraId="56AEB3BE"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4</w:t>
            </w:r>
            <w:r>
              <w:rPr>
                <w:rFonts w:ascii="Trebuchet MS" w:hAnsi="Trebuchet MS"/>
                <w:sz w:val="24"/>
                <w:szCs w:val="24"/>
              </w:rPr>
              <w:t>9</w:t>
            </w:r>
          </w:p>
        </w:tc>
        <w:tc>
          <w:tcPr>
            <w:tcW w:w="1423" w:type="dxa"/>
            <w:shd w:val="clear" w:color="000000" w:fill="FFFFFF"/>
            <w:vAlign w:val="center"/>
          </w:tcPr>
          <w:p w14:paraId="073264A8"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334C3256"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071E048A" w14:textId="77777777" w:rsidTr="00483083">
        <w:trPr>
          <w:jc w:val="right"/>
        </w:trPr>
        <w:tc>
          <w:tcPr>
            <w:tcW w:w="3950" w:type="dxa"/>
            <w:shd w:val="clear" w:color="000000" w:fill="FFFFFF"/>
            <w:vAlign w:val="center"/>
          </w:tcPr>
          <w:p w14:paraId="1871C21E"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Lain-lain Alat Sandi (Paku Marka Jalan)</w:t>
            </w:r>
          </w:p>
        </w:tc>
        <w:tc>
          <w:tcPr>
            <w:tcW w:w="1407" w:type="dxa"/>
            <w:shd w:val="clear" w:color="000000" w:fill="FFFFFF"/>
            <w:vAlign w:val="center"/>
          </w:tcPr>
          <w:p w14:paraId="5F30BC42"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150</w:t>
            </w:r>
          </w:p>
        </w:tc>
        <w:tc>
          <w:tcPr>
            <w:tcW w:w="1423" w:type="dxa"/>
            <w:shd w:val="clear" w:color="000000" w:fill="FFFFFF"/>
            <w:vAlign w:val="center"/>
          </w:tcPr>
          <w:p w14:paraId="6BB31521"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503E7512"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5FCCBCD9" w14:textId="77777777" w:rsidTr="00483083">
        <w:trPr>
          <w:jc w:val="right"/>
        </w:trPr>
        <w:tc>
          <w:tcPr>
            <w:tcW w:w="3950" w:type="dxa"/>
            <w:shd w:val="clear" w:color="000000" w:fill="FFFFFF"/>
            <w:vAlign w:val="center"/>
          </w:tcPr>
          <w:p w14:paraId="25A0E32C"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Lain-lain Alat Sandi (Palang Besi Pembatas Median Jalan)</w:t>
            </w:r>
          </w:p>
        </w:tc>
        <w:tc>
          <w:tcPr>
            <w:tcW w:w="1407" w:type="dxa"/>
            <w:shd w:val="clear" w:color="000000" w:fill="FFFFFF"/>
            <w:vAlign w:val="center"/>
          </w:tcPr>
          <w:p w14:paraId="2837DBF0"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01FD4E93"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6DBBFC58"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7F19F18B" w14:textId="77777777" w:rsidTr="00483083">
        <w:trPr>
          <w:jc w:val="right"/>
        </w:trPr>
        <w:tc>
          <w:tcPr>
            <w:tcW w:w="3950" w:type="dxa"/>
            <w:shd w:val="clear" w:color="000000" w:fill="FFFFFF"/>
            <w:vAlign w:val="center"/>
          </w:tcPr>
          <w:p w14:paraId="4C75AB92"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Lain-lain Alat Sandi (Delineator Besi)</w:t>
            </w:r>
          </w:p>
        </w:tc>
        <w:tc>
          <w:tcPr>
            <w:tcW w:w="1407" w:type="dxa"/>
            <w:shd w:val="clear" w:color="000000" w:fill="FFFFFF"/>
            <w:vAlign w:val="center"/>
          </w:tcPr>
          <w:p w14:paraId="5943D89A"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40</w:t>
            </w:r>
          </w:p>
        </w:tc>
        <w:tc>
          <w:tcPr>
            <w:tcW w:w="1423" w:type="dxa"/>
            <w:shd w:val="clear" w:color="000000" w:fill="FFFFFF"/>
            <w:vAlign w:val="center"/>
          </w:tcPr>
          <w:p w14:paraId="1AD9809C"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2527B365"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383300C5" w14:textId="77777777" w:rsidTr="00483083">
        <w:trPr>
          <w:jc w:val="right"/>
        </w:trPr>
        <w:tc>
          <w:tcPr>
            <w:tcW w:w="3950" w:type="dxa"/>
            <w:shd w:val="clear" w:color="000000" w:fill="FFFFFF"/>
            <w:vAlign w:val="center"/>
          </w:tcPr>
          <w:p w14:paraId="2154691E"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Lain- lain Peralatan Antena VHF/ FM (Antena Arah)</w:t>
            </w:r>
          </w:p>
        </w:tc>
        <w:tc>
          <w:tcPr>
            <w:tcW w:w="1407" w:type="dxa"/>
            <w:shd w:val="clear" w:color="000000" w:fill="FFFFFF"/>
            <w:vAlign w:val="center"/>
          </w:tcPr>
          <w:p w14:paraId="3E51750C"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56041C55"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76BFD3F3"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70FF2FBD" w14:textId="77777777" w:rsidTr="00483083">
        <w:trPr>
          <w:jc w:val="right"/>
        </w:trPr>
        <w:tc>
          <w:tcPr>
            <w:tcW w:w="3950" w:type="dxa"/>
            <w:shd w:val="clear" w:color="000000" w:fill="FFFFFF"/>
            <w:vAlign w:val="center"/>
          </w:tcPr>
          <w:p w14:paraId="17B16A33"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Axle Load Tester (Alat Uji Timbangan Portable)</w:t>
            </w:r>
          </w:p>
        </w:tc>
        <w:tc>
          <w:tcPr>
            <w:tcW w:w="1407" w:type="dxa"/>
            <w:shd w:val="clear" w:color="000000" w:fill="FFFFFF"/>
            <w:vAlign w:val="center"/>
          </w:tcPr>
          <w:p w14:paraId="0C43D7D5"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2</w:t>
            </w:r>
          </w:p>
        </w:tc>
        <w:tc>
          <w:tcPr>
            <w:tcW w:w="1423" w:type="dxa"/>
            <w:shd w:val="clear" w:color="000000" w:fill="FFFFFF"/>
            <w:vAlign w:val="center"/>
          </w:tcPr>
          <w:p w14:paraId="21BBCDCA"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3CD275D5"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12134F53" w14:textId="77777777" w:rsidTr="00483083">
        <w:trPr>
          <w:trHeight w:val="1118"/>
          <w:jc w:val="right"/>
        </w:trPr>
        <w:tc>
          <w:tcPr>
            <w:tcW w:w="3950" w:type="dxa"/>
            <w:shd w:val="clear" w:color="000000" w:fill="FFFFFF"/>
            <w:vAlign w:val="center"/>
          </w:tcPr>
          <w:p w14:paraId="08D74AD1"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Lain-lain Alat Laboratorium Logam, Mesin, Listrik (Alat Uji Lain-lain)</w:t>
            </w:r>
          </w:p>
        </w:tc>
        <w:tc>
          <w:tcPr>
            <w:tcW w:w="1407" w:type="dxa"/>
            <w:shd w:val="clear" w:color="000000" w:fill="FFFFFF"/>
            <w:vAlign w:val="center"/>
          </w:tcPr>
          <w:p w14:paraId="465DEFCB"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1CC51D9C"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510D9B80"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7ECBBD8E" w14:textId="77777777" w:rsidTr="00483083">
        <w:trPr>
          <w:trHeight w:val="430"/>
          <w:jc w:val="right"/>
        </w:trPr>
        <w:tc>
          <w:tcPr>
            <w:tcW w:w="3950" w:type="dxa"/>
            <w:shd w:val="clear" w:color="000000" w:fill="FFFFFF"/>
            <w:vAlign w:val="center"/>
          </w:tcPr>
          <w:p w14:paraId="09D6E41E" w14:textId="77777777" w:rsidR="00F80367" w:rsidRPr="003423EA" w:rsidRDefault="00F80367" w:rsidP="00F80367">
            <w:pPr>
              <w:spacing w:after="0" w:line="360" w:lineRule="auto"/>
              <w:rPr>
                <w:rFonts w:ascii="Trebuchet MS" w:hAnsi="Trebuchet MS"/>
                <w:sz w:val="24"/>
                <w:szCs w:val="24"/>
              </w:rPr>
            </w:pPr>
            <w:r>
              <w:rPr>
                <w:rFonts w:ascii="Trebuchet MS" w:hAnsi="Trebuchet MS"/>
                <w:sz w:val="24"/>
                <w:szCs w:val="24"/>
              </w:rPr>
              <w:t>Alat Uji Brake Teseter (2018)</w:t>
            </w:r>
          </w:p>
        </w:tc>
        <w:tc>
          <w:tcPr>
            <w:tcW w:w="1407" w:type="dxa"/>
            <w:shd w:val="clear" w:color="000000" w:fill="FFFFFF"/>
            <w:vAlign w:val="center"/>
          </w:tcPr>
          <w:p w14:paraId="13FA18E2"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1</w:t>
            </w:r>
          </w:p>
        </w:tc>
        <w:tc>
          <w:tcPr>
            <w:tcW w:w="1423" w:type="dxa"/>
            <w:shd w:val="clear" w:color="000000" w:fill="FFFFFF"/>
            <w:vAlign w:val="center"/>
          </w:tcPr>
          <w:p w14:paraId="7C99629A"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Set</w:t>
            </w:r>
          </w:p>
        </w:tc>
        <w:tc>
          <w:tcPr>
            <w:tcW w:w="1713" w:type="dxa"/>
            <w:shd w:val="clear" w:color="000000" w:fill="FFFFFF"/>
            <w:vAlign w:val="center"/>
          </w:tcPr>
          <w:p w14:paraId="2368993F"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B</w:t>
            </w:r>
          </w:p>
        </w:tc>
      </w:tr>
      <w:tr w:rsidR="00F80367" w:rsidRPr="003423EA" w14:paraId="53441F45" w14:textId="77777777" w:rsidTr="00483083">
        <w:trPr>
          <w:jc w:val="right"/>
        </w:trPr>
        <w:tc>
          <w:tcPr>
            <w:tcW w:w="3950" w:type="dxa"/>
            <w:shd w:val="clear" w:color="000000" w:fill="FFFFFF"/>
            <w:vAlign w:val="center"/>
          </w:tcPr>
          <w:p w14:paraId="6933EF36"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Alat Uji Gas Buang (Emisi)</w:t>
            </w:r>
          </w:p>
        </w:tc>
        <w:tc>
          <w:tcPr>
            <w:tcW w:w="1407" w:type="dxa"/>
            <w:shd w:val="clear" w:color="000000" w:fill="FFFFFF"/>
            <w:vAlign w:val="center"/>
          </w:tcPr>
          <w:p w14:paraId="086CE9ED"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5556CD83"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7E16FF11"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69DFB0B3" w14:textId="77777777" w:rsidTr="00483083">
        <w:trPr>
          <w:jc w:val="right"/>
        </w:trPr>
        <w:tc>
          <w:tcPr>
            <w:tcW w:w="3950" w:type="dxa"/>
            <w:shd w:val="clear" w:color="000000" w:fill="FFFFFF"/>
            <w:vAlign w:val="center"/>
          </w:tcPr>
          <w:p w14:paraId="777069B6"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Pistol Gas (Senjata Air Soft Gun)</w:t>
            </w:r>
          </w:p>
        </w:tc>
        <w:tc>
          <w:tcPr>
            <w:tcW w:w="1407" w:type="dxa"/>
            <w:shd w:val="clear" w:color="000000" w:fill="FFFFFF"/>
            <w:vAlign w:val="center"/>
          </w:tcPr>
          <w:p w14:paraId="2E946E8B"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3</w:t>
            </w:r>
          </w:p>
        </w:tc>
        <w:tc>
          <w:tcPr>
            <w:tcW w:w="1423" w:type="dxa"/>
            <w:shd w:val="clear" w:color="000000" w:fill="FFFFFF"/>
            <w:vAlign w:val="center"/>
          </w:tcPr>
          <w:p w14:paraId="0F61950E"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2D9FE34C"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5F3125E3" w14:textId="77777777" w:rsidTr="00483083">
        <w:trPr>
          <w:jc w:val="right"/>
        </w:trPr>
        <w:tc>
          <w:tcPr>
            <w:tcW w:w="3950" w:type="dxa"/>
            <w:shd w:val="clear" w:color="000000" w:fill="FFFFFF"/>
            <w:vAlign w:val="center"/>
          </w:tcPr>
          <w:p w14:paraId="458AB7EA"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Bangku Tunggu (Kursi Tunggu Loket)</w:t>
            </w:r>
          </w:p>
        </w:tc>
        <w:tc>
          <w:tcPr>
            <w:tcW w:w="1407" w:type="dxa"/>
            <w:shd w:val="clear" w:color="000000" w:fill="FFFFFF"/>
            <w:vAlign w:val="center"/>
          </w:tcPr>
          <w:p w14:paraId="75BE73A1"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3</w:t>
            </w:r>
          </w:p>
        </w:tc>
        <w:tc>
          <w:tcPr>
            <w:tcW w:w="1423" w:type="dxa"/>
            <w:shd w:val="clear" w:color="000000" w:fill="FFFFFF"/>
            <w:vAlign w:val="center"/>
          </w:tcPr>
          <w:p w14:paraId="2666EFB6"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5606D54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49179502" w14:textId="77777777" w:rsidTr="00483083">
        <w:trPr>
          <w:jc w:val="right"/>
        </w:trPr>
        <w:tc>
          <w:tcPr>
            <w:tcW w:w="3950" w:type="dxa"/>
            <w:shd w:val="clear" w:color="000000" w:fill="FFFFFF"/>
            <w:vAlign w:val="center"/>
          </w:tcPr>
          <w:p w14:paraId="7B876388"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lastRenderedPageBreak/>
              <w:t>Lain-lain Alat Rumah Tangga Lainnya/ Home Use (Tandon)</w:t>
            </w:r>
          </w:p>
        </w:tc>
        <w:tc>
          <w:tcPr>
            <w:tcW w:w="1407" w:type="dxa"/>
            <w:shd w:val="clear" w:color="000000" w:fill="FFFFFF"/>
            <w:vAlign w:val="center"/>
          </w:tcPr>
          <w:p w14:paraId="14025218"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3814159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758D4EDE"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6F92DDA4" w14:textId="77777777" w:rsidTr="00483083">
        <w:trPr>
          <w:jc w:val="right"/>
        </w:trPr>
        <w:tc>
          <w:tcPr>
            <w:tcW w:w="3950" w:type="dxa"/>
            <w:shd w:val="clear" w:color="000000" w:fill="FFFFFF"/>
            <w:vAlign w:val="center"/>
          </w:tcPr>
          <w:p w14:paraId="28BC3908"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Lain-lain Alat Rumah Tangga Lainnya/ Home Use (Tempat Tandon)</w:t>
            </w:r>
          </w:p>
        </w:tc>
        <w:tc>
          <w:tcPr>
            <w:tcW w:w="1407" w:type="dxa"/>
            <w:shd w:val="clear" w:color="000000" w:fill="FFFFFF"/>
            <w:vAlign w:val="center"/>
          </w:tcPr>
          <w:p w14:paraId="57E4B070"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7B518BEE"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0272221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2FDBB859" w14:textId="77777777" w:rsidTr="00483083">
        <w:trPr>
          <w:jc w:val="right"/>
        </w:trPr>
        <w:tc>
          <w:tcPr>
            <w:tcW w:w="3950" w:type="dxa"/>
            <w:shd w:val="clear" w:color="000000" w:fill="FFFFFF"/>
            <w:vAlign w:val="center"/>
          </w:tcPr>
          <w:p w14:paraId="704DBE22"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Lain-lain Alat Rumah Tangga Lainnya/ Home Use (Bak Sampah Besar Dorong)</w:t>
            </w:r>
          </w:p>
        </w:tc>
        <w:tc>
          <w:tcPr>
            <w:tcW w:w="1407" w:type="dxa"/>
            <w:shd w:val="clear" w:color="000000" w:fill="FFFFFF"/>
            <w:vAlign w:val="center"/>
          </w:tcPr>
          <w:p w14:paraId="7184224C"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9</w:t>
            </w:r>
          </w:p>
        </w:tc>
        <w:tc>
          <w:tcPr>
            <w:tcW w:w="1423" w:type="dxa"/>
            <w:shd w:val="clear" w:color="000000" w:fill="FFFFFF"/>
            <w:vAlign w:val="center"/>
          </w:tcPr>
          <w:p w14:paraId="7524B8DD"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1CD4EED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6DF75DAD" w14:textId="77777777" w:rsidTr="00483083">
        <w:trPr>
          <w:jc w:val="right"/>
        </w:trPr>
        <w:tc>
          <w:tcPr>
            <w:tcW w:w="3950" w:type="dxa"/>
            <w:shd w:val="clear" w:color="000000" w:fill="FFFFFF"/>
            <w:vAlign w:val="center"/>
          </w:tcPr>
          <w:p w14:paraId="1B3C0D0B"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Lain-lain Alat Rumah Tangga Lainnya/ Home Use (Gerobak + Bak Air Pel Dorong)</w:t>
            </w:r>
          </w:p>
        </w:tc>
        <w:tc>
          <w:tcPr>
            <w:tcW w:w="1407" w:type="dxa"/>
            <w:shd w:val="clear" w:color="000000" w:fill="FFFFFF"/>
            <w:vAlign w:val="center"/>
          </w:tcPr>
          <w:p w14:paraId="69CD293F"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6</w:t>
            </w:r>
          </w:p>
        </w:tc>
        <w:tc>
          <w:tcPr>
            <w:tcW w:w="1423" w:type="dxa"/>
            <w:shd w:val="clear" w:color="000000" w:fill="FFFFFF"/>
            <w:vAlign w:val="center"/>
          </w:tcPr>
          <w:p w14:paraId="7EB4564F"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676021A3"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49619FF8" w14:textId="77777777" w:rsidTr="00483083">
        <w:trPr>
          <w:jc w:val="right"/>
        </w:trPr>
        <w:tc>
          <w:tcPr>
            <w:tcW w:w="3950" w:type="dxa"/>
            <w:shd w:val="clear" w:color="000000" w:fill="FFFFFF"/>
            <w:vAlign w:val="center"/>
          </w:tcPr>
          <w:p w14:paraId="45D1B287"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Microphone (Table Stand)</w:t>
            </w:r>
          </w:p>
        </w:tc>
        <w:tc>
          <w:tcPr>
            <w:tcW w:w="1407" w:type="dxa"/>
            <w:shd w:val="clear" w:color="000000" w:fill="FFFFFF"/>
            <w:vAlign w:val="center"/>
          </w:tcPr>
          <w:p w14:paraId="18BAC87A"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8</w:t>
            </w:r>
          </w:p>
        </w:tc>
        <w:tc>
          <w:tcPr>
            <w:tcW w:w="1423" w:type="dxa"/>
            <w:shd w:val="clear" w:color="000000" w:fill="FFFFFF"/>
            <w:vAlign w:val="center"/>
          </w:tcPr>
          <w:p w14:paraId="50A9A538"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17343854"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759066AD" w14:textId="77777777" w:rsidTr="00483083">
        <w:trPr>
          <w:jc w:val="right"/>
        </w:trPr>
        <w:tc>
          <w:tcPr>
            <w:tcW w:w="3950" w:type="dxa"/>
            <w:shd w:val="clear" w:color="000000" w:fill="FFFFFF"/>
            <w:vAlign w:val="center"/>
          </w:tcPr>
          <w:p w14:paraId="4142C270"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Mesin Gerinda Tangan</w:t>
            </w:r>
          </w:p>
        </w:tc>
        <w:tc>
          <w:tcPr>
            <w:tcW w:w="1407" w:type="dxa"/>
            <w:shd w:val="clear" w:color="000000" w:fill="FFFFFF"/>
            <w:vAlign w:val="center"/>
          </w:tcPr>
          <w:p w14:paraId="392A1842"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2</w:t>
            </w:r>
          </w:p>
        </w:tc>
        <w:tc>
          <w:tcPr>
            <w:tcW w:w="1423" w:type="dxa"/>
            <w:shd w:val="clear" w:color="000000" w:fill="FFFFFF"/>
            <w:vAlign w:val="center"/>
          </w:tcPr>
          <w:p w14:paraId="1EF16017"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2D000A1B"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47711355" w14:textId="77777777" w:rsidTr="00483083">
        <w:trPr>
          <w:jc w:val="right"/>
        </w:trPr>
        <w:tc>
          <w:tcPr>
            <w:tcW w:w="3950" w:type="dxa"/>
            <w:shd w:val="clear" w:color="000000" w:fill="FFFFFF"/>
            <w:vAlign w:val="center"/>
          </w:tcPr>
          <w:p w14:paraId="3FBFF5E1"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Mesin Bor Tangan</w:t>
            </w:r>
          </w:p>
        </w:tc>
        <w:tc>
          <w:tcPr>
            <w:tcW w:w="1407" w:type="dxa"/>
            <w:shd w:val="clear" w:color="000000" w:fill="FFFFFF"/>
            <w:vAlign w:val="center"/>
          </w:tcPr>
          <w:p w14:paraId="42489C78"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2</w:t>
            </w:r>
          </w:p>
        </w:tc>
        <w:tc>
          <w:tcPr>
            <w:tcW w:w="1423" w:type="dxa"/>
            <w:shd w:val="clear" w:color="000000" w:fill="FFFFFF"/>
            <w:vAlign w:val="center"/>
          </w:tcPr>
          <w:p w14:paraId="76A7785D"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11C180A6"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13225377" w14:textId="77777777" w:rsidTr="00483083">
        <w:trPr>
          <w:jc w:val="right"/>
        </w:trPr>
        <w:tc>
          <w:tcPr>
            <w:tcW w:w="3950" w:type="dxa"/>
            <w:shd w:val="clear" w:color="000000" w:fill="FFFFFF"/>
            <w:vAlign w:val="center"/>
          </w:tcPr>
          <w:p w14:paraId="57FF721A"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Peralatan Las Listrik (Mesin Las)</w:t>
            </w:r>
          </w:p>
        </w:tc>
        <w:tc>
          <w:tcPr>
            <w:tcW w:w="1407" w:type="dxa"/>
            <w:shd w:val="clear" w:color="000000" w:fill="FFFFFF"/>
            <w:vAlign w:val="center"/>
          </w:tcPr>
          <w:p w14:paraId="7DC9418F"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2CE4FD4B"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67D5E0EA"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4180AA24" w14:textId="77777777" w:rsidTr="00483083">
        <w:trPr>
          <w:jc w:val="right"/>
        </w:trPr>
        <w:tc>
          <w:tcPr>
            <w:tcW w:w="3950" w:type="dxa"/>
            <w:shd w:val="clear" w:color="000000" w:fill="FFFFFF"/>
            <w:vAlign w:val="center"/>
          </w:tcPr>
          <w:p w14:paraId="26E8C9A2"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Tangga Aluminium</w:t>
            </w:r>
          </w:p>
        </w:tc>
        <w:tc>
          <w:tcPr>
            <w:tcW w:w="1407" w:type="dxa"/>
            <w:shd w:val="clear" w:color="000000" w:fill="FFFFFF"/>
            <w:vAlign w:val="center"/>
          </w:tcPr>
          <w:p w14:paraId="4B8C17AE"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58754128"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2551784B"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70B41D02" w14:textId="77777777" w:rsidTr="00483083">
        <w:trPr>
          <w:jc w:val="right"/>
        </w:trPr>
        <w:tc>
          <w:tcPr>
            <w:tcW w:w="3950" w:type="dxa"/>
            <w:shd w:val="clear" w:color="000000" w:fill="FFFFFF"/>
            <w:vAlign w:val="center"/>
          </w:tcPr>
          <w:p w14:paraId="000BF934"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Lain-lain Alat Pembersih (Jet Cleaner)</w:t>
            </w:r>
          </w:p>
        </w:tc>
        <w:tc>
          <w:tcPr>
            <w:tcW w:w="1407" w:type="dxa"/>
            <w:shd w:val="clear" w:color="000000" w:fill="FFFFFF"/>
            <w:vAlign w:val="center"/>
          </w:tcPr>
          <w:p w14:paraId="6663F65D"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23EF29A7"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291DA0F2"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KB</w:t>
            </w:r>
          </w:p>
        </w:tc>
      </w:tr>
      <w:tr w:rsidR="00F80367" w:rsidRPr="003423EA" w14:paraId="787CF6C4" w14:textId="77777777" w:rsidTr="00483083">
        <w:trPr>
          <w:jc w:val="right"/>
        </w:trPr>
        <w:tc>
          <w:tcPr>
            <w:tcW w:w="3950" w:type="dxa"/>
            <w:shd w:val="clear" w:color="000000" w:fill="FFFFFF"/>
            <w:vAlign w:val="center"/>
          </w:tcPr>
          <w:p w14:paraId="48C9BF4D"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Lain-lain Alat Rumah Tangga Lainnya/ Home Use (Tandon Air)</w:t>
            </w:r>
          </w:p>
        </w:tc>
        <w:tc>
          <w:tcPr>
            <w:tcW w:w="1407" w:type="dxa"/>
            <w:shd w:val="clear" w:color="000000" w:fill="FFFFFF"/>
            <w:vAlign w:val="center"/>
          </w:tcPr>
          <w:p w14:paraId="7EBCC443"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2AC22FA2"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76AA25E7"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7B513117" w14:textId="77777777" w:rsidTr="00483083">
        <w:trPr>
          <w:jc w:val="right"/>
        </w:trPr>
        <w:tc>
          <w:tcPr>
            <w:tcW w:w="3950" w:type="dxa"/>
            <w:shd w:val="clear" w:color="000000" w:fill="FFFFFF"/>
            <w:vAlign w:val="center"/>
          </w:tcPr>
          <w:p w14:paraId="6D13B41D"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Lain-Lain Alat Sandi (Guardrail Water)</w:t>
            </w:r>
          </w:p>
        </w:tc>
        <w:tc>
          <w:tcPr>
            <w:tcW w:w="1407" w:type="dxa"/>
            <w:shd w:val="clear" w:color="000000" w:fill="FFFFFF"/>
            <w:vAlign w:val="center"/>
          </w:tcPr>
          <w:p w14:paraId="27F1A091"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50</w:t>
            </w:r>
          </w:p>
        </w:tc>
        <w:tc>
          <w:tcPr>
            <w:tcW w:w="1423" w:type="dxa"/>
            <w:shd w:val="clear" w:color="000000" w:fill="FFFFFF"/>
            <w:vAlign w:val="center"/>
          </w:tcPr>
          <w:p w14:paraId="7BA9A108"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35939F40"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0D50A857" w14:textId="77777777" w:rsidTr="00483083">
        <w:trPr>
          <w:jc w:val="right"/>
        </w:trPr>
        <w:tc>
          <w:tcPr>
            <w:tcW w:w="3950" w:type="dxa"/>
            <w:shd w:val="clear" w:color="000000" w:fill="FFFFFF"/>
            <w:vAlign w:val="center"/>
          </w:tcPr>
          <w:p w14:paraId="74D52D33"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Gedung Pos Jaga Permanen (Pos Pantau/ Jaga Km.7, 2007-2008)</w:t>
            </w:r>
          </w:p>
        </w:tc>
        <w:tc>
          <w:tcPr>
            <w:tcW w:w="1407" w:type="dxa"/>
            <w:shd w:val="clear" w:color="000000" w:fill="FFFFFF"/>
            <w:vAlign w:val="center"/>
          </w:tcPr>
          <w:p w14:paraId="3133E275"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2E836FC2"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0363235F"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3FCF0D8B" w14:textId="77777777" w:rsidTr="00483083">
        <w:trPr>
          <w:jc w:val="right"/>
        </w:trPr>
        <w:tc>
          <w:tcPr>
            <w:tcW w:w="3950" w:type="dxa"/>
            <w:shd w:val="clear" w:color="000000" w:fill="FFFFFF"/>
            <w:vAlign w:val="center"/>
          </w:tcPr>
          <w:p w14:paraId="6A56C740"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Gedung Pos Jaga Permanen (Pos Pantau/ Jaga Term. Mtp)</w:t>
            </w:r>
          </w:p>
        </w:tc>
        <w:tc>
          <w:tcPr>
            <w:tcW w:w="1407" w:type="dxa"/>
            <w:shd w:val="clear" w:color="000000" w:fill="FFFFFF"/>
            <w:vAlign w:val="center"/>
          </w:tcPr>
          <w:p w14:paraId="1E26E48D"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551ACA31"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7FCB92E3"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240E31B8" w14:textId="77777777" w:rsidTr="00483083">
        <w:trPr>
          <w:jc w:val="right"/>
        </w:trPr>
        <w:tc>
          <w:tcPr>
            <w:tcW w:w="3950" w:type="dxa"/>
            <w:shd w:val="clear" w:color="000000" w:fill="FFFFFF"/>
            <w:vAlign w:val="center"/>
          </w:tcPr>
          <w:p w14:paraId="054769BD"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Gedung Garasi/ Pool Semi Permanen (Garasi Kapal Patroli)</w:t>
            </w:r>
          </w:p>
        </w:tc>
        <w:tc>
          <w:tcPr>
            <w:tcW w:w="1407" w:type="dxa"/>
            <w:shd w:val="clear" w:color="000000" w:fill="FFFFFF"/>
            <w:vAlign w:val="center"/>
          </w:tcPr>
          <w:p w14:paraId="1FB01BC7"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422669E6"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56B976C4"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3A0268E2" w14:textId="77777777" w:rsidTr="00483083">
        <w:trPr>
          <w:jc w:val="right"/>
        </w:trPr>
        <w:tc>
          <w:tcPr>
            <w:tcW w:w="3950" w:type="dxa"/>
            <w:shd w:val="clear" w:color="000000" w:fill="FFFFFF"/>
            <w:vAlign w:val="center"/>
          </w:tcPr>
          <w:p w14:paraId="4F9624A1"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Bangunan Stasiun Bus Semi Permanen (Halte)</w:t>
            </w:r>
          </w:p>
        </w:tc>
        <w:tc>
          <w:tcPr>
            <w:tcW w:w="1407" w:type="dxa"/>
            <w:shd w:val="clear" w:color="000000" w:fill="FFFFFF"/>
            <w:vAlign w:val="center"/>
          </w:tcPr>
          <w:p w14:paraId="4E080496"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24A4CF00"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61A60B0A"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1539F58A" w14:textId="77777777" w:rsidTr="00483083">
        <w:trPr>
          <w:jc w:val="right"/>
        </w:trPr>
        <w:tc>
          <w:tcPr>
            <w:tcW w:w="3950" w:type="dxa"/>
            <w:shd w:val="clear" w:color="000000" w:fill="FFFFFF"/>
            <w:vAlign w:val="center"/>
          </w:tcPr>
          <w:p w14:paraId="097E6F4F"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Bangunan Stasiun Bus Semi Permanen (Halte)</w:t>
            </w:r>
          </w:p>
        </w:tc>
        <w:tc>
          <w:tcPr>
            <w:tcW w:w="1407" w:type="dxa"/>
            <w:shd w:val="clear" w:color="000000" w:fill="FFFFFF"/>
            <w:vAlign w:val="center"/>
          </w:tcPr>
          <w:p w14:paraId="5280EEEF"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375B1A5F"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3D0F764B"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5F9FFDB3" w14:textId="77777777" w:rsidTr="00483083">
        <w:trPr>
          <w:jc w:val="right"/>
        </w:trPr>
        <w:tc>
          <w:tcPr>
            <w:tcW w:w="3950" w:type="dxa"/>
            <w:shd w:val="clear" w:color="000000" w:fill="FFFFFF"/>
            <w:vAlign w:val="center"/>
          </w:tcPr>
          <w:p w14:paraId="6B8D5DE3"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lastRenderedPageBreak/>
              <w:t>Bangunan Gedung Terminal/ Pelabuhan/ Bandara Semi Permanen (Sub Term. Kubah Kelampayan)</w:t>
            </w:r>
          </w:p>
        </w:tc>
        <w:tc>
          <w:tcPr>
            <w:tcW w:w="1407" w:type="dxa"/>
            <w:shd w:val="clear" w:color="000000" w:fill="FFFFFF"/>
            <w:vAlign w:val="center"/>
          </w:tcPr>
          <w:p w14:paraId="2957B47E"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24B41653"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2BC92BBF"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0A6075D3" w14:textId="77777777" w:rsidTr="00483083">
        <w:trPr>
          <w:jc w:val="right"/>
        </w:trPr>
        <w:tc>
          <w:tcPr>
            <w:tcW w:w="3950" w:type="dxa"/>
            <w:shd w:val="clear" w:color="000000" w:fill="FFFFFF"/>
            <w:vAlign w:val="center"/>
          </w:tcPr>
          <w:p w14:paraId="17D4A887"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Bangunan Gedung Terminal/ Pelabuhan/ Bandara Semi Permanen (Dermaga Sei.Tabuk Pasar)</w:t>
            </w:r>
          </w:p>
        </w:tc>
        <w:tc>
          <w:tcPr>
            <w:tcW w:w="1407" w:type="dxa"/>
            <w:shd w:val="clear" w:color="000000" w:fill="FFFFFF"/>
            <w:vAlign w:val="center"/>
          </w:tcPr>
          <w:p w14:paraId="5451F71E"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67821CF4"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059D9B6E"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2FBB3474" w14:textId="77777777" w:rsidTr="00483083">
        <w:trPr>
          <w:jc w:val="right"/>
        </w:trPr>
        <w:tc>
          <w:tcPr>
            <w:tcW w:w="3950" w:type="dxa"/>
            <w:shd w:val="clear" w:color="000000" w:fill="FFFFFF"/>
            <w:vAlign w:val="center"/>
          </w:tcPr>
          <w:p w14:paraId="3194CF3C"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Bangunan Gedung Terminal/ Pelabuhan/ Bandara Semi Permanen (Dermaga Sei.Tabuk Lama/ Keramat)</w:t>
            </w:r>
          </w:p>
        </w:tc>
        <w:tc>
          <w:tcPr>
            <w:tcW w:w="1407" w:type="dxa"/>
            <w:shd w:val="clear" w:color="000000" w:fill="FFFFFF"/>
            <w:vAlign w:val="center"/>
          </w:tcPr>
          <w:p w14:paraId="34DEF163"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67DF2C78"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77B9D8B3"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434E324F" w14:textId="77777777" w:rsidTr="00483083">
        <w:trPr>
          <w:jc w:val="right"/>
        </w:trPr>
        <w:tc>
          <w:tcPr>
            <w:tcW w:w="3950" w:type="dxa"/>
            <w:shd w:val="clear" w:color="000000" w:fill="FFFFFF"/>
            <w:vAlign w:val="center"/>
          </w:tcPr>
          <w:p w14:paraId="3BD80F7F"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Bangunan Gedung Terminal/ Pelabuhan/ Bandara Semi Permanen (Dermaga Pasar Aluh-Aluh Bsr)</w:t>
            </w:r>
          </w:p>
        </w:tc>
        <w:tc>
          <w:tcPr>
            <w:tcW w:w="1407" w:type="dxa"/>
            <w:shd w:val="clear" w:color="000000" w:fill="FFFFFF"/>
            <w:vAlign w:val="center"/>
          </w:tcPr>
          <w:p w14:paraId="6AD74E4E"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60E3F800"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24AE06F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22DFE1AC" w14:textId="77777777" w:rsidTr="00483083">
        <w:trPr>
          <w:jc w:val="right"/>
        </w:trPr>
        <w:tc>
          <w:tcPr>
            <w:tcW w:w="3950" w:type="dxa"/>
            <w:shd w:val="clear" w:color="000000" w:fill="FFFFFF"/>
            <w:vAlign w:val="center"/>
          </w:tcPr>
          <w:p w14:paraId="29ECCEDA"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Bangunan Gedung Terminal/ Pelabuhan/ Bandara Semi Permanen (Dermaga Simp. Warga Aluh-Aluh)</w:t>
            </w:r>
          </w:p>
        </w:tc>
        <w:tc>
          <w:tcPr>
            <w:tcW w:w="1407" w:type="dxa"/>
            <w:shd w:val="clear" w:color="000000" w:fill="FFFFFF"/>
            <w:vAlign w:val="center"/>
          </w:tcPr>
          <w:p w14:paraId="7CC845FA"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2A317E4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47C670BD"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728B9858" w14:textId="77777777" w:rsidTr="00483083">
        <w:trPr>
          <w:jc w:val="right"/>
        </w:trPr>
        <w:tc>
          <w:tcPr>
            <w:tcW w:w="3950" w:type="dxa"/>
            <w:shd w:val="clear" w:color="000000" w:fill="FFFFFF"/>
            <w:vAlign w:val="center"/>
          </w:tcPr>
          <w:p w14:paraId="01E14341"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Bangunan Gedung Terminal/Pelabuhan/ Bandara Permanen (Dermaga Dpn Ktr Camat Aluh-Aluh)</w:t>
            </w:r>
          </w:p>
        </w:tc>
        <w:tc>
          <w:tcPr>
            <w:tcW w:w="1407" w:type="dxa"/>
            <w:shd w:val="clear" w:color="000000" w:fill="FFFFFF"/>
            <w:vAlign w:val="center"/>
          </w:tcPr>
          <w:p w14:paraId="39DDB7D5"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09E2281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4428F6A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310E6246" w14:textId="77777777" w:rsidTr="00483083">
        <w:trPr>
          <w:jc w:val="right"/>
        </w:trPr>
        <w:tc>
          <w:tcPr>
            <w:tcW w:w="3950" w:type="dxa"/>
            <w:shd w:val="clear" w:color="000000" w:fill="FFFFFF"/>
            <w:vAlign w:val="center"/>
          </w:tcPr>
          <w:p w14:paraId="706057D6"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Bangunan Gedung Terminal/ Pelabuhan/ Bandara Semi Permanen (Pelataran Parkir Sub Terminal)</w:t>
            </w:r>
          </w:p>
        </w:tc>
        <w:tc>
          <w:tcPr>
            <w:tcW w:w="1407" w:type="dxa"/>
            <w:shd w:val="clear" w:color="000000" w:fill="FFFFFF"/>
            <w:vAlign w:val="center"/>
          </w:tcPr>
          <w:p w14:paraId="3B168DED"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6B4F8733"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6502A204"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0C2FC53F" w14:textId="77777777" w:rsidTr="00483083">
        <w:trPr>
          <w:jc w:val="right"/>
        </w:trPr>
        <w:tc>
          <w:tcPr>
            <w:tcW w:w="3950" w:type="dxa"/>
            <w:shd w:val="clear" w:color="000000" w:fill="FFFFFF"/>
            <w:vAlign w:val="center"/>
          </w:tcPr>
          <w:p w14:paraId="0FDCE3B6"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Bangunan Gedung Terminal/ Pelabuhan/ Bandara Permanen (Terminal Induk Km.17 Gambut)</w:t>
            </w:r>
          </w:p>
        </w:tc>
        <w:tc>
          <w:tcPr>
            <w:tcW w:w="1407" w:type="dxa"/>
            <w:shd w:val="clear" w:color="000000" w:fill="FFFFFF"/>
            <w:vAlign w:val="center"/>
          </w:tcPr>
          <w:p w14:paraId="28186D26"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4C200ED7"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04E62540"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70908977" w14:textId="77777777" w:rsidTr="00483083">
        <w:trPr>
          <w:jc w:val="right"/>
        </w:trPr>
        <w:tc>
          <w:tcPr>
            <w:tcW w:w="3950" w:type="dxa"/>
            <w:shd w:val="clear" w:color="000000" w:fill="FFFFFF"/>
            <w:vAlign w:val="center"/>
          </w:tcPr>
          <w:p w14:paraId="1FAEAFD2"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lastRenderedPageBreak/>
              <w:t>Bangunan Gedung Terminal/ Pelabuhan/ Bandara Permanen (Gapura Term. Mtp)</w:t>
            </w:r>
          </w:p>
        </w:tc>
        <w:tc>
          <w:tcPr>
            <w:tcW w:w="1407" w:type="dxa"/>
            <w:shd w:val="clear" w:color="000000" w:fill="FFFFFF"/>
            <w:vAlign w:val="center"/>
          </w:tcPr>
          <w:p w14:paraId="0B9BCC08"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72EEFFFB"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55DF3F6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0FFD9005" w14:textId="77777777" w:rsidTr="00483083">
        <w:trPr>
          <w:jc w:val="right"/>
        </w:trPr>
        <w:tc>
          <w:tcPr>
            <w:tcW w:w="3950" w:type="dxa"/>
            <w:shd w:val="clear" w:color="000000" w:fill="FFFFFF"/>
            <w:vAlign w:val="center"/>
          </w:tcPr>
          <w:p w14:paraId="73F690C4"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Bangunan Pengujian Kelaikan Permanen (Ged.Pengujian Kendaraan Bermotor</w:t>
            </w:r>
          </w:p>
        </w:tc>
        <w:tc>
          <w:tcPr>
            <w:tcW w:w="1407" w:type="dxa"/>
            <w:shd w:val="clear" w:color="000000" w:fill="FFFFFF"/>
            <w:vAlign w:val="center"/>
          </w:tcPr>
          <w:p w14:paraId="551C96D4"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44D324F2"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733D4143"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56E6EB6F" w14:textId="77777777" w:rsidTr="00483083">
        <w:trPr>
          <w:jc w:val="right"/>
        </w:trPr>
        <w:tc>
          <w:tcPr>
            <w:tcW w:w="3950" w:type="dxa"/>
            <w:shd w:val="clear" w:color="000000" w:fill="FFFFFF"/>
            <w:vAlign w:val="center"/>
          </w:tcPr>
          <w:p w14:paraId="0D8AB9DB"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Rambu Bersuar Lalu-lintas Darat (Warning Light)</w:t>
            </w:r>
          </w:p>
        </w:tc>
        <w:tc>
          <w:tcPr>
            <w:tcW w:w="1407" w:type="dxa"/>
            <w:shd w:val="clear" w:color="000000" w:fill="FFFFFF"/>
            <w:vAlign w:val="center"/>
          </w:tcPr>
          <w:p w14:paraId="1E08B637"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7</w:t>
            </w:r>
          </w:p>
        </w:tc>
        <w:tc>
          <w:tcPr>
            <w:tcW w:w="1423" w:type="dxa"/>
            <w:shd w:val="clear" w:color="000000" w:fill="FFFFFF"/>
            <w:vAlign w:val="center"/>
          </w:tcPr>
          <w:p w14:paraId="4F43238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5DB72A84"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0664FE71" w14:textId="77777777" w:rsidTr="00483083">
        <w:trPr>
          <w:jc w:val="right"/>
        </w:trPr>
        <w:tc>
          <w:tcPr>
            <w:tcW w:w="3950" w:type="dxa"/>
            <w:shd w:val="clear" w:color="000000" w:fill="FFFFFF"/>
            <w:vAlign w:val="center"/>
          </w:tcPr>
          <w:p w14:paraId="73E2E739"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Rambu Bersuar Lalu-lintas Darat (Warning Light Solar Cell)</w:t>
            </w:r>
          </w:p>
        </w:tc>
        <w:tc>
          <w:tcPr>
            <w:tcW w:w="1407" w:type="dxa"/>
            <w:shd w:val="clear" w:color="000000" w:fill="FFFFFF"/>
            <w:vAlign w:val="center"/>
          </w:tcPr>
          <w:p w14:paraId="62CD771B"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6</w:t>
            </w:r>
          </w:p>
        </w:tc>
        <w:tc>
          <w:tcPr>
            <w:tcW w:w="1423" w:type="dxa"/>
            <w:shd w:val="clear" w:color="000000" w:fill="FFFFFF"/>
            <w:vAlign w:val="center"/>
          </w:tcPr>
          <w:p w14:paraId="7F5F3B52"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0373A3F1"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71B35D38" w14:textId="77777777" w:rsidTr="00483083">
        <w:trPr>
          <w:jc w:val="right"/>
        </w:trPr>
        <w:tc>
          <w:tcPr>
            <w:tcW w:w="3950" w:type="dxa"/>
            <w:shd w:val="clear" w:color="000000" w:fill="FFFFFF"/>
            <w:vAlign w:val="center"/>
          </w:tcPr>
          <w:p w14:paraId="6B81D6C4"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Rambu Tidak Bersuar (Rambu LLAJ)</w:t>
            </w:r>
          </w:p>
        </w:tc>
        <w:tc>
          <w:tcPr>
            <w:tcW w:w="1407" w:type="dxa"/>
            <w:shd w:val="clear" w:color="000000" w:fill="FFFFFF"/>
            <w:vAlign w:val="center"/>
          </w:tcPr>
          <w:p w14:paraId="6F19135D"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827</w:t>
            </w:r>
          </w:p>
        </w:tc>
        <w:tc>
          <w:tcPr>
            <w:tcW w:w="1423" w:type="dxa"/>
            <w:shd w:val="clear" w:color="000000" w:fill="FFFFFF"/>
            <w:vAlign w:val="center"/>
          </w:tcPr>
          <w:p w14:paraId="3008C1DC"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5B01DE20"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579E7747" w14:textId="77777777" w:rsidTr="00483083">
        <w:trPr>
          <w:jc w:val="right"/>
        </w:trPr>
        <w:tc>
          <w:tcPr>
            <w:tcW w:w="3950" w:type="dxa"/>
            <w:shd w:val="clear" w:color="000000" w:fill="FFFFFF"/>
            <w:vAlign w:val="center"/>
          </w:tcPr>
          <w:p w14:paraId="090C2741"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Rambu Tidak Bersuar (Rambu LLASD)</w:t>
            </w:r>
          </w:p>
        </w:tc>
        <w:tc>
          <w:tcPr>
            <w:tcW w:w="1407" w:type="dxa"/>
            <w:shd w:val="clear" w:color="000000" w:fill="FFFFFF"/>
            <w:vAlign w:val="center"/>
          </w:tcPr>
          <w:p w14:paraId="324AB078"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123</w:t>
            </w:r>
          </w:p>
        </w:tc>
        <w:tc>
          <w:tcPr>
            <w:tcW w:w="1423" w:type="dxa"/>
            <w:shd w:val="clear" w:color="000000" w:fill="FFFFFF"/>
            <w:vAlign w:val="center"/>
          </w:tcPr>
          <w:p w14:paraId="7660CCD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7A9F9831"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4164A5A3" w14:textId="77777777" w:rsidTr="00483083">
        <w:trPr>
          <w:jc w:val="right"/>
        </w:trPr>
        <w:tc>
          <w:tcPr>
            <w:tcW w:w="3950" w:type="dxa"/>
            <w:shd w:val="clear" w:color="000000" w:fill="FFFFFF"/>
            <w:vAlign w:val="center"/>
          </w:tcPr>
          <w:p w14:paraId="7552B2C9"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Rambu Tidak Bersuar (RPPJ)</w:t>
            </w:r>
          </w:p>
        </w:tc>
        <w:tc>
          <w:tcPr>
            <w:tcW w:w="1407" w:type="dxa"/>
            <w:shd w:val="clear" w:color="000000" w:fill="FFFFFF"/>
            <w:vAlign w:val="center"/>
          </w:tcPr>
          <w:p w14:paraId="00A1BA9D"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44</w:t>
            </w:r>
          </w:p>
        </w:tc>
        <w:tc>
          <w:tcPr>
            <w:tcW w:w="1423" w:type="dxa"/>
            <w:shd w:val="clear" w:color="000000" w:fill="FFFFFF"/>
            <w:vAlign w:val="center"/>
          </w:tcPr>
          <w:p w14:paraId="5780DA9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054EF6F4"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67BE5B61" w14:textId="77777777" w:rsidTr="00483083">
        <w:trPr>
          <w:jc w:val="right"/>
        </w:trPr>
        <w:tc>
          <w:tcPr>
            <w:tcW w:w="3950" w:type="dxa"/>
            <w:shd w:val="clear" w:color="000000" w:fill="FFFFFF"/>
            <w:vAlign w:val="center"/>
          </w:tcPr>
          <w:p w14:paraId="4D33447E"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Bangunan Gedung Kantor Permanen (Ged. Kantor Dishub)</w:t>
            </w:r>
          </w:p>
        </w:tc>
        <w:tc>
          <w:tcPr>
            <w:tcW w:w="1407" w:type="dxa"/>
            <w:shd w:val="clear" w:color="000000" w:fill="FFFFFF"/>
            <w:vAlign w:val="center"/>
          </w:tcPr>
          <w:p w14:paraId="42D76D4A"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5D888FB7"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5AFE4588"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1B099A82" w14:textId="77777777" w:rsidTr="00483083">
        <w:trPr>
          <w:jc w:val="right"/>
        </w:trPr>
        <w:tc>
          <w:tcPr>
            <w:tcW w:w="3950" w:type="dxa"/>
            <w:shd w:val="clear" w:color="000000" w:fill="FFFFFF"/>
            <w:vAlign w:val="center"/>
          </w:tcPr>
          <w:p w14:paraId="0CC48470"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Bangunan Gedung Terminal/Pelabuhan/ Bandara Permanen (Paving Blok Halaman Term. Mtp)</w:t>
            </w:r>
          </w:p>
        </w:tc>
        <w:tc>
          <w:tcPr>
            <w:tcW w:w="1407" w:type="dxa"/>
            <w:shd w:val="clear" w:color="000000" w:fill="FFFFFF"/>
            <w:vAlign w:val="center"/>
          </w:tcPr>
          <w:p w14:paraId="6A197B40"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6E9A39C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2DA7D7AC"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11689B91" w14:textId="77777777" w:rsidTr="00483083">
        <w:trPr>
          <w:jc w:val="right"/>
        </w:trPr>
        <w:tc>
          <w:tcPr>
            <w:tcW w:w="3950" w:type="dxa"/>
            <w:shd w:val="clear" w:color="000000" w:fill="FFFFFF"/>
            <w:vAlign w:val="center"/>
          </w:tcPr>
          <w:p w14:paraId="5A792978"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Bangunan Gedung Terminal/ Pelabuhan/ Bandara Permanen (Rehab WC Term. Mtp)</w:t>
            </w:r>
          </w:p>
        </w:tc>
        <w:tc>
          <w:tcPr>
            <w:tcW w:w="1407" w:type="dxa"/>
            <w:shd w:val="clear" w:color="000000" w:fill="FFFFFF"/>
            <w:vAlign w:val="center"/>
          </w:tcPr>
          <w:p w14:paraId="7538BBEE"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1C8E836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225426FE"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23082080" w14:textId="77777777" w:rsidTr="00483083">
        <w:trPr>
          <w:jc w:val="right"/>
        </w:trPr>
        <w:tc>
          <w:tcPr>
            <w:tcW w:w="3950" w:type="dxa"/>
            <w:shd w:val="clear" w:color="000000" w:fill="FFFFFF"/>
            <w:vAlign w:val="center"/>
          </w:tcPr>
          <w:p w14:paraId="7524D37A"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Rambu Bersuar Lalu-lintas Darat (Warning Light Solar Cell)</w:t>
            </w:r>
          </w:p>
        </w:tc>
        <w:tc>
          <w:tcPr>
            <w:tcW w:w="1407" w:type="dxa"/>
            <w:shd w:val="clear" w:color="000000" w:fill="FFFFFF"/>
            <w:vAlign w:val="center"/>
          </w:tcPr>
          <w:p w14:paraId="20D1EC4E"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4</w:t>
            </w:r>
          </w:p>
        </w:tc>
        <w:tc>
          <w:tcPr>
            <w:tcW w:w="1423" w:type="dxa"/>
            <w:shd w:val="clear" w:color="000000" w:fill="FFFFFF"/>
            <w:vAlign w:val="center"/>
          </w:tcPr>
          <w:p w14:paraId="30631EEA"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65A5C1C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1C26DE78" w14:textId="77777777" w:rsidTr="00483083">
        <w:trPr>
          <w:jc w:val="right"/>
        </w:trPr>
        <w:tc>
          <w:tcPr>
            <w:tcW w:w="3950" w:type="dxa"/>
            <w:shd w:val="clear" w:color="000000" w:fill="FFFFFF"/>
            <w:vAlign w:val="center"/>
          </w:tcPr>
          <w:p w14:paraId="09D3983C"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Rambu Tidak Bersuar (Papan Nama Jalan)</w:t>
            </w:r>
          </w:p>
        </w:tc>
        <w:tc>
          <w:tcPr>
            <w:tcW w:w="1407" w:type="dxa"/>
            <w:shd w:val="clear" w:color="000000" w:fill="FFFFFF"/>
            <w:vAlign w:val="center"/>
          </w:tcPr>
          <w:p w14:paraId="1583DF16"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530</w:t>
            </w:r>
          </w:p>
        </w:tc>
        <w:tc>
          <w:tcPr>
            <w:tcW w:w="1423" w:type="dxa"/>
            <w:shd w:val="clear" w:color="000000" w:fill="FFFFFF"/>
            <w:vAlign w:val="center"/>
          </w:tcPr>
          <w:p w14:paraId="7F1205B0"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717121B4"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33D96F2A" w14:textId="77777777" w:rsidTr="00483083">
        <w:trPr>
          <w:jc w:val="right"/>
        </w:trPr>
        <w:tc>
          <w:tcPr>
            <w:tcW w:w="3950" w:type="dxa"/>
            <w:shd w:val="clear" w:color="000000" w:fill="FFFFFF"/>
            <w:vAlign w:val="center"/>
          </w:tcPr>
          <w:p w14:paraId="1A31609C"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Rambu Tidak Bersuar (Papan Jurusan Angkot/ Angdes)</w:t>
            </w:r>
          </w:p>
        </w:tc>
        <w:tc>
          <w:tcPr>
            <w:tcW w:w="1407" w:type="dxa"/>
            <w:shd w:val="clear" w:color="000000" w:fill="FFFFFF"/>
            <w:vAlign w:val="center"/>
          </w:tcPr>
          <w:p w14:paraId="7354114B"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15</w:t>
            </w:r>
          </w:p>
        </w:tc>
        <w:tc>
          <w:tcPr>
            <w:tcW w:w="1423" w:type="dxa"/>
            <w:shd w:val="clear" w:color="000000" w:fill="FFFFFF"/>
            <w:vAlign w:val="center"/>
          </w:tcPr>
          <w:p w14:paraId="7B28552A"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55583440"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0FB192BE" w14:textId="77777777" w:rsidTr="00483083">
        <w:trPr>
          <w:jc w:val="right"/>
        </w:trPr>
        <w:tc>
          <w:tcPr>
            <w:tcW w:w="3950" w:type="dxa"/>
            <w:shd w:val="clear" w:color="000000" w:fill="FFFFFF"/>
            <w:vAlign w:val="center"/>
          </w:tcPr>
          <w:p w14:paraId="378A7806"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Rambu Tidak Bersuar (Papan Jurusan AKAP/ AKDP)</w:t>
            </w:r>
          </w:p>
        </w:tc>
        <w:tc>
          <w:tcPr>
            <w:tcW w:w="1407" w:type="dxa"/>
            <w:shd w:val="clear" w:color="000000" w:fill="FFFFFF"/>
            <w:vAlign w:val="center"/>
          </w:tcPr>
          <w:p w14:paraId="562B48E2"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10</w:t>
            </w:r>
          </w:p>
        </w:tc>
        <w:tc>
          <w:tcPr>
            <w:tcW w:w="1423" w:type="dxa"/>
            <w:shd w:val="clear" w:color="000000" w:fill="FFFFFF"/>
            <w:vAlign w:val="center"/>
          </w:tcPr>
          <w:p w14:paraId="5597E39C"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3F03CBE3"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2D03E448" w14:textId="77777777" w:rsidTr="00483083">
        <w:trPr>
          <w:jc w:val="right"/>
        </w:trPr>
        <w:tc>
          <w:tcPr>
            <w:tcW w:w="3950" w:type="dxa"/>
            <w:shd w:val="clear" w:color="000000" w:fill="FFFFFF"/>
            <w:vAlign w:val="center"/>
          </w:tcPr>
          <w:p w14:paraId="2A573D3F"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lastRenderedPageBreak/>
              <w:t>Rambu Tidak Bersuar (Papan Pemberitahuan Jurusan)</w:t>
            </w:r>
          </w:p>
        </w:tc>
        <w:tc>
          <w:tcPr>
            <w:tcW w:w="1407" w:type="dxa"/>
            <w:shd w:val="clear" w:color="000000" w:fill="FFFFFF"/>
            <w:vAlign w:val="center"/>
          </w:tcPr>
          <w:p w14:paraId="6FD55288"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65CC1188"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60C97E6C"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70EA941D" w14:textId="77777777" w:rsidTr="00483083">
        <w:trPr>
          <w:jc w:val="right"/>
        </w:trPr>
        <w:tc>
          <w:tcPr>
            <w:tcW w:w="3950" w:type="dxa"/>
            <w:shd w:val="clear" w:color="000000" w:fill="FFFFFF"/>
            <w:vAlign w:val="center"/>
          </w:tcPr>
          <w:p w14:paraId="095958FB"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Bangunan Gedung Terminal/ Pelabuhan/ Bandara Semi Permanen (Dermaga Astambul)</w:t>
            </w:r>
          </w:p>
        </w:tc>
        <w:tc>
          <w:tcPr>
            <w:tcW w:w="1407" w:type="dxa"/>
            <w:shd w:val="clear" w:color="000000" w:fill="FFFFFF"/>
            <w:vAlign w:val="center"/>
          </w:tcPr>
          <w:p w14:paraId="43B738D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670CC85A"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706F17A2"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470138D4" w14:textId="77777777" w:rsidTr="00483083">
        <w:trPr>
          <w:jc w:val="right"/>
        </w:trPr>
        <w:tc>
          <w:tcPr>
            <w:tcW w:w="3950" w:type="dxa"/>
            <w:shd w:val="clear" w:color="000000" w:fill="FFFFFF"/>
            <w:vAlign w:val="center"/>
          </w:tcPr>
          <w:p w14:paraId="72411CE2"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Bangunan Gedung Terminal/ Pelabuhan/ Bandara Semi Permanen (Dermaga Keliling Benteng)</w:t>
            </w:r>
          </w:p>
        </w:tc>
        <w:tc>
          <w:tcPr>
            <w:tcW w:w="1407" w:type="dxa"/>
            <w:shd w:val="clear" w:color="000000" w:fill="FFFFFF"/>
            <w:vAlign w:val="center"/>
          </w:tcPr>
          <w:p w14:paraId="46FE1026"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1BBE59FF"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708F5D75"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319D9801" w14:textId="77777777" w:rsidTr="00483083">
        <w:trPr>
          <w:jc w:val="right"/>
        </w:trPr>
        <w:tc>
          <w:tcPr>
            <w:tcW w:w="3950" w:type="dxa"/>
            <w:shd w:val="clear" w:color="000000" w:fill="FFFFFF"/>
            <w:vAlign w:val="center"/>
          </w:tcPr>
          <w:p w14:paraId="14EE0971"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Bangunan Gedung Terminal/Pelabuhan/ Bandara Semi Permanen (Dermaga Riam Kanan)</w:t>
            </w:r>
          </w:p>
        </w:tc>
        <w:tc>
          <w:tcPr>
            <w:tcW w:w="1407" w:type="dxa"/>
            <w:shd w:val="clear" w:color="000000" w:fill="FFFFFF"/>
            <w:vAlign w:val="center"/>
          </w:tcPr>
          <w:p w14:paraId="0AECE12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3C86A2B5"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141CD82B"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7078FB82" w14:textId="77777777" w:rsidTr="00483083">
        <w:trPr>
          <w:jc w:val="right"/>
        </w:trPr>
        <w:tc>
          <w:tcPr>
            <w:tcW w:w="3950" w:type="dxa"/>
            <w:shd w:val="clear" w:color="000000" w:fill="FFFFFF"/>
            <w:vAlign w:val="center"/>
          </w:tcPr>
          <w:p w14:paraId="05DD228D"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Bangunan Gedung Terminal/ Pelabuhan/ Bandara Semi Permanen (Dermaga Belangian)</w:t>
            </w:r>
          </w:p>
        </w:tc>
        <w:tc>
          <w:tcPr>
            <w:tcW w:w="1407" w:type="dxa"/>
            <w:shd w:val="clear" w:color="000000" w:fill="FFFFFF"/>
            <w:vAlign w:val="center"/>
          </w:tcPr>
          <w:p w14:paraId="0F8339F1"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3852874D"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511D6A04"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002E8AC5" w14:textId="77777777" w:rsidTr="00483083">
        <w:trPr>
          <w:jc w:val="right"/>
        </w:trPr>
        <w:tc>
          <w:tcPr>
            <w:tcW w:w="3950" w:type="dxa"/>
            <w:shd w:val="clear" w:color="000000" w:fill="FFFFFF"/>
            <w:vAlign w:val="center"/>
          </w:tcPr>
          <w:p w14:paraId="6C55A52E"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Lain-lain Alat Sandi (Rambu LLAJ-DAK)</w:t>
            </w:r>
          </w:p>
        </w:tc>
        <w:tc>
          <w:tcPr>
            <w:tcW w:w="1407" w:type="dxa"/>
            <w:shd w:val="clear" w:color="000000" w:fill="FFFFFF"/>
            <w:vAlign w:val="center"/>
          </w:tcPr>
          <w:p w14:paraId="2CAED8C3"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96</w:t>
            </w:r>
          </w:p>
        </w:tc>
        <w:tc>
          <w:tcPr>
            <w:tcW w:w="1423" w:type="dxa"/>
            <w:shd w:val="clear" w:color="000000" w:fill="FFFFFF"/>
            <w:vAlign w:val="center"/>
          </w:tcPr>
          <w:p w14:paraId="4ABE7ED7"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0914DB52"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42EF0E55" w14:textId="77777777" w:rsidTr="00483083">
        <w:trPr>
          <w:jc w:val="right"/>
        </w:trPr>
        <w:tc>
          <w:tcPr>
            <w:tcW w:w="3950" w:type="dxa"/>
            <w:shd w:val="clear" w:color="000000" w:fill="FFFFFF"/>
            <w:vAlign w:val="center"/>
          </w:tcPr>
          <w:p w14:paraId="148E60F7"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Traffic Light (Warning Light Solar Cell) -2 tiang</w:t>
            </w:r>
          </w:p>
        </w:tc>
        <w:tc>
          <w:tcPr>
            <w:tcW w:w="1407" w:type="dxa"/>
            <w:shd w:val="clear" w:color="000000" w:fill="FFFFFF"/>
            <w:vAlign w:val="center"/>
          </w:tcPr>
          <w:p w14:paraId="352A9C74"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2</w:t>
            </w:r>
          </w:p>
        </w:tc>
        <w:tc>
          <w:tcPr>
            <w:tcW w:w="1423" w:type="dxa"/>
            <w:shd w:val="clear" w:color="000000" w:fill="FFFFFF"/>
            <w:vAlign w:val="center"/>
          </w:tcPr>
          <w:p w14:paraId="3EC0E33E"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08DA8A0F"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6AFF60A5" w14:textId="77777777" w:rsidTr="00483083">
        <w:trPr>
          <w:jc w:val="right"/>
        </w:trPr>
        <w:tc>
          <w:tcPr>
            <w:tcW w:w="3950" w:type="dxa"/>
            <w:shd w:val="clear" w:color="000000" w:fill="FFFFFF"/>
            <w:vAlign w:val="center"/>
          </w:tcPr>
          <w:p w14:paraId="6805A526"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Traffic Light (Warning Light Solar Cell) -4 tiang</w:t>
            </w:r>
          </w:p>
        </w:tc>
        <w:tc>
          <w:tcPr>
            <w:tcW w:w="1407" w:type="dxa"/>
            <w:shd w:val="clear" w:color="000000" w:fill="FFFFFF"/>
            <w:vAlign w:val="center"/>
          </w:tcPr>
          <w:p w14:paraId="3B9D8D94"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2</w:t>
            </w:r>
          </w:p>
        </w:tc>
        <w:tc>
          <w:tcPr>
            <w:tcW w:w="1423" w:type="dxa"/>
            <w:shd w:val="clear" w:color="000000" w:fill="FFFFFF"/>
            <w:vAlign w:val="center"/>
          </w:tcPr>
          <w:p w14:paraId="264D3A63"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7BC5B6B6"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302F3D72" w14:textId="77777777" w:rsidTr="00483083">
        <w:trPr>
          <w:jc w:val="right"/>
        </w:trPr>
        <w:tc>
          <w:tcPr>
            <w:tcW w:w="3950" w:type="dxa"/>
            <w:shd w:val="clear" w:color="000000" w:fill="FFFFFF"/>
            <w:vAlign w:val="center"/>
          </w:tcPr>
          <w:p w14:paraId="622B95F2"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Lain-lain Jalan Kabupaten/ Kota (Lahan Parkir CBS)</w:t>
            </w:r>
          </w:p>
        </w:tc>
        <w:tc>
          <w:tcPr>
            <w:tcW w:w="1407" w:type="dxa"/>
            <w:shd w:val="clear" w:color="000000" w:fill="FFFFFF"/>
            <w:vAlign w:val="center"/>
          </w:tcPr>
          <w:p w14:paraId="3D24566E"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36149AEB"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4F8804DC"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398DBBEB" w14:textId="77777777" w:rsidTr="00483083">
        <w:trPr>
          <w:jc w:val="right"/>
        </w:trPr>
        <w:tc>
          <w:tcPr>
            <w:tcW w:w="3950" w:type="dxa"/>
            <w:shd w:val="clear" w:color="000000" w:fill="FFFFFF"/>
            <w:vAlign w:val="center"/>
          </w:tcPr>
          <w:p w14:paraId="1F5509DF"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Lain-lain Jalan Kabupaten/ Kota (Pagar Pengaman Jalan/ Pulau LL)</w:t>
            </w:r>
          </w:p>
        </w:tc>
        <w:tc>
          <w:tcPr>
            <w:tcW w:w="1407" w:type="dxa"/>
            <w:shd w:val="clear" w:color="000000" w:fill="FFFFFF"/>
            <w:vAlign w:val="center"/>
          </w:tcPr>
          <w:p w14:paraId="1C68601E"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2</w:t>
            </w:r>
          </w:p>
        </w:tc>
        <w:tc>
          <w:tcPr>
            <w:tcW w:w="1423" w:type="dxa"/>
            <w:shd w:val="clear" w:color="000000" w:fill="FFFFFF"/>
            <w:vAlign w:val="center"/>
          </w:tcPr>
          <w:p w14:paraId="6B3C29E6"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7E2055EF"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57672060" w14:textId="77777777" w:rsidTr="00483083">
        <w:trPr>
          <w:jc w:val="right"/>
        </w:trPr>
        <w:tc>
          <w:tcPr>
            <w:tcW w:w="3950" w:type="dxa"/>
            <w:shd w:val="clear" w:color="000000" w:fill="FFFFFF"/>
            <w:vAlign w:val="center"/>
          </w:tcPr>
          <w:p w14:paraId="0D6EF739"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Lain-lain Jalan Kabupaten/ Kota (Pulau LL Etalase Kota Tahap III)</w:t>
            </w:r>
          </w:p>
        </w:tc>
        <w:tc>
          <w:tcPr>
            <w:tcW w:w="1407" w:type="dxa"/>
            <w:shd w:val="clear" w:color="000000" w:fill="FFFFFF"/>
            <w:vAlign w:val="center"/>
          </w:tcPr>
          <w:p w14:paraId="750EF8CE"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5A6BF264"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7A3ED465"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02506627" w14:textId="77777777" w:rsidTr="00483083">
        <w:trPr>
          <w:jc w:val="right"/>
        </w:trPr>
        <w:tc>
          <w:tcPr>
            <w:tcW w:w="3950" w:type="dxa"/>
            <w:shd w:val="clear" w:color="000000" w:fill="FFFFFF"/>
            <w:vAlign w:val="center"/>
          </w:tcPr>
          <w:p w14:paraId="2A51DC1E"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Lain-lain Jalan Kabupaten/ Kota (Pagar Pengaman Jalan/ Guard Reil)</w:t>
            </w:r>
          </w:p>
        </w:tc>
        <w:tc>
          <w:tcPr>
            <w:tcW w:w="1407" w:type="dxa"/>
            <w:shd w:val="clear" w:color="000000" w:fill="FFFFFF"/>
            <w:vAlign w:val="center"/>
          </w:tcPr>
          <w:p w14:paraId="21762B30"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4D63A46E"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02A8018E"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1007738F" w14:textId="77777777" w:rsidTr="00483083">
        <w:trPr>
          <w:jc w:val="right"/>
        </w:trPr>
        <w:tc>
          <w:tcPr>
            <w:tcW w:w="3950" w:type="dxa"/>
            <w:shd w:val="clear" w:color="000000" w:fill="FFFFFF"/>
            <w:vAlign w:val="center"/>
          </w:tcPr>
          <w:p w14:paraId="616B972C"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lastRenderedPageBreak/>
              <w:t>Buku Himpunan Peraturan Per UU Bidang perhubungan</w:t>
            </w:r>
          </w:p>
        </w:tc>
        <w:tc>
          <w:tcPr>
            <w:tcW w:w="1407" w:type="dxa"/>
            <w:shd w:val="clear" w:color="000000" w:fill="FFFFFF"/>
            <w:vAlign w:val="center"/>
          </w:tcPr>
          <w:p w14:paraId="77935BE0"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6B38A452"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buah</w:t>
            </w:r>
          </w:p>
        </w:tc>
        <w:tc>
          <w:tcPr>
            <w:tcW w:w="1713" w:type="dxa"/>
            <w:shd w:val="clear" w:color="000000" w:fill="FFFFFF"/>
            <w:vAlign w:val="center"/>
          </w:tcPr>
          <w:p w14:paraId="7704D90B"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10518601" w14:textId="77777777" w:rsidTr="00483083">
        <w:trPr>
          <w:jc w:val="right"/>
        </w:trPr>
        <w:tc>
          <w:tcPr>
            <w:tcW w:w="3950" w:type="dxa"/>
            <w:shd w:val="clear" w:color="000000" w:fill="FFFFFF"/>
            <w:vAlign w:val="center"/>
          </w:tcPr>
          <w:p w14:paraId="08E8F278"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Dokumen Perencanaan Pembangunan Dermaga</w:t>
            </w:r>
          </w:p>
        </w:tc>
        <w:tc>
          <w:tcPr>
            <w:tcW w:w="1407" w:type="dxa"/>
            <w:shd w:val="clear" w:color="000000" w:fill="FFFFFF"/>
            <w:vAlign w:val="center"/>
          </w:tcPr>
          <w:p w14:paraId="6BAA9DF0"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0B79F0CF"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buah</w:t>
            </w:r>
          </w:p>
        </w:tc>
        <w:tc>
          <w:tcPr>
            <w:tcW w:w="1713" w:type="dxa"/>
            <w:shd w:val="clear" w:color="000000" w:fill="FFFFFF"/>
            <w:vAlign w:val="center"/>
          </w:tcPr>
          <w:p w14:paraId="6017E8F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256951E9" w14:textId="77777777" w:rsidTr="00483083">
        <w:trPr>
          <w:jc w:val="right"/>
        </w:trPr>
        <w:tc>
          <w:tcPr>
            <w:tcW w:w="3950" w:type="dxa"/>
            <w:shd w:val="clear" w:color="000000" w:fill="FFFFFF"/>
            <w:vAlign w:val="center"/>
          </w:tcPr>
          <w:p w14:paraId="228E9D45"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Dokumen Studi Kelayakan Sungai Wilayah Teluk Selong</w:t>
            </w:r>
          </w:p>
        </w:tc>
        <w:tc>
          <w:tcPr>
            <w:tcW w:w="1407" w:type="dxa"/>
            <w:shd w:val="clear" w:color="000000" w:fill="FFFFFF"/>
            <w:vAlign w:val="center"/>
          </w:tcPr>
          <w:p w14:paraId="54342FCA"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711A3C69"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buah</w:t>
            </w:r>
          </w:p>
        </w:tc>
        <w:tc>
          <w:tcPr>
            <w:tcW w:w="1713" w:type="dxa"/>
            <w:shd w:val="clear" w:color="000000" w:fill="FFFFFF"/>
            <w:vAlign w:val="center"/>
          </w:tcPr>
          <w:p w14:paraId="168C74CB"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6536466F" w14:textId="77777777" w:rsidTr="00483083">
        <w:trPr>
          <w:jc w:val="right"/>
        </w:trPr>
        <w:tc>
          <w:tcPr>
            <w:tcW w:w="3950" w:type="dxa"/>
            <w:shd w:val="clear" w:color="000000" w:fill="FFFFFF"/>
            <w:vAlign w:val="center"/>
          </w:tcPr>
          <w:p w14:paraId="54781A08"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Dokumen Penyusunan SID Sungai Wilayah Teluk Selong</w:t>
            </w:r>
          </w:p>
        </w:tc>
        <w:tc>
          <w:tcPr>
            <w:tcW w:w="1407" w:type="dxa"/>
            <w:shd w:val="clear" w:color="000000" w:fill="FFFFFF"/>
            <w:vAlign w:val="center"/>
          </w:tcPr>
          <w:p w14:paraId="1E8B7C33"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68287B74" w14:textId="77777777" w:rsidR="00F80367" w:rsidRPr="00EF7A91" w:rsidRDefault="00F80367" w:rsidP="00F80367">
            <w:pPr>
              <w:spacing w:after="0" w:line="360" w:lineRule="auto"/>
              <w:jc w:val="center"/>
              <w:rPr>
                <w:rFonts w:ascii="Trebuchet MS" w:hAnsi="Trebuchet MS"/>
                <w:sz w:val="24"/>
                <w:szCs w:val="24"/>
              </w:rPr>
            </w:pPr>
            <w:r>
              <w:rPr>
                <w:rFonts w:ascii="Trebuchet MS" w:hAnsi="Trebuchet MS"/>
                <w:sz w:val="24"/>
                <w:szCs w:val="24"/>
              </w:rPr>
              <w:t>buah</w:t>
            </w:r>
          </w:p>
        </w:tc>
        <w:tc>
          <w:tcPr>
            <w:tcW w:w="1713" w:type="dxa"/>
            <w:shd w:val="clear" w:color="000000" w:fill="FFFFFF"/>
            <w:vAlign w:val="center"/>
          </w:tcPr>
          <w:p w14:paraId="7415038E"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35959FF1" w14:textId="77777777" w:rsidTr="00483083">
        <w:trPr>
          <w:jc w:val="right"/>
        </w:trPr>
        <w:tc>
          <w:tcPr>
            <w:tcW w:w="3950" w:type="dxa"/>
            <w:shd w:val="clear" w:color="000000" w:fill="FFFFFF"/>
            <w:vAlign w:val="center"/>
          </w:tcPr>
          <w:p w14:paraId="6E39073C"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Dokumen Penyusunan DED Dermaga Teluk Selong</w:t>
            </w:r>
          </w:p>
        </w:tc>
        <w:tc>
          <w:tcPr>
            <w:tcW w:w="1407" w:type="dxa"/>
            <w:shd w:val="clear" w:color="000000" w:fill="FFFFFF"/>
            <w:vAlign w:val="center"/>
          </w:tcPr>
          <w:p w14:paraId="1CD76CC1"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0F73E795"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buah</w:t>
            </w:r>
          </w:p>
        </w:tc>
        <w:tc>
          <w:tcPr>
            <w:tcW w:w="1713" w:type="dxa"/>
            <w:shd w:val="clear" w:color="000000" w:fill="FFFFFF"/>
            <w:vAlign w:val="center"/>
          </w:tcPr>
          <w:p w14:paraId="6C87ECD5"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4A21B4DC" w14:textId="77777777" w:rsidTr="00483083">
        <w:trPr>
          <w:jc w:val="right"/>
        </w:trPr>
        <w:tc>
          <w:tcPr>
            <w:tcW w:w="3950" w:type="dxa"/>
            <w:shd w:val="clear" w:color="000000" w:fill="FFFFFF"/>
            <w:vAlign w:val="center"/>
          </w:tcPr>
          <w:p w14:paraId="48259E11"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Dokumen Penyusunan UKL-UPL Pembangunan Dermaga Lok Baintan</w:t>
            </w:r>
          </w:p>
        </w:tc>
        <w:tc>
          <w:tcPr>
            <w:tcW w:w="1407" w:type="dxa"/>
            <w:shd w:val="clear" w:color="000000" w:fill="FFFFFF"/>
            <w:vAlign w:val="center"/>
          </w:tcPr>
          <w:p w14:paraId="662DD0E2"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06B35EB9"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buah</w:t>
            </w:r>
          </w:p>
        </w:tc>
        <w:tc>
          <w:tcPr>
            <w:tcW w:w="1713" w:type="dxa"/>
            <w:shd w:val="clear" w:color="000000" w:fill="FFFFFF"/>
            <w:vAlign w:val="center"/>
          </w:tcPr>
          <w:p w14:paraId="2A4592E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6DF5CBCC" w14:textId="77777777" w:rsidTr="00483083">
        <w:trPr>
          <w:jc w:val="right"/>
        </w:trPr>
        <w:tc>
          <w:tcPr>
            <w:tcW w:w="3950" w:type="dxa"/>
            <w:shd w:val="clear" w:color="000000" w:fill="FFFFFF"/>
            <w:vAlign w:val="center"/>
          </w:tcPr>
          <w:p w14:paraId="0A2428F4"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Kumpulan Buku-Buku Perundangan dan Manajemen Pemerintahan</w:t>
            </w:r>
          </w:p>
        </w:tc>
        <w:tc>
          <w:tcPr>
            <w:tcW w:w="1407" w:type="dxa"/>
            <w:shd w:val="clear" w:color="000000" w:fill="FFFFFF"/>
            <w:vAlign w:val="center"/>
          </w:tcPr>
          <w:p w14:paraId="2843C1A1"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4A67FEAD"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buah</w:t>
            </w:r>
          </w:p>
        </w:tc>
        <w:tc>
          <w:tcPr>
            <w:tcW w:w="1713" w:type="dxa"/>
            <w:shd w:val="clear" w:color="000000" w:fill="FFFFFF"/>
            <w:vAlign w:val="center"/>
          </w:tcPr>
          <w:p w14:paraId="12A20DBD"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3DD417CC" w14:textId="77777777" w:rsidTr="00483083">
        <w:trPr>
          <w:jc w:val="right"/>
        </w:trPr>
        <w:tc>
          <w:tcPr>
            <w:tcW w:w="3950" w:type="dxa"/>
            <w:shd w:val="clear" w:color="000000" w:fill="FFFFFF"/>
            <w:vAlign w:val="center"/>
          </w:tcPr>
          <w:p w14:paraId="09983D89"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Softwere/ Aplikasi</w:t>
            </w:r>
          </w:p>
        </w:tc>
        <w:tc>
          <w:tcPr>
            <w:tcW w:w="1407" w:type="dxa"/>
            <w:shd w:val="clear" w:color="000000" w:fill="FFFFFF"/>
            <w:vAlign w:val="center"/>
          </w:tcPr>
          <w:p w14:paraId="307D5DF4"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3</w:t>
            </w:r>
          </w:p>
        </w:tc>
        <w:tc>
          <w:tcPr>
            <w:tcW w:w="1423" w:type="dxa"/>
            <w:shd w:val="clear" w:color="000000" w:fill="FFFFFF"/>
            <w:vAlign w:val="center"/>
          </w:tcPr>
          <w:p w14:paraId="548A216C"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52310686"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35E79107" w14:textId="77777777" w:rsidTr="00483083">
        <w:trPr>
          <w:jc w:val="right"/>
        </w:trPr>
        <w:tc>
          <w:tcPr>
            <w:tcW w:w="3950" w:type="dxa"/>
            <w:shd w:val="clear" w:color="000000" w:fill="FFFFFF"/>
            <w:vAlign w:val="center"/>
          </w:tcPr>
          <w:p w14:paraId="0CA1D424"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Rig</w:t>
            </w:r>
          </w:p>
        </w:tc>
        <w:tc>
          <w:tcPr>
            <w:tcW w:w="1407" w:type="dxa"/>
            <w:shd w:val="clear" w:color="000000" w:fill="FFFFFF"/>
            <w:vAlign w:val="center"/>
          </w:tcPr>
          <w:p w14:paraId="37541330"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2F70F56D"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1B841A0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6C0A54FF" w14:textId="77777777" w:rsidTr="00483083">
        <w:trPr>
          <w:jc w:val="right"/>
        </w:trPr>
        <w:tc>
          <w:tcPr>
            <w:tcW w:w="3950" w:type="dxa"/>
            <w:shd w:val="clear" w:color="000000" w:fill="FFFFFF"/>
            <w:vAlign w:val="center"/>
          </w:tcPr>
          <w:p w14:paraId="0FB39782"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Lampu Rotary</w:t>
            </w:r>
          </w:p>
        </w:tc>
        <w:tc>
          <w:tcPr>
            <w:tcW w:w="1407" w:type="dxa"/>
            <w:shd w:val="clear" w:color="000000" w:fill="FFFFFF"/>
            <w:vAlign w:val="center"/>
          </w:tcPr>
          <w:p w14:paraId="77C80128"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4EE15ECE"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36FEE7AB"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608AB9E0" w14:textId="77777777" w:rsidTr="00483083">
        <w:trPr>
          <w:jc w:val="right"/>
        </w:trPr>
        <w:tc>
          <w:tcPr>
            <w:tcW w:w="3950" w:type="dxa"/>
            <w:shd w:val="clear" w:color="000000" w:fill="FFFFFF"/>
            <w:vAlign w:val="center"/>
          </w:tcPr>
          <w:p w14:paraId="636BBE95"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Mesin tik</w:t>
            </w:r>
          </w:p>
        </w:tc>
        <w:tc>
          <w:tcPr>
            <w:tcW w:w="1407" w:type="dxa"/>
            <w:shd w:val="clear" w:color="000000" w:fill="FFFFFF"/>
            <w:vAlign w:val="center"/>
          </w:tcPr>
          <w:p w14:paraId="377B5563"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11878917"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17A2EDD5"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51700D39" w14:textId="77777777" w:rsidTr="00483083">
        <w:trPr>
          <w:jc w:val="right"/>
        </w:trPr>
        <w:tc>
          <w:tcPr>
            <w:tcW w:w="3950" w:type="dxa"/>
            <w:shd w:val="clear" w:color="000000" w:fill="FFFFFF"/>
            <w:vAlign w:val="center"/>
          </w:tcPr>
          <w:p w14:paraId="4509BABD"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Hardisk</w:t>
            </w:r>
          </w:p>
        </w:tc>
        <w:tc>
          <w:tcPr>
            <w:tcW w:w="1407" w:type="dxa"/>
            <w:shd w:val="clear" w:color="000000" w:fill="FFFFFF"/>
            <w:vAlign w:val="center"/>
          </w:tcPr>
          <w:p w14:paraId="214DC1E0"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3F13605A"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65643C74"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7B85B791" w14:textId="77777777" w:rsidTr="00483083">
        <w:trPr>
          <w:jc w:val="right"/>
        </w:trPr>
        <w:tc>
          <w:tcPr>
            <w:tcW w:w="3950" w:type="dxa"/>
            <w:shd w:val="clear" w:color="000000" w:fill="FFFFFF"/>
            <w:vAlign w:val="center"/>
          </w:tcPr>
          <w:p w14:paraId="52B830CD"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Catridge Alat Uji</w:t>
            </w:r>
          </w:p>
        </w:tc>
        <w:tc>
          <w:tcPr>
            <w:tcW w:w="1407" w:type="dxa"/>
            <w:shd w:val="clear" w:color="000000" w:fill="FFFFFF"/>
            <w:vAlign w:val="center"/>
          </w:tcPr>
          <w:p w14:paraId="7F35144A"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325869B3"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04DBB39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76B1F8B9" w14:textId="77777777" w:rsidTr="00483083">
        <w:trPr>
          <w:jc w:val="right"/>
        </w:trPr>
        <w:tc>
          <w:tcPr>
            <w:tcW w:w="3950" w:type="dxa"/>
            <w:shd w:val="clear" w:color="000000" w:fill="FFFFFF"/>
            <w:vAlign w:val="center"/>
          </w:tcPr>
          <w:p w14:paraId="53E01E5A"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Jembatan Kec Simp</w:t>
            </w:r>
          </w:p>
        </w:tc>
        <w:tc>
          <w:tcPr>
            <w:tcW w:w="1407" w:type="dxa"/>
            <w:shd w:val="clear" w:color="000000" w:fill="FFFFFF"/>
            <w:vAlign w:val="center"/>
          </w:tcPr>
          <w:p w14:paraId="57F93318"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0E29F5BD"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7AC51B37"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42535300" w14:textId="77777777" w:rsidTr="00483083">
        <w:trPr>
          <w:jc w:val="right"/>
        </w:trPr>
        <w:tc>
          <w:tcPr>
            <w:tcW w:w="3950" w:type="dxa"/>
            <w:shd w:val="clear" w:color="000000" w:fill="FFFFFF"/>
            <w:vAlign w:val="center"/>
          </w:tcPr>
          <w:p w14:paraId="249FD934"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Marka Jalan &amp; Zebra Cross (2008)</w:t>
            </w:r>
          </w:p>
        </w:tc>
        <w:tc>
          <w:tcPr>
            <w:tcW w:w="1407" w:type="dxa"/>
            <w:shd w:val="clear" w:color="000000" w:fill="FFFFFF"/>
            <w:vAlign w:val="center"/>
          </w:tcPr>
          <w:p w14:paraId="235C6D72"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2</w:t>
            </w:r>
          </w:p>
        </w:tc>
        <w:tc>
          <w:tcPr>
            <w:tcW w:w="1423" w:type="dxa"/>
            <w:shd w:val="clear" w:color="000000" w:fill="FFFFFF"/>
            <w:vAlign w:val="center"/>
          </w:tcPr>
          <w:p w14:paraId="2BDF61D1"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33B859A1"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0D68E430" w14:textId="77777777" w:rsidTr="00483083">
        <w:trPr>
          <w:jc w:val="right"/>
        </w:trPr>
        <w:tc>
          <w:tcPr>
            <w:tcW w:w="3950" w:type="dxa"/>
            <w:shd w:val="clear" w:color="000000" w:fill="FFFFFF"/>
            <w:vAlign w:val="center"/>
          </w:tcPr>
          <w:p w14:paraId="11A3F4DB"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Zoss (2009)</w:t>
            </w:r>
          </w:p>
        </w:tc>
        <w:tc>
          <w:tcPr>
            <w:tcW w:w="1407" w:type="dxa"/>
            <w:shd w:val="clear" w:color="000000" w:fill="FFFFFF"/>
            <w:vAlign w:val="center"/>
          </w:tcPr>
          <w:p w14:paraId="59F51E78"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2B9EC22E"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048C175C"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4BCF9997" w14:textId="77777777" w:rsidTr="00483083">
        <w:trPr>
          <w:jc w:val="right"/>
        </w:trPr>
        <w:tc>
          <w:tcPr>
            <w:tcW w:w="3950" w:type="dxa"/>
            <w:shd w:val="clear" w:color="000000" w:fill="FFFFFF"/>
            <w:vAlign w:val="center"/>
          </w:tcPr>
          <w:p w14:paraId="0C06CF05"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Mesin Hitung</w:t>
            </w:r>
          </w:p>
        </w:tc>
        <w:tc>
          <w:tcPr>
            <w:tcW w:w="1407" w:type="dxa"/>
            <w:shd w:val="clear" w:color="000000" w:fill="FFFFFF"/>
            <w:vAlign w:val="center"/>
          </w:tcPr>
          <w:p w14:paraId="7C40B486"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5</w:t>
            </w:r>
          </w:p>
        </w:tc>
        <w:tc>
          <w:tcPr>
            <w:tcW w:w="1423" w:type="dxa"/>
            <w:shd w:val="clear" w:color="000000" w:fill="FFFFFF"/>
            <w:vAlign w:val="center"/>
          </w:tcPr>
          <w:p w14:paraId="595A8458"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009413FE"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7FEA8817" w14:textId="77777777" w:rsidTr="00483083">
        <w:trPr>
          <w:jc w:val="right"/>
        </w:trPr>
        <w:tc>
          <w:tcPr>
            <w:tcW w:w="3950" w:type="dxa"/>
            <w:shd w:val="clear" w:color="000000" w:fill="FFFFFF"/>
            <w:vAlign w:val="center"/>
          </w:tcPr>
          <w:p w14:paraId="76441709"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Whiteboard</w:t>
            </w:r>
          </w:p>
        </w:tc>
        <w:tc>
          <w:tcPr>
            <w:tcW w:w="1407" w:type="dxa"/>
            <w:shd w:val="clear" w:color="000000" w:fill="FFFFFF"/>
            <w:vAlign w:val="center"/>
          </w:tcPr>
          <w:p w14:paraId="2D34B021"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3</w:t>
            </w:r>
          </w:p>
        </w:tc>
        <w:tc>
          <w:tcPr>
            <w:tcW w:w="1423" w:type="dxa"/>
            <w:shd w:val="clear" w:color="000000" w:fill="FFFFFF"/>
            <w:vAlign w:val="center"/>
          </w:tcPr>
          <w:p w14:paraId="59559F34"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44C97717"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06295966" w14:textId="77777777" w:rsidTr="00483083">
        <w:trPr>
          <w:jc w:val="right"/>
        </w:trPr>
        <w:tc>
          <w:tcPr>
            <w:tcW w:w="3950" w:type="dxa"/>
            <w:shd w:val="clear" w:color="000000" w:fill="FFFFFF"/>
            <w:vAlign w:val="center"/>
          </w:tcPr>
          <w:p w14:paraId="6373D948"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Flashdisk</w:t>
            </w:r>
          </w:p>
        </w:tc>
        <w:tc>
          <w:tcPr>
            <w:tcW w:w="1407" w:type="dxa"/>
            <w:shd w:val="clear" w:color="000000" w:fill="FFFFFF"/>
            <w:vAlign w:val="center"/>
          </w:tcPr>
          <w:p w14:paraId="6E6393F8"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2</w:t>
            </w:r>
          </w:p>
        </w:tc>
        <w:tc>
          <w:tcPr>
            <w:tcW w:w="1423" w:type="dxa"/>
            <w:shd w:val="clear" w:color="000000" w:fill="FFFFFF"/>
            <w:vAlign w:val="center"/>
          </w:tcPr>
          <w:p w14:paraId="7D3071BF"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4688B8E1"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29D1591F" w14:textId="77777777" w:rsidTr="00483083">
        <w:trPr>
          <w:jc w:val="right"/>
        </w:trPr>
        <w:tc>
          <w:tcPr>
            <w:tcW w:w="3950" w:type="dxa"/>
            <w:shd w:val="clear" w:color="000000" w:fill="FFFFFF"/>
            <w:vAlign w:val="center"/>
          </w:tcPr>
          <w:p w14:paraId="7B57405E"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Traffic cone</w:t>
            </w:r>
          </w:p>
        </w:tc>
        <w:tc>
          <w:tcPr>
            <w:tcW w:w="1407" w:type="dxa"/>
            <w:shd w:val="clear" w:color="000000" w:fill="FFFFFF"/>
            <w:vAlign w:val="center"/>
          </w:tcPr>
          <w:p w14:paraId="5D4D5DB1"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20</w:t>
            </w:r>
          </w:p>
        </w:tc>
        <w:tc>
          <w:tcPr>
            <w:tcW w:w="1423" w:type="dxa"/>
            <w:shd w:val="clear" w:color="000000" w:fill="FFFFFF"/>
            <w:vAlign w:val="center"/>
          </w:tcPr>
          <w:p w14:paraId="7C103FC4"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166B34B2"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6673A822" w14:textId="77777777" w:rsidTr="00483083">
        <w:trPr>
          <w:jc w:val="right"/>
        </w:trPr>
        <w:tc>
          <w:tcPr>
            <w:tcW w:w="3950" w:type="dxa"/>
            <w:shd w:val="clear" w:color="000000" w:fill="FFFFFF"/>
            <w:vAlign w:val="center"/>
          </w:tcPr>
          <w:p w14:paraId="5F54C68A"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Tabung Pemadam</w:t>
            </w:r>
          </w:p>
        </w:tc>
        <w:tc>
          <w:tcPr>
            <w:tcW w:w="1407" w:type="dxa"/>
            <w:shd w:val="clear" w:color="000000" w:fill="FFFFFF"/>
            <w:vAlign w:val="center"/>
          </w:tcPr>
          <w:p w14:paraId="52517286"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19A36915"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2D02FB6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38AFC379" w14:textId="77777777" w:rsidTr="00483083">
        <w:trPr>
          <w:jc w:val="right"/>
        </w:trPr>
        <w:tc>
          <w:tcPr>
            <w:tcW w:w="3950" w:type="dxa"/>
            <w:shd w:val="clear" w:color="000000" w:fill="FFFFFF"/>
            <w:vAlign w:val="center"/>
          </w:tcPr>
          <w:p w14:paraId="7E061B01"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White board</w:t>
            </w:r>
          </w:p>
        </w:tc>
        <w:tc>
          <w:tcPr>
            <w:tcW w:w="1407" w:type="dxa"/>
            <w:shd w:val="clear" w:color="000000" w:fill="FFFFFF"/>
            <w:vAlign w:val="center"/>
          </w:tcPr>
          <w:p w14:paraId="4B4702D4"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2</w:t>
            </w:r>
          </w:p>
        </w:tc>
        <w:tc>
          <w:tcPr>
            <w:tcW w:w="1423" w:type="dxa"/>
            <w:shd w:val="clear" w:color="000000" w:fill="FFFFFF"/>
            <w:vAlign w:val="center"/>
          </w:tcPr>
          <w:p w14:paraId="7E445674"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1EB59F5F"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7C4DF4B7" w14:textId="77777777" w:rsidTr="00483083">
        <w:trPr>
          <w:jc w:val="right"/>
        </w:trPr>
        <w:tc>
          <w:tcPr>
            <w:tcW w:w="3950" w:type="dxa"/>
            <w:shd w:val="clear" w:color="000000" w:fill="FFFFFF"/>
            <w:vAlign w:val="center"/>
          </w:tcPr>
          <w:p w14:paraId="49EAC921"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Keyboard</w:t>
            </w:r>
          </w:p>
        </w:tc>
        <w:tc>
          <w:tcPr>
            <w:tcW w:w="1407" w:type="dxa"/>
            <w:shd w:val="clear" w:color="000000" w:fill="FFFFFF"/>
            <w:vAlign w:val="center"/>
          </w:tcPr>
          <w:p w14:paraId="4F32DE77"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4</w:t>
            </w:r>
          </w:p>
        </w:tc>
        <w:tc>
          <w:tcPr>
            <w:tcW w:w="1423" w:type="dxa"/>
            <w:shd w:val="clear" w:color="000000" w:fill="FFFFFF"/>
            <w:vAlign w:val="center"/>
          </w:tcPr>
          <w:p w14:paraId="6D8D4F26"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61224F6D"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03F13C46" w14:textId="77777777" w:rsidTr="00483083">
        <w:trPr>
          <w:jc w:val="right"/>
        </w:trPr>
        <w:tc>
          <w:tcPr>
            <w:tcW w:w="3950" w:type="dxa"/>
            <w:shd w:val="clear" w:color="000000" w:fill="FFFFFF"/>
            <w:vAlign w:val="center"/>
          </w:tcPr>
          <w:p w14:paraId="55B214CE"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Flashdisk</w:t>
            </w:r>
          </w:p>
        </w:tc>
        <w:tc>
          <w:tcPr>
            <w:tcW w:w="1407" w:type="dxa"/>
            <w:shd w:val="clear" w:color="000000" w:fill="FFFFFF"/>
            <w:vAlign w:val="center"/>
          </w:tcPr>
          <w:p w14:paraId="2BD4F44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7</w:t>
            </w:r>
          </w:p>
        </w:tc>
        <w:tc>
          <w:tcPr>
            <w:tcW w:w="1423" w:type="dxa"/>
            <w:shd w:val="clear" w:color="000000" w:fill="FFFFFF"/>
            <w:vAlign w:val="center"/>
          </w:tcPr>
          <w:p w14:paraId="23AC5902"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25DF55F4"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56B01BDE" w14:textId="77777777" w:rsidTr="00483083">
        <w:trPr>
          <w:jc w:val="right"/>
        </w:trPr>
        <w:tc>
          <w:tcPr>
            <w:tcW w:w="3950" w:type="dxa"/>
            <w:shd w:val="clear" w:color="000000" w:fill="FFFFFF"/>
            <w:vAlign w:val="center"/>
          </w:tcPr>
          <w:p w14:paraId="58A1F99B"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lastRenderedPageBreak/>
              <w:t>Mouse Optik</w:t>
            </w:r>
          </w:p>
        </w:tc>
        <w:tc>
          <w:tcPr>
            <w:tcW w:w="1407" w:type="dxa"/>
            <w:shd w:val="clear" w:color="000000" w:fill="FFFFFF"/>
            <w:vAlign w:val="center"/>
          </w:tcPr>
          <w:p w14:paraId="58F1A7A4"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2</w:t>
            </w:r>
          </w:p>
        </w:tc>
        <w:tc>
          <w:tcPr>
            <w:tcW w:w="1423" w:type="dxa"/>
            <w:shd w:val="clear" w:color="000000" w:fill="FFFFFF"/>
            <w:vAlign w:val="center"/>
          </w:tcPr>
          <w:p w14:paraId="49B933D7"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6106A335"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2D916D0A" w14:textId="77777777" w:rsidTr="00483083">
        <w:trPr>
          <w:jc w:val="right"/>
        </w:trPr>
        <w:tc>
          <w:tcPr>
            <w:tcW w:w="3950" w:type="dxa"/>
            <w:shd w:val="clear" w:color="000000" w:fill="FFFFFF"/>
            <w:vAlign w:val="center"/>
          </w:tcPr>
          <w:p w14:paraId="3D29F7E7"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UPS</w:t>
            </w:r>
          </w:p>
        </w:tc>
        <w:tc>
          <w:tcPr>
            <w:tcW w:w="1407" w:type="dxa"/>
            <w:shd w:val="clear" w:color="000000" w:fill="FFFFFF"/>
            <w:vAlign w:val="center"/>
          </w:tcPr>
          <w:p w14:paraId="0E18341C"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5193CBD2"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2DFF133A"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101088CC" w14:textId="77777777" w:rsidTr="00483083">
        <w:trPr>
          <w:jc w:val="right"/>
        </w:trPr>
        <w:tc>
          <w:tcPr>
            <w:tcW w:w="3950" w:type="dxa"/>
            <w:shd w:val="clear" w:color="000000" w:fill="FFFFFF"/>
            <w:vAlign w:val="center"/>
          </w:tcPr>
          <w:p w14:paraId="3F10F1B9"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Mesin Hitung</w:t>
            </w:r>
          </w:p>
        </w:tc>
        <w:tc>
          <w:tcPr>
            <w:tcW w:w="1407" w:type="dxa"/>
            <w:shd w:val="clear" w:color="000000" w:fill="FFFFFF"/>
            <w:vAlign w:val="center"/>
          </w:tcPr>
          <w:p w14:paraId="08161EED"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2</w:t>
            </w:r>
          </w:p>
        </w:tc>
        <w:tc>
          <w:tcPr>
            <w:tcW w:w="1423" w:type="dxa"/>
            <w:shd w:val="clear" w:color="000000" w:fill="FFFFFF"/>
            <w:vAlign w:val="center"/>
          </w:tcPr>
          <w:p w14:paraId="53AD1FF8"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33B05DF0"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59B99514" w14:textId="77777777" w:rsidTr="00483083">
        <w:trPr>
          <w:jc w:val="right"/>
        </w:trPr>
        <w:tc>
          <w:tcPr>
            <w:tcW w:w="3950" w:type="dxa"/>
            <w:shd w:val="clear" w:color="000000" w:fill="FFFFFF"/>
            <w:vAlign w:val="center"/>
          </w:tcPr>
          <w:p w14:paraId="655CADF5"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Kipas Angin</w:t>
            </w:r>
          </w:p>
        </w:tc>
        <w:tc>
          <w:tcPr>
            <w:tcW w:w="1407" w:type="dxa"/>
            <w:shd w:val="clear" w:color="000000" w:fill="FFFFFF"/>
            <w:vAlign w:val="center"/>
          </w:tcPr>
          <w:p w14:paraId="2F8A8485"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2</w:t>
            </w:r>
          </w:p>
        </w:tc>
        <w:tc>
          <w:tcPr>
            <w:tcW w:w="1423" w:type="dxa"/>
            <w:shd w:val="clear" w:color="000000" w:fill="FFFFFF"/>
            <w:vAlign w:val="center"/>
          </w:tcPr>
          <w:p w14:paraId="700AA71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63B9608B"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3B1927F2" w14:textId="77777777" w:rsidTr="00483083">
        <w:trPr>
          <w:jc w:val="right"/>
        </w:trPr>
        <w:tc>
          <w:tcPr>
            <w:tcW w:w="3950" w:type="dxa"/>
            <w:shd w:val="clear" w:color="000000" w:fill="FFFFFF"/>
            <w:vAlign w:val="center"/>
          </w:tcPr>
          <w:p w14:paraId="3F98FF46"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Senter LLAJ</w:t>
            </w:r>
          </w:p>
        </w:tc>
        <w:tc>
          <w:tcPr>
            <w:tcW w:w="1407" w:type="dxa"/>
            <w:shd w:val="clear" w:color="000000" w:fill="FFFFFF"/>
            <w:vAlign w:val="center"/>
          </w:tcPr>
          <w:p w14:paraId="6B86068E"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20</w:t>
            </w:r>
          </w:p>
        </w:tc>
        <w:tc>
          <w:tcPr>
            <w:tcW w:w="1423" w:type="dxa"/>
            <w:shd w:val="clear" w:color="000000" w:fill="FFFFFF"/>
            <w:vAlign w:val="center"/>
          </w:tcPr>
          <w:p w14:paraId="0FB66588"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6361D444"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07211920" w14:textId="77777777" w:rsidTr="00483083">
        <w:trPr>
          <w:jc w:val="right"/>
        </w:trPr>
        <w:tc>
          <w:tcPr>
            <w:tcW w:w="3950" w:type="dxa"/>
            <w:shd w:val="clear" w:color="000000" w:fill="FFFFFF"/>
            <w:vAlign w:val="center"/>
          </w:tcPr>
          <w:p w14:paraId="4F1E3053"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Helm</w:t>
            </w:r>
          </w:p>
        </w:tc>
        <w:tc>
          <w:tcPr>
            <w:tcW w:w="1407" w:type="dxa"/>
            <w:shd w:val="clear" w:color="000000" w:fill="FFFFFF"/>
            <w:vAlign w:val="center"/>
          </w:tcPr>
          <w:p w14:paraId="5430CFF2"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6FA6510D"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5A804D44"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5C0B95BE" w14:textId="77777777" w:rsidTr="00483083">
        <w:trPr>
          <w:jc w:val="right"/>
        </w:trPr>
        <w:tc>
          <w:tcPr>
            <w:tcW w:w="3950" w:type="dxa"/>
            <w:shd w:val="clear" w:color="000000" w:fill="FFFFFF"/>
            <w:vAlign w:val="center"/>
          </w:tcPr>
          <w:p w14:paraId="1BCD97ED"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Headset</w:t>
            </w:r>
          </w:p>
        </w:tc>
        <w:tc>
          <w:tcPr>
            <w:tcW w:w="1407" w:type="dxa"/>
            <w:shd w:val="clear" w:color="000000" w:fill="FFFFFF"/>
            <w:vAlign w:val="center"/>
          </w:tcPr>
          <w:p w14:paraId="394A1486"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4</w:t>
            </w:r>
          </w:p>
        </w:tc>
        <w:tc>
          <w:tcPr>
            <w:tcW w:w="1423" w:type="dxa"/>
            <w:shd w:val="clear" w:color="000000" w:fill="FFFFFF"/>
            <w:vAlign w:val="center"/>
          </w:tcPr>
          <w:p w14:paraId="6A021FB6"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6E876A72"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3E18805B" w14:textId="77777777" w:rsidTr="00483083">
        <w:trPr>
          <w:jc w:val="right"/>
        </w:trPr>
        <w:tc>
          <w:tcPr>
            <w:tcW w:w="3950" w:type="dxa"/>
            <w:shd w:val="clear" w:color="000000" w:fill="FFFFFF"/>
            <w:vAlign w:val="center"/>
          </w:tcPr>
          <w:p w14:paraId="437C7D74"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Kontainer Plastik</w:t>
            </w:r>
          </w:p>
        </w:tc>
        <w:tc>
          <w:tcPr>
            <w:tcW w:w="1407" w:type="dxa"/>
            <w:shd w:val="clear" w:color="000000" w:fill="FFFFFF"/>
            <w:vAlign w:val="center"/>
          </w:tcPr>
          <w:p w14:paraId="19E5A668"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2</w:t>
            </w:r>
          </w:p>
        </w:tc>
        <w:tc>
          <w:tcPr>
            <w:tcW w:w="1423" w:type="dxa"/>
            <w:shd w:val="clear" w:color="000000" w:fill="FFFFFF"/>
            <w:vAlign w:val="center"/>
          </w:tcPr>
          <w:p w14:paraId="1A2DA067"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636F40DE"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09D35C71" w14:textId="77777777" w:rsidTr="00483083">
        <w:trPr>
          <w:jc w:val="right"/>
        </w:trPr>
        <w:tc>
          <w:tcPr>
            <w:tcW w:w="3950" w:type="dxa"/>
            <w:shd w:val="clear" w:color="000000" w:fill="FFFFFF"/>
            <w:vAlign w:val="center"/>
          </w:tcPr>
          <w:p w14:paraId="4D00F8A0"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Mesin Hitung</w:t>
            </w:r>
          </w:p>
        </w:tc>
        <w:tc>
          <w:tcPr>
            <w:tcW w:w="1407" w:type="dxa"/>
            <w:shd w:val="clear" w:color="000000" w:fill="FFFFFF"/>
            <w:vAlign w:val="center"/>
          </w:tcPr>
          <w:p w14:paraId="394EFC9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4</w:t>
            </w:r>
          </w:p>
        </w:tc>
        <w:tc>
          <w:tcPr>
            <w:tcW w:w="1423" w:type="dxa"/>
            <w:shd w:val="clear" w:color="000000" w:fill="FFFFFF"/>
            <w:vAlign w:val="center"/>
          </w:tcPr>
          <w:p w14:paraId="263D57B2"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1A5A008A"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2233D9E2" w14:textId="77777777" w:rsidTr="00483083">
        <w:trPr>
          <w:jc w:val="right"/>
        </w:trPr>
        <w:tc>
          <w:tcPr>
            <w:tcW w:w="3950" w:type="dxa"/>
            <w:shd w:val="clear" w:color="000000" w:fill="FFFFFF"/>
            <w:vAlign w:val="center"/>
          </w:tcPr>
          <w:p w14:paraId="0C8E1845"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Lain-lain Alat Rumah Tangga Lainnya/ Home Use (Bak  Sampah)</w:t>
            </w:r>
          </w:p>
        </w:tc>
        <w:tc>
          <w:tcPr>
            <w:tcW w:w="1407" w:type="dxa"/>
            <w:shd w:val="clear" w:color="000000" w:fill="FFFFFF"/>
            <w:vAlign w:val="center"/>
          </w:tcPr>
          <w:p w14:paraId="4245D1E7"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12</w:t>
            </w:r>
          </w:p>
        </w:tc>
        <w:tc>
          <w:tcPr>
            <w:tcW w:w="1423" w:type="dxa"/>
            <w:shd w:val="clear" w:color="000000" w:fill="FFFFFF"/>
            <w:vAlign w:val="center"/>
          </w:tcPr>
          <w:p w14:paraId="0B9265A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0A52B69A"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71CC2A23" w14:textId="77777777" w:rsidTr="00483083">
        <w:trPr>
          <w:jc w:val="right"/>
        </w:trPr>
        <w:tc>
          <w:tcPr>
            <w:tcW w:w="3950" w:type="dxa"/>
            <w:shd w:val="clear" w:color="000000" w:fill="FFFFFF"/>
            <w:vAlign w:val="center"/>
          </w:tcPr>
          <w:p w14:paraId="3A3A85D3"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Lain-lain Alat Rumah Tangga Lainnya/ Home Use (Penerangan Jalan Umum)</w:t>
            </w:r>
          </w:p>
        </w:tc>
        <w:tc>
          <w:tcPr>
            <w:tcW w:w="1407" w:type="dxa"/>
            <w:shd w:val="clear" w:color="000000" w:fill="FFFFFF"/>
            <w:vAlign w:val="center"/>
          </w:tcPr>
          <w:p w14:paraId="722CB781"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2</w:t>
            </w:r>
          </w:p>
        </w:tc>
        <w:tc>
          <w:tcPr>
            <w:tcW w:w="1423" w:type="dxa"/>
            <w:shd w:val="clear" w:color="000000" w:fill="FFFFFF"/>
            <w:vAlign w:val="center"/>
          </w:tcPr>
          <w:p w14:paraId="3888D77C"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74BF8131"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04A5DC71" w14:textId="77777777" w:rsidTr="00483083">
        <w:trPr>
          <w:jc w:val="right"/>
        </w:trPr>
        <w:tc>
          <w:tcPr>
            <w:tcW w:w="3950" w:type="dxa"/>
            <w:shd w:val="clear" w:color="000000" w:fill="FFFFFF"/>
            <w:vAlign w:val="center"/>
          </w:tcPr>
          <w:p w14:paraId="40796BF0"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Lain-lain Alat Rumah Tangga Lainnya/ Home Use (Pompa Air)</w:t>
            </w:r>
          </w:p>
        </w:tc>
        <w:tc>
          <w:tcPr>
            <w:tcW w:w="1407" w:type="dxa"/>
            <w:shd w:val="clear" w:color="000000" w:fill="FFFFFF"/>
            <w:vAlign w:val="center"/>
          </w:tcPr>
          <w:p w14:paraId="0D2EAD55"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52BC52DF"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w:t>
            </w:r>
          </w:p>
        </w:tc>
        <w:tc>
          <w:tcPr>
            <w:tcW w:w="1713" w:type="dxa"/>
            <w:shd w:val="clear" w:color="000000" w:fill="FFFFFF"/>
            <w:vAlign w:val="center"/>
          </w:tcPr>
          <w:p w14:paraId="1DC4094F"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3B4C101B" w14:textId="77777777" w:rsidTr="00483083">
        <w:trPr>
          <w:jc w:val="right"/>
        </w:trPr>
        <w:tc>
          <w:tcPr>
            <w:tcW w:w="3950" w:type="dxa"/>
            <w:shd w:val="clear" w:color="000000" w:fill="FFFFFF"/>
            <w:vAlign w:val="center"/>
          </w:tcPr>
          <w:p w14:paraId="6A068C20"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Disel Smoke Taster (Alat Kantor Lainnya)</w:t>
            </w:r>
          </w:p>
        </w:tc>
        <w:tc>
          <w:tcPr>
            <w:tcW w:w="1407" w:type="dxa"/>
            <w:shd w:val="clear" w:color="000000" w:fill="FFFFFF"/>
            <w:vAlign w:val="center"/>
          </w:tcPr>
          <w:p w14:paraId="183AA6DB"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1D1FE35F"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w:t>
            </w:r>
          </w:p>
        </w:tc>
        <w:tc>
          <w:tcPr>
            <w:tcW w:w="1713" w:type="dxa"/>
            <w:shd w:val="clear" w:color="000000" w:fill="FFFFFF"/>
            <w:vAlign w:val="center"/>
          </w:tcPr>
          <w:p w14:paraId="6B6275BF"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53B33088" w14:textId="77777777" w:rsidTr="00483083">
        <w:trPr>
          <w:jc w:val="right"/>
        </w:trPr>
        <w:tc>
          <w:tcPr>
            <w:tcW w:w="3950" w:type="dxa"/>
            <w:shd w:val="clear" w:color="000000" w:fill="FFFFFF"/>
            <w:vAlign w:val="center"/>
          </w:tcPr>
          <w:p w14:paraId="7012AF0D"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Rambu Tidak Bersuar (Warning Light Solar Cell)</w:t>
            </w:r>
          </w:p>
        </w:tc>
        <w:tc>
          <w:tcPr>
            <w:tcW w:w="1407" w:type="dxa"/>
            <w:shd w:val="clear" w:color="000000" w:fill="FFFFFF"/>
            <w:vAlign w:val="center"/>
          </w:tcPr>
          <w:p w14:paraId="17D27E5C"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12</w:t>
            </w:r>
          </w:p>
        </w:tc>
        <w:tc>
          <w:tcPr>
            <w:tcW w:w="1423" w:type="dxa"/>
            <w:shd w:val="clear" w:color="000000" w:fill="FFFFFF"/>
            <w:vAlign w:val="center"/>
          </w:tcPr>
          <w:p w14:paraId="014653FC"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w:t>
            </w:r>
          </w:p>
        </w:tc>
        <w:tc>
          <w:tcPr>
            <w:tcW w:w="1713" w:type="dxa"/>
            <w:shd w:val="clear" w:color="000000" w:fill="FFFFFF"/>
            <w:vAlign w:val="center"/>
          </w:tcPr>
          <w:p w14:paraId="0210A5BF"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0CE1C3BD" w14:textId="77777777" w:rsidTr="00483083">
        <w:trPr>
          <w:jc w:val="right"/>
        </w:trPr>
        <w:tc>
          <w:tcPr>
            <w:tcW w:w="3950" w:type="dxa"/>
            <w:shd w:val="clear" w:color="000000" w:fill="FFFFFF"/>
            <w:vAlign w:val="center"/>
          </w:tcPr>
          <w:p w14:paraId="1C59B3D3"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Alat Keamanan Khusus Lainnya (Rompi)</w:t>
            </w:r>
          </w:p>
        </w:tc>
        <w:tc>
          <w:tcPr>
            <w:tcW w:w="1407" w:type="dxa"/>
            <w:shd w:val="clear" w:color="000000" w:fill="FFFFFF"/>
            <w:vAlign w:val="center"/>
          </w:tcPr>
          <w:p w14:paraId="38546BC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25</w:t>
            </w:r>
          </w:p>
        </w:tc>
        <w:tc>
          <w:tcPr>
            <w:tcW w:w="1423" w:type="dxa"/>
            <w:shd w:val="clear" w:color="000000" w:fill="FFFFFF"/>
            <w:vAlign w:val="center"/>
          </w:tcPr>
          <w:p w14:paraId="19B7D876"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3CF7E38F"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341F2DD7" w14:textId="77777777" w:rsidTr="00483083">
        <w:trPr>
          <w:jc w:val="right"/>
        </w:trPr>
        <w:tc>
          <w:tcPr>
            <w:tcW w:w="3950" w:type="dxa"/>
            <w:shd w:val="clear" w:color="000000" w:fill="FFFFFF"/>
            <w:vAlign w:val="center"/>
          </w:tcPr>
          <w:p w14:paraId="4C1ED485"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Alat Keamanan Khusus Lainnya (Jas Hujan)</w:t>
            </w:r>
          </w:p>
        </w:tc>
        <w:tc>
          <w:tcPr>
            <w:tcW w:w="1407" w:type="dxa"/>
            <w:shd w:val="clear" w:color="000000" w:fill="FFFFFF"/>
            <w:vAlign w:val="center"/>
          </w:tcPr>
          <w:p w14:paraId="55CBC842"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25</w:t>
            </w:r>
          </w:p>
        </w:tc>
        <w:tc>
          <w:tcPr>
            <w:tcW w:w="1423" w:type="dxa"/>
            <w:shd w:val="clear" w:color="000000" w:fill="FFFFFF"/>
            <w:vAlign w:val="center"/>
          </w:tcPr>
          <w:p w14:paraId="05CE72EF"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5C1BDDF7"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36813C18" w14:textId="77777777" w:rsidTr="00483083">
        <w:trPr>
          <w:jc w:val="right"/>
        </w:trPr>
        <w:tc>
          <w:tcPr>
            <w:tcW w:w="3950" w:type="dxa"/>
            <w:shd w:val="clear" w:color="000000" w:fill="FFFFFF"/>
            <w:vAlign w:val="center"/>
          </w:tcPr>
          <w:p w14:paraId="2B2E542B"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Traffic cone</w:t>
            </w:r>
          </w:p>
        </w:tc>
        <w:tc>
          <w:tcPr>
            <w:tcW w:w="1407" w:type="dxa"/>
            <w:shd w:val="clear" w:color="000000" w:fill="FFFFFF"/>
            <w:vAlign w:val="center"/>
          </w:tcPr>
          <w:p w14:paraId="2B5FBEE7"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40</w:t>
            </w:r>
          </w:p>
        </w:tc>
        <w:tc>
          <w:tcPr>
            <w:tcW w:w="1423" w:type="dxa"/>
            <w:shd w:val="clear" w:color="000000" w:fill="FFFFFF"/>
            <w:vAlign w:val="center"/>
          </w:tcPr>
          <w:p w14:paraId="132B7020"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047924B1"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6E2B6C50" w14:textId="77777777" w:rsidTr="00483083">
        <w:trPr>
          <w:jc w:val="right"/>
        </w:trPr>
        <w:tc>
          <w:tcPr>
            <w:tcW w:w="3950" w:type="dxa"/>
            <w:shd w:val="clear" w:color="000000" w:fill="FFFFFF"/>
            <w:vAlign w:val="center"/>
          </w:tcPr>
          <w:p w14:paraId="16EB3B7D"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Brake Band Taster (Alat Uji Brake Taster)</w:t>
            </w:r>
          </w:p>
        </w:tc>
        <w:tc>
          <w:tcPr>
            <w:tcW w:w="1407" w:type="dxa"/>
            <w:shd w:val="clear" w:color="000000" w:fill="FFFFFF"/>
            <w:vAlign w:val="center"/>
          </w:tcPr>
          <w:p w14:paraId="5955EAEC"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502248A2"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Unit</w:t>
            </w:r>
          </w:p>
        </w:tc>
        <w:tc>
          <w:tcPr>
            <w:tcW w:w="1713" w:type="dxa"/>
            <w:shd w:val="clear" w:color="000000" w:fill="FFFFFF"/>
            <w:vAlign w:val="center"/>
          </w:tcPr>
          <w:p w14:paraId="4E495414"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439E5949" w14:textId="77777777" w:rsidTr="00483083">
        <w:trPr>
          <w:jc w:val="right"/>
        </w:trPr>
        <w:tc>
          <w:tcPr>
            <w:tcW w:w="3950" w:type="dxa"/>
            <w:shd w:val="clear" w:color="000000" w:fill="FFFFFF"/>
            <w:vAlign w:val="center"/>
          </w:tcPr>
          <w:p w14:paraId="12E72C3B" w14:textId="77777777" w:rsidR="00F80367" w:rsidRPr="003423EA" w:rsidRDefault="00F80367" w:rsidP="00F80367">
            <w:pPr>
              <w:spacing w:after="0" w:line="360" w:lineRule="auto"/>
              <w:rPr>
                <w:rFonts w:ascii="Trebuchet MS" w:hAnsi="Trebuchet MS"/>
                <w:sz w:val="24"/>
                <w:szCs w:val="24"/>
              </w:rPr>
            </w:pPr>
            <w:r w:rsidRPr="003423EA">
              <w:rPr>
                <w:rFonts w:ascii="Trebuchet MS" w:hAnsi="Trebuchet MS"/>
                <w:sz w:val="24"/>
                <w:szCs w:val="24"/>
              </w:rPr>
              <w:t>Bangunan Gedung Terminal/ Pelabuhan/ Bandara Semi Permanen (Dermaga Sungai di Lok Baintan)</w:t>
            </w:r>
          </w:p>
        </w:tc>
        <w:tc>
          <w:tcPr>
            <w:tcW w:w="1407" w:type="dxa"/>
            <w:shd w:val="clear" w:color="000000" w:fill="FFFFFF"/>
            <w:vAlign w:val="center"/>
          </w:tcPr>
          <w:p w14:paraId="49988DF4"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7C8A9E28"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6CE2608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47F0B03B" w14:textId="77777777" w:rsidTr="00483083">
        <w:trPr>
          <w:jc w:val="right"/>
        </w:trPr>
        <w:tc>
          <w:tcPr>
            <w:tcW w:w="3950" w:type="dxa"/>
            <w:shd w:val="clear" w:color="000000" w:fill="FFFFFF"/>
            <w:vAlign w:val="center"/>
          </w:tcPr>
          <w:p w14:paraId="2CD4268E" w14:textId="77777777" w:rsidR="00F80367" w:rsidRPr="003423EA" w:rsidRDefault="00F80367" w:rsidP="00F80367">
            <w:pPr>
              <w:spacing w:after="0" w:line="360" w:lineRule="auto"/>
              <w:rPr>
                <w:rFonts w:ascii="Trebuchet MS" w:hAnsi="Trebuchet MS"/>
                <w:sz w:val="24"/>
                <w:szCs w:val="24"/>
              </w:rPr>
            </w:pPr>
            <w:r>
              <w:rPr>
                <w:rFonts w:ascii="Trebuchet MS" w:hAnsi="Trebuchet MS"/>
                <w:sz w:val="24"/>
                <w:szCs w:val="24"/>
              </w:rPr>
              <w:t>Alat Scanner Brother(2018)</w:t>
            </w:r>
          </w:p>
        </w:tc>
        <w:tc>
          <w:tcPr>
            <w:tcW w:w="1407" w:type="dxa"/>
            <w:shd w:val="clear" w:color="000000" w:fill="FFFFFF"/>
            <w:vAlign w:val="center"/>
          </w:tcPr>
          <w:p w14:paraId="61D7D1AD"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2F93CD9D"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5443CBDD"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r w:rsidR="00F80367" w:rsidRPr="003423EA" w14:paraId="3EF75C21" w14:textId="77777777" w:rsidTr="00483083">
        <w:trPr>
          <w:jc w:val="right"/>
        </w:trPr>
        <w:tc>
          <w:tcPr>
            <w:tcW w:w="3950" w:type="dxa"/>
            <w:shd w:val="clear" w:color="000000" w:fill="FFFFFF"/>
            <w:vAlign w:val="center"/>
          </w:tcPr>
          <w:p w14:paraId="77A5A431" w14:textId="77777777" w:rsidR="00F80367" w:rsidRDefault="00F80367" w:rsidP="00F80367">
            <w:pPr>
              <w:spacing w:after="0" w:line="360" w:lineRule="auto"/>
              <w:rPr>
                <w:rFonts w:ascii="Trebuchet MS" w:hAnsi="Trebuchet MS"/>
                <w:sz w:val="24"/>
                <w:szCs w:val="24"/>
              </w:rPr>
            </w:pPr>
            <w:r w:rsidRPr="00325DE9">
              <w:rPr>
                <w:rFonts w:ascii="Trebuchet MS" w:hAnsi="Trebuchet MS"/>
                <w:sz w:val="24"/>
                <w:szCs w:val="24"/>
              </w:rPr>
              <w:lastRenderedPageBreak/>
              <w:t>Alat Gembok Ban Mobil Wheel Clamp</w:t>
            </w:r>
            <w:r>
              <w:rPr>
                <w:rFonts w:ascii="Trebuchet MS" w:hAnsi="Trebuchet MS"/>
                <w:sz w:val="24"/>
                <w:szCs w:val="24"/>
              </w:rPr>
              <w:t xml:space="preserve"> (2018)</w:t>
            </w:r>
          </w:p>
        </w:tc>
        <w:tc>
          <w:tcPr>
            <w:tcW w:w="1407" w:type="dxa"/>
            <w:shd w:val="clear" w:color="000000" w:fill="FFFFFF"/>
            <w:vAlign w:val="center"/>
          </w:tcPr>
          <w:p w14:paraId="2898E70F"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6</w:t>
            </w:r>
          </w:p>
        </w:tc>
        <w:tc>
          <w:tcPr>
            <w:tcW w:w="1423" w:type="dxa"/>
            <w:shd w:val="clear" w:color="000000" w:fill="FFFFFF"/>
            <w:vAlign w:val="center"/>
          </w:tcPr>
          <w:p w14:paraId="0CE4FCA6"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Buah</w:t>
            </w:r>
          </w:p>
        </w:tc>
        <w:tc>
          <w:tcPr>
            <w:tcW w:w="1713" w:type="dxa"/>
            <w:shd w:val="clear" w:color="000000" w:fill="FFFFFF"/>
            <w:vAlign w:val="center"/>
          </w:tcPr>
          <w:p w14:paraId="47BD29BF" w14:textId="77777777" w:rsidR="00F80367" w:rsidRPr="003423EA" w:rsidRDefault="00F80367" w:rsidP="00F80367">
            <w:pPr>
              <w:spacing w:after="0" w:line="360" w:lineRule="auto"/>
              <w:jc w:val="center"/>
              <w:rPr>
                <w:rFonts w:ascii="Trebuchet MS" w:hAnsi="Trebuchet MS"/>
                <w:sz w:val="24"/>
                <w:szCs w:val="24"/>
              </w:rPr>
            </w:pPr>
            <w:r>
              <w:rPr>
                <w:rFonts w:ascii="Trebuchet MS" w:hAnsi="Trebuchet MS"/>
                <w:sz w:val="24"/>
                <w:szCs w:val="24"/>
              </w:rPr>
              <w:t>B</w:t>
            </w:r>
          </w:p>
        </w:tc>
      </w:tr>
      <w:tr w:rsidR="00F80367" w:rsidRPr="003423EA" w14:paraId="2BCD7752" w14:textId="77777777" w:rsidTr="00483083">
        <w:trPr>
          <w:jc w:val="right"/>
        </w:trPr>
        <w:tc>
          <w:tcPr>
            <w:tcW w:w="3950" w:type="dxa"/>
            <w:shd w:val="clear" w:color="000000" w:fill="FFFFFF"/>
            <w:vAlign w:val="center"/>
          </w:tcPr>
          <w:p w14:paraId="32962C5D" w14:textId="77777777" w:rsidR="00F80367" w:rsidRPr="00325DE9" w:rsidRDefault="00F80367" w:rsidP="00F80367">
            <w:pPr>
              <w:spacing w:after="0" w:line="360" w:lineRule="auto"/>
              <w:rPr>
                <w:rFonts w:ascii="Trebuchet MS" w:hAnsi="Trebuchet MS"/>
                <w:sz w:val="24"/>
                <w:szCs w:val="24"/>
              </w:rPr>
            </w:pPr>
            <w:r w:rsidRPr="00325DE9">
              <w:rPr>
                <w:rFonts w:ascii="Trebuchet MS" w:hAnsi="Trebuchet MS"/>
                <w:sz w:val="24"/>
                <w:szCs w:val="24"/>
              </w:rPr>
              <w:t>SIM Pengujian Kendaraan Bermotor</w:t>
            </w:r>
            <w:r>
              <w:rPr>
                <w:rFonts w:ascii="Trebuchet MS" w:hAnsi="Trebuchet MS"/>
                <w:sz w:val="24"/>
                <w:szCs w:val="24"/>
              </w:rPr>
              <w:t xml:space="preserve"> CPU (2-18)</w:t>
            </w:r>
          </w:p>
        </w:tc>
        <w:tc>
          <w:tcPr>
            <w:tcW w:w="1407" w:type="dxa"/>
            <w:shd w:val="clear" w:color="000000" w:fill="FFFFFF"/>
            <w:vAlign w:val="center"/>
          </w:tcPr>
          <w:p w14:paraId="4630C579"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1</w:t>
            </w:r>
          </w:p>
        </w:tc>
        <w:tc>
          <w:tcPr>
            <w:tcW w:w="1423" w:type="dxa"/>
            <w:shd w:val="clear" w:color="000000" w:fill="FFFFFF"/>
            <w:vAlign w:val="center"/>
          </w:tcPr>
          <w:p w14:paraId="58149D0E"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buah</w:t>
            </w:r>
          </w:p>
        </w:tc>
        <w:tc>
          <w:tcPr>
            <w:tcW w:w="1713" w:type="dxa"/>
            <w:shd w:val="clear" w:color="000000" w:fill="FFFFFF"/>
            <w:vAlign w:val="center"/>
          </w:tcPr>
          <w:p w14:paraId="29DA03B8" w14:textId="77777777" w:rsidR="00F80367" w:rsidRPr="003423EA" w:rsidRDefault="00F80367" w:rsidP="00F80367">
            <w:pPr>
              <w:spacing w:after="0" w:line="360" w:lineRule="auto"/>
              <w:jc w:val="center"/>
              <w:rPr>
                <w:rFonts w:ascii="Trebuchet MS" w:hAnsi="Trebuchet MS"/>
                <w:sz w:val="24"/>
                <w:szCs w:val="24"/>
              </w:rPr>
            </w:pPr>
            <w:r w:rsidRPr="003423EA">
              <w:rPr>
                <w:rFonts w:ascii="Trebuchet MS" w:hAnsi="Trebuchet MS"/>
                <w:sz w:val="24"/>
                <w:szCs w:val="24"/>
              </w:rPr>
              <w:t>B</w:t>
            </w:r>
          </w:p>
        </w:tc>
      </w:tr>
    </w:tbl>
    <w:p w14:paraId="0B97E452" w14:textId="77777777" w:rsidR="005143FB" w:rsidRPr="00B01DA2" w:rsidRDefault="00B01DA2" w:rsidP="00B01DA2">
      <w:pPr>
        <w:spacing w:after="0" w:line="360" w:lineRule="auto"/>
        <w:ind w:left="851" w:hanging="851"/>
        <w:jc w:val="both"/>
        <w:rPr>
          <w:rFonts w:ascii="Trebuchet MS" w:hAnsi="Trebuchet MS"/>
          <w:color w:val="FF0000"/>
          <w:sz w:val="24"/>
          <w:szCs w:val="24"/>
        </w:rPr>
      </w:pPr>
      <w:r w:rsidRPr="009339C2">
        <w:rPr>
          <w:rFonts w:ascii="Tahoma" w:hAnsi="Tahoma" w:cs="Tahoma"/>
          <w:i/>
          <w:sz w:val="16"/>
        </w:rPr>
        <w:t>Sumber Data : Subbag Umum dan Kepegawaian</w:t>
      </w:r>
    </w:p>
    <w:p w14:paraId="5D1ED48F" w14:textId="77777777" w:rsidR="005143FB" w:rsidRPr="00D37220" w:rsidRDefault="005143FB" w:rsidP="005143FB">
      <w:pPr>
        <w:ind w:left="1134"/>
        <w:rPr>
          <w:rFonts w:ascii="Tahoma" w:hAnsi="Tahoma" w:cs="Tahoma"/>
        </w:rPr>
      </w:pPr>
    </w:p>
    <w:p w14:paraId="02CD69B0" w14:textId="77777777" w:rsidR="005143FB" w:rsidRPr="004D360C" w:rsidRDefault="005143FB" w:rsidP="005143FB">
      <w:pPr>
        <w:spacing w:after="0" w:line="240" w:lineRule="auto"/>
        <w:jc w:val="both"/>
        <w:rPr>
          <w:rFonts w:ascii="Tahoma" w:hAnsi="Tahoma" w:cs="Tahoma"/>
          <w:b/>
          <w:noProof/>
        </w:rPr>
      </w:pPr>
      <w:r w:rsidRPr="004D360C">
        <w:rPr>
          <w:rFonts w:ascii="Tahoma" w:hAnsi="Tahoma" w:cs="Tahoma"/>
          <w:b/>
          <w:noProof/>
        </w:rPr>
        <w:t>2.3</w:t>
      </w:r>
      <w:r w:rsidRPr="004D360C">
        <w:rPr>
          <w:rFonts w:ascii="Tahoma" w:hAnsi="Tahoma" w:cs="Tahoma"/>
          <w:b/>
          <w:noProof/>
          <w:lang w:val="en-GB"/>
        </w:rPr>
        <w:t xml:space="preserve">. </w:t>
      </w:r>
      <w:r w:rsidRPr="004D360C">
        <w:rPr>
          <w:rFonts w:ascii="Tahoma" w:hAnsi="Tahoma" w:cs="Tahoma"/>
          <w:b/>
          <w:noProof/>
        </w:rPr>
        <w:t xml:space="preserve"> KINERJA PELAYANAN SKPD</w:t>
      </w:r>
    </w:p>
    <w:p w14:paraId="1D5C4275" w14:textId="77777777" w:rsidR="00487A5C" w:rsidRDefault="005143FB" w:rsidP="00EC0E8C">
      <w:pPr>
        <w:widowControl w:val="0"/>
        <w:tabs>
          <w:tab w:val="left" w:pos="1520"/>
          <w:tab w:val="left" w:pos="2420"/>
          <w:tab w:val="left" w:pos="3360"/>
          <w:tab w:val="left" w:pos="4920"/>
          <w:tab w:val="left" w:pos="5840"/>
          <w:tab w:val="left" w:pos="6480"/>
          <w:tab w:val="left" w:pos="7520"/>
        </w:tabs>
        <w:autoSpaceDE w:val="0"/>
        <w:autoSpaceDN w:val="0"/>
        <w:adjustRightInd w:val="0"/>
        <w:spacing w:after="0" w:line="276" w:lineRule="auto"/>
        <w:jc w:val="both"/>
        <w:rPr>
          <w:rFonts w:ascii="Tahoma" w:hAnsi="Tahoma" w:cs="Tahoma"/>
          <w:noProof/>
          <w:spacing w:val="5"/>
        </w:rPr>
      </w:pPr>
      <w:r w:rsidRPr="004D360C">
        <w:rPr>
          <w:rFonts w:ascii="Tahoma" w:hAnsi="Tahoma" w:cs="Tahoma"/>
          <w:noProof/>
          <w:spacing w:val="5"/>
        </w:rPr>
        <w:t xml:space="preserve">Sesuai dengan Rencana Pembangunan Jangka Menengah Daerah (RPJMD) Kabupaten Banjar Tahun </w:t>
      </w:r>
      <w:r w:rsidR="0047054F">
        <w:rPr>
          <w:rFonts w:ascii="Tahoma" w:hAnsi="Tahoma" w:cs="Tahoma"/>
          <w:noProof/>
          <w:spacing w:val="5"/>
        </w:rPr>
        <w:t>2021-2026</w:t>
      </w:r>
      <w:r w:rsidRPr="004D360C">
        <w:rPr>
          <w:rFonts w:ascii="Tahoma" w:hAnsi="Tahoma" w:cs="Tahoma"/>
          <w:noProof/>
          <w:spacing w:val="5"/>
        </w:rPr>
        <w:t xml:space="preserve"> dan P</w:t>
      </w:r>
      <w:r w:rsidRPr="004D360C">
        <w:rPr>
          <w:rFonts w:ascii="Tahoma" w:hAnsi="Tahoma" w:cs="Tahoma"/>
          <w:noProof/>
          <w:spacing w:val="2"/>
        </w:rPr>
        <w:t>r</w:t>
      </w:r>
      <w:r w:rsidRPr="004D360C">
        <w:rPr>
          <w:rFonts w:ascii="Tahoma" w:hAnsi="Tahoma" w:cs="Tahoma"/>
          <w:noProof/>
          <w:spacing w:val="5"/>
        </w:rPr>
        <w:t>o</w:t>
      </w:r>
      <w:r w:rsidRPr="004D360C">
        <w:rPr>
          <w:rFonts w:ascii="Tahoma" w:hAnsi="Tahoma" w:cs="Tahoma"/>
          <w:noProof/>
          <w:spacing w:val="4"/>
        </w:rPr>
        <w:t>g</w:t>
      </w:r>
      <w:r w:rsidRPr="004D360C">
        <w:rPr>
          <w:rFonts w:ascii="Tahoma" w:hAnsi="Tahoma" w:cs="Tahoma"/>
          <w:noProof/>
          <w:spacing w:val="2"/>
        </w:rPr>
        <w:t>r</w:t>
      </w:r>
      <w:r w:rsidRPr="004D360C">
        <w:rPr>
          <w:rFonts w:ascii="Tahoma" w:hAnsi="Tahoma" w:cs="Tahoma"/>
          <w:noProof/>
          <w:spacing w:val="4"/>
        </w:rPr>
        <w:t>a</w:t>
      </w:r>
      <w:r w:rsidRPr="004D360C">
        <w:rPr>
          <w:rFonts w:ascii="Tahoma" w:hAnsi="Tahoma" w:cs="Tahoma"/>
          <w:noProof/>
        </w:rPr>
        <w:t xml:space="preserve">m </w:t>
      </w:r>
      <w:r w:rsidRPr="004D360C">
        <w:rPr>
          <w:rFonts w:ascii="Tahoma" w:hAnsi="Tahoma" w:cs="Tahoma"/>
          <w:noProof/>
          <w:spacing w:val="4"/>
        </w:rPr>
        <w:t>K</w:t>
      </w:r>
      <w:r w:rsidRPr="004D360C">
        <w:rPr>
          <w:rFonts w:ascii="Tahoma" w:hAnsi="Tahoma" w:cs="Tahoma"/>
          <w:noProof/>
          <w:spacing w:val="2"/>
        </w:rPr>
        <w:t>e</w:t>
      </w:r>
      <w:r w:rsidRPr="004D360C">
        <w:rPr>
          <w:rFonts w:ascii="Tahoma" w:hAnsi="Tahoma" w:cs="Tahoma"/>
          <w:noProof/>
          <w:spacing w:val="5"/>
        </w:rPr>
        <w:t>r</w:t>
      </w:r>
      <w:r w:rsidRPr="004D360C">
        <w:rPr>
          <w:rFonts w:ascii="Tahoma" w:hAnsi="Tahoma" w:cs="Tahoma"/>
          <w:noProof/>
          <w:spacing w:val="2"/>
        </w:rPr>
        <w:t>j</w:t>
      </w:r>
      <w:r w:rsidRPr="004D360C">
        <w:rPr>
          <w:rFonts w:ascii="Tahoma" w:hAnsi="Tahoma" w:cs="Tahoma"/>
          <w:noProof/>
        </w:rPr>
        <w:t xml:space="preserve">a  </w:t>
      </w:r>
      <w:r w:rsidRPr="004D360C">
        <w:rPr>
          <w:rFonts w:ascii="Tahoma" w:hAnsi="Tahoma" w:cs="Tahoma"/>
          <w:noProof/>
          <w:spacing w:val="2"/>
        </w:rPr>
        <w:t xml:space="preserve"> T</w:t>
      </w:r>
      <w:r w:rsidRPr="004D360C">
        <w:rPr>
          <w:rFonts w:ascii="Tahoma" w:hAnsi="Tahoma" w:cs="Tahoma"/>
          <w:noProof/>
          <w:spacing w:val="4"/>
        </w:rPr>
        <w:t>a</w:t>
      </w:r>
      <w:r w:rsidRPr="004D360C">
        <w:rPr>
          <w:rFonts w:ascii="Tahoma" w:hAnsi="Tahoma" w:cs="Tahoma"/>
          <w:noProof/>
          <w:spacing w:val="3"/>
        </w:rPr>
        <w:t>hun</w:t>
      </w:r>
      <w:r w:rsidRPr="004D360C">
        <w:rPr>
          <w:rFonts w:ascii="Tahoma" w:hAnsi="Tahoma" w:cs="Tahoma"/>
          <w:noProof/>
          <w:spacing w:val="4"/>
        </w:rPr>
        <w:t>a</w:t>
      </w:r>
      <w:r w:rsidRPr="004D360C">
        <w:rPr>
          <w:rFonts w:ascii="Tahoma" w:hAnsi="Tahoma" w:cs="Tahoma"/>
          <w:noProof/>
        </w:rPr>
        <w:t xml:space="preserve">n  </w:t>
      </w:r>
      <w:r w:rsidRPr="004D360C">
        <w:rPr>
          <w:rFonts w:ascii="Tahoma" w:hAnsi="Tahoma" w:cs="Tahoma"/>
          <w:noProof/>
          <w:spacing w:val="1"/>
        </w:rPr>
        <w:t>y</w:t>
      </w:r>
      <w:r w:rsidRPr="004D360C">
        <w:rPr>
          <w:rFonts w:ascii="Tahoma" w:hAnsi="Tahoma" w:cs="Tahoma"/>
          <w:noProof/>
          <w:spacing w:val="2"/>
        </w:rPr>
        <w:t>a</w:t>
      </w:r>
      <w:r w:rsidRPr="004D360C">
        <w:rPr>
          <w:rFonts w:ascii="Tahoma" w:hAnsi="Tahoma" w:cs="Tahoma"/>
          <w:noProof/>
          <w:spacing w:val="5"/>
        </w:rPr>
        <w:t>n</w:t>
      </w:r>
      <w:r w:rsidRPr="004D360C">
        <w:rPr>
          <w:rFonts w:ascii="Tahoma" w:hAnsi="Tahoma" w:cs="Tahoma"/>
          <w:noProof/>
        </w:rPr>
        <w:t xml:space="preserve">g </w:t>
      </w:r>
      <w:r w:rsidRPr="004D360C">
        <w:rPr>
          <w:rFonts w:ascii="Tahoma" w:hAnsi="Tahoma" w:cs="Tahoma"/>
          <w:noProof/>
          <w:spacing w:val="5"/>
        </w:rPr>
        <w:t>d</w:t>
      </w:r>
      <w:r w:rsidRPr="004D360C">
        <w:rPr>
          <w:rFonts w:ascii="Tahoma" w:hAnsi="Tahoma" w:cs="Tahoma"/>
          <w:noProof/>
          <w:spacing w:val="4"/>
        </w:rPr>
        <w:t>i</w:t>
      </w:r>
      <w:r w:rsidRPr="004D360C">
        <w:rPr>
          <w:rFonts w:ascii="Tahoma" w:hAnsi="Tahoma" w:cs="Tahoma"/>
          <w:noProof/>
          <w:spacing w:val="3"/>
        </w:rPr>
        <w:t>c</w:t>
      </w:r>
      <w:r w:rsidRPr="004D360C">
        <w:rPr>
          <w:rFonts w:ascii="Tahoma" w:hAnsi="Tahoma" w:cs="Tahoma"/>
          <w:noProof/>
          <w:spacing w:val="2"/>
        </w:rPr>
        <w:t>a</w:t>
      </w:r>
      <w:r w:rsidRPr="004D360C">
        <w:rPr>
          <w:rFonts w:ascii="Tahoma" w:hAnsi="Tahoma" w:cs="Tahoma"/>
          <w:noProof/>
          <w:spacing w:val="3"/>
        </w:rPr>
        <w:t>n</w:t>
      </w:r>
      <w:r w:rsidRPr="004D360C">
        <w:rPr>
          <w:rFonts w:ascii="Tahoma" w:hAnsi="Tahoma" w:cs="Tahoma"/>
          <w:noProof/>
          <w:spacing w:val="4"/>
        </w:rPr>
        <w:t>a</w:t>
      </w:r>
      <w:r w:rsidRPr="004D360C">
        <w:rPr>
          <w:rFonts w:ascii="Tahoma" w:hAnsi="Tahoma" w:cs="Tahoma"/>
          <w:noProof/>
          <w:spacing w:val="3"/>
        </w:rPr>
        <w:t>n</w:t>
      </w:r>
      <w:r w:rsidRPr="004D360C">
        <w:rPr>
          <w:rFonts w:ascii="Tahoma" w:hAnsi="Tahoma" w:cs="Tahoma"/>
          <w:noProof/>
          <w:spacing w:val="4"/>
        </w:rPr>
        <w:t>g</w:t>
      </w:r>
      <w:r w:rsidRPr="004D360C">
        <w:rPr>
          <w:rFonts w:ascii="Tahoma" w:hAnsi="Tahoma" w:cs="Tahoma"/>
          <w:noProof/>
          <w:spacing w:val="3"/>
        </w:rPr>
        <w:t>k</w:t>
      </w:r>
      <w:r w:rsidRPr="004D360C">
        <w:rPr>
          <w:rFonts w:ascii="Tahoma" w:hAnsi="Tahoma" w:cs="Tahoma"/>
          <w:noProof/>
          <w:spacing w:val="2"/>
        </w:rPr>
        <w:t>a</w:t>
      </w:r>
      <w:r w:rsidRPr="004D360C">
        <w:rPr>
          <w:rFonts w:ascii="Tahoma" w:hAnsi="Tahoma" w:cs="Tahoma"/>
          <w:noProof/>
        </w:rPr>
        <w:t xml:space="preserve">n </w:t>
      </w:r>
      <w:r w:rsidRPr="004D360C">
        <w:rPr>
          <w:rFonts w:ascii="Tahoma" w:hAnsi="Tahoma" w:cs="Tahoma"/>
          <w:noProof/>
          <w:spacing w:val="5"/>
        </w:rPr>
        <w:t>o</w:t>
      </w:r>
      <w:r w:rsidRPr="004D360C">
        <w:rPr>
          <w:rFonts w:ascii="Tahoma" w:hAnsi="Tahoma" w:cs="Tahoma"/>
          <w:noProof/>
          <w:spacing w:val="2"/>
        </w:rPr>
        <w:t>l</w:t>
      </w:r>
      <w:r w:rsidRPr="004D360C">
        <w:rPr>
          <w:rFonts w:ascii="Tahoma" w:hAnsi="Tahoma" w:cs="Tahoma"/>
          <w:noProof/>
          <w:spacing w:val="5"/>
        </w:rPr>
        <w:t>e</w:t>
      </w:r>
      <w:r w:rsidRPr="004D360C">
        <w:rPr>
          <w:rFonts w:ascii="Tahoma" w:hAnsi="Tahoma" w:cs="Tahoma"/>
          <w:noProof/>
        </w:rPr>
        <w:t xml:space="preserve">h  </w:t>
      </w:r>
      <w:r w:rsidRPr="004D360C">
        <w:rPr>
          <w:rFonts w:ascii="Tahoma" w:hAnsi="Tahoma" w:cs="Tahoma"/>
          <w:noProof/>
          <w:spacing w:val="4"/>
        </w:rPr>
        <w:t>Dinas Perhubungan Kabupaten Banjar</w:t>
      </w:r>
      <w:r>
        <w:rPr>
          <w:rFonts w:ascii="Tahoma" w:hAnsi="Tahoma" w:cs="Tahoma"/>
          <w:noProof/>
          <w:spacing w:val="4"/>
          <w:lang w:val="en-GB"/>
        </w:rPr>
        <w:t xml:space="preserve"> </w:t>
      </w:r>
      <w:r w:rsidRPr="004D360C">
        <w:rPr>
          <w:rFonts w:ascii="Tahoma" w:hAnsi="Tahoma" w:cs="Tahoma"/>
          <w:noProof/>
          <w:spacing w:val="4"/>
        </w:rPr>
        <w:t>a</w:t>
      </w:r>
      <w:r w:rsidRPr="004D360C">
        <w:rPr>
          <w:rFonts w:ascii="Tahoma" w:hAnsi="Tahoma" w:cs="Tahoma"/>
          <w:noProof/>
          <w:spacing w:val="3"/>
        </w:rPr>
        <w:t>d</w:t>
      </w:r>
      <w:r w:rsidRPr="004D360C">
        <w:rPr>
          <w:rFonts w:ascii="Tahoma" w:hAnsi="Tahoma" w:cs="Tahoma"/>
          <w:noProof/>
          <w:spacing w:val="4"/>
        </w:rPr>
        <w:t>al</w:t>
      </w:r>
      <w:r w:rsidRPr="004D360C">
        <w:rPr>
          <w:rFonts w:ascii="Tahoma" w:hAnsi="Tahoma" w:cs="Tahoma"/>
          <w:noProof/>
          <w:spacing w:val="2"/>
        </w:rPr>
        <w:t>a</w:t>
      </w:r>
      <w:r w:rsidRPr="004D360C">
        <w:rPr>
          <w:rFonts w:ascii="Tahoma" w:hAnsi="Tahoma" w:cs="Tahoma"/>
          <w:noProof/>
        </w:rPr>
        <w:t xml:space="preserve">h </w:t>
      </w:r>
      <w:r w:rsidRPr="004D360C">
        <w:rPr>
          <w:rFonts w:ascii="Tahoma" w:hAnsi="Tahoma" w:cs="Tahoma"/>
          <w:noProof/>
          <w:spacing w:val="3"/>
        </w:rPr>
        <w:t>d</w:t>
      </w:r>
      <w:r w:rsidRPr="004D360C">
        <w:rPr>
          <w:rFonts w:ascii="Tahoma" w:hAnsi="Tahoma" w:cs="Tahoma"/>
          <w:noProof/>
          <w:spacing w:val="4"/>
        </w:rPr>
        <w:t>a</w:t>
      </w:r>
      <w:r w:rsidRPr="004D360C">
        <w:rPr>
          <w:rFonts w:ascii="Tahoma" w:hAnsi="Tahoma" w:cs="Tahoma"/>
          <w:noProof/>
          <w:spacing w:val="2"/>
        </w:rPr>
        <w:t>l</w:t>
      </w:r>
      <w:r w:rsidRPr="004D360C">
        <w:rPr>
          <w:rFonts w:ascii="Tahoma" w:hAnsi="Tahoma" w:cs="Tahoma"/>
          <w:noProof/>
          <w:spacing w:val="4"/>
        </w:rPr>
        <w:t>a</w:t>
      </w:r>
      <w:r w:rsidRPr="004D360C">
        <w:rPr>
          <w:rFonts w:ascii="Tahoma" w:hAnsi="Tahoma" w:cs="Tahoma"/>
          <w:noProof/>
        </w:rPr>
        <w:t xml:space="preserve">m </w:t>
      </w:r>
      <w:r w:rsidRPr="004D360C">
        <w:rPr>
          <w:rFonts w:ascii="Tahoma" w:hAnsi="Tahoma" w:cs="Tahoma"/>
          <w:noProof/>
          <w:spacing w:val="5"/>
        </w:rPr>
        <w:t>r</w:t>
      </w:r>
      <w:r w:rsidRPr="004D360C">
        <w:rPr>
          <w:rFonts w:ascii="Tahoma" w:hAnsi="Tahoma" w:cs="Tahoma"/>
          <w:noProof/>
          <w:spacing w:val="2"/>
        </w:rPr>
        <w:t>a</w:t>
      </w:r>
      <w:r w:rsidRPr="004D360C">
        <w:rPr>
          <w:rFonts w:ascii="Tahoma" w:hAnsi="Tahoma" w:cs="Tahoma"/>
          <w:noProof/>
          <w:spacing w:val="5"/>
        </w:rPr>
        <w:t>n</w:t>
      </w:r>
      <w:r w:rsidRPr="004D360C">
        <w:rPr>
          <w:rFonts w:ascii="Tahoma" w:hAnsi="Tahoma" w:cs="Tahoma"/>
          <w:noProof/>
          <w:spacing w:val="4"/>
        </w:rPr>
        <w:t>g</w:t>
      </w:r>
      <w:r w:rsidRPr="004D360C">
        <w:rPr>
          <w:rFonts w:ascii="Tahoma" w:hAnsi="Tahoma" w:cs="Tahoma"/>
          <w:noProof/>
        </w:rPr>
        <w:t xml:space="preserve">ka </w:t>
      </w:r>
      <w:r w:rsidRPr="004D360C">
        <w:rPr>
          <w:rFonts w:ascii="Tahoma" w:hAnsi="Tahoma" w:cs="Tahoma"/>
          <w:noProof/>
          <w:spacing w:val="1"/>
        </w:rPr>
        <w:t>m</w:t>
      </w:r>
      <w:r w:rsidRPr="004D360C">
        <w:rPr>
          <w:rFonts w:ascii="Tahoma" w:hAnsi="Tahoma" w:cs="Tahoma"/>
          <w:noProof/>
          <w:spacing w:val="5"/>
        </w:rPr>
        <w:t>e</w:t>
      </w:r>
      <w:r w:rsidRPr="004D360C">
        <w:rPr>
          <w:rFonts w:ascii="Tahoma" w:hAnsi="Tahoma" w:cs="Tahoma"/>
          <w:noProof/>
          <w:spacing w:val="2"/>
        </w:rPr>
        <w:t>w</w:t>
      </w:r>
      <w:r w:rsidRPr="004D360C">
        <w:rPr>
          <w:rFonts w:ascii="Tahoma" w:hAnsi="Tahoma" w:cs="Tahoma"/>
          <w:noProof/>
          <w:spacing w:val="3"/>
        </w:rPr>
        <w:t>u</w:t>
      </w:r>
      <w:r w:rsidRPr="004D360C">
        <w:rPr>
          <w:rFonts w:ascii="Tahoma" w:hAnsi="Tahoma" w:cs="Tahoma"/>
          <w:noProof/>
          <w:spacing w:val="2"/>
        </w:rPr>
        <w:t>j</w:t>
      </w:r>
      <w:r w:rsidRPr="004D360C">
        <w:rPr>
          <w:rFonts w:ascii="Tahoma" w:hAnsi="Tahoma" w:cs="Tahoma"/>
          <w:noProof/>
          <w:spacing w:val="5"/>
        </w:rPr>
        <w:t>ud</w:t>
      </w:r>
      <w:r w:rsidRPr="004D360C">
        <w:rPr>
          <w:rFonts w:ascii="Tahoma" w:hAnsi="Tahoma" w:cs="Tahoma"/>
          <w:noProof/>
        </w:rPr>
        <w:t>k</w:t>
      </w:r>
      <w:r w:rsidRPr="004D360C">
        <w:rPr>
          <w:rFonts w:ascii="Tahoma" w:hAnsi="Tahoma" w:cs="Tahoma"/>
          <w:noProof/>
          <w:spacing w:val="2"/>
        </w:rPr>
        <w:t>a</w:t>
      </w:r>
      <w:r w:rsidRPr="004D360C">
        <w:rPr>
          <w:rFonts w:ascii="Tahoma" w:hAnsi="Tahoma" w:cs="Tahoma"/>
          <w:noProof/>
        </w:rPr>
        <w:t xml:space="preserve">n </w:t>
      </w:r>
      <w:r w:rsidRPr="004D360C">
        <w:rPr>
          <w:rFonts w:ascii="Tahoma" w:hAnsi="Tahoma" w:cs="Tahoma"/>
          <w:noProof/>
          <w:spacing w:val="3"/>
        </w:rPr>
        <w:t>t</w:t>
      </w:r>
      <w:r w:rsidRPr="004D360C">
        <w:rPr>
          <w:rFonts w:ascii="Tahoma" w:hAnsi="Tahoma" w:cs="Tahoma"/>
          <w:noProof/>
          <w:spacing w:val="5"/>
        </w:rPr>
        <w:t>u</w:t>
      </w:r>
      <w:r w:rsidRPr="004D360C">
        <w:rPr>
          <w:rFonts w:ascii="Tahoma" w:hAnsi="Tahoma" w:cs="Tahoma"/>
          <w:noProof/>
          <w:spacing w:val="2"/>
        </w:rPr>
        <w:t>j</w:t>
      </w:r>
      <w:r w:rsidRPr="004D360C">
        <w:rPr>
          <w:rFonts w:ascii="Tahoma" w:hAnsi="Tahoma" w:cs="Tahoma"/>
          <w:noProof/>
          <w:spacing w:val="3"/>
        </w:rPr>
        <w:t>u</w:t>
      </w:r>
      <w:r w:rsidRPr="004D360C">
        <w:rPr>
          <w:rFonts w:ascii="Tahoma" w:hAnsi="Tahoma" w:cs="Tahoma"/>
          <w:noProof/>
          <w:spacing w:val="4"/>
        </w:rPr>
        <w:t>a</w:t>
      </w:r>
      <w:r w:rsidR="008A5FF1">
        <w:rPr>
          <w:rFonts w:ascii="Tahoma" w:hAnsi="Tahoma" w:cs="Tahoma"/>
          <w:noProof/>
        </w:rPr>
        <w:t xml:space="preserve">n </w:t>
      </w:r>
      <w:r w:rsidRPr="004D360C">
        <w:rPr>
          <w:rFonts w:ascii="Tahoma" w:hAnsi="Tahoma" w:cs="Tahoma"/>
          <w:noProof/>
          <w:spacing w:val="3"/>
        </w:rPr>
        <w:t>d</w:t>
      </w:r>
      <w:r w:rsidRPr="004D360C">
        <w:rPr>
          <w:rFonts w:ascii="Tahoma" w:hAnsi="Tahoma" w:cs="Tahoma"/>
          <w:noProof/>
          <w:spacing w:val="2"/>
        </w:rPr>
        <w:t>a</w:t>
      </w:r>
      <w:r w:rsidRPr="004D360C">
        <w:rPr>
          <w:rFonts w:ascii="Tahoma" w:hAnsi="Tahoma" w:cs="Tahoma"/>
          <w:noProof/>
        </w:rPr>
        <w:t>n</w:t>
      </w:r>
      <w:r>
        <w:rPr>
          <w:rFonts w:ascii="Tahoma" w:hAnsi="Tahoma" w:cs="Tahoma"/>
          <w:noProof/>
          <w:lang w:val="en-GB"/>
        </w:rPr>
        <w:t xml:space="preserve"> </w:t>
      </w:r>
      <w:r w:rsidRPr="004D360C">
        <w:rPr>
          <w:rFonts w:ascii="Tahoma" w:hAnsi="Tahoma" w:cs="Tahoma"/>
          <w:noProof/>
          <w:spacing w:val="1"/>
        </w:rPr>
        <w:t>s</w:t>
      </w:r>
      <w:r w:rsidRPr="004D360C">
        <w:rPr>
          <w:rFonts w:ascii="Tahoma" w:hAnsi="Tahoma" w:cs="Tahoma"/>
          <w:noProof/>
          <w:spacing w:val="4"/>
        </w:rPr>
        <w:t>as</w:t>
      </w:r>
      <w:r w:rsidRPr="004D360C">
        <w:rPr>
          <w:rFonts w:ascii="Tahoma" w:hAnsi="Tahoma" w:cs="Tahoma"/>
          <w:noProof/>
          <w:spacing w:val="2"/>
        </w:rPr>
        <w:t>a</w:t>
      </w:r>
      <w:r w:rsidRPr="004D360C">
        <w:rPr>
          <w:rFonts w:ascii="Tahoma" w:hAnsi="Tahoma" w:cs="Tahoma"/>
          <w:noProof/>
          <w:spacing w:val="5"/>
        </w:rPr>
        <w:t>r</w:t>
      </w:r>
      <w:r w:rsidRPr="004D360C">
        <w:rPr>
          <w:rFonts w:ascii="Tahoma" w:hAnsi="Tahoma" w:cs="Tahoma"/>
          <w:noProof/>
          <w:spacing w:val="2"/>
        </w:rPr>
        <w:t>a</w:t>
      </w:r>
      <w:r w:rsidRPr="004D360C">
        <w:rPr>
          <w:rFonts w:ascii="Tahoma" w:hAnsi="Tahoma" w:cs="Tahoma"/>
          <w:noProof/>
        </w:rPr>
        <w:t>n</w:t>
      </w:r>
      <w:r>
        <w:rPr>
          <w:rFonts w:ascii="Tahoma" w:hAnsi="Tahoma" w:cs="Tahoma"/>
          <w:noProof/>
          <w:lang w:val="en-GB"/>
        </w:rPr>
        <w:t xml:space="preserve"> </w:t>
      </w:r>
      <w:r w:rsidRPr="004D360C">
        <w:rPr>
          <w:rFonts w:ascii="Tahoma" w:hAnsi="Tahoma" w:cs="Tahoma"/>
          <w:noProof/>
          <w:spacing w:val="4"/>
        </w:rPr>
        <w:t>Dinas Perhubungan</w:t>
      </w:r>
      <w:r w:rsidRPr="004D360C">
        <w:rPr>
          <w:rFonts w:ascii="Tahoma" w:hAnsi="Tahoma" w:cs="Tahoma"/>
          <w:noProof/>
        </w:rPr>
        <w:t xml:space="preserve">,  </w:t>
      </w:r>
      <w:r w:rsidRPr="004D360C">
        <w:rPr>
          <w:rFonts w:ascii="Tahoma" w:hAnsi="Tahoma" w:cs="Tahoma"/>
          <w:noProof/>
          <w:spacing w:val="4"/>
        </w:rPr>
        <w:t>s</w:t>
      </w:r>
      <w:r w:rsidRPr="004D360C">
        <w:rPr>
          <w:rFonts w:ascii="Tahoma" w:hAnsi="Tahoma" w:cs="Tahoma"/>
          <w:noProof/>
          <w:spacing w:val="2"/>
        </w:rPr>
        <w:t>e</w:t>
      </w:r>
      <w:r w:rsidRPr="004D360C">
        <w:rPr>
          <w:rFonts w:ascii="Tahoma" w:hAnsi="Tahoma" w:cs="Tahoma"/>
          <w:noProof/>
          <w:spacing w:val="5"/>
        </w:rPr>
        <w:t>b</w:t>
      </w:r>
      <w:r w:rsidRPr="004D360C">
        <w:rPr>
          <w:rFonts w:ascii="Tahoma" w:hAnsi="Tahoma" w:cs="Tahoma"/>
          <w:noProof/>
          <w:spacing w:val="2"/>
        </w:rPr>
        <w:t>a</w:t>
      </w:r>
      <w:r w:rsidRPr="004D360C">
        <w:rPr>
          <w:rFonts w:ascii="Tahoma" w:hAnsi="Tahoma" w:cs="Tahoma"/>
          <w:noProof/>
          <w:spacing w:val="4"/>
        </w:rPr>
        <w:t>g</w:t>
      </w:r>
      <w:r w:rsidRPr="004D360C">
        <w:rPr>
          <w:rFonts w:ascii="Tahoma" w:hAnsi="Tahoma" w:cs="Tahoma"/>
          <w:noProof/>
          <w:spacing w:val="2"/>
        </w:rPr>
        <w:t>ai</w:t>
      </w:r>
      <w:r w:rsidRPr="004D360C">
        <w:rPr>
          <w:rFonts w:ascii="Tahoma" w:hAnsi="Tahoma" w:cs="Tahoma"/>
          <w:noProof/>
          <w:spacing w:val="4"/>
        </w:rPr>
        <w:t>m</w:t>
      </w:r>
      <w:r w:rsidRPr="004D360C">
        <w:rPr>
          <w:rFonts w:ascii="Tahoma" w:hAnsi="Tahoma" w:cs="Tahoma"/>
          <w:noProof/>
          <w:spacing w:val="2"/>
        </w:rPr>
        <w:t>a</w:t>
      </w:r>
      <w:r w:rsidRPr="004D360C">
        <w:rPr>
          <w:rFonts w:ascii="Tahoma" w:hAnsi="Tahoma" w:cs="Tahoma"/>
          <w:noProof/>
          <w:spacing w:val="5"/>
        </w:rPr>
        <w:t>n</w:t>
      </w:r>
      <w:r w:rsidRPr="004D360C">
        <w:rPr>
          <w:rFonts w:ascii="Tahoma" w:hAnsi="Tahoma" w:cs="Tahoma"/>
          <w:noProof/>
        </w:rPr>
        <w:t xml:space="preserve">a  </w:t>
      </w:r>
      <w:r w:rsidRPr="004D360C">
        <w:rPr>
          <w:rFonts w:ascii="Tahoma" w:hAnsi="Tahoma" w:cs="Tahoma"/>
          <w:noProof/>
          <w:spacing w:val="1"/>
        </w:rPr>
        <w:t>y</w:t>
      </w:r>
      <w:r w:rsidRPr="004D360C">
        <w:rPr>
          <w:rFonts w:ascii="Tahoma" w:hAnsi="Tahoma" w:cs="Tahoma"/>
          <w:noProof/>
          <w:spacing w:val="4"/>
        </w:rPr>
        <w:t>a</w:t>
      </w:r>
      <w:r w:rsidRPr="004D360C">
        <w:rPr>
          <w:rFonts w:ascii="Tahoma" w:hAnsi="Tahoma" w:cs="Tahoma"/>
          <w:noProof/>
          <w:spacing w:val="3"/>
        </w:rPr>
        <w:t>n</w:t>
      </w:r>
      <w:r w:rsidRPr="004D360C">
        <w:rPr>
          <w:rFonts w:ascii="Tahoma" w:hAnsi="Tahoma" w:cs="Tahoma"/>
          <w:noProof/>
        </w:rPr>
        <w:t xml:space="preserve">g  </w:t>
      </w:r>
      <w:r w:rsidRPr="004D360C">
        <w:rPr>
          <w:rFonts w:ascii="Tahoma" w:hAnsi="Tahoma" w:cs="Tahoma"/>
          <w:noProof/>
          <w:spacing w:val="3"/>
        </w:rPr>
        <w:t>t</w:t>
      </w:r>
      <w:r w:rsidRPr="004D360C">
        <w:rPr>
          <w:rFonts w:ascii="Tahoma" w:hAnsi="Tahoma" w:cs="Tahoma"/>
          <w:noProof/>
          <w:spacing w:val="5"/>
        </w:rPr>
        <w:t>e</w:t>
      </w:r>
      <w:r w:rsidRPr="004D360C">
        <w:rPr>
          <w:rFonts w:ascii="Tahoma" w:hAnsi="Tahoma" w:cs="Tahoma"/>
          <w:noProof/>
          <w:spacing w:val="2"/>
        </w:rPr>
        <w:t>r</w:t>
      </w:r>
      <w:r w:rsidRPr="004D360C">
        <w:rPr>
          <w:rFonts w:ascii="Tahoma" w:hAnsi="Tahoma" w:cs="Tahoma"/>
          <w:noProof/>
          <w:spacing w:val="3"/>
        </w:rPr>
        <w:t>t</w:t>
      </w:r>
      <w:r w:rsidRPr="004D360C">
        <w:rPr>
          <w:rFonts w:ascii="Tahoma" w:hAnsi="Tahoma" w:cs="Tahoma"/>
          <w:noProof/>
          <w:spacing w:val="5"/>
        </w:rPr>
        <w:t>u</w:t>
      </w:r>
      <w:r w:rsidRPr="004D360C">
        <w:rPr>
          <w:rFonts w:ascii="Tahoma" w:hAnsi="Tahoma" w:cs="Tahoma"/>
          <w:noProof/>
          <w:spacing w:val="2"/>
        </w:rPr>
        <w:t>a</w:t>
      </w:r>
      <w:r w:rsidRPr="004D360C">
        <w:rPr>
          <w:rFonts w:ascii="Tahoma" w:hAnsi="Tahoma" w:cs="Tahoma"/>
          <w:noProof/>
          <w:spacing w:val="3"/>
        </w:rPr>
        <w:t>n</w:t>
      </w:r>
      <w:r w:rsidRPr="004D360C">
        <w:rPr>
          <w:rFonts w:ascii="Tahoma" w:hAnsi="Tahoma" w:cs="Tahoma"/>
          <w:noProof/>
        </w:rPr>
        <w:t xml:space="preserve">g  </w:t>
      </w:r>
      <w:r w:rsidRPr="004D360C">
        <w:rPr>
          <w:rFonts w:ascii="Tahoma" w:hAnsi="Tahoma" w:cs="Tahoma"/>
          <w:noProof/>
          <w:spacing w:val="5"/>
        </w:rPr>
        <w:t>d</w:t>
      </w:r>
      <w:r w:rsidRPr="004D360C">
        <w:rPr>
          <w:rFonts w:ascii="Tahoma" w:hAnsi="Tahoma" w:cs="Tahoma"/>
          <w:noProof/>
          <w:spacing w:val="2"/>
        </w:rPr>
        <w:t>a</w:t>
      </w:r>
      <w:r w:rsidRPr="004D360C">
        <w:rPr>
          <w:rFonts w:ascii="Tahoma" w:hAnsi="Tahoma" w:cs="Tahoma"/>
          <w:noProof/>
          <w:spacing w:val="4"/>
        </w:rPr>
        <w:t>la</w:t>
      </w:r>
      <w:r w:rsidRPr="004D360C">
        <w:rPr>
          <w:rFonts w:ascii="Tahoma" w:hAnsi="Tahoma" w:cs="Tahoma"/>
          <w:noProof/>
        </w:rPr>
        <w:t xml:space="preserve">m  </w:t>
      </w:r>
      <w:r w:rsidRPr="004D360C">
        <w:rPr>
          <w:rFonts w:ascii="Tahoma" w:hAnsi="Tahoma" w:cs="Tahoma"/>
          <w:noProof/>
          <w:spacing w:val="25"/>
        </w:rPr>
        <w:t xml:space="preserve">Rencana Strategik </w:t>
      </w:r>
      <w:r w:rsidRPr="004D360C">
        <w:rPr>
          <w:rFonts w:ascii="Tahoma" w:hAnsi="Tahoma" w:cs="Tahoma"/>
          <w:noProof/>
          <w:spacing w:val="1"/>
        </w:rPr>
        <w:t xml:space="preserve">(Renstra Dinas Perhubungan </w:t>
      </w:r>
      <w:r w:rsidRPr="004D360C">
        <w:rPr>
          <w:rFonts w:ascii="Tahoma" w:hAnsi="Tahoma" w:cs="Tahoma"/>
          <w:noProof/>
          <w:spacing w:val="2"/>
        </w:rPr>
        <w:t>T</w:t>
      </w:r>
      <w:r w:rsidRPr="004D360C">
        <w:rPr>
          <w:rFonts w:ascii="Tahoma" w:hAnsi="Tahoma" w:cs="Tahoma"/>
          <w:noProof/>
          <w:spacing w:val="4"/>
        </w:rPr>
        <w:t>a</w:t>
      </w:r>
      <w:r w:rsidRPr="004D360C">
        <w:rPr>
          <w:rFonts w:ascii="Tahoma" w:hAnsi="Tahoma" w:cs="Tahoma"/>
          <w:noProof/>
          <w:spacing w:val="3"/>
        </w:rPr>
        <w:t>hu</w:t>
      </w:r>
      <w:r w:rsidRPr="004D360C">
        <w:rPr>
          <w:rFonts w:ascii="Tahoma" w:hAnsi="Tahoma" w:cs="Tahoma"/>
          <w:noProof/>
        </w:rPr>
        <w:t>n</w:t>
      </w:r>
      <w:r>
        <w:rPr>
          <w:rFonts w:ascii="Tahoma" w:hAnsi="Tahoma" w:cs="Tahoma"/>
          <w:noProof/>
          <w:lang w:val="en-GB"/>
        </w:rPr>
        <w:t xml:space="preserve"> </w:t>
      </w:r>
      <w:r w:rsidR="0047054F">
        <w:rPr>
          <w:rFonts w:ascii="Tahoma" w:hAnsi="Tahoma" w:cs="Tahoma"/>
          <w:noProof/>
          <w:spacing w:val="5"/>
        </w:rPr>
        <w:t>20</w:t>
      </w:r>
      <w:r w:rsidR="0047054F">
        <w:rPr>
          <w:rFonts w:ascii="Tahoma" w:hAnsi="Tahoma" w:cs="Tahoma"/>
          <w:noProof/>
          <w:spacing w:val="5"/>
          <w:lang w:val="en-GB"/>
        </w:rPr>
        <w:t>21</w:t>
      </w:r>
      <w:r w:rsidR="0047054F">
        <w:rPr>
          <w:rFonts w:ascii="Tahoma" w:hAnsi="Tahoma" w:cs="Tahoma"/>
          <w:noProof/>
          <w:spacing w:val="5"/>
        </w:rPr>
        <w:t>-2026</w:t>
      </w:r>
      <w:r w:rsidR="00D96402">
        <w:rPr>
          <w:rFonts w:ascii="Tahoma" w:hAnsi="Tahoma" w:cs="Tahoma"/>
          <w:noProof/>
          <w:spacing w:val="5"/>
        </w:rPr>
        <w:t>.</w:t>
      </w:r>
    </w:p>
    <w:p w14:paraId="776E3AD9" w14:textId="77777777" w:rsidR="00487A5C" w:rsidRDefault="00487A5C" w:rsidP="00487A5C">
      <w:pPr>
        <w:widowControl w:val="0"/>
        <w:tabs>
          <w:tab w:val="left" w:pos="1520"/>
          <w:tab w:val="left" w:pos="2420"/>
          <w:tab w:val="left" w:pos="3360"/>
          <w:tab w:val="left" w:pos="4920"/>
          <w:tab w:val="left" w:pos="5840"/>
          <w:tab w:val="left" w:pos="6480"/>
          <w:tab w:val="left" w:pos="7520"/>
        </w:tabs>
        <w:autoSpaceDE w:val="0"/>
        <w:autoSpaceDN w:val="0"/>
        <w:adjustRightInd w:val="0"/>
        <w:spacing w:after="0" w:line="240" w:lineRule="auto"/>
        <w:jc w:val="both"/>
        <w:rPr>
          <w:rFonts w:ascii="Tahoma" w:hAnsi="Tahoma" w:cs="Tahoma"/>
          <w:noProof/>
          <w:spacing w:val="5"/>
        </w:rPr>
      </w:pPr>
    </w:p>
    <w:p w14:paraId="5AD49E73" w14:textId="77777777" w:rsidR="00487A5C" w:rsidRPr="00487A5C" w:rsidRDefault="00487A5C" w:rsidP="00487A5C">
      <w:pPr>
        <w:widowControl w:val="0"/>
        <w:tabs>
          <w:tab w:val="left" w:pos="1520"/>
          <w:tab w:val="left" w:pos="2420"/>
          <w:tab w:val="left" w:pos="3360"/>
          <w:tab w:val="left" w:pos="4920"/>
          <w:tab w:val="left" w:pos="5840"/>
          <w:tab w:val="left" w:pos="6480"/>
          <w:tab w:val="left" w:pos="7520"/>
        </w:tabs>
        <w:autoSpaceDE w:val="0"/>
        <w:autoSpaceDN w:val="0"/>
        <w:adjustRightInd w:val="0"/>
        <w:spacing w:after="0" w:line="240" w:lineRule="auto"/>
        <w:jc w:val="both"/>
        <w:rPr>
          <w:rFonts w:ascii="Tahoma" w:hAnsi="Tahoma" w:cs="Tahoma"/>
          <w:noProof/>
          <w:spacing w:val="5"/>
        </w:rPr>
        <w:sectPr w:rsidR="00487A5C" w:rsidRPr="00487A5C" w:rsidSect="00105992">
          <w:pgSz w:w="11906" w:h="16838" w:code="9"/>
          <w:pgMar w:top="851" w:right="1843" w:bottom="1701" w:left="1560" w:header="709" w:footer="709" w:gutter="0"/>
          <w:cols w:space="708"/>
          <w:docGrid w:linePitch="360"/>
        </w:sectPr>
      </w:pPr>
      <w:r>
        <w:rPr>
          <w:rFonts w:ascii="Tahoma" w:hAnsi="Tahoma" w:cs="Tahoma"/>
          <w:noProof/>
          <w:spacing w:val="5"/>
        </w:rPr>
        <w:t>Untuk lebih jelasnya dapat dilihat seperti tabel dibawah ini :</w:t>
      </w:r>
    </w:p>
    <w:p w14:paraId="29CF994A" w14:textId="77777777" w:rsidR="00253741" w:rsidRPr="00A66A40" w:rsidRDefault="00253741" w:rsidP="002A024A">
      <w:pPr>
        <w:pStyle w:val="BodyTextIndent"/>
        <w:spacing w:line="360" w:lineRule="auto"/>
        <w:ind w:left="1134" w:hanging="1134"/>
        <w:rPr>
          <w:rFonts w:ascii="Tahoma" w:hAnsi="Tahoma" w:cs="Tahoma"/>
          <w:noProof/>
          <w:sz w:val="20"/>
          <w:szCs w:val="22"/>
          <w:lang w:val="id-ID"/>
        </w:rPr>
      </w:pPr>
      <w:r w:rsidRPr="00A66A40">
        <w:rPr>
          <w:rFonts w:ascii="Tahoma" w:hAnsi="Tahoma" w:cs="Tahoma"/>
          <w:noProof/>
          <w:sz w:val="20"/>
          <w:szCs w:val="22"/>
          <w:lang w:val="id-ID"/>
        </w:rPr>
        <w:lastRenderedPageBreak/>
        <w:t xml:space="preserve">Tabel : </w:t>
      </w:r>
      <w:r w:rsidR="00487A5C">
        <w:rPr>
          <w:rFonts w:ascii="Tahoma" w:hAnsi="Tahoma" w:cs="Tahoma"/>
          <w:noProof/>
          <w:sz w:val="20"/>
          <w:szCs w:val="22"/>
          <w:lang w:val="id-ID"/>
        </w:rPr>
        <w:t>T-C.23</w:t>
      </w:r>
    </w:p>
    <w:p w14:paraId="1C387ADC" w14:textId="77777777" w:rsidR="00253741" w:rsidRDefault="002A024A" w:rsidP="00253741">
      <w:pPr>
        <w:tabs>
          <w:tab w:val="left" w:pos="5325"/>
        </w:tabs>
        <w:rPr>
          <w:lang w:val="en-GB"/>
        </w:rPr>
      </w:pPr>
      <w:r w:rsidRPr="002A024A">
        <w:rPr>
          <w:noProof/>
          <w:lang w:val="en-GB" w:eastAsia="en-GB"/>
        </w:rPr>
        <w:drawing>
          <wp:inline distT="0" distB="0" distL="0" distR="0" wp14:anchorId="06B53EDC" wp14:editId="72392E06">
            <wp:extent cx="8712200" cy="5039832"/>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19586" cy="5044104"/>
                    </a:xfrm>
                    <a:prstGeom prst="rect">
                      <a:avLst/>
                    </a:prstGeom>
                    <a:noFill/>
                    <a:ln>
                      <a:noFill/>
                    </a:ln>
                  </pic:spPr>
                </pic:pic>
              </a:graphicData>
            </a:graphic>
          </wp:inline>
        </w:drawing>
      </w:r>
    </w:p>
    <w:p w14:paraId="3DCE0EA2" w14:textId="77777777" w:rsidR="00253741" w:rsidRPr="00253741" w:rsidRDefault="00253741" w:rsidP="00253741">
      <w:pPr>
        <w:tabs>
          <w:tab w:val="left" w:pos="5325"/>
        </w:tabs>
        <w:rPr>
          <w:lang w:val="en-GB"/>
        </w:rPr>
        <w:sectPr w:rsidR="00253741" w:rsidRPr="00253741" w:rsidSect="00A67FCE">
          <w:pgSz w:w="16839" w:h="11907" w:orient="landscape" w:code="9"/>
          <w:pgMar w:top="1276" w:right="1418" w:bottom="1843" w:left="1701" w:header="709" w:footer="709" w:gutter="0"/>
          <w:cols w:space="708"/>
          <w:docGrid w:linePitch="360"/>
        </w:sectPr>
      </w:pPr>
    </w:p>
    <w:p w14:paraId="251425FC" w14:textId="77777777" w:rsidR="00F409F6" w:rsidRDefault="00A66A40" w:rsidP="002A024A">
      <w:pPr>
        <w:ind w:left="709" w:firstLine="720"/>
      </w:pPr>
      <w:r>
        <w:lastRenderedPageBreak/>
        <w:t xml:space="preserve">Tabel : </w:t>
      </w:r>
      <w:r w:rsidR="002A024A">
        <w:t>T-C.24</w:t>
      </w:r>
    </w:p>
    <w:tbl>
      <w:tblPr>
        <w:tblW w:w="16155" w:type="dxa"/>
        <w:tblLayout w:type="fixed"/>
        <w:tblLook w:val="04A0" w:firstRow="1" w:lastRow="0" w:firstColumn="1" w:lastColumn="0" w:noHBand="0" w:noVBand="1"/>
      </w:tblPr>
      <w:tblGrid>
        <w:gridCol w:w="1129"/>
        <w:gridCol w:w="1110"/>
        <w:gridCol w:w="1017"/>
        <w:gridCol w:w="1134"/>
        <w:gridCol w:w="1110"/>
        <w:gridCol w:w="1015"/>
        <w:gridCol w:w="993"/>
        <w:gridCol w:w="1017"/>
        <w:gridCol w:w="1041"/>
        <w:gridCol w:w="1110"/>
        <w:gridCol w:w="1015"/>
        <w:gridCol w:w="629"/>
        <w:gridCol w:w="568"/>
        <w:gridCol w:w="545"/>
        <w:gridCol w:w="618"/>
        <w:gridCol w:w="618"/>
        <w:gridCol w:w="635"/>
        <w:gridCol w:w="851"/>
      </w:tblGrid>
      <w:tr w:rsidR="00854228" w:rsidRPr="00854228" w14:paraId="761DCD15" w14:textId="77777777" w:rsidTr="00854228">
        <w:trPr>
          <w:trHeight w:val="720"/>
        </w:trPr>
        <w:tc>
          <w:tcPr>
            <w:tcW w:w="1129" w:type="dxa"/>
            <w:vMerge w:val="restart"/>
            <w:tcBorders>
              <w:top w:val="single" w:sz="4" w:space="0" w:color="auto"/>
              <w:left w:val="single" w:sz="4" w:space="0" w:color="auto"/>
              <w:bottom w:val="single" w:sz="4" w:space="0" w:color="000000"/>
              <w:right w:val="single" w:sz="4" w:space="0" w:color="000000"/>
            </w:tcBorders>
            <w:shd w:val="clear" w:color="000000" w:fill="A6A6A6"/>
            <w:noWrap/>
            <w:vAlign w:val="center"/>
            <w:hideMark/>
          </w:tcPr>
          <w:p w14:paraId="1101F2D1" w14:textId="77777777" w:rsidR="00D33814" w:rsidRPr="00854228" w:rsidRDefault="00D33814" w:rsidP="00D33814">
            <w:pPr>
              <w:spacing w:after="0" w:line="240" w:lineRule="auto"/>
              <w:jc w:val="center"/>
              <w:rPr>
                <w:rFonts w:ascii="Arial Narrow" w:eastAsia="Times New Roman" w:hAnsi="Arial Narrow" w:cs="Calibri"/>
                <w:b/>
                <w:bCs/>
                <w:color w:val="000000"/>
                <w:sz w:val="14"/>
                <w:szCs w:val="16"/>
                <w:lang w:val="en-ID" w:eastAsia="en-ID"/>
              </w:rPr>
            </w:pPr>
            <w:proofErr w:type="spellStart"/>
            <w:r w:rsidRPr="00854228">
              <w:rPr>
                <w:rFonts w:ascii="Arial Narrow" w:eastAsia="Times New Roman" w:hAnsi="Arial Narrow" w:cs="Calibri"/>
                <w:b/>
                <w:bCs/>
                <w:color w:val="000000"/>
                <w:sz w:val="14"/>
                <w:szCs w:val="16"/>
                <w:lang w:val="en-ID" w:eastAsia="en-ID"/>
              </w:rPr>
              <w:t>Uraian</w:t>
            </w:r>
            <w:proofErr w:type="spellEnd"/>
          </w:p>
        </w:tc>
        <w:tc>
          <w:tcPr>
            <w:tcW w:w="5386" w:type="dxa"/>
            <w:gridSpan w:val="5"/>
            <w:tcBorders>
              <w:top w:val="single" w:sz="4" w:space="0" w:color="auto"/>
              <w:left w:val="nil"/>
              <w:bottom w:val="single" w:sz="4" w:space="0" w:color="auto"/>
              <w:right w:val="single" w:sz="4" w:space="0" w:color="000000"/>
            </w:tcBorders>
            <w:shd w:val="clear" w:color="000000" w:fill="FFFF00"/>
            <w:vAlign w:val="center"/>
            <w:hideMark/>
          </w:tcPr>
          <w:p w14:paraId="12CCED3B" w14:textId="77777777" w:rsidR="00D33814" w:rsidRPr="00854228" w:rsidRDefault="00D33814" w:rsidP="00D33814">
            <w:pPr>
              <w:spacing w:after="0" w:line="240" w:lineRule="auto"/>
              <w:jc w:val="center"/>
              <w:rPr>
                <w:rFonts w:ascii="Arial Narrow" w:eastAsia="Times New Roman" w:hAnsi="Arial Narrow" w:cs="Calibri"/>
                <w:b/>
                <w:bCs/>
                <w:color w:val="000000"/>
                <w:sz w:val="14"/>
                <w:szCs w:val="16"/>
                <w:lang w:val="en-ID" w:eastAsia="en-ID"/>
              </w:rPr>
            </w:pPr>
            <w:proofErr w:type="spellStart"/>
            <w:r w:rsidRPr="00854228">
              <w:rPr>
                <w:rFonts w:ascii="Arial Narrow" w:eastAsia="Times New Roman" w:hAnsi="Arial Narrow" w:cs="Calibri"/>
                <w:b/>
                <w:bCs/>
                <w:color w:val="000000"/>
                <w:sz w:val="14"/>
                <w:szCs w:val="16"/>
                <w:lang w:val="en-ID" w:eastAsia="en-ID"/>
              </w:rPr>
              <w:t>Anggaran</w:t>
            </w:r>
            <w:proofErr w:type="spellEnd"/>
            <w:r w:rsidRPr="00854228">
              <w:rPr>
                <w:rFonts w:ascii="Arial Narrow" w:eastAsia="Times New Roman" w:hAnsi="Arial Narrow" w:cs="Calibri"/>
                <w:b/>
                <w:bCs/>
                <w:color w:val="000000"/>
                <w:sz w:val="14"/>
                <w:szCs w:val="16"/>
                <w:lang w:val="en-ID" w:eastAsia="en-ID"/>
              </w:rPr>
              <w:t xml:space="preserve"> Pada </w:t>
            </w:r>
            <w:proofErr w:type="spellStart"/>
            <w:r w:rsidRPr="00854228">
              <w:rPr>
                <w:rFonts w:ascii="Arial Narrow" w:eastAsia="Times New Roman" w:hAnsi="Arial Narrow" w:cs="Calibri"/>
                <w:b/>
                <w:bCs/>
                <w:color w:val="000000"/>
                <w:sz w:val="14"/>
                <w:szCs w:val="16"/>
                <w:lang w:val="en-ID" w:eastAsia="en-ID"/>
              </w:rPr>
              <w:t>Tahun</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ke</w:t>
            </w:r>
            <w:proofErr w:type="spellEnd"/>
            <w:r w:rsidRPr="00854228">
              <w:rPr>
                <w:rFonts w:ascii="Arial Narrow" w:eastAsia="Times New Roman" w:hAnsi="Arial Narrow" w:cs="Calibri"/>
                <w:b/>
                <w:bCs/>
                <w:color w:val="000000"/>
                <w:sz w:val="14"/>
                <w:szCs w:val="16"/>
                <w:lang w:val="en-ID" w:eastAsia="en-ID"/>
              </w:rPr>
              <w:t>-</w:t>
            </w:r>
          </w:p>
        </w:tc>
        <w:tc>
          <w:tcPr>
            <w:tcW w:w="5176" w:type="dxa"/>
            <w:gridSpan w:val="5"/>
            <w:tcBorders>
              <w:top w:val="single" w:sz="4" w:space="0" w:color="auto"/>
              <w:left w:val="nil"/>
              <w:bottom w:val="single" w:sz="4" w:space="0" w:color="auto"/>
              <w:right w:val="single" w:sz="4" w:space="0" w:color="000000"/>
            </w:tcBorders>
            <w:shd w:val="clear" w:color="000000" w:fill="92D050"/>
            <w:vAlign w:val="center"/>
            <w:hideMark/>
          </w:tcPr>
          <w:p w14:paraId="5AB5B7D7" w14:textId="77777777" w:rsidR="00D33814" w:rsidRPr="00854228" w:rsidRDefault="00D33814" w:rsidP="00D33814">
            <w:pPr>
              <w:spacing w:after="0" w:line="240" w:lineRule="auto"/>
              <w:jc w:val="center"/>
              <w:rPr>
                <w:rFonts w:ascii="Arial Narrow" w:eastAsia="Times New Roman" w:hAnsi="Arial Narrow" w:cs="Calibri"/>
                <w:b/>
                <w:bCs/>
                <w:color w:val="000000"/>
                <w:sz w:val="14"/>
                <w:szCs w:val="16"/>
                <w:lang w:val="en-ID" w:eastAsia="en-ID"/>
              </w:rPr>
            </w:pPr>
            <w:proofErr w:type="spellStart"/>
            <w:r w:rsidRPr="00854228">
              <w:rPr>
                <w:rFonts w:ascii="Arial Narrow" w:eastAsia="Times New Roman" w:hAnsi="Arial Narrow" w:cs="Calibri"/>
                <w:b/>
                <w:bCs/>
                <w:color w:val="000000"/>
                <w:sz w:val="14"/>
                <w:szCs w:val="16"/>
                <w:lang w:val="en-ID" w:eastAsia="en-ID"/>
              </w:rPr>
              <w:t>Realisasi</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Anggaran</w:t>
            </w:r>
            <w:proofErr w:type="spellEnd"/>
            <w:r w:rsidRPr="00854228">
              <w:rPr>
                <w:rFonts w:ascii="Arial Narrow" w:eastAsia="Times New Roman" w:hAnsi="Arial Narrow" w:cs="Calibri"/>
                <w:b/>
                <w:bCs/>
                <w:color w:val="000000"/>
                <w:sz w:val="14"/>
                <w:szCs w:val="16"/>
                <w:lang w:val="en-ID" w:eastAsia="en-ID"/>
              </w:rPr>
              <w:t xml:space="preserve"> pada </w:t>
            </w:r>
            <w:proofErr w:type="spellStart"/>
            <w:r w:rsidRPr="00854228">
              <w:rPr>
                <w:rFonts w:ascii="Arial Narrow" w:eastAsia="Times New Roman" w:hAnsi="Arial Narrow" w:cs="Calibri"/>
                <w:b/>
                <w:bCs/>
                <w:color w:val="000000"/>
                <w:sz w:val="14"/>
                <w:szCs w:val="16"/>
                <w:lang w:val="en-ID" w:eastAsia="en-ID"/>
              </w:rPr>
              <w:t>Tahun</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ke</w:t>
            </w:r>
            <w:proofErr w:type="spellEnd"/>
            <w:r w:rsidRPr="00854228">
              <w:rPr>
                <w:rFonts w:ascii="Arial Narrow" w:eastAsia="Times New Roman" w:hAnsi="Arial Narrow" w:cs="Calibri"/>
                <w:b/>
                <w:bCs/>
                <w:color w:val="000000"/>
                <w:sz w:val="14"/>
                <w:szCs w:val="16"/>
                <w:lang w:val="en-ID" w:eastAsia="en-ID"/>
              </w:rPr>
              <w:t>-</w:t>
            </w:r>
          </w:p>
        </w:tc>
        <w:tc>
          <w:tcPr>
            <w:tcW w:w="2978" w:type="dxa"/>
            <w:gridSpan w:val="5"/>
            <w:tcBorders>
              <w:top w:val="single" w:sz="4" w:space="0" w:color="auto"/>
              <w:left w:val="nil"/>
              <w:bottom w:val="single" w:sz="4" w:space="0" w:color="auto"/>
              <w:right w:val="single" w:sz="4" w:space="0" w:color="000000"/>
            </w:tcBorders>
            <w:shd w:val="clear" w:color="000000" w:fill="4F81BD"/>
            <w:vAlign w:val="center"/>
            <w:hideMark/>
          </w:tcPr>
          <w:p w14:paraId="085A90EB" w14:textId="77777777" w:rsidR="00D33814" w:rsidRPr="00854228" w:rsidRDefault="00D33814" w:rsidP="00D33814">
            <w:pPr>
              <w:spacing w:after="0" w:line="240" w:lineRule="auto"/>
              <w:jc w:val="center"/>
              <w:rPr>
                <w:rFonts w:ascii="Arial Narrow" w:eastAsia="Times New Roman" w:hAnsi="Arial Narrow" w:cs="Calibri"/>
                <w:b/>
                <w:bCs/>
                <w:color w:val="000000"/>
                <w:sz w:val="14"/>
                <w:szCs w:val="16"/>
                <w:lang w:val="en-ID" w:eastAsia="en-ID"/>
              </w:rPr>
            </w:pPr>
            <w:proofErr w:type="spellStart"/>
            <w:r w:rsidRPr="00854228">
              <w:rPr>
                <w:rFonts w:ascii="Arial Narrow" w:eastAsia="Times New Roman" w:hAnsi="Arial Narrow" w:cs="Calibri"/>
                <w:b/>
                <w:bCs/>
                <w:color w:val="000000"/>
                <w:sz w:val="14"/>
                <w:szCs w:val="16"/>
                <w:lang w:val="en-ID" w:eastAsia="en-ID"/>
              </w:rPr>
              <w:t>Rasio</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antara</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Realisasi</w:t>
            </w:r>
            <w:proofErr w:type="spellEnd"/>
            <w:r w:rsidRPr="00854228">
              <w:rPr>
                <w:rFonts w:ascii="Arial Narrow" w:eastAsia="Times New Roman" w:hAnsi="Arial Narrow" w:cs="Calibri"/>
                <w:b/>
                <w:bCs/>
                <w:color w:val="000000"/>
                <w:sz w:val="14"/>
                <w:szCs w:val="16"/>
                <w:lang w:val="en-ID" w:eastAsia="en-ID"/>
              </w:rPr>
              <w:t xml:space="preserve"> dan </w:t>
            </w:r>
            <w:proofErr w:type="spellStart"/>
            <w:r w:rsidRPr="00854228">
              <w:rPr>
                <w:rFonts w:ascii="Arial Narrow" w:eastAsia="Times New Roman" w:hAnsi="Arial Narrow" w:cs="Calibri"/>
                <w:b/>
                <w:bCs/>
                <w:color w:val="000000"/>
                <w:sz w:val="14"/>
                <w:szCs w:val="16"/>
                <w:lang w:val="en-ID" w:eastAsia="en-ID"/>
              </w:rPr>
              <w:t>Anggaran</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Tahun</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ke</w:t>
            </w:r>
            <w:proofErr w:type="spellEnd"/>
            <w:r w:rsidRPr="00854228">
              <w:rPr>
                <w:rFonts w:ascii="Arial Narrow" w:eastAsia="Times New Roman" w:hAnsi="Arial Narrow" w:cs="Calibri"/>
                <w:b/>
                <w:bCs/>
                <w:color w:val="000000"/>
                <w:sz w:val="14"/>
                <w:szCs w:val="16"/>
                <w:lang w:val="en-ID" w:eastAsia="en-ID"/>
              </w:rPr>
              <w:t>-</w:t>
            </w:r>
          </w:p>
        </w:tc>
        <w:tc>
          <w:tcPr>
            <w:tcW w:w="1486" w:type="dxa"/>
            <w:gridSpan w:val="2"/>
            <w:tcBorders>
              <w:top w:val="single" w:sz="4" w:space="0" w:color="auto"/>
              <w:left w:val="nil"/>
              <w:bottom w:val="single" w:sz="4" w:space="0" w:color="auto"/>
              <w:right w:val="single" w:sz="4" w:space="0" w:color="000000"/>
            </w:tcBorders>
            <w:shd w:val="clear" w:color="000000" w:fill="A6A6A6"/>
            <w:vAlign w:val="center"/>
            <w:hideMark/>
          </w:tcPr>
          <w:p w14:paraId="15764ABC" w14:textId="77777777" w:rsidR="00D33814" w:rsidRPr="00854228" w:rsidRDefault="00D33814" w:rsidP="00854228">
            <w:pPr>
              <w:tabs>
                <w:tab w:val="left" w:pos="486"/>
              </w:tabs>
              <w:spacing w:after="0" w:line="240" w:lineRule="auto"/>
              <w:jc w:val="center"/>
              <w:rPr>
                <w:rFonts w:ascii="Arial Narrow" w:eastAsia="Times New Roman" w:hAnsi="Arial Narrow" w:cs="Calibri"/>
                <w:b/>
                <w:bCs/>
                <w:color w:val="000000"/>
                <w:sz w:val="14"/>
                <w:szCs w:val="14"/>
                <w:lang w:val="en-ID" w:eastAsia="en-ID"/>
              </w:rPr>
            </w:pPr>
            <w:r w:rsidRPr="00854228">
              <w:rPr>
                <w:rFonts w:ascii="Arial Narrow" w:eastAsia="Times New Roman" w:hAnsi="Arial Narrow" w:cs="Calibri"/>
                <w:b/>
                <w:bCs/>
                <w:color w:val="000000"/>
                <w:sz w:val="14"/>
                <w:szCs w:val="14"/>
                <w:lang w:val="en-ID" w:eastAsia="en-ID"/>
              </w:rPr>
              <w:t xml:space="preserve">Rata-rata </w:t>
            </w:r>
            <w:proofErr w:type="spellStart"/>
            <w:r w:rsidRPr="00854228">
              <w:rPr>
                <w:rFonts w:ascii="Arial Narrow" w:eastAsia="Times New Roman" w:hAnsi="Arial Narrow" w:cs="Calibri"/>
                <w:b/>
                <w:bCs/>
                <w:color w:val="000000"/>
                <w:sz w:val="14"/>
                <w:szCs w:val="14"/>
                <w:lang w:val="en-ID" w:eastAsia="en-ID"/>
              </w:rPr>
              <w:t>Pertumbuhan</w:t>
            </w:r>
            <w:proofErr w:type="spellEnd"/>
          </w:p>
        </w:tc>
      </w:tr>
      <w:tr w:rsidR="00854228" w:rsidRPr="00D33814" w14:paraId="092F9157" w14:textId="77777777" w:rsidTr="00854228">
        <w:trPr>
          <w:trHeight w:val="54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7051A712" w14:textId="77777777" w:rsidR="00D33814" w:rsidRPr="00854228" w:rsidRDefault="00D33814" w:rsidP="00D33814">
            <w:pPr>
              <w:spacing w:after="0" w:line="240" w:lineRule="auto"/>
              <w:rPr>
                <w:rFonts w:ascii="Arial Narrow" w:eastAsia="Times New Roman" w:hAnsi="Arial Narrow" w:cs="Calibri"/>
                <w:b/>
                <w:bCs/>
                <w:color w:val="000000"/>
                <w:sz w:val="14"/>
                <w:szCs w:val="16"/>
                <w:lang w:val="en-ID" w:eastAsia="en-ID"/>
              </w:rPr>
            </w:pPr>
          </w:p>
        </w:tc>
        <w:tc>
          <w:tcPr>
            <w:tcW w:w="1110" w:type="dxa"/>
            <w:tcBorders>
              <w:top w:val="nil"/>
              <w:left w:val="nil"/>
              <w:bottom w:val="single" w:sz="4" w:space="0" w:color="auto"/>
              <w:right w:val="single" w:sz="4" w:space="0" w:color="auto"/>
            </w:tcBorders>
            <w:shd w:val="clear" w:color="000000" w:fill="FFFF00"/>
            <w:noWrap/>
            <w:vAlign w:val="center"/>
            <w:hideMark/>
          </w:tcPr>
          <w:p w14:paraId="078354E7" w14:textId="77777777" w:rsidR="00D33814" w:rsidRPr="00854228" w:rsidRDefault="00D33814" w:rsidP="00D33814">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2016</w:t>
            </w:r>
          </w:p>
        </w:tc>
        <w:tc>
          <w:tcPr>
            <w:tcW w:w="1017" w:type="dxa"/>
            <w:tcBorders>
              <w:top w:val="nil"/>
              <w:left w:val="nil"/>
              <w:bottom w:val="single" w:sz="4" w:space="0" w:color="auto"/>
              <w:right w:val="single" w:sz="4" w:space="0" w:color="auto"/>
            </w:tcBorders>
            <w:shd w:val="clear" w:color="000000" w:fill="FFFF00"/>
            <w:noWrap/>
            <w:vAlign w:val="center"/>
            <w:hideMark/>
          </w:tcPr>
          <w:p w14:paraId="545CE308" w14:textId="77777777" w:rsidR="00D33814" w:rsidRPr="00854228" w:rsidRDefault="00D33814" w:rsidP="00D33814">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2017</w:t>
            </w:r>
          </w:p>
        </w:tc>
        <w:tc>
          <w:tcPr>
            <w:tcW w:w="1134" w:type="dxa"/>
            <w:tcBorders>
              <w:top w:val="nil"/>
              <w:left w:val="nil"/>
              <w:bottom w:val="single" w:sz="4" w:space="0" w:color="auto"/>
              <w:right w:val="single" w:sz="4" w:space="0" w:color="auto"/>
            </w:tcBorders>
            <w:shd w:val="clear" w:color="000000" w:fill="FFFF00"/>
            <w:noWrap/>
            <w:vAlign w:val="center"/>
            <w:hideMark/>
          </w:tcPr>
          <w:p w14:paraId="0A7E7DD4" w14:textId="77777777" w:rsidR="00D33814" w:rsidRPr="00854228" w:rsidRDefault="00D33814" w:rsidP="00D33814">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2018</w:t>
            </w:r>
          </w:p>
        </w:tc>
        <w:tc>
          <w:tcPr>
            <w:tcW w:w="1110" w:type="dxa"/>
            <w:tcBorders>
              <w:top w:val="nil"/>
              <w:left w:val="nil"/>
              <w:bottom w:val="single" w:sz="4" w:space="0" w:color="auto"/>
              <w:right w:val="single" w:sz="4" w:space="0" w:color="auto"/>
            </w:tcBorders>
            <w:shd w:val="clear" w:color="000000" w:fill="FFFF00"/>
            <w:noWrap/>
            <w:vAlign w:val="center"/>
            <w:hideMark/>
          </w:tcPr>
          <w:p w14:paraId="31ADF247" w14:textId="77777777" w:rsidR="00D33814" w:rsidRPr="00854228" w:rsidRDefault="00D33814" w:rsidP="00D33814">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2019</w:t>
            </w:r>
          </w:p>
        </w:tc>
        <w:tc>
          <w:tcPr>
            <w:tcW w:w="1015" w:type="dxa"/>
            <w:tcBorders>
              <w:top w:val="nil"/>
              <w:left w:val="nil"/>
              <w:bottom w:val="single" w:sz="4" w:space="0" w:color="auto"/>
              <w:right w:val="single" w:sz="4" w:space="0" w:color="auto"/>
            </w:tcBorders>
            <w:shd w:val="clear" w:color="000000" w:fill="FFFF00"/>
            <w:noWrap/>
            <w:vAlign w:val="center"/>
            <w:hideMark/>
          </w:tcPr>
          <w:p w14:paraId="79345379" w14:textId="77777777" w:rsidR="00D33814" w:rsidRPr="00854228" w:rsidRDefault="00D33814" w:rsidP="00D33814">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2020</w:t>
            </w:r>
          </w:p>
        </w:tc>
        <w:tc>
          <w:tcPr>
            <w:tcW w:w="993" w:type="dxa"/>
            <w:tcBorders>
              <w:top w:val="nil"/>
              <w:left w:val="nil"/>
              <w:bottom w:val="single" w:sz="4" w:space="0" w:color="auto"/>
              <w:right w:val="single" w:sz="4" w:space="0" w:color="auto"/>
            </w:tcBorders>
            <w:shd w:val="clear" w:color="000000" w:fill="92D050"/>
            <w:noWrap/>
            <w:vAlign w:val="center"/>
            <w:hideMark/>
          </w:tcPr>
          <w:p w14:paraId="6773464F" w14:textId="77777777" w:rsidR="00D33814" w:rsidRPr="00854228" w:rsidRDefault="00D33814" w:rsidP="00D33814">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2016</w:t>
            </w:r>
          </w:p>
        </w:tc>
        <w:tc>
          <w:tcPr>
            <w:tcW w:w="1017" w:type="dxa"/>
            <w:tcBorders>
              <w:top w:val="nil"/>
              <w:left w:val="nil"/>
              <w:bottom w:val="single" w:sz="4" w:space="0" w:color="auto"/>
              <w:right w:val="single" w:sz="4" w:space="0" w:color="auto"/>
            </w:tcBorders>
            <w:shd w:val="clear" w:color="000000" w:fill="92D050"/>
            <w:noWrap/>
            <w:vAlign w:val="center"/>
            <w:hideMark/>
          </w:tcPr>
          <w:p w14:paraId="4C5D408E" w14:textId="77777777" w:rsidR="00D33814" w:rsidRPr="00854228" w:rsidRDefault="00D33814" w:rsidP="00D33814">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2017</w:t>
            </w:r>
          </w:p>
        </w:tc>
        <w:tc>
          <w:tcPr>
            <w:tcW w:w="1041" w:type="dxa"/>
            <w:tcBorders>
              <w:top w:val="nil"/>
              <w:left w:val="nil"/>
              <w:bottom w:val="single" w:sz="4" w:space="0" w:color="auto"/>
              <w:right w:val="single" w:sz="4" w:space="0" w:color="auto"/>
            </w:tcBorders>
            <w:shd w:val="clear" w:color="000000" w:fill="92D050"/>
            <w:noWrap/>
            <w:vAlign w:val="center"/>
            <w:hideMark/>
          </w:tcPr>
          <w:p w14:paraId="30826B18" w14:textId="77777777" w:rsidR="00D33814" w:rsidRPr="00854228" w:rsidRDefault="00D33814" w:rsidP="00D33814">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2018</w:t>
            </w:r>
          </w:p>
        </w:tc>
        <w:tc>
          <w:tcPr>
            <w:tcW w:w="1110" w:type="dxa"/>
            <w:tcBorders>
              <w:top w:val="nil"/>
              <w:left w:val="nil"/>
              <w:bottom w:val="single" w:sz="4" w:space="0" w:color="auto"/>
              <w:right w:val="single" w:sz="4" w:space="0" w:color="auto"/>
            </w:tcBorders>
            <w:shd w:val="clear" w:color="000000" w:fill="92D050"/>
            <w:noWrap/>
            <w:vAlign w:val="center"/>
            <w:hideMark/>
          </w:tcPr>
          <w:p w14:paraId="16533397" w14:textId="77777777" w:rsidR="00D33814" w:rsidRPr="00854228" w:rsidRDefault="00D33814" w:rsidP="00D33814">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2019</w:t>
            </w:r>
          </w:p>
        </w:tc>
        <w:tc>
          <w:tcPr>
            <w:tcW w:w="1015" w:type="dxa"/>
            <w:tcBorders>
              <w:top w:val="nil"/>
              <w:left w:val="nil"/>
              <w:bottom w:val="single" w:sz="4" w:space="0" w:color="auto"/>
              <w:right w:val="single" w:sz="4" w:space="0" w:color="auto"/>
            </w:tcBorders>
            <w:shd w:val="clear" w:color="000000" w:fill="92D050"/>
            <w:noWrap/>
            <w:vAlign w:val="center"/>
            <w:hideMark/>
          </w:tcPr>
          <w:p w14:paraId="10EEE05B" w14:textId="77777777" w:rsidR="00D33814" w:rsidRPr="00854228" w:rsidRDefault="00D33814" w:rsidP="00D33814">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2020</w:t>
            </w:r>
          </w:p>
        </w:tc>
        <w:tc>
          <w:tcPr>
            <w:tcW w:w="629" w:type="dxa"/>
            <w:tcBorders>
              <w:top w:val="nil"/>
              <w:left w:val="nil"/>
              <w:bottom w:val="single" w:sz="4" w:space="0" w:color="auto"/>
              <w:right w:val="single" w:sz="4" w:space="0" w:color="auto"/>
            </w:tcBorders>
            <w:shd w:val="clear" w:color="000000" w:fill="4F81BD"/>
            <w:noWrap/>
            <w:vAlign w:val="center"/>
            <w:hideMark/>
          </w:tcPr>
          <w:p w14:paraId="3721B4E3" w14:textId="77777777" w:rsidR="00D33814" w:rsidRPr="00854228" w:rsidRDefault="00D33814" w:rsidP="00D33814">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2016</w:t>
            </w:r>
          </w:p>
        </w:tc>
        <w:tc>
          <w:tcPr>
            <w:tcW w:w="568" w:type="dxa"/>
            <w:tcBorders>
              <w:top w:val="nil"/>
              <w:left w:val="nil"/>
              <w:bottom w:val="single" w:sz="4" w:space="0" w:color="auto"/>
              <w:right w:val="single" w:sz="4" w:space="0" w:color="auto"/>
            </w:tcBorders>
            <w:shd w:val="clear" w:color="000000" w:fill="4F81BD"/>
            <w:noWrap/>
            <w:vAlign w:val="center"/>
            <w:hideMark/>
          </w:tcPr>
          <w:p w14:paraId="23253A4A" w14:textId="77777777" w:rsidR="00D33814" w:rsidRPr="00854228" w:rsidRDefault="00D33814" w:rsidP="00D33814">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2017</w:t>
            </w:r>
          </w:p>
        </w:tc>
        <w:tc>
          <w:tcPr>
            <w:tcW w:w="545" w:type="dxa"/>
            <w:tcBorders>
              <w:top w:val="nil"/>
              <w:left w:val="nil"/>
              <w:bottom w:val="single" w:sz="4" w:space="0" w:color="auto"/>
              <w:right w:val="single" w:sz="4" w:space="0" w:color="auto"/>
            </w:tcBorders>
            <w:shd w:val="clear" w:color="000000" w:fill="4F81BD"/>
            <w:noWrap/>
            <w:vAlign w:val="center"/>
            <w:hideMark/>
          </w:tcPr>
          <w:p w14:paraId="6639E9D8" w14:textId="77777777" w:rsidR="00D33814" w:rsidRPr="00854228" w:rsidRDefault="00D33814" w:rsidP="00D33814">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2018</w:t>
            </w:r>
          </w:p>
        </w:tc>
        <w:tc>
          <w:tcPr>
            <w:tcW w:w="618" w:type="dxa"/>
            <w:tcBorders>
              <w:top w:val="nil"/>
              <w:left w:val="nil"/>
              <w:bottom w:val="single" w:sz="4" w:space="0" w:color="auto"/>
              <w:right w:val="single" w:sz="4" w:space="0" w:color="auto"/>
            </w:tcBorders>
            <w:shd w:val="clear" w:color="000000" w:fill="4F81BD"/>
            <w:noWrap/>
            <w:vAlign w:val="center"/>
            <w:hideMark/>
          </w:tcPr>
          <w:p w14:paraId="56CCEFD0" w14:textId="77777777" w:rsidR="00D33814" w:rsidRPr="00854228" w:rsidRDefault="00D33814" w:rsidP="00D33814">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2019</w:t>
            </w:r>
          </w:p>
        </w:tc>
        <w:tc>
          <w:tcPr>
            <w:tcW w:w="618" w:type="dxa"/>
            <w:tcBorders>
              <w:top w:val="nil"/>
              <w:left w:val="nil"/>
              <w:bottom w:val="single" w:sz="4" w:space="0" w:color="auto"/>
              <w:right w:val="single" w:sz="4" w:space="0" w:color="auto"/>
            </w:tcBorders>
            <w:shd w:val="clear" w:color="000000" w:fill="4F81BD"/>
            <w:noWrap/>
            <w:vAlign w:val="center"/>
            <w:hideMark/>
          </w:tcPr>
          <w:p w14:paraId="0F18F16E" w14:textId="77777777" w:rsidR="00D33814" w:rsidRPr="00854228" w:rsidRDefault="00D33814" w:rsidP="00D33814">
            <w:pPr>
              <w:spacing w:after="0" w:line="240" w:lineRule="auto"/>
              <w:jc w:val="center"/>
              <w:rPr>
                <w:rFonts w:ascii="Arial Narrow" w:eastAsia="Times New Roman" w:hAnsi="Arial Narrow" w:cs="Calibri"/>
                <w:b/>
                <w:bCs/>
                <w:color w:val="000000"/>
                <w:sz w:val="12"/>
                <w:szCs w:val="16"/>
                <w:lang w:val="en-ID" w:eastAsia="en-ID"/>
              </w:rPr>
            </w:pPr>
            <w:r w:rsidRPr="00854228">
              <w:rPr>
                <w:rFonts w:ascii="Arial Narrow" w:eastAsia="Times New Roman" w:hAnsi="Arial Narrow" w:cs="Calibri"/>
                <w:b/>
                <w:bCs/>
                <w:color w:val="000000"/>
                <w:sz w:val="12"/>
                <w:szCs w:val="16"/>
                <w:lang w:val="en-ID" w:eastAsia="en-ID"/>
              </w:rPr>
              <w:t>2020</w:t>
            </w:r>
          </w:p>
        </w:tc>
        <w:tc>
          <w:tcPr>
            <w:tcW w:w="635" w:type="dxa"/>
            <w:tcBorders>
              <w:top w:val="nil"/>
              <w:left w:val="nil"/>
              <w:bottom w:val="single" w:sz="4" w:space="0" w:color="auto"/>
              <w:right w:val="single" w:sz="4" w:space="0" w:color="auto"/>
            </w:tcBorders>
            <w:shd w:val="clear" w:color="000000" w:fill="A6A6A6"/>
            <w:noWrap/>
            <w:vAlign w:val="center"/>
            <w:hideMark/>
          </w:tcPr>
          <w:p w14:paraId="4AF2CDE5" w14:textId="77777777" w:rsidR="00D33814" w:rsidRPr="00854228" w:rsidRDefault="00D33814" w:rsidP="00D33814">
            <w:pPr>
              <w:spacing w:after="0" w:line="240" w:lineRule="auto"/>
              <w:jc w:val="center"/>
              <w:rPr>
                <w:rFonts w:ascii="Arial Narrow" w:eastAsia="Times New Roman" w:hAnsi="Arial Narrow" w:cs="Calibri"/>
                <w:b/>
                <w:bCs/>
                <w:color w:val="000000"/>
                <w:sz w:val="12"/>
                <w:szCs w:val="14"/>
                <w:lang w:val="en-ID" w:eastAsia="en-ID"/>
              </w:rPr>
            </w:pPr>
            <w:proofErr w:type="spellStart"/>
            <w:r w:rsidRPr="00854228">
              <w:rPr>
                <w:rFonts w:ascii="Arial Narrow" w:eastAsia="Times New Roman" w:hAnsi="Arial Narrow" w:cs="Calibri"/>
                <w:b/>
                <w:bCs/>
                <w:color w:val="000000"/>
                <w:sz w:val="12"/>
                <w:szCs w:val="14"/>
                <w:lang w:val="en-ID" w:eastAsia="en-ID"/>
              </w:rPr>
              <w:t>Anggaran</w:t>
            </w:r>
            <w:proofErr w:type="spellEnd"/>
          </w:p>
        </w:tc>
        <w:tc>
          <w:tcPr>
            <w:tcW w:w="851" w:type="dxa"/>
            <w:tcBorders>
              <w:top w:val="nil"/>
              <w:left w:val="nil"/>
              <w:bottom w:val="single" w:sz="4" w:space="0" w:color="auto"/>
              <w:right w:val="single" w:sz="4" w:space="0" w:color="auto"/>
            </w:tcBorders>
            <w:shd w:val="clear" w:color="000000" w:fill="A6A6A6"/>
            <w:noWrap/>
            <w:vAlign w:val="center"/>
            <w:hideMark/>
          </w:tcPr>
          <w:p w14:paraId="5FD1A83A" w14:textId="77777777" w:rsidR="00D33814" w:rsidRPr="00854228" w:rsidRDefault="00D33814" w:rsidP="00D33814">
            <w:pPr>
              <w:spacing w:after="0" w:line="240" w:lineRule="auto"/>
              <w:jc w:val="center"/>
              <w:rPr>
                <w:rFonts w:ascii="Arial Narrow" w:eastAsia="Times New Roman" w:hAnsi="Arial Narrow" w:cs="Calibri"/>
                <w:b/>
                <w:bCs/>
                <w:color w:val="000000"/>
                <w:sz w:val="12"/>
                <w:szCs w:val="14"/>
                <w:lang w:val="en-ID" w:eastAsia="en-ID"/>
              </w:rPr>
            </w:pPr>
            <w:proofErr w:type="spellStart"/>
            <w:r w:rsidRPr="00854228">
              <w:rPr>
                <w:rFonts w:ascii="Arial Narrow" w:eastAsia="Times New Roman" w:hAnsi="Arial Narrow" w:cs="Calibri"/>
                <w:b/>
                <w:bCs/>
                <w:color w:val="000000"/>
                <w:sz w:val="12"/>
                <w:szCs w:val="14"/>
                <w:lang w:val="en-ID" w:eastAsia="en-ID"/>
              </w:rPr>
              <w:t>Realisasi</w:t>
            </w:r>
            <w:proofErr w:type="spellEnd"/>
          </w:p>
        </w:tc>
      </w:tr>
      <w:tr w:rsidR="00854228" w:rsidRPr="00D33814" w14:paraId="4F27A685" w14:textId="77777777" w:rsidTr="00854228">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00E76909" w14:textId="77777777" w:rsidR="00D33814" w:rsidRPr="00854228" w:rsidRDefault="00D33814" w:rsidP="00D33814">
            <w:pPr>
              <w:spacing w:after="0" w:line="240" w:lineRule="auto"/>
              <w:jc w:val="center"/>
              <w:rPr>
                <w:rFonts w:ascii="Arial Narrow" w:eastAsia="Times New Roman" w:hAnsi="Arial Narrow" w:cs="Calibri"/>
                <w:b/>
                <w:bCs/>
                <w:i/>
                <w:iCs/>
                <w:color w:val="000000"/>
                <w:sz w:val="14"/>
                <w:szCs w:val="16"/>
                <w:lang w:val="en-ID" w:eastAsia="en-ID"/>
              </w:rPr>
            </w:pPr>
            <w:r w:rsidRPr="00854228">
              <w:rPr>
                <w:rFonts w:ascii="Arial Narrow" w:eastAsia="Times New Roman" w:hAnsi="Arial Narrow" w:cs="Calibri"/>
                <w:b/>
                <w:bCs/>
                <w:i/>
                <w:iCs/>
                <w:color w:val="000000"/>
                <w:sz w:val="14"/>
                <w:szCs w:val="16"/>
                <w:lang w:val="en-ID" w:eastAsia="en-ID"/>
              </w:rPr>
              <w:t>(1)</w:t>
            </w:r>
          </w:p>
        </w:tc>
        <w:tc>
          <w:tcPr>
            <w:tcW w:w="1110" w:type="dxa"/>
            <w:tcBorders>
              <w:top w:val="nil"/>
              <w:left w:val="nil"/>
              <w:bottom w:val="single" w:sz="4" w:space="0" w:color="auto"/>
              <w:right w:val="single" w:sz="4" w:space="0" w:color="auto"/>
            </w:tcBorders>
            <w:shd w:val="clear" w:color="000000" w:fill="A6A6A6"/>
            <w:noWrap/>
            <w:vAlign w:val="center"/>
            <w:hideMark/>
          </w:tcPr>
          <w:p w14:paraId="48B53B1C" w14:textId="77777777" w:rsidR="00D33814" w:rsidRPr="00854228" w:rsidRDefault="00D33814" w:rsidP="00D33814">
            <w:pPr>
              <w:spacing w:after="0" w:line="240" w:lineRule="auto"/>
              <w:jc w:val="center"/>
              <w:rPr>
                <w:rFonts w:ascii="Arial Narrow" w:eastAsia="Times New Roman" w:hAnsi="Arial Narrow" w:cs="Calibri"/>
                <w:b/>
                <w:bCs/>
                <w:i/>
                <w:iCs/>
                <w:color w:val="000000"/>
                <w:sz w:val="14"/>
                <w:szCs w:val="16"/>
                <w:lang w:val="en-ID" w:eastAsia="en-ID"/>
              </w:rPr>
            </w:pPr>
            <w:r w:rsidRPr="00854228">
              <w:rPr>
                <w:rFonts w:ascii="Arial Narrow" w:eastAsia="Times New Roman" w:hAnsi="Arial Narrow" w:cs="Calibri"/>
                <w:b/>
                <w:bCs/>
                <w:i/>
                <w:iCs/>
                <w:color w:val="000000"/>
                <w:sz w:val="14"/>
                <w:szCs w:val="16"/>
                <w:lang w:val="en-ID" w:eastAsia="en-ID"/>
              </w:rPr>
              <w:t>(2)</w:t>
            </w:r>
          </w:p>
        </w:tc>
        <w:tc>
          <w:tcPr>
            <w:tcW w:w="1017" w:type="dxa"/>
            <w:tcBorders>
              <w:top w:val="nil"/>
              <w:left w:val="nil"/>
              <w:bottom w:val="single" w:sz="4" w:space="0" w:color="auto"/>
              <w:right w:val="single" w:sz="4" w:space="0" w:color="auto"/>
            </w:tcBorders>
            <w:shd w:val="clear" w:color="000000" w:fill="A6A6A6"/>
            <w:noWrap/>
            <w:vAlign w:val="center"/>
            <w:hideMark/>
          </w:tcPr>
          <w:p w14:paraId="6BA98DE4" w14:textId="77777777" w:rsidR="00D33814" w:rsidRPr="00854228" w:rsidRDefault="00D33814" w:rsidP="00D33814">
            <w:pPr>
              <w:spacing w:after="0" w:line="240" w:lineRule="auto"/>
              <w:jc w:val="center"/>
              <w:rPr>
                <w:rFonts w:ascii="Arial Narrow" w:eastAsia="Times New Roman" w:hAnsi="Arial Narrow" w:cs="Calibri"/>
                <w:b/>
                <w:bCs/>
                <w:i/>
                <w:iCs/>
                <w:color w:val="000000"/>
                <w:sz w:val="14"/>
                <w:szCs w:val="16"/>
                <w:lang w:val="en-ID" w:eastAsia="en-ID"/>
              </w:rPr>
            </w:pPr>
            <w:r w:rsidRPr="00854228">
              <w:rPr>
                <w:rFonts w:ascii="Arial Narrow" w:eastAsia="Times New Roman" w:hAnsi="Arial Narrow" w:cs="Calibri"/>
                <w:b/>
                <w:bCs/>
                <w:i/>
                <w:iCs/>
                <w:color w:val="000000"/>
                <w:sz w:val="14"/>
                <w:szCs w:val="16"/>
                <w:lang w:val="en-ID" w:eastAsia="en-ID"/>
              </w:rPr>
              <w:t>(3)</w:t>
            </w:r>
          </w:p>
        </w:tc>
        <w:tc>
          <w:tcPr>
            <w:tcW w:w="1134" w:type="dxa"/>
            <w:tcBorders>
              <w:top w:val="nil"/>
              <w:left w:val="nil"/>
              <w:bottom w:val="single" w:sz="4" w:space="0" w:color="auto"/>
              <w:right w:val="single" w:sz="4" w:space="0" w:color="auto"/>
            </w:tcBorders>
            <w:shd w:val="clear" w:color="000000" w:fill="A6A6A6"/>
            <w:noWrap/>
            <w:vAlign w:val="center"/>
            <w:hideMark/>
          </w:tcPr>
          <w:p w14:paraId="62B55EA2" w14:textId="77777777" w:rsidR="00D33814" w:rsidRPr="00854228" w:rsidRDefault="00D33814" w:rsidP="00D33814">
            <w:pPr>
              <w:spacing w:after="0" w:line="240" w:lineRule="auto"/>
              <w:jc w:val="center"/>
              <w:rPr>
                <w:rFonts w:ascii="Arial Narrow" w:eastAsia="Times New Roman" w:hAnsi="Arial Narrow" w:cs="Calibri"/>
                <w:b/>
                <w:bCs/>
                <w:i/>
                <w:iCs/>
                <w:color w:val="000000"/>
                <w:sz w:val="14"/>
                <w:szCs w:val="16"/>
                <w:lang w:val="en-ID" w:eastAsia="en-ID"/>
              </w:rPr>
            </w:pPr>
            <w:r w:rsidRPr="00854228">
              <w:rPr>
                <w:rFonts w:ascii="Arial Narrow" w:eastAsia="Times New Roman" w:hAnsi="Arial Narrow" w:cs="Calibri"/>
                <w:b/>
                <w:bCs/>
                <w:i/>
                <w:iCs/>
                <w:color w:val="000000"/>
                <w:sz w:val="14"/>
                <w:szCs w:val="16"/>
                <w:lang w:val="en-ID" w:eastAsia="en-ID"/>
              </w:rPr>
              <w:t>(4)</w:t>
            </w:r>
          </w:p>
        </w:tc>
        <w:tc>
          <w:tcPr>
            <w:tcW w:w="1110" w:type="dxa"/>
            <w:tcBorders>
              <w:top w:val="nil"/>
              <w:left w:val="nil"/>
              <w:bottom w:val="single" w:sz="4" w:space="0" w:color="auto"/>
              <w:right w:val="single" w:sz="4" w:space="0" w:color="auto"/>
            </w:tcBorders>
            <w:shd w:val="clear" w:color="000000" w:fill="A6A6A6"/>
            <w:noWrap/>
            <w:vAlign w:val="center"/>
            <w:hideMark/>
          </w:tcPr>
          <w:p w14:paraId="62FC61F6" w14:textId="77777777" w:rsidR="00D33814" w:rsidRPr="00854228" w:rsidRDefault="00D33814" w:rsidP="00D33814">
            <w:pPr>
              <w:spacing w:after="0" w:line="240" w:lineRule="auto"/>
              <w:jc w:val="center"/>
              <w:rPr>
                <w:rFonts w:ascii="Arial Narrow" w:eastAsia="Times New Roman" w:hAnsi="Arial Narrow" w:cs="Calibri"/>
                <w:b/>
                <w:bCs/>
                <w:i/>
                <w:iCs/>
                <w:color w:val="000000"/>
                <w:sz w:val="14"/>
                <w:szCs w:val="16"/>
                <w:lang w:val="en-ID" w:eastAsia="en-ID"/>
              </w:rPr>
            </w:pPr>
            <w:r w:rsidRPr="00854228">
              <w:rPr>
                <w:rFonts w:ascii="Arial Narrow" w:eastAsia="Times New Roman" w:hAnsi="Arial Narrow" w:cs="Calibri"/>
                <w:b/>
                <w:bCs/>
                <w:i/>
                <w:iCs/>
                <w:color w:val="000000"/>
                <w:sz w:val="14"/>
                <w:szCs w:val="16"/>
                <w:lang w:val="en-ID" w:eastAsia="en-ID"/>
              </w:rPr>
              <w:t>(5)</w:t>
            </w:r>
          </w:p>
        </w:tc>
        <w:tc>
          <w:tcPr>
            <w:tcW w:w="1015" w:type="dxa"/>
            <w:tcBorders>
              <w:top w:val="nil"/>
              <w:left w:val="nil"/>
              <w:bottom w:val="single" w:sz="4" w:space="0" w:color="auto"/>
              <w:right w:val="single" w:sz="4" w:space="0" w:color="auto"/>
            </w:tcBorders>
            <w:shd w:val="clear" w:color="000000" w:fill="A6A6A6"/>
            <w:noWrap/>
            <w:vAlign w:val="center"/>
            <w:hideMark/>
          </w:tcPr>
          <w:p w14:paraId="074716E7" w14:textId="77777777" w:rsidR="00D33814" w:rsidRPr="00854228" w:rsidRDefault="00D33814" w:rsidP="00D33814">
            <w:pPr>
              <w:spacing w:after="0" w:line="240" w:lineRule="auto"/>
              <w:jc w:val="center"/>
              <w:rPr>
                <w:rFonts w:ascii="Arial Narrow" w:eastAsia="Times New Roman" w:hAnsi="Arial Narrow" w:cs="Calibri"/>
                <w:b/>
                <w:bCs/>
                <w:i/>
                <w:iCs/>
                <w:color w:val="000000"/>
                <w:sz w:val="14"/>
                <w:szCs w:val="16"/>
                <w:lang w:val="en-ID" w:eastAsia="en-ID"/>
              </w:rPr>
            </w:pPr>
            <w:r w:rsidRPr="00854228">
              <w:rPr>
                <w:rFonts w:ascii="Arial Narrow" w:eastAsia="Times New Roman" w:hAnsi="Arial Narrow" w:cs="Calibri"/>
                <w:b/>
                <w:bCs/>
                <w:i/>
                <w:iCs/>
                <w:color w:val="000000"/>
                <w:sz w:val="14"/>
                <w:szCs w:val="16"/>
                <w:lang w:val="en-ID" w:eastAsia="en-ID"/>
              </w:rPr>
              <w:t>(6)</w:t>
            </w:r>
          </w:p>
        </w:tc>
        <w:tc>
          <w:tcPr>
            <w:tcW w:w="993" w:type="dxa"/>
            <w:tcBorders>
              <w:top w:val="nil"/>
              <w:left w:val="nil"/>
              <w:bottom w:val="single" w:sz="4" w:space="0" w:color="auto"/>
              <w:right w:val="single" w:sz="4" w:space="0" w:color="auto"/>
            </w:tcBorders>
            <w:shd w:val="clear" w:color="000000" w:fill="A6A6A6"/>
            <w:noWrap/>
            <w:vAlign w:val="center"/>
            <w:hideMark/>
          </w:tcPr>
          <w:p w14:paraId="4D464B0C" w14:textId="77777777" w:rsidR="00D33814" w:rsidRPr="00854228" w:rsidRDefault="00D33814" w:rsidP="00D33814">
            <w:pPr>
              <w:spacing w:after="0" w:line="240" w:lineRule="auto"/>
              <w:jc w:val="center"/>
              <w:rPr>
                <w:rFonts w:ascii="Arial Narrow" w:eastAsia="Times New Roman" w:hAnsi="Arial Narrow" w:cs="Calibri"/>
                <w:b/>
                <w:bCs/>
                <w:i/>
                <w:iCs/>
                <w:color w:val="000000"/>
                <w:sz w:val="14"/>
                <w:szCs w:val="16"/>
                <w:lang w:val="en-ID" w:eastAsia="en-ID"/>
              </w:rPr>
            </w:pPr>
            <w:r w:rsidRPr="00854228">
              <w:rPr>
                <w:rFonts w:ascii="Arial Narrow" w:eastAsia="Times New Roman" w:hAnsi="Arial Narrow" w:cs="Calibri"/>
                <w:b/>
                <w:bCs/>
                <w:i/>
                <w:iCs/>
                <w:color w:val="000000"/>
                <w:sz w:val="14"/>
                <w:szCs w:val="16"/>
                <w:lang w:val="en-ID" w:eastAsia="en-ID"/>
              </w:rPr>
              <w:t>(7)</w:t>
            </w:r>
          </w:p>
        </w:tc>
        <w:tc>
          <w:tcPr>
            <w:tcW w:w="1017" w:type="dxa"/>
            <w:tcBorders>
              <w:top w:val="nil"/>
              <w:left w:val="nil"/>
              <w:bottom w:val="single" w:sz="4" w:space="0" w:color="auto"/>
              <w:right w:val="single" w:sz="4" w:space="0" w:color="auto"/>
            </w:tcBorders>
            <w:shd w:val="clear" w:color="000000" w:fill="A6A6A6"/>
            <w:noWrap/>
            <w:vAlign w:val="center"/>
            <w:hideMark/>
          </w:tcPr>
          <w:p w14:paraId="1CB9EEDE" w14:textId="77777777" w:rsidR="00D33814" w:rsidRPr="00854228" w:rsidRDefault="00D33814" w:rsidP="00D33814">
            <w:pPr>
              <w:spacing w:after="0" w:line="240" w:lineRule="auto"/>
              <w:jc w:val="center"/>
              <w:rPr>
                <w:rFonts w:ascii="Arial Narrow" w:eastAsia="Times New Roman" w:hAnsi="Arial Narrow" w:cs="Calibri"/>
                <w:b/>
                <w:bCs/>
                <w:i/>
                <w:iCs/>
                <w:color w:val="000000"/>
                <w:sz w:val="14"/>
                <w:szCs w:val="16"/>
                <w:lang w:val="en-ID" w:eastAsia="en-ID"/>
              </w:rPr>
            </w:pPr>
            <w:r w:rsidRPr="00854228">
              <w:rPr>
                <w:rFonts w:ascii="Arial Narrow" w:eastAsia="Times New Roman" w:hAnsi="Arial Narrow" w:cs="Calibri"/>
                <w:b/>
                <w:bCs/>
                <w:i/>
                <w:iCs/>
                <w:color w:val="000000"/>
                <w:sz w:val="14"/>
                <w:szCs w:val="16"/>
                <w:lang w:val="en-ID" w:eastAsia="en-ID"/>
              </w:rPr>
              <w:t>(8)</w:t>
            </w:r>
          </w:p>
        </w:tc>
        <w:tc>
          <w:tcPr>
            <w:tcW w:w="1041" w:type="dxa"/>
            <w:tcBorders>
              <w:top w:val="nil"/>
              <w:left w:val="nil"/>
              <w:bottom w:val="single" w:sz="4" w:space="0" w:color="auto"/>
              <w:right w:val="single" w:sz="4" w:space="0" w:color="auto"/>
            </w:tcBorders>
            <w:shd w:val="clear" w:color="000000" w:fill="A6A6A6"/>
            <w:noWrap/>
            <w:vAlign w:val="center"/>
            <w:hideMark/>
          </w:tcPr>
          <w:p w14:paraId="240D7685" w14:textId="77777777" w:rsidR="00D33814" w:rsidRPr="00854228" w:rsidRDefault="00D33814" w:rsidP="00D33814">
            <w:pPr>
              <w:spacing w:after="0" w:line="240" w:lineRule="auto"/>
              <w:jc w:val="center"/>
              <w:rPr>
                <w:rFonts w:ascii="Arial Narrow" w:eastAsia="Times New Roman" w:hAnsi="Arial Narrow" w:cs="Calibri"/>
                <w:b/>
                <w:bCs/>
                <w:i/>
                <w:iCs/>
                <w:color w:val="000000"/>
                <w:sz w:val="14"/>
                <w:szCs w:val="16"/>
                <w:lang w:val="en-ID" w:eastAsia="en-ID"/>
              </w:rPr>
            </w:pPr>
            <w:r w:rsidRPr="00854228">
              <w:rPr>
                <w:rFonts w:ascii="Arial Narrow" w:eastAsia="Times New Roman" w:hAnsi="Arial Narrow" w:cs="Calibri"/>
                <w:b/>
                <w:bCs/>
                <w:i/>
                <w:iCs/>
                <w:color w:val="000000"/>
                <w:sz w:val="14"/>
                <w:szCs w:val="16"/>
                <w:lang w:val="en-ID" w:eastAsia="en-ID"/>
              </w:rPr>
              <w:t>(9)</w:t>
            </w:r>
          </w:p>
        </w:tc>
        <w:tc>
          <w:tcPr>
            <w:tcW w:w="1110" w:type="dxa"/>
            <w:tcBorders>
              <w:top w:val="nil"/>
              <w:left w:val="nil"/>
              <w:bottom w:val="single" w:sz="4" w:space="0" w:color="auto"/>
              <w:right w:val="single" w:sz="4" w:space="0" w:color="auto"/>
            </w:tcBorders>
            <w:shd w:val="clear" w:color="000000" w:fill="A6A6A6"/>
            <w:noWrap/>
            <w:vAlign w:val="center"/>
            <w:hideMark/>
          </w:tcPr>
          <w:p w14:paraId="338884D0" w14:textId="77777777" w:rsidR="00D33814" w:rsidRPr="00854228" w:rsidRDefault="00D33814" w:rsidP="00D33814">
            <w:pPr>
              <w:spacing w:after="0" w:line="240" w:lineRule="auto"/>
              <w:jc w:val="center"/>
              <w:rPr>
                <w:rFonts w:ascii="Arial Narrow" w:eastAsia="Times New Roman" w:hAnsi="Arial Narrow" w:cs="Calibri"/>
                <w:b/>
                <w:bCs/>
                <w:i/>
                <w:iCs/>
                <w:color w:val="000000"/>
                <w:sz w:val="14"/>
                <w:szCs w:val="16"/>
                <w:lang w:val="en-ID" w:eastAsia="en-ID"/>
              </w:rPr>
            </w:pPr>
            <w:r w:rsidRPr="00854228">
              <w:rPr>
                <w:rFonts w:ascii="Arial Narrow" w:eastAsia="Times New Roman" w:hAnsi="Arial Narrow" w:cs="Calibri"/>
                <w:b/>
                <w:bCs/>
                <w:i/>
                <w:iCs/>
                <w:color w:val="000000"/>
                <w:sz w:val="14"/>
                <w:szCs w:val="16"/>
                <w:lang w:val="en-ID" w:eastAsia="en-ID"/>
              </w:rPr>
              <w:t>(10)</w:t>
            </w:r>
          </w:p>
        </w:tc>
        <w:tc>
          <w:tcPr>
            <w:tcW w:w="1015" w:type="dxa"/>
            <w:tcBorders>
              <w:top w:val="nil"/>
              <w:left w:val="nil"/>
              <w:bottom w:val="single" w:sz="4" w:space="0" w:color="auto"/>
              <w:right w:val="single" w:sz="4" w:space="0" w:color="auto"/>
            </w:tcBorders>
            <w:shd w:val="clear" w:color="000000" w:fill="A6A6A6"/>
            <w:noWrap/>
            <w:vAlign w:val="center"/>
            <w:hideMark/>
          </w:tcPr>
          <w:p w14:paraId="175BF7C2" w14:textId="77777777" w:rsidR="00D33814" w:rsidRPr="00854228" w:rsidRDefault="00D33814" w:rsidP="00D33814">
            <w:pPr>
              <w:spacing w:after="0" w:line="240" w:lineRule="auto"/>
              <w:jc w:val="center"/>
              <w:rPr>
                <w:rFonts w:ascii="Arial Narrow" w:eastAsia="Times New Roman" w:hAnsi="Arial Narrow" w:cs="Calibri"/>
                <w:b/>
                <w:bCs/>
                <w:i/>
                <w:iCs/>
                <w:color w:val="000000"/>
                <w:sz w:val="14"/>
                <w:szCs w:val="16"/>
                <w:lang w:val="en-ID" w:eastAsia="en-ID"/>
              </w:rPr>
            </w:pPr>
            <w:r w:rsidRPr="00854228">
              <w:rPr>
                <w:rFonts w:ascii="Arial Narrow" w:eastAsia="Times New Roman" w:hAnsi="Arial Narrow" w:cs="Calibri"/>
                <w:b/>
                <w:bCs/>
                <w:i/>
                <w:iCs/>
                <w:color w:val="000000"/>
                <w:sz w:val="14"/>
                <w:szCs w:val="16"/>
                <w:lang w:val="en-ID" w:eastAsia="en-ID"/>
              </w:rPr>
              <w:t>(11)</w:t>
            </w:r>
          </w:p>
        </w:tc>
        <w:tc>
          <w:tcPr>
            <w:tcW w:w="629" w:type="dxa"/>
            <w:tcBorders>
              <w:top w:val="nil"/>
              <w:left w:val="nil"/>
              <w:bottom w:val="single" w:sz="4" w:space="0" w:color="auto"/>
              <w:right w:val="single" w:sz="4" w:space="0" w:color="auto"/>
            </w:tcBorders>
            <w:shd w:val="clear" w:color="000000" w:fill="A6A6A6"/>
            <w:noWrap/>
            <w:vAlign w:val="center"/>
            <w:hideMark/>
          </w:tcPr>
          <w:p w14:paraId="3E3C78EF" w14:textId="77777777" w:rsidR="00D33814" w:rsidRPr="00854228" w:rsidRDefault="00D33814" w:rsidP="00D33814">
            <w:pPr>
              <w:spacing w:after="0" w:line="240" w:lineRule="auto"/>
              <w:jc w:val="center"/>
              <w:rPr>
                <w:rFonts w:ascii="Arial Narrow" w:eastAsia="Times New Roman" w:hAnsi="Arial Narrow" w:cs="Calibri"/>
                <w:b/>
                <w:bCs/>
                <w:i/>
                <w:iCs/>
                <w:color w:val="000000"/>
                <w:sz w:val="14"/>
                <w:szCs w:val="16"/>
                <w:lang w:val="en-ID" w:eastAsia="en-ID"/>
              </w:rPr>
            </w:pPr>
            <w:r w:rsidRPr="00854228">
              <w:rPr>
                <w:rFonts w:ascii="Arial Narrow" w:eastAsia="Times New Roman" w:hAnsi="Arial Narrow" w:cs="Calibri"/>
                <w:b/>
                <w:bCs/>
                <w:i/>
                <w:iCs/>
                <w:color w:val="000000"/>
                <w:sz w:val="14"/>
                <w:szCs w:val="16"/>
                <w:lang w:val="en-ID" w:eastAsia="en-ID"/>
              </w:rPr>
              <w:t>(12)</w:t>
            </w:r>
          </w:p>
        </w:tc>
        <w:tc>
          <w:tcPr>
            <w:tcW w:w="568" w:type="dxa"/>
            <w:tcBorders>
              <w:top w:val="nil"/>
              <w:left w:val="nil"/>
              <w:bottom w:val="single" w:sz="4" w:space="0" w:color="auto"/>
              <w:right w:val="single" w:sz="4" w:space="0" w:color="auto"/>
            </w:tcBorders>
            <w:shd w:val="clear" w:color="000000" w:fill="A6A6A6"/>
            <w:noWrap/>
            <w:vAlign w:val="center"/>
            <w:hideMark/>
          </w:tcPr>
          <w:p w14:paraId="30F85027" w14:textId="77777777" w:rsidR="00D33814" w:rsidRPr="00854228" w:rsidRDefault="00D33814" w:rsidP="00D33814">
            <w:pPr>
              <w:spacing w:after="0" w:line="240" w:lineRule="auto"/>
              <w:jc w:val="center"/>
              <w:rPr>
                <w:rFonts w:ascii="Arial Narrow" w:eastAsia="Times New Roman" w:hAnsi="Arial Narrow" w:cs="Calibri"/>
                <w:b/>
                <w:bCs/>
                <w:i/>
                <w:iCs/>
                <w:color w:val="000000"/>
                <w:sz w:val="14"/>
                <w:szCs w:val="16"/>
                <w:lang w:val="en-ID" w:eastAsia="en-ID"/>
              </w:rPr>
            </w:pPr>
            <w:r w:rsidRPr="00854228">
              <w:rPr>
                <w:rFonts w:ascii="Arial Narrow" w:eastAsia="Times New Roman" w:hAnsi="Arial Narrow" w:cs="Calibri"/>
                <w:b/>
                <w:bCs/>
                <w:i/>
                <w:iCs/>
                <w:color w:val="000000"/>
                <w:sz w:val="14"/>
                <w:szCs w:val="16"/>
                <w:lang w:val="en-ID" w:eastAsia="en-ID"/>
              </w:rPr>
              <w:t>(13)</w:t>
            </w:r>
          </w:p>
        </w:tc>
        <w:tc>
          <w:tcPr>
            <w:tcW w:w="545" w:type="dxa"/>
            <w:tcBorders>
              <w:top w:val="nil"/>
              <w:left w:val="nil"/>
              <w:bottom w:val="single" w:sz="4" w:space="0" w:color="auto"/>
              <w:right w:val="single" w:sz="4" w:space="0" w:color="auto"/>
            </w:tcBorders>
            <w:shd w:val="clear" w:color="000000" w:fill="A6A6A6"/>
            <w:noWrap/>
            <w:vAlign w:val="center"/>
            <w:hideMark/>
          </w:tcPr>
          <w:p w14:paraId="4127AE27" w14:textId="77777777" w:rsidR="00D33814" w:rsidRPr="00854228" w:rsidRDefault="00D33814" w:rsidP="00D33814">
            <w:pPr>
              <w:spacing w:after="0" w:line="240" w:lineRule="auto"/>
              <w:jc w:val="center"/>
              <w:rPr>
                <w:rFonts w:ascii="Arial Narrow" w:eastAsia="Times New Roman" w:hAnsi="Arial Narrow" w:cs="Calibri"/>
                <w:b/>
                <w:bCs/>
                <w:i/>
                <w:iCs/>
                <w:color w:val="000000"/>
                <w:sz w:val="14"/>
                <w:szCs w:val="16"/>
                <w:lang w:val="en-ID" w:eastAsia="en-ID"/>
              </w:rPr>
            </w:pPr>
            <w:r w:rsidRPr="00854228">
              <w:rPr>
                <w:rFonts w:ascii="Arial Narrow" w:eastAsia="Times New Roman" w:hAnsi="Arial Narrow" w:cs="Calibri"/>
                <w:b/>
                <w:bCs/>
                <w:i/>
                <w:iCs/>
                <w:color w:val="000000"/>
                <w:sz w:val="14"/>
                <w:szCs w:val="16"/>
                <w:lang w:val="en-ID" w:eastAsia="en-ID"/>
              </w:rPr>
              <w:t>(14)</w:t>
            </w:r>
          </w:p>
        </w:tc>
        <w:tc>
          <w:tcPr>
            <w:tcW w:w="618" w:type="dxa"/>
            <w:tcBorders>
              <w:top w:val="nil"/>
              <w:left w:val="nil"/>
              <w:bottom w:val="single" w:sz="4" w:space="0" w:color="auto"/>
              <w:right w:val="single" w:sz="4" w:space="0" w:color="auto"/>
            </w:tcBorders>
            <w:shd w:val="clear" w:color="000000" w:fill="A6A6A6"/>
            <w:noWrap/>
            <w:vAlign w:val="center"/>
            <w:hideMark/>
          </w:tcPr>
          <w:p w14:paraId="2A50DAAC" w14:textId="77777777" w:rsidR="00D33814" w:rsidRPr="00854228" w:rsidRDefault="00D33814" w:rsidP="00D33814">
            <w:pPr>
              <w:spacing w:after="0" w:line="240" w:lineRule="auto"/>
              <w:jc w:val="center"/>
              <w:rPr>
                <w:rFonts w:ascii="Arial Narrow" w:eastAsia="Times New Roman" w:hAnsi="Arial Narrow" w:cs="Calibri"/>
                <w:b/>
                <w:bCs/>
                <w:i/>
                <w:iCs/>
                <w:color w:val="000000"/>
                <w:sz w:val="14"/>
                <w:szCs w:val="16"/>
                <w:lang w:val="en-ID" w:eastAsia="en-ID"/>
              </w:rPr>
            </w:pPr>
            <w:r w:rsidRPr="00854228">
              <w:rPr>
                <w:rFonts w:ascii="Arial Narrow" w:eastAsia="Times New Roman" w:hAnsi="Arial Narrow" w:cs="Calibri"/>
                <w:b/>
                <w:bCs/>
                <w:i/>
                <w:iCs/>
                <w:color w:val="000000"/>
                <w:sz w:val="14"/>
                <w:szCs w:val="16"/>
                <w:lang w:val="en-ID" w:eastAsia="en-ID"/>
              </w:rPr>
              <w:t>(15)</w:t>
            </w:r>
          </w:p>
        </w:tc>
        <w:tc>
          <w:tcPr>
            <w:tcW w:w="618" w:type="dxa"/>
            <w:tcBorders>
              <w:top w:val="nil"/>
              <w:left w:val="nil"/>
              <w:bottom w:val="single" w:sz="4" w:space="0" w:color="auto"/>
              <w:right w:val="single" w:sz="4" w:space="0" w:color="auto"/>
            </w:tcBorders>
            <w:shd w:val="clear" w:color="000000" w:fill="A6A6A6"/>
            <w:noWrap/>
            <w:vAlign w:val="center"/>
            <w:hideMark/>
          </w:tcPr>
          <w:p w14:paraId="7AE1BD6A" w14:textId="77777777" w:rsidR="00D33814" w:rsidRPr="00854228" w:rsidRDefault="00D33814" w:rsidP="00D33814">
            <w:pPr>
              <w:spacing w:after="0" w:line="240" w:lineRule="auto"/>
              <w:jc w:val="center"/>
              <w:rPr>
                <w:rFonts w:ascii="Arial Narrow" w:eastAsia="Times New Roman" w:hAnsi="Arial Narrow" w:cs="Calibri"/>
                <w:b/>
                <w:bCs/>
                <w:i/>
                <w:iCs/>
                <w:color w:val="000000"/>
                <w:sz w:val="12"/>
                <w:szCs w:val="16"/>
                <w:lang w:val="en-ID" w:eastAsia="en-ID"/>
              </w:rPr>
            </w:pPr>
            <w:r w:rsidRPr="00854228">
              <w:rPr>
                <w:rFonts w:ascii="Arial Narrow" w:eastAsia="Times New Roman" w:hAnsi="Arial Narrow" w:cs="Calibri"/>
                <w:b/>
                <w:bCs/>
                <w:i/>
                <w:iCs/>
                <w:color w:val="000000"/>
                <w:sz w:val="12"/>
                <w:szCs w:val="16"/>
                <w:lang w:val="en-ID" w:eastAsia="en-ID"/>
              </w:rPr>
              <w:t>(16)</w:t>
            </w:r>
          </w:p>
        </w:tc>
        <w:tc>
          <w:tcPr>
            <w:tcW w:w="635" w:type="dxa"/>
            <w:tcBorders>
              <w:top w:val="nil"/>
              <w:left w:val="nil"/>
              <w:bottom w:val="single" w:sz="4" w:space="0" w:color="auto"/>
              <w:right w:val="single" w:sz="4" w:space="0" w:color="auto"/>
            </w:tcBorders>
            <w:shd w:val="clear" w:color="000000" w:fill="A6A6A6"/>
            <w:noWrap/>
            <w:vAlign w:val="center"/>
            <w:hideMark/>
          </w:tcPr>
          <w:p w14:paraId="412C8FE8" w14:textId="77777777" w:rsidR="00D33814" w:rsidRPr="00854228" w:rsidRDefault="00D33814" w:rsidP="00D33814">
            <w:pPr>
              <w:spacing w:after="0" w:line="240" w:lineRule="auto"/>
              <w:jc w:val="center"/>
              <w:rPr>
                <w:rFonts w:ascii="Arial Narrow" w:eastAsia="Times New Roman" w:hAnsi="Arial Narrow" w:cs="Calibri"/>
                <w:b/>
                <w:bCs/>
                <w:i/>
                <w:iCs/>
                <w:color w:val="000000"/>
                <w:sz w:val="12"/>
                <w:szCs w:val="14"/>
                <w:lang w:val="en-ID" w:eastAsia="en-ID"/>
              </w:rPr>
            </w:pPr>
            <w:r w:rsidRPr="00854228">
              <w:rPr>
                <w:rFonts w:ascii="Arial Narrow" w:eastAsia="Times New Roman" w:hAnsi="Arial Narrow" w:cs="Calibri"/>
                <w:b/>
                <w:bCs/>
                <w:i/>
                <w:iCs/>
                <w:color w:val="000000"/>
                <w:sz w:val="12"/>
                <w:szCs w:val="14"/>
                <w:lang w:val="en-ID" w:eastAsia="en-ID"/>
              </w:rPr>
              <w:t>(17)</w:t>
            </w:r>
          </w:p>
        </w:tc>
        <w:tc>
          <w:tcPr>
            <w:tcW w:w="851" w:type="dxa"/>
            <w:tcBorders>
              <w:top w:val="nil"/>
              <w:left w:val="nil"/>
              <w:bottom w:val="single" w:sz="4" w:space="0" w:color="auto"/>
              <w:right w:val="single" w:sz="4" w:space="0" w:color="auto"/>
            </w:tcBorders>
            <w:shd w:val="clear" w:color="000000" w:fill="A6A6A6"/>
            <w:noWrap/>
            <w:vAlign w:val="center"/>
            <w:hideMark/>
          </w:tcPr>
          <w:p w14:paraId="65998F9F" w14:textId="77777777" w:rsidR="00D33814" w:rsidRPr="00854228" w:rsidRDefault="00D33814" w:rsidP="00D33814">
            <w:pPr>
              <w:spacing w:after="0" w:line="240" w:lineRule="auto"/>
              <w:jc w:val="center"/>
              <w:rPr>
                <w:rFonts w:ascii="Arial Narrow" w:eastAsia="Times New Roman" w:hAnsi="Arial Narrow" w:cs="Calibri"/>
                <w:b/>
                <w:bCs/>
                <w:i/>
                <w:iCs/>
                <w:color w:val="000000"/>
                <w:sz w:val="12"/>
                <w:szCs w:val="14"/>
                <w:lang w:val="en-ID" w:eastAsia="en-ID"/>
              </w:rPr>
            </w:pPr>
            <w:r w:rsidRPr="00854228">
              <w:rPr>
                <w:rFonts w:ascii="Arial Narrow" w:eastAsia="Times New Roman" w:hAnsi="Arial Narrow" w:cs="Calibri"/>
                <w:b/>
                <w:bCs/>
                <w:i/>
                <w:iCs/>
                <w:color w:val="000000"/>
                <w:sz w:val="12"/>
                <w:szCs w:val="14"/>
                <w:lang w:val="en-ID" w:eastAsia="en-ID"/>
              </w:rPr>
              <w:t>(18)</w:t>
            </w:r>
          </w:p>
        </w:tc>
      </w:tr>
      <w:tr w:rsidR="00854228" w:rsidRPr="00D33814" w14:paraId="754E4258" w14:textId="77777777" w:rsidTr="00854228">
        <w:trPr>
          <w:trHeight w:val="630"/>
        </w:trPr>
        <w:tc>
          <w:tcPr>
            <w:tcW w:w="1129" w:type="dxa"/>
            <w:tcBorders>
              <w:top w:val="single" w:sz="4" w:space="0" w:color="auto"/>
              <w:left w:val="single" w:sz="4" w:space="0" w:color="auto"/>
              <w:bottom w:val="dashed" w:sz="4" w:space="0" w:color="auto"/>
              <w:right w:val="single" w:sz="4" w:space="0" w:color="000000"/>
            </w:tcBorders>
            <w:shd w:val="clear" w:color="000000" w:fill="A6A6A6"/>
            <w:hideMark/>
          </w:tcPr>
          <w:p w14:paraId="3F2C1B67" w14:textId="77777777" w:rsidR="00D33814" w:rsidRPr="00854228" w:rsidRDefault="00D33814" w:rsidP="00D33814">
            <w:pPr>
              <w:spacing w:after="0" w:line="240" w:lineRule="auto"/>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Program </w:t>
            </w:r>
            <w:proofErr w:type="spellStart"/>
            <w:r w:rsidRPr="00854228">
              <w:rPr>
                <w:rFonts w:ascii="Arial Narrow" w:eastAsia="Times New Roman" w:hAnsi="Arial Narrow" w:cs="Calibri"/>
                <w:b/>
                <w:bCs/>
                <w:color w:val="000000"/>
                <w:sz w:val="14"/>
                <w:szCs w:val="16"/>
                <w:lang w:val="en-ID" w:eastAsia="en-ID"/>
              </w:rPr>
              <w:t>Pelayanan</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Administrasi</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Perkantoran</w:t>
            </w:r>
            <w:proofErr w:type="spellEnd"/>
          </w:p>
        </w:tc>
        <w:tc>
          <w:tcPr>
            <w:tcW w:w="1110" w:type="dxa"/>
            <w:tcBorders>
              <w:top w:val="single" w:sz="4" w:space="0" w:color="auto"/>
              <w:left w:val="nil"/>
              <w:bottom w:val="dashed" w:sz="4" w:space="0" w:color="auto"/>
              <w:right w:val="single" w:sz="4" w:space="0" w:color="auto"/>
            </w:tcBorders>
            <w:shd w:val="clear" w:color="000000" w:fill="A6A6A6"/>
            <w:noWrap/>
            <w:hideMark/>
          </w:tcPr>
          <w:p w14:paraId="1A240527"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2.754.289.200,00</w:t>
            </w:r>
          </w:p>
        </w:tc>
        <w:tc>
          <w:tcPr>
            <w:tcW w:w="1017" w:type="dxa"/>
            <w:tcBorders>
              <w:top w:val="single" w:sz="4" w:space="0" w:color="auto"/>
              <w:left w:val="nil"/>
              <w:bottom w:val="dashed" w:sz="4" w:space="0" w:color="auto"/>
              <w:right w:val="single" w:sz="4" w:space="0" w:color="auto"/>
            </w:tcBorders>
            <w:shd w:val="clear" w:color="000000" w:fill="A6A6A6"/>
            <w:noWrap/>
            <w:hideMark/>
          </w:tcPr>
          <w:p w14:paraId="72E66EA0"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1.993.660.000,00</w:t>
            </w:r>
          </w:p>
        </w:tc>
        <w:tc>
          <w:tcPr>
            <w:tcW w:w="1134" w:type="dxa"/>
            <w:tcBorders>
              <w:top w:val="single" w:sz="4" w:space="0" w:color="auto"/>
              <w:left w:val="nil"/>
              <w:bottom w:val="dashed" w:sz="4" w:space="0" w:color="auto"/>
              <w:right w:val="single" w:sz="4" w:space="0" w:color="auto"/>
            </w:tcBorders>
            <w:shd w:val="clear" w:color="000000" w:fill="A6A6A6"/>
            <w:noWrap/>
            <w:hideMark/>
          </w:tcPr>
          <w:p w14:paraId="0D2ED894"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1.357.632.300,00</w:t>
            </w:r>
          </w:p>
        </w:tc>
        <w:tc>
          <w:tcPr>
            <w:tcW w:w="1110" w:type="dxa"/>
            <w:tcBorders>
              <w:top w:val="single" w:sz="4" w:space="0" w:color="auto"/>
              <w:left w:val="nil"/>
              <w:bottom w:val="dashed" w:sz="4" w:space="0" w:color="auto"/>
              <w:right w:val="single" w:sz="4" w:space="0" w:color="auto"/>
            </w:tcBorders>
            <w:shd w:val="clear" w:color="000000" w:fill="A6A6A6"/>
            <w:noWrap/>
            <w:hideMark/>
          </w:tcPr>
          <w:p w14:paraId="59376155"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1.726.856.264,00</w:t>
            </w:r>
          </w:p>
        </w:tc>
        <w:tc>
          <w:tcPr>
            <w:tcW w:w="1015" w:type="dxa"/>
            <w:tcBorders>
              <w:top w:val="single" w:sz="4" w:space="0" w:color="auto"/>
              <w:left w:val="nil"/>
              <w:bottom w:val="dashed" w:sz="4" w:space="0" w:color="auto"/>
              <w:right w:val="single" w:sz="4" w:space="0" w:color="auto"/>
            </w:tcBorders>
            <w:shd w:val="clear" w:color="000000" w:fill="A6A6A6"/>
            <w:noWrap/>
            <w:hideMark/>
          </w:tcPr>
          <w:p w14:paraId="3C9DE33B"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879.904.894,00</w:t>
            </w:r>
          </w:p>
        </w:tc>
        <w:tc>
          <w:tcPr>
            <w:tcW w:w="993" w:type="dxa"/>
            <w:tcBorders>
              <w:top w:val="single" w:sz="4" w:space="0" w:color="auto"/>
              <w:left w:val="nil"/>
              <w:bottom w:val="dashed" w:sz="4" w:space="0" w:color="auto"/>
              <w:right w:val="single" w:sz="4" w:space="0" w:color="auto"/>
            </w:tcBorders>
            <w:shd w:val="clear" w:color="000000" w:fill="A6A6A6"/>
            <w:noWrap/>
            <w:hideMark/>
          </w:tcPr>
          <w:p w14:paraId="102310C0"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2.565.309.032,00</w:t>
            </w:r>
          </w:p>
        </w:tc>
        <w:tc>
          <w:tcPr>
            <w:tcW w:w="1017" w:type="dxa"/>
            <w:tcBorders>
              <w:top w:val="single" w:sz="4" w:space="0" w:color="auto"/>
              <w:left w:val="nil"/>
              <w:bottom w:val="dashed" w:sz="4" w:space="0" w:color="auto"/>
              <w:right w:val="single" w:sz="4" w:space="0" w:color="auto"/>
            </w:tcBorders>
            <w:shd w:val="clear" w:color="000000" w:fill="A6A6A6"/>
            <w:noWrap/>
            <w:hideMark/>
          </w:tcPr>
          <w:p w14:paraId="2C463FB6"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1.852.205.770,00</w:t>
            </w:r>
          </w:p>
        </w:tc>
        <w:tc>
          <w:tcPr>
            <w:tcW w:w="1041" w:type="dxa"/>
            <w:tcBorders>
              <w:top w:val="single" w:sz="4" w:space="0" w:color="auto"/>
              <w:left w:val="nil"/>
              <w:bottom w:val="dashed" w:sz="4" w:space="0" w:color="auto"/>
              <w:right w:val="single" w:sz="4" w:space="0" w:color="auto"/>
            </w:tcBorders>
            <w:shd w:val="clear" w:color="000000" w:fill="A6A6A6"/>
            <w:noWrap/>
            <w:hideMark/>
          </w:tcPr>
          <w:p w14:paraId="1E06F82B"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1.285.501.340,00</w:t>
            </w:r>
          </w:p>
        </w:tc>
        <w:tc>
          <w:tcPr>
            <w:tcW w:w="1110" w:type="dxa"/>
            <w:tcBorders>
              <w:top w:val="single" w:sz="4" w:space="0" w:color="auto"/>
              <w:left w:val="nil"/>
              <w:bottom w:val="dashed" w:sz="4" w:space="0" w:color="auto"/>
              <w:right w:val="single" w:sz="4" w:space="0" w:color="auto"/>
            </w:tcBorders>
            <w:shd w:val="clear" w:color="000000" w:fill="A6A6A6"/>
            <w:noWrap/>
            <w:hideMark/>
          </w:tcPr>
          <w:p w14:paraId="0C6B554D"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1.588.226.128,00</w:t>
            </w:r>
          </w:p>
        </w:tc>
        <w:tc>
          <w:tcPr>
            <w:tcW w:w="1015" w:type="dxa"/>
            <w:tcBorders>
              <w:top w:val="single" w:sz="4" w:space="0" w:color="auto"/>
              <w:left w:val="nil"/>
              <w:bottom w:val="dashed" w:sz="4" w:space="0" w:color="auto"/>
              <w:right w:val="single" w:sz="4" w:space="0" w:color="auto"/>
            </w:tcBorders>
            <w:shd w:val="clear" w:color="000000" w:fill="A6A6A6"/>
            <w:noWrap/>
            <w:hideMark/>
          </w:tcPr>
          <w:p w14:paraId="0CB42FFC"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855.954.786,00</w:t>
            </w:r>
          </w:p>
        </w:tc>
        <w:tc>
          <w:tcPr>
            <w:tcW w:w="629" w:type="dxa"/>
            <w:tcBorders>
              <w:top w:val="single" w:sz="4" w:space="0" w:color="auto"/>
              <w:left w:val="nil"/>
              <w:bottom w:val="dashed" w:sz="4" w:space="0" w:color="auto"/>
              <w:right w:val="single" w:sz="4" w:space="0" w:color="auto"/>
            </w:tcBorders>
            <w:shd w:val="clear" w:color="000000" w:fill="A6A6A6"/>
            <w:noWrap/>
            <w:hideMark/>
          </w:tcPr>
          <w:p w14:paraId="77A1952F"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93,14</w:t>
            </w:r>
          </w:p>
        </w:tc>
        <w:tc>
          <w:tcPr>
            <w:tcW w:w="568" w:type="dxa"/>
            <w:tcBorders>
              <w:top w:val="single" w:sz="4" w:space="0" w:color="auto"/>
              <w:left w:val="nil"/>
              <w:bottom w:val="dashed" w:sz="4" w:space="0" w:color="auto"/>
              <w:right w:val="single" w:sz="4" w:space="0" w:color="auto"/>
            </w:tcBorders>
            <w:shd w:val="clear" w:color="000000" w:fill="A6A6A6"/>
            <w:noWrap/>
            <w:hideMark/>
          </w:tcPr>
          <w:p w14:paraId="0CE52696"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92,90</w:t>
            </w:r>
          </w:p>
        </w:tc>
        <w:tc>
          <w:tcPr>
            <w:tcW w:w="545" w:type="dxa"/>
            <w:tcBorders>
              <w:top w:val="single" w:sz="4" w:space="0" w:color="auto"/>
              <w:left w:val="nil"/>
              <w:bottom w:val="dashed" w:sz="4" w:space="0" w:color="auto"/>
              <w:right w:val="single" w:sz="4" w:space="0" w:color="auto"/>
            </w:tcBorders>
            <w:shd w:val="clear" w:color="000000" w:fill="A6A6A6"/>
            <w:noWrap/>
            <w:hideMark/>
          </w:tcPr>
          <w:p w14:paraId="4E05FB5E"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94,69</w:t>
            </w:r>
          </w:p>
        </w:tc>
        <w:tc>
          <w:tcPr>
            <w:tcW w:w="618" w:type="dxa"/>
            <w:tcBorders>
              <w:top w:val="nil"/>
              <w:left w:val="nil"/>
              <w:bottom w:val="dashed" w:sz="4" w:space="0" w:color="auto"/>
              <w:right w:val="single" w:sz="4" w:space="0" w:color="auto"/>
            </w:tcBorders>
            <w:shd w:val="clear" w:color="000000" w:fill="A6A6A6"/>
            <w:noWrap/>
            <w:hideMark/>
          </w:tcPr>
          <w:p w14:paraId="56892BCD"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91,97</w:t>
            </w:r>
          </w:p>
        </w:tc>
        <w:tc>
          <w:tcPr>
            <w:tcW w:w="618" w:type="dxa"/>
            <w:tcBorders>
              <w:top w:val="nil"/>
              <w:left w:val="nil"/>
              <w:bottom w:val="dashed" w:sz="4" w:space="0" w:color="auto"/>
              <w:right w:val="single" w:sz="4" w:space="0" w:color="auto"/>
            </w:tcBorders>
            <w:shd w:val="clear" w:color="000000" w:fill="A6A6A6"/>
            <w:noWrap/>
            <w:hideMark/>
          </w:tcPr>
          <w:p w14:paraId="67622B77" w14:textId="77777777" w:rsidR="00D33814" w:rsidRPr="00854228" w:rsidRDefault="00D33814" w:rsidP="000C0B01">
            <w:pPr>
              <w:spacing w:after="0" w:line="240" w:lineRule="auto"/>
              <w:jc w:val="center"/>
              <w:rPr>
                <w:rFonts w:ascii="Arial Narrow" w:eastAsia="Times New Roman" w:hAnsi="Arial Narrow" w:cs="Calibri"/>
                <w:b/>
                <w:bCs/>
                <w:color w:val="000000"/>
                <w:sz w:val="12"/>
                <w:szCs w:val="16"/>
                <w:lang w:val="en-ID" w:eastAsia="en-ID"/>
              </w:rPr>
            </w:pPr>
            <w:r w:rsidRPr="00854228">
              <w:rPr>
                <w:rFonts w:ascii="Arial Narrow" w:eastAsia="Times New Roman" w:hAnsi="Arial Narrow" w:cs="Calibri"/>
                <w:b/>
                <w:bCs/>
                <w:color w:val="000000"/>
                <w:sz w:val="12"/>
                <w:szCs w:val="16"/>
                <w:lang w:val="en-ID" w:eastAsia="en-ID"/>
              </w:rPr>
              <w:t>97,28</w:t>
            </w:r>
          </w:p>
        </w:tc>
        <w:tc>
          <w:tcPr>
            <w:tcW w:w="635" w:type="dxa"/>
            <w:tcBorders>
              <w:top w:val="single" w:sz="4" w:space="0" w:color="auto"/>
              <w:left w:val="nil"/>
              <w:bottom w:val="dashed" w:sz="4" w:space="0" w:color="auto"/>
              <w:right w:val="single" w:sz="4" w:space="0" w:color="auto"/>
            </w:tcBorders>
            <w:shd w:val="clear" w:color="000000" w:fill="A6A6A6"/>
            <w:noWrap/>
            <w:hideMark/>
          </w:tcPr>
          <w:p w14:paraId="3C2A65D3" w14:textId="77777777" w:rsidR="00D33814" w:rsidRPr="00854228" w:rsidRDefault="00D33814" w:rsidP="000C0B01">
            <w:pPr>
              <w:spacing w:after="0" w:line="240" w:lineRule="auto"/>
              <w:jc w:val="center"/>
              <w:rPr>
                <w:rFonts w:ascii="Arial Narrow" w:eastAsia="Times New Roman" w:hAnsi="Arial Narrow" w:cs="Calibri"/>
                <w:b/>
                <w:bCs/>
                <w:color w:val="000000"/>
                <w:sz w:val="12"/>
                <w:szCs w:val="14"/>
                <w:lang w:val="en-ID" w:eastAsia="en-ID"/>
              </w:rPr>
            </w:pPr>
            <w:r w:rsidRPr="00854228">
              <w:rPr>
                <w:rFonts w:ascii="Arial Narrow" w:eastAsia="Times New Roman" w:hAnsi="Arial Narrow" w:cs="Calibri"/>
                <w:b/>
                <w:bCs/>
                <w:color w:val="000000"/>
                <w:sz w:val="12"/>
                <w:szCs w:val="14"/>
                <w:lang w:val="en-ID" w:eastAsia="en-ID"/>
              </w:rPr>
              <w:t>(0,20)</w:t>
            </w:r>
          </w:p>
        </w:tc>
        <w:tc>
          <w:tcPr>
            <w:tcW w:w="851" w:type="dxa"/>
            <w:tcBorders>
              <w:top w:val="single" w:sz="4" w:space="0" w:color="auto"/>
              <w:left w:val="nil"/>
              <w:bottom w:val="dashed" w:sz="4" w:space="0" w:color="auto"/>
              <w:right w:val="single" w:sz="4" w:space="0" w:color="auto"/>
            </w:tcBorders>
            <w:shd w:val="clear" w:color="000000" w:fill="A6A6A6"/>
            <w:noWrap/>
            <w:hideMark/>
          </w:tcPr>
          <w:p w14:paraId="41911137" w14:textId="77777777" w:rsidR="00D33814" w:rsidRPr="00854228" w:rsidRDefault="00D33814" w:rsidP="000C0B01">
            <w:pPr>
              <w:spacing w:after="0" w:line="240" w:lineRule="auto"/>
              <w:jc w:val="center"/>
              <w:rPr>
                <w:rFonts w:ascii="Arial Narrow" w:eastAsia="Times New Roman" w:hAnsi="Arial Narrow" w:cs="Calibri"/>
                <w:b/>
                <w:bCs/>
                <w:color w:val="000000"/>
                <w:sz w:val="12"/>
                <w:szCs w:val="14"/>
                <w:lang w:val="en-ID" w:eastAsia="en-ID"/>
              </w:rPr>
            </w:pPr>
            <w:r w:rsidRPr="00854228">
              <w:rPr>
                <w:rFonts w:ascii="Arial Narrow" w:eastAsia="Times New Roman" w:hAnsi="Arial Narrow" w:cs="Calibri"/>
                <w:b/>
                <w:bCs/>
                <w:color w:val="000000"/>
                <w:sz w:val="12"/>
                <w:szCs w:val="14"/>
                <w:lang w:val="en-ID" w:eastAsia="en-ID"/>
              </w:rPr>
              <w:t>(0,09)</w:t>
            </w:r>
          </w:p>
        </w:tc>
      </w:tr>
      <w:tr w:rsidR="00854228" w:rsidRPr="00D33814" w14:paraId="064A65F0" w14:textId="77777777" w:rsidTr="00854228">
        <w:trPr>
          <w:trHeight w:val="76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5654223A"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Penyediaan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jasa</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komunikasi</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sumber</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daya</w:t>
            </w:r>
            <w:proofErr w:type="spellEnd"/>
            <w:r w:rsidRPr="00854228">
              <w:rPr>
                <w:rFonts w:ascii="Arial Narrow" w:eastAsia="Times New Roman" w:hAnsi="Arial Narrow" w:cs="Calibri"/>
                <w:color w:val="000000"/>
                <w:sz w:val="14"/>
                <w:szCs w:val="16"/>
                <w:lang w:val="en-ID" w:eastAsia="en-ID"/>
              </w:rPr>
              <w:t xml:space="preserve"> air dan </w:t>
            </w:r>
            <w:proofErr w:type="spellStart"/>
            <w:r w:rsidRPr="00854228">
              <w:rPr>
                <w:rFonts w:ascii="Arial Narrow" w:eastAsia="Times New Roman" w:hAnsi="Arial Narrow" w:cs="Calibri"/>
                <w:color w:val="000000"/>
                <w:sz w:val="14"/>
                <w:szCs w:val="16"/>
                <w:lang w:val="en-ID" w:eastAsia="en-ID"/>
              </w:rPr>
              <w:t>listrik</w:t>
            </w:r>
            <w:proofErr w:type="spellEnd"/>
          </w:p>
        </w:tc>
        <w:tc>
          <w:tcPr>
            <w:tcW w:w="1110" w:type="dxa"/>
            <w:tcBorders>
              <w:top w:val="nil"/>
              <w:left w:val="single" w:sz="4" w:space="0" w:color="auto"/>
              <w:bottom w:val="dashed" w:sz="4" w:space="0" w:color="auto"/>
              <w:right w:val="single" w:sz="4" w:space="0" w:color="auto"/>
            </w:tcBorders>
            <w:shd w:val="clear" w:color="auto" w:fill="auto"/>
            <w:noWrap/>
            <w:hideMark/>
          </w:tcPr>
          <w:p w14:paraId="74B1F97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190.700.000,00</w:t>
            </w:r>
          </w:p>
        </w:tc>
        <w:tc>
          <w:tcPr>
            <w:tcW w:w="1017" w:type="dxa"/>
            <w:tcBorders>
              <w:top w:val="nil"/>
              <w:left w:val="nil"/>
              <w:bottom w:val="dashed" w:sz="4" w:space="0" w:color="auto"/>
              <w:right w:val="single" w:sz="4" w:space="0" w:color="auto"/>
            </w:tcBorders>
            <w:shd w:val="clear" w:color="auto" w:fill="auto"/>
            <w:noWrap/>
            <w:hideMark/>
          </w:tcPr>
          <w:p w14:paraId="6ABB2CE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173.700.000,00 </w:t>
            </w:r>
          </w:p>
        </w:tc>
        <w:tc>
          <w:tcPr>
            <w:tcW w:w="1134" w:type="dxa"/>
            <w:tcBorders>
              <w:top w:val="nil"/>
              <w:left w:val="nil"/>
              <w:bottom w:val="dashed" w:sz="4" w:space="0" w:color="auto"/>
              <w:right w:val="single" w:sz="4" w:space="0" w:color="auto"/>
            </w:tcBorders>
            <w:shd w:val="clear" w:color="auto" w:fill="auto"/>
            <w:noWrap/>
            <w:hideMark/>
          </w:tcPr>
          <w:p w14:paraId="29B5A2D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127.200.000,00</w:t>
            </w:r>
          </w:p>
        </w:tc>
        <w:tc>
          <w:tcPr>
            <w:tcW w:w="1110" w:type="dxa"/>
            <w:tcBorders>
              <w:top w:val="nil"/>
              <w:left w:val="nil"/>
              <w:bottom w:val="dashed" w:sz="4" w:space="0" w:color="auto"/>
              <w:right w:val="single" w:sz="4" w:space="0" w:color="auto"/>
            </w:tcBorders>
            <w:shd w:val="clear" w:color="auto" w:fill="auto"/>
            <w:noWrap/>
            <w:hideMark/>
          </w:tcPr>
          <w:p w14:paraId="383593B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179.800.000,00 </w:t>
            </w:r>
          </w:p>
        </w:tc>
        <w:tc>
          <w:tcPr>
            <w:tcW w:w="1015" w:type="dxa"/>
            <w:tcBorders>
              <w:top w:val="nil"/>
              <w:left w:val="nil"/>
              <w:bottom w:val="dashed" w:sz="4" w:space="0" w:color="auto"/>
              <w:right w:val="single" w:sz="4" w:space="0" w:color="auto"/>
            </w:tcBorders>
            <w:shd w:val="clear" w:color="auto" w:fill="auto"/>
            <w:noWrap/>
            <w:hideMark/>
          </w:tcPr>
          <w:p w14:paraId="7A70730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109.630.000,00</w:t>
            </w:r>
          </w:p>
        </w:tc>
        <w:tc>
          <w:tcPr>
            <w:tcW w:w="993" w:type="dxa"/>
            <w:tcBorders>
              <w:top w:val="nil"/>
              <w:left w:val="nil"/>
              <w:bottom w:val="dashed" w:sz="4" w:space="0" w:color="auto"/>
              <w:right w:val="single" w:sz="4" w:space="0" w:color="auto"/>
            </w:tcBorders>
            <w:shd w:val="clear" w:color="auto" w:fill="auto"/>
            <w:noWrap/>
            <w:hideMark/>
          </w:tcPr>
          <w:p w14:paraId="46F9991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113.505.190,00 </w:t>
            </w:r>
          </w:p>
        </w:tc>
        <w:tc>
          <w:tcPr>
            <w:tcW w:w="1017" w:type="dxa"/>
            <w:tcBorders>
              <w:top w:val="nil"/>
              <w:left w:val="nil"/>
              <w:bottom w:val="dashed" w:sz="4" w:space="0" w:color="auto"/>
              <w:right w:val="single" w:sz="4" w:space="0" w:color="auto"/>
            </w:tcBorders>
            <w:shd w:val="clear" w:color="auto" w:fill="auto"/>
            <w:noWrap/>
            <w:hideMark/>
          </w:tcPr>
          <w:p w14:paraId="70725D5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106.204.537,00 </w:t>
            </w:r>
          </w:p>
        </w:tc>
        <w:tc>
          <w:tcPr>
            <w:tcW w:w="1041" w:type="dxa"/>
            <w:tcBorders>
              <w:top w:val="nil"/>
              <w:left w:val="nil"/>
              <w:bottom w:val="dashed" w:sz="4" w:space="0" w:color="auto"/>
              <w:right w:val="single" w:sz="4" w:space="0" w:color="auto"/>
            </w:tcBorders>
            <w:shd w:val="clear" w:color="auto" w:fill="auto"/>
            <w:noWrap/>
            <w:hideMark/>
          </w:tcPr>
          <w:p w14:paraId="6E72F07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101.754.689,00</w:t>
            </w:r>
          </w:p>
        </w:tc>
        <w:tc>
          <w:tcPr>
            <w:tcW w:w="1110" w:type="dxa"/>
            <w:tcBorders>
              <w:top w:val="nil"/>
              <w:left w:val="nil"/>
              <w:bottom w:val="dashed" w:sz="4" w:space="0" w:color="auto"/>
              <w:right w:val="single" w:sz="4" w:space="0" w:color="auto"/>
            </w:tcBorders>
            <w:shd w:val="clear" w:color="auto" w:fill="auto"/>
            <w:noWrap/>
            <w:hideMark/>
          </w:tcPr>
          <w:p w14:paraId="4A7F47B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113.453.771 </w:t>
            </w:r>
          </w:p>
        </w:tc>
        <w:tc>
          <w:tcPr>
            <w:tcW w:w="1015" w:type="dxa"/>
            <w:tcBorders>
              <w:top w:val="nil"/>
              <w:left w:val="nil"/>
              <w:bottom w:val="dashed" w:sz="4" w:space="0" w:color="auto"/>
              <w:right w:val="single" w:sz="4" w:space="0" w:color="auto"/>
            </w:tcBorders>
            <w:shd w:val="clear" w:color="auto" w:fill="auto"/>
            <w:noWrap/>
            <w:hideMark/>
          </w:tcPr>
          <w:p w14:paraId="0FEF0C8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101.030.602,00</w:t>
            </w:r>
          </w:p>
        </w:tc>
        <w:tc>
          <w:tcPr>
            <w:tcW w:w="629" w:type="dxa"/>
            <w:tcBorders>
              <w:top w:val="nil"/>
              <w:left w:val="nil"/>
              <w:bottom w:val="dashed" w:sz="4" w:space="0" w:color="auto"/>
              <w:right w:val="single" w:sz="4" w:space="0" w:color="auto"/>
            </w:tcBorders>
            <w:shd w:val="clear" w:color="auto" w:fill="auto"/>
            <w:noWrap/>
            <w:hideMark/>
          </w:tcPr>
          <w:p w14:paraId="60C050B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59,52 </w:t>
            </w:r>
          </w:p>
        </w:tc>
        <w:tc>
          <w:tcPr>
            <w:tcW w:w="568" w:type="dxa"/>
            <w:tcBorders>
              <w:top w:val="nil"/>
              <w:left w:val="nil"/>
              <w:bottom w:val="dashed" w:sz="4" w:space="0" w:color="auto"/>
              <w:right w:val="single" w:sz="4" w:space="0" w:color="auto"/>
            </w:tcBorders>
            <w:shd w:val="clear" w:color="auto" w:fill="auto"/>
            <w:noWrap/>
            <w:hideMark/>
          </w:tcPr>
          <w:p w14:paraId="4CE6374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61,14 </w:t>
            </w:r>
          </w:p>
        </w:tc>
        <w:tc>
          <w:tcPr>
            <w:tcW w:w="545" w:type="dxa"/>
            <w:tcBorders>
              <w:top w:val="nil"/>
              <w:left w:val="nil"/>
              <w:bottom w:val="dashed" w:sz="4" w:space="0" w:color="auto"/>
              <w:right w:val="single" w:sz="4" w:space="0" w:color="auto"/>
            </w:tcBorders>
            <w:shd w:val="clear" w:color="auto" w:fill="auto"/>
            <w:noWrap/>
            <w:hideMark/>
          </w:tcPr>
          <w:p w14:paraId="36E2953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80,00 </w:t>
            </w:r>
          </w:p>
        </w:tc>
        <w:tc>
          <w:tcPr>
            <w:tcW w:w="618" w:type="dxa"/>
            <w:tcBorders>
              <w:top w:val="nil"/>
              <w:left w:val="nil"/>
              <w:bottom w:val="dashed" w:sz="4" w:space="0" w:color="auto"/>
              <w:right w:val="single" w:sz="4" w:space="0" w:color="auto"/>
            </w:tcBorders>
            <w:shd w:val="clear" w:color="auto" w:fill="auto"/>
            <w:noWrap/>
            <w:hideMark/>
          </w:tcPr>
          <w:p w14:paraId="2D83990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63,10 </w:t>
            </w:r>
          </w:p>
        </w:tc>
        <w:tc>
          <w:tcPr>
            <w:tcW w:w="618" w:type="dxa"/>
            <w:tcBorders>
              <w:top w:val="nil"/>
              <w:left w:val="nil"/>
              <w:bottom w:val="dashed" w:sz="4" w:space="0" w:color="auto"/>
              <w:right w:val="single" w:sz="4" w:space="0" w:color="auto"/>
            </w:tcBorders>
            <w:shd w:val="clear" w:color="auto" w:fill="auto"/>
            <w:noWrap/>
            <w:hideMark/>
          </w:tcPr>
          <w:p w14:paraId="2C927BE8"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92,16 </w:t>
            </w:r>
          </w:p>
        </w:tc>
        <w:tc>
          <w:tcPr>
            <w:tcW w:w="635" w:type="dxa"/>
            <w:tcBorders>
              <w:top w:val="nil"/>
              <w:left w:val="nil"/>
              <w:bottom w:val="dashed" w:sz="4" w:space="0" w:color="auto"/>
              <w:right w:val="single" w:sz="4" w:space="0" w:color="auto"/>
            </w:tcBorders>
            <w:shd w:val="clear" w:color="auto" w:fill="auto"/>
            <w:noWrap/>
            <w:hideMark/>
          </w:tcPr>
          <w:p w14:paraId="0AA84F5F"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(0,08)</w:t>
            </w:r>
          </w:p>
        </w:tc>
        <w:tc>
          <w:tcPr>
            <w:tcW w:w="851" w:type="dxa"/>
            <w:tcBorders>
              <w:top w:val="nil"/>
              <w:left w:val="nil"/>
              <w:bottom w:val="dashed" w:sz="4" w:space="0" w:color="auto"/>
              <w:right w:val="single" w:sz="4" w:space="0" w:color="auto"/>
            </w:tcBorders>
            <w:shd w:val="clear" w:color="auto" w:fill="auto"/>
            <w:noWrap/>
            <w:hideMark/>
          </w:tcPr>
          <w:p w14:paraId="75F9AC0D"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0,00 </w:t>
            </w:r>
          </w:p>
        </w:tc>
      </w:tr>
      <w:tr w:rsidR="00854228" w:rsidRPr="00D33814" w14:paraId="2DA6039B" w14:textId="77777777" w:rsidTr="00854228">
        <w:trPr>
          <w:trHeight w:val="780"/>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6F355B5C"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Penyediaan</w:t>
            </w:r>
            <w:proofErr w:type="spellEnd"/>
            <w:r w:rsidRPr="00854228">
              <w:rPr>
                <w:rFonts w:ascii="Arial Narrow" w:eastAsia="Times New Roman" w:hAnsi="Arial Narrow" w:cs="Calibri"/>
                <w:color w:val="000000"/>
                <w:sz w:val="14"/>
                <w:szCs w:val="16"/>
                <w:lang w:val="en-ID" w:eastAsia="en-ID"/>
              </w:rPr>
              <w:t xml:space="preserve"> Jasa </w:t>
            </w:r>
            <w:proofErr w:type="spellStart"/>
            <w:r w:rsidRPr="00854228">
              <w:rPr>
                <w:rFonts w:ascii="Arial Narrow" w:eastAsia="Times New Roman" w:hAnsi="Arial Narrow" w:cs="Calibri"/>
                <w:color w:val="000000"/>
                <w:sz w:val="14"/>
                <w:szCs w:val="16"/>
                <w:lang w:val="en-ID" w:eastAsia="en-ID"/>
              </w:rPr>
              <w:t>Kebersihan</w:t>
            </w:r>
            <w:proofErr w:type="spellEnd"/>
            <w:r w:rsidRPr="00854228">
              <w:rPr>
                <w:rFonts w:ascii="Arial Narrow" w:eastAsia="Times New Roman" w:hAnsi="Arial Narrow" w:cs="Calibri"/>
                <w:color w:val="000000"/>
                <w:sz w:val="14"/>
                <w:szCs w:val="16"/>
                <w:lang w:val="en-ID" w:eastAsia="en-ID"/>
              </w:rPr>
              <w:t xml:space="preserve"> Kantor</w:t>
            </w:r>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6CFEDAF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16.554.000,00</w:t>
            </w:r>
          </w:p>
        </w:tc>
        <w:tc>
          <w:tcPr>
            <w:tcW w:w="1017" w:type="dxa"/>
            <w:tcBorders>
              <w:top w:val="nil"/>
              <w:left w:val="nil"/>
              <w:bottom w:val="dashed" w:sz="4" w:space="0" w:color="auto"/>
              <w:right w:val="single" w:sz="4" w:space="0" w:color="auto"/>
            </w:tcBorders>
            <w:shd w:val="clear" w:color="auto" w:fill="auto"/>
            <w:noWrap/>
            <w:hideMark/>
          </w:tcPr>
          <w:p w14:paraId="08225FF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16.554.000,00 </w:t>
            </w:r>
          </w:p>
        </w:tc>
        <w:tc>
          <w:tcPr>
            <w:tcW w:w="1134" w:type="dxa"/>
            <w:tcBorders>
              <w:top w:val="nil"/>
              <w:left w:val="nil"/>
              <w:bottom w:val="dashed" w:sz="4" w:space="0" w:color="auto"/>
              <w:right w:val="single" w:sz="4" w:space="0" w:color="auto"/>
            </w:tcBorders>
            <w:shd w:val="clear" w:color="auto" w:fill="auto"/>
            <w:noWrap/>
            <w:hideMark/>
          </w:tcPr>
          <w:p w14:paraId="29C754E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5.649.000,00</w:t>
            </w:r>
          </w:p>
        </w:tc>
        <w:tc>
          <w:tcPr>
            <w:tcW w:w="1110" w:type="dxa"/>
            <w:tcBorders>
              <w:top w:val="nil"/>
              <w:left w:val="nil"/>
              <w:bottom w:val="dashed" w:sz="4" w:space="0" w:color="auto"/>
              <w:right w:val="single" w:sz="4" w:space="0" w:color="auto"/>
            </w:tcBorders>
            <w:shd w:val="clear" w:color="auto" w:fill="auto"/>
            <w:noWrap/>
            <w:hideMark/>
          </w:tcPr>
          <w:p w14:paraId="5F11E0A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9.840.000,00 </w:t>
            </w:r>
          </w:p>
        </w:tc>
        <w:tc>
          <w:tcPr>
            <w:tcW w:w="1015" w:type="dxa"/>
            <w:tcBorders>
              <w:top w:val="nil"/>
              <w:left w:val="nil"/>
              <w:bottom w:val="dashed" w:sz="4" w:space="0" w:color="auto"/>
              <w:right w:val="single" w:sz="4" w:space="0" w:color="auto"/>
            </w:tcBorders>
            <w:shd w:val="clear" w:color="auto" w:fill="auto"/>
            <w:noWrap/>
            <w:hideMark/>
          </w:tcPr>
          <w:p w14:paraId="4BE4A80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3.963.500,00</w:t>
            </w:r>
          </w:p>
        </w:tc>
        <w:tc>
          <w:tcPr>
            <w:tcW w:w="993" w:type="dxa"/>
            <w:tcBorders>
              <w:top w:val="nil"/>
              <w:left w:val="nil"/>
              <w:bottom w:val="dashed" w:sz="4" w:space="0" w:color="auto"/>
              <w:right w:val="single" w:sz="4" w:space="0" w:color="auto"/>
            </w:tcBorders>
            <w:shd w:val="clear" w:color="auto" w:fill="auto"/>
            <w:noWrap/>
            <w:hideMark/>
          </w:tcPr>
          <w:p w14:paraId="1E101A2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14.055.000,00 </w:t>
            </w:r>
          </w:p>
        </w:tc>
        <w:tc>
          <w:tcPr>
            <w:tcW w:w="1017" w:type="dxa"/>
            <w:tcBorders>
              <w:top w:val="nil"/>
              <w:left w:val="nil"/>
              <w:bottom w:val="dashed" w:sz="4" w:space="0" w:color="auto"/>
              <w:right w:val="single" w:sz="4" w:space="0" w:color="auto"/>
            </w:tcBorders>
            <w:shd w:val="clear" w:color="auto" w:fill="auto"/>
            <w:noWrap/>
            <w:hideMark/>
          </w:tcPr>
          <w:p w14:paraId="6AC8D1D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16.393.400,00 </w:t>
            </w:r>
          </w:p>
        </w:tc>
        <w:tc>
          <w:tcPr>
            <w:tcW w:w="1041" w:type="dxa"/>
            <w:tcBorders>
              <w:top w:val="nil"/>
              <w:left w:val="nil"/>
              <w:bottom w:val="dashed" w:sz="4" w:space="0" w:color="auto"/>
              <w:right w:val="single" w:sz="4" w:space="0" w:color="auto"/>
            </w:tcBorders>
            <w:shd w:val="clear" w:color="auto" w:fill="auto"/>
            <w:noWrap/>
            <w:hideMark/>
          </w:tcPr>
          <w:p w14:paraId="3527065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5.589.900,00</w:t>
            </w:r>
          </w:p>
        </w:tc>
        <w:tc>
          <w:tcPr>
            <w:tcW w:w="1110" w:type="dxa"/>
            <w:tcBorders>
              <w:top w:val="nil"/>
              <w:left w:val="nil"/>
              <w:bottom w:val="dashed" w:sz="4" w:space="0" w:color="auto"/>
              <w:right w:val="single" w:sz="4" w:space="0" w:color="auto"/>
            </w:tcBorders>
            <w:shd w:val="clear" w:color="auto" w:fill="auto"/>
            <w:noWrap/>
            <w:hideMark/>
          </w:tcPr>
          <w:p w14:paraId="352BEEE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9.800.000 </w:t>
            </w:r>
          </w:p>
        </w:tc>
        <w:tc>
          <w:tcPr>
            <w:tcW w:w="1015" w:type="dxa"/>
            <w:tcBorders>
              <w:top w:val="nil"/>
              <w:left w:val="nil"/>
              <w:bottom w:val="dashed" w:sz="4" w:space="0" w:color="auto"/>
              <w:right w:val="single" w:sz="4" w:space="0" w:color="auto"/>
            </w:tcBorders>
            <w:shd w:val="clear" w:color="auto" w:fill="auto"/>
            <w:noWrap/>
            <w:hideMark/>
          </w:tcPr>
          <w:p w14:paraId="717A15C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3.946.000,00</w:t>
            </w:r>
          </w:p>
        </w:tc>
        <w:tc>
          <w:tcPr>
            <w:tcW w:w="629" w:type="dxa"/>
            <w:tcBorders>
              <w:top w:val="nil"/>
              <w:left w:val="nil"/>
              <w:bottom w:val="dashed" w:sz="4" w:space="0" w:color="auto"/>
              <w:right w:val="single" w:sz="4" w:space="0" w:color="auto"/>
            </w:tcBorders>
            <w:shd w:val="clear" w:color="auto" w:fill="auto"/>
            <w:noWrap/>
            <w:hideMark/>
          </w:tcPr>
          <w:p w14:paraId="73A31E2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84,90 </w:t>
            </w:r>
          </w:p>
        </w:tc>
        <w:tc>
          <w:tcPr>
            <w:tcW w:w="568" w:type="dxa"/>
            <w:tcBorders>
              <w:top w:val="nil"/>
              <w:left w:val="nil"/>
              <w:bottom w:val="dashed" w:sz="4" w:space="0" w:color="auto"/>
              <w:right w:val="single" w:sz="4" w:space="0" w:color="auto"/>
            </w:tcBorders>
            <w:shd w:val="clear" w:color="auto" w:fill="auto"/>
            <w:noWrap/>
            <w:hideMark/>
          </w:tcPr>
          <w:p w14:paraId="53C9BA4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99,03 </w:t>
            </w:r>
          </w:p>
        </w:tc>
        <w:tc>
          <w:tcPr>
            <w:tcW w:w="545" w:type="dxa"/>
            <w:tcBorders>
              <w:top w:val="nil"/>
              <w:left w:val="nil"/>
              <w:bottom w:val="dashed" w:sz="4" w:space="0" w:color="auto"/>
              <w:right w:val="single" w:sz="4" w:space="0" w:color="auto"/>
            </w:tcBorders>
            <w:shd w:val="clear" w:color="auto" w:fill="auto"/>
            <w:noWrap/>
            <w:hideMark/>
          </w:tcPr>
          <w:p w14:paraId="7CFC217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98,95 </w:t>
            </w:r>
          </w:p>
        </w:tc>
        <w:tc>
          <w:tcPr>
            <w:tcW w:w="618" w:type="dxa"/>
            <w:tcBorders>
              <w:top w:val="nil"/>
              <w:left w:val="nil"/>
              <w:bottom w:val="dashed" w:sz="4" w:space="0" w:color="auto"/>
              <w:right w:val="single" w:sz="4" w:space="0" w:color="auto"/>
            </w:tcBorders>
            <w:shd w:val="clear" w:color="auto" w:fill="auto"/>
            <w:noWrap/>
            <w:hideMark/>
          </w:tcPr>
          <w:p w14:paraId="6F9CACB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99,59 </w:t>
            </w:r>
          </w:p>
        </w:tc>
        <w:tc>
          <w:tcPr>
            <w:tcW w:w="618" w:type="dxa"/>
            <w:tcBorders>
              <w:top w:val="nil"/>
              <w:left w:val="nil"/>
              <w:bottom w:val="dashed" w:sz="4" w:space="0" w:color="auto"/>
              <w:right w:val="single" w:sz="4" w:space="0" w:color="auto"/>
            </w:tcBorders>
            <w:shd w:val="clear" w:color="auto" w:fill="auto"/>
            <w:noWrap/>
            <w:hideMark/>
          </w:tcPr>
          <w:p w14:paraId="689BDF0B"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99,56 </w:t>
            </w:r>
          </w:p>
        </w:tc>
        <w:tc>
          <w:tcPr>
            <w:tcW w:w="635" w:type="dxa"/>
            <w:tcBorders>
              <w:top w:val="nil"/>
              <w:left w:val="nil"/>
              <w:bottom w:val="dashed" w:sz="4" w:space="0" w:color="auto"/>
              <w:right w:val="single" w:sz="4" w:space="0" w:color="auto"/>
            </w:tcBorders>
            <w:shd w:val="clear" w:color="auto" w:fill="auto"/>
            <w:noWrap/>
            <w:hideMark/>
          </w:tcPr>
          <w:p w14:paraId="3EC8AA19"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(0,13)</w:t>
            </w:r>
          </w:p>
        </w:tc>
        <w:tc>
          <w:tcPr>
            <w:tcW w:w="851" w:type="dxa"/>
            <w:tcBorders>
              <w:top w:val="nil"/>
              <w:left w:val="nil"/>
              <w:bottom w:val="dashed" w:sz="4" w:space="0" w:color="auto"/>
              <w:right w:val="single" w:sz="4" w:space="0" w:color="auto"/>
            </w:tcBorders>
            <w:shd w:val="clear" w:color="auto" w:fill="auto"/>
            <w:noWrap/>
            <w:hideMark/>
          </w:tcPr>
          <w:p w14:paraId="333259A6"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0,07 </w:t>
            </w:r>
          </w:p>
        </w:tc>
      </w:tr>
      <w:tr w:rsidR="00854228" w:rsidRPr="00D33814" w14:paraId="00B3F991" w14:textId="77777777" w:rsidTr="00854228">
        <w:trPr>
          <w:trHeight w:val="570"/>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54E52407"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Penyediaan</w:t>
            </w:r>
            <w:proofErr w:type="spellEnd"/>
            <w:r w:rsidRPr="00854228">
              <w:rPr>
                <w:rFonts w:ascii="Arial Narrow" w:eastAsia="Times New Roman" w:hAnsi="Arial Narrow" w:cs="Calibri"/>
                <w:color w:val="000000"/>
                <w:sz w:val="14"/>
                <w:szCs w:val="16"/>
                <w:lang w:val="en-ID" w:eastAsia="en-ID"/>
              </w:rPr>
              <w:t xml:space="preserve"> Jasa </w:t>
            </w:r>
            <w:proofErr w:type="spellStart"/>
            <w:r w:rsidRPr="00854228">
              <w:rPr>
                <w:rFonts w:ascii="Arial Narrow" w:eastAsia="Times New Roman" w:hAnsi="Arial Narrow" w:cs="Calibri"/>
                <w:color w:val="000000"/>
                <w:sz w:val="14"/>
                <w:szCs w:val="16"/>
                <w:lang w:val="en-ID" w:eastAsia="en-ID"/>
              </w:rPr>
              <w:t>Perbaikan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Peralatan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Kerja</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75A40EC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38.250.000,00</w:t>
            </w:r>
          </w:p>
        </w:tc>
        <w:tc>
          <w:tcPr>
            <w:tcW w:w="1017" w:type="dxa"/>
            <w:tcBorders>
              <w:top w:val="nil"/>
              <w:left w:val="nil"/>
              <w:bottom w:val="dashed" w:sz="4" w:space="0" w:color="auto"/>
              <w:right w:val="single" w:sz="4" w:space="0" w:color="auto"/>
            </w:tcBorders>
            <w:shd w:val="clear" w:color="auto" w:fill="auto"/>
            <w:noWrap/>
            <w:hideMark/>
          </w:tcPr>
          <w:p w14:paraId="31D7301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33.250.000,00 </w:t>
            </w:r>
          </w:p>
        </w:tc>
        <w:tc>
          <w:tcPr>
            <w:tcW w:w="1134" w:type="dxa"/>
            <w:tcBorders>
              <w:top w:val="nil"/>
              <w:left w:val="nil"/>
              <w:bottom w:val="dashed" w:sz="4" w:space="0" w:color="auto"/>
              <w:right w:val="single" w:sz="4" w:space="0" w:color="auto"/>
            </w:tcBorders>
            <w:shd w:val="clear" w:color="auto" w:fill="auto"/>
            <w:noWrap/>
            <w:hideMark/>
          </w:tcPr>
          <w:p w14:paraId="275D003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45.600.000,00</w:t>
            </w:r>
          </w:p>
        </w:tc>
        <w:tc>
          <w:tcPr>
            <w:tcW w:w="1110" w:type="dxa"/>
            <w:tcBorders>
              <w:top w:val="nil"/>
              <w:left w:val="nil"/>
              <w:bottom w:val="dashed" w:sz="4" w:space="0" w:color="auto"/>
              <w:right w:val="single" w:sz="4" w:space="0" w:color="auto"/>
            </w:tcBorders>
            <w:shd w:val="clear" w:color="auto" w:fill="auto"/>
            <w:noWrap/>
            <w:hideMark/>
          </w:tcPr>
          <w:p w14:paraId="35DEA66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29.600.000,00 </w:t>
            </w:r>
          </w:p>
        </w:tc>
        <w:tc>
          <w:tcPr>
            <w:tcW w:w="1015" w:type="dxa"/>
            <w:tcBorders>
              <w:top w:val="nil"/>
              <w:left w:val="nil"/>
              <w:bottom w:val="dashed" w:sz="4" w:space="0" w:color="auto"/>
              <w:right w:val="single" w:sz="4" w:space="0" w:color="auto"/>
            </w:tcBorders>
            <w:shd w:val="clear" w:color="auto" w:fill="auto"/>
            <w:noWrap/>
            <w:hideMark/>
          </w:tcPr>
          <w:p w14:paraId="39A2CED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25.350.000,00</w:t>
            </w:r>
          </w:p>
        </w:tc>
        <w:tc>
          <w:tcPr>
            <w:tcW w:w="993" w:type="dxa"/>
            <w:tcBorders>
              <w:top w:val="nil"/>
              <w:left w:val="nil"/>
              <w:bottom w:val="dashed" w:sz="4" w:space="0" w:color="auto"/>
              <w:right w:val="single" w:sz="4" w:space="0" w:color="auto"/>
            </w:tcBorders>
            <w:shd w:val="clear" w:color="auto" w:fill="auto"/>
            <w:noWrap/>
            <w:hideMark/>
          </w:tcPr>
          <w:p w14:paraId="35E670B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18.500.000,00 </w:t>
            </w:r>
          </w:p>
        </w:tc>
        <w:tc>
          <w:tcPr>
            <w:tcW w:w="1017" w:type="dxa"/>
            <w:tcBorders>
              <w:top w:val="nil"/>
              <w:left w:val="nil"/>
              <w:bottom w:val="dashed" w:sz="4" w:space="0" w:color="auto"/>
              <w:right w:val="single" w:sz="4" w:space="0" w:color="auto"/>
            </w:tcBorders>
            <w:shd w:val="clear" w:color="auto" w:fill="auto"/>
            <w:noWrap/>
            <w:hideMark/>
          </w:tcPr>
          <w:p w14:paraId="647DF49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33.250.000,00 </w:t>
            </w:r>
          </w:p>
        </w:tc>
        <w:tc>
          <w:tcPr>
            <w:tcW w:w="1041" w:type="dxa"/>
            <w:tcBorders>
              <w:top w:val="nil"/>
              <w:left w:val="nil"/>
              <w:bottom w:val="dashed" w:sz="4" w:space="0" w:color="auto"/>
              <w:right w:val="single" w:sz="4" w:space="0" w:color="auto"/>
            </w:tcBorders>
            <w:shd w:val="clear" w:color="auto" w:fill="auto"/>
            <w:noWrap/>
            <w:hideMark/>
          </w:tcPr>
          <w:p w14:paraId="4F1C365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45.575.000,00</w:t>
            </w:r>
          </w:p>
        </w:tc>
        <w:tc>
          <w:tcPr>
            <w:tcW w:w="1110" w:type="dxa"/>
            <w:tcBorders>
              <w:top w:val="nil"/>
              <w:left w:val="nil"/>
              <w:bottom w:val="dashed" w:sz="4" w:space="0" w:color="auto"/>
              <w:right w:val="single" w:sz="4" w:space="0" w:color="auto"/>
            </w:tcBorders>
            <w:shd w:val="clear" w:color="auto" w:fill="auto"/>
            <w:noWrap/>
            <w:hideMark/>
          </w:tcPr>
          <w:p w14:paraId="085D956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29.218.000 </w:t>
            </w:r>
          </w:p>
        </w:tc>
        <w:tc>
          <w:tcPr>
            <w:tcW w:w="1015" w:type="dxa"/>
            <w:tcBorders>
              <w:top w:val="nil"/>
              <w:left w:val="nil"/>
              <w:bottom w:val="dashed" w:sz="4" w:space="0" w:color="auto"/>
              <w:right w:val="single" w:sz="4" w:space="0" w:color="auto"/>
            </w:tcBorders>
            <w:shd w:val="clear" w:color="auto" w:fill="auto"/>
            <w:noWrap/>
            <w:hideMark/>
          </w:tcPr>
          <w:p w14:paraId="093861B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25.350.000,00</w:t>
            </w:r>
          </w:p>
        </w:tc>
        <w:tc>
          <w:tcPr>
            <w:tcW w:w="629" w:type="dxa"/>
            <w:tcBorders>
              <w:top w:val="nil"/>
              <w:left w:val="nil"/>
              <w:bottom w:val="dashed" w:sz="4" w:space="0" w:color="auto"/>
              <w:right w:val="single" w:sz="4" w:space="0" w:color="auto"/>
            </w:tcBorders>
            <w:shd w:val="clear" w:color="auto" w:fill="auto"/>
            <w:noWrap/>
            <w:hideMark/>
          </w:tcPr>
          <w:p w14:paraId="5308604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48,37 </w:t>
            </w:r>
          </w:p>
        </w:tc>
        <w:tc>
          <w:tcPr>
            <w:tcW w:w="568" w:type="dxa"/>
            <w:tcBorders>
              <w:top w:val="nil"/>
              <w:left w:val="nil"/>
              <w:bottom w:val="dashed" w:sz="4" w:space="0" w:color="auto"/>
              <w:right w:val="single" w:sz="4" w:space="0" w:color="auto"/>
            </w:tcBorders>
            <w:shd w:val="clear" w:color="auto" w:fill="auto"/>
            <w:noWrap/>
            <w:hideMark/>
          </w:tcPr>
          <w:p w14:paraId="036328C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100,00 </w:t>
            </w:r>
          </w:p>
        </w:tc>
        <w:tc>
          <w:tcPr>
            <w:tcW w:w="545" w:type="dxa"/>
            <w:tcBorders>
              <w:top w:val="nil"/>
              <w:left w:val="nil"/>
              <w:bottom w:val="dashed" w:sz="4" w:space="0" w:color="auto"/>
              <w:right w:val="single" w:sz="4" w:space="0" w:color="auto"/>
            </w:tcBorders>
            <w:shd w:val="clear" w:color="auto" w:fill="auto"/>
            <w:noWrap/>
            <w:hideMark/>
          </w:tcPr>
          <w:p w14:paraId="0E1FA2E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99,95 </w:t>
            </w:r>
          </w:p>
        </w:tc>
        <w:tc>
          <w:tcPr>
            <w:tcW w:w="618" w:type="dxa"/>
            <w:tcBorders>
              <w:top w:val="nil"/>
              <w:left w:val="nil"/>
              <w:bottom w:val="dashed" w:sz="4" w:space="0" w:color="auto"/>
              <w:right w:val="single" w:sz="4" w:space="0" w:color="auto"/>
            </w:tcBorders>
            <w:shd w:val="clear" w:color="auto" w:fill="auto"/>
            <w:noWrap/>
            <w:hideMark/>
          </w:tcPr>
          <w:p w14:paraId="6EBA08A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98,71 </w:t>
            </w:r>
          </w:p>
        </w:tc>
        <w:tc>
          <w:tcPr>
            <w:tcW w:w="618" w:type="dxa"/>
            <w:tcBorders>
              <w:top w:val="nil"/>
              <w:left w:val="nil"/>
              <w:bottom w:val="dashed" w:sz="4" w:space="0" w:color="auto"/>
              <w:right w:val="single" w:sz="4" w:space="0" w:color="auto"/>
            </w:tcBorders>
            <w:shd w:val="clear" w:color="auto" w:fill="auto"/>
            <w:noWrap/>
            <w:hideMark/>
          </w:tcPr>
          <w:p w14:paraId="71EAF576"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100,00 </w:t>
            </w:r>
          </w:p>
        </w:tc>
        <w:tc>
          <w:tcPr>
            <w:tcW w:w="635" w:type="dxa"/>
            <w:tcBorders>
              <w:top w:val="nil"/>
              <w:left w:val="nil"/>
              <w:bottom w:val="dashed" w:sz="4" w:space="0" w:color="auto"/>
              <w:right w:val="single" w:sz="4" w:space="0" w:color="auto"/>
            </w:tcBorders>
            <w:shd w:val="clear" w:color="auto" w:fill="auto"/>
            <w:noWrap/>
            <w:hideMark/>
          </w:tcPr>
          <w:p w14:paraId="5DD7A760"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(0,06)</w:t>
            </w:r>
          </w:p>
        </w:tc>
        <w:tc>
          <w:tcPr>
            <w:tcW w:w="851" w:type="dxa"/>
            <w:tcBorders>
              <w:top w:val="nil"/>
              <w:left w:val="nil"/>
              <w:bottom w:val="dashed" w:sz="4" w:space="0" w:color="auto"/>
              <w:right w:val="single" w:sz="4" w:space="0" w:color="auto"/>
            </w:tcBorders>
            <w:shd w:val="clear" w:color="auto" w:fill="auto"/>
            <w:noWrap/>
            <w:hideMark/>
          </w:tcPr>
          <w:p w14:paraId="353D034A"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0,20 </w:t>
            </w:r>
          </w:p>
        </w:tc>
      </w:tr>
      <w:tr w:rsidR="00854228" w:rsidRPr="00D33814" w14:paraId="43148B67" w14:textId="77777777" w:rsidTr="00854228">
        <w:trPr>
          <w:trHeight w:val="570"/>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1379CE53"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Penyediaan</w:t>
            </w:r>
            <w:proofErr w:type="spellEnd"/>
            <w:r w:rsidRPr="00854228">
              <w:rPr>
                <w:rFonts w:ascii="Arial Narrow" w:eastAsia="Times New Roman" w:hAnsi="Arial Narrow" w:cs="Calibri"/>
                <w:color w:val="000000"/>
                <w:sz w:val="14"/>
                <w:szCs w:val="16"/>
                <w:lang w:val="en-ID" w:eastAsia="en-ID"/>
              </w:rPr>
              <w:t xml:space="preserve"> Alat </w:t>
            </w:r>
            <w:proofErr w:type="spellStart"/>
            <w:r w:rsidRPr="00854228">
              <w:rPr>
                <w:rFonts w:ascii="Arial Narrow" w:eastAsia="Times New Roman" w:hAnsi="Arial Narrow" w:cs="Calibri"/>
                <w:color w:val="000000"/>
                <w:sz w:val="14"/>
                <w:szCs w:val="16"/>
                <w:lang w:val="en-ID" w:eastAsia="en-ID"/>
              </w:rPr>
              <w:t>Tulis</w:t>
            </w:r>
            <w:proofErr w:type="spellEnd"/>
            <w:r w:rsidRPr="00854228">
              <w:rPr>
                <w:rFonts w:ascii="Arial Narrow" w:eastAsia="Times New Roman" w:hAnsi="Arial Narrow" w:cs="Calibri"/>
                <w:color w:val="000000"/>
                <w:sz w:val="14"/>
                <w:szCs w:val="16"/>
                <w:lang w:val="en-ID" w:eastAsia="en-ID"/>
              </w:rPr>
              <w:t xml:space="preserve"> Kantor</w:t>
            </w:r>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42ED04C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31.234.000,00</w:t>
            </w:r>
          </w:p>
        </w:tc>
        <w:tc>
          <w:tcPr>
            <w:tcW w:w="1017" w:type="dxa"/>
            <w:tcBorders>
              <w:top w:val="nil"/>
              <w:left w:val="nil"/>
              <w:bottom w:val="dashed" w:sz="4" w:space="0" w:color="auto"/>
              <w:right w:val="single" w:sz="4" w:space="0" w:color="auto"/>
            </w:tcBorders>
            <w:shd w:val="clear" w:color="auto" w:fill="auto"/>
            <w:noWrap/>
            <w:hideMark/>
          </w:tcPr>
          <w:p w14:paraId="19DDBF6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31.234.000,00 </w:t>
            </w:r>
          </w:p>
        </w:tc>
        <w:tc>
          <w:tcPr>
            <w:tcW w:w="1134" w:type="dxa"/>
            <w:tcBorders>
              <w:top w:val="nil"/>
              <w:left w:val="nil"/>
              <w:bottom w:val="dashed" w:sz="4" w:space="0" w:color="auto"/>
              <w:right w:val="single" w:sz="4" w:space="0" w:color="auto"/>
            </w:tcBorders>
            <w:shd w:val="clear" w:color="auto" w:fill="auto"/>
            <w:noWrap/>
            <w:hideMark/>
          </w:tcPr>
          <w:p w14:paraId="6B04472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22.007.100,00</w:t>
            </w:r>
          </w:p>
        </w:tc>
        <w:tc>
          <w:tcPr>
            <w:tcW w:w="1110" w:type="dxa"/>
            <w:tcBorders>
              <w:top w:val="nil"/>
              <w:left w:val="nil"/>
              <w:bottom w:val="dashed" w:sz="4" w:space="0" w:color="auto"/>
              <w:right w:val="single" w:sz="4" w:space="0" w:color="auto"/>
            </w:tcBorders>
            <w:shd w:val="clear" w:color="auto" w:fill="auto"/>
            <w:noWrap/>
            <w:hideMark/>
          </w:tcPr>
          <w:p w14:paraId="1E2B801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26.061.000,00 </w:t>
            </w:r>
          </w:p>
        </w:tc>
        <w:tc>
          <w:tcPr>
            <w:tcW w:w="1015" w:type="dxa"/>
            <w:tcBorders>
              <w:top w:val="nil"/>
              <w:left w:val="nil"/>
              <w:bottom w:val="dashed" w:sz="4" w:space="0" w:color="auto"/>
              <w:right w:val="single" w:sz="4" w:space="0" w:color="auto"/>
            </w:tcBorders>
            <w:shd w:val="clear" w:color="auto" w:fill="auto"/>
            <w:noWrap/>
            <w:hideMark/>
          </w:tcPr>
          <w:p w14:paraId="05DE884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26.801.000,00</w:t>
            </w:r>
          </w:p>
        </w:tc>
        <w:tc>
          <w:tcPr>
            <w:tcW w:w="993" w:type="dxa"/>
            <w:tcBorders>
              <w:top w:val="nil"/>
              <w:left w:val="nil"/>
              <w:bottom w:val="dashed" w:sz="4" w:space="0" w:color="auto"/>
              <w:right w:val="single" w:sz="4" w:space="0" w:color="auto"/>
            </w:tcBorders>
            <w:shd w:val="clear" w:color="auto" w:fill="auto"/>
            <w:noWrap/>
            <w:hideMark/>
          </w:tcPr>
          <w:p w14:paraId="451E673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29.734.000,00 </w:t>
            </w:r>
          </w:p>
        </w:tc>
        <w:tc>
          <w:tcPr>
            <w:tcW w:w="1017" w:type="dxa"/>
            <w:tcBorders>
              <w:top w:val="nil"/>
              <w:left w:val="nil"/>
              <w:bottom w:val="dashed" w:sz="4" w:space="0" w:color="auto"/>
              <w:right w:val="single" w:sz="4" w:space="0" w:color="auto"/>
            </w:tcBorders>
            <w:shd w:val="clear" w:color="auto" w:fill="auto"/>
            <w:noWrap/>
            <w:hideMark/>
          </w:tcPr>
          <w:p w14:paraId="3A6B03B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29.734.000,00 </w:t>
            </w:r>
          </w:p>
        </w:tc>
        <w:tc>
          <w:tcPr>
            <w:tcW w:w="1041" w:type="dxa"/>
            <w:tcBorders>
              <w:top w:val="nil"/>
              <w:left w:val="nil"/>
              <w:bottom w:val="dashed" w:sz="4" w:space="0" w:color="auto"/>
              <w:right w:val="single" w:sz="4" w:space="0" w:color="auto"/>
            </w:tcBorders>
            <w:shd w:val="clear" w:color="auto" w:fill="auto"/>
            <w:noWrap/>
            <w:hideMark/>
          </w:tcPr>
          <w:p w14:paraId="3679A58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21.507.100,00</w:t>
            </w:r>
          </w:p>
        </w:tc>
        <w:tc>
          <w:tcPr>
            <w:tcW w:w="1110" w:type="dxa"/>
            <w:tcBorders>
              <w:top w:val="nil"/>
              <w:left w:val="nil"/>
              <w:bottom w:val="dashed" w:sz="4" w:space="0" w:color="auto"/>
              <w:right w:val="single" w:sz="4" w:space="0" w:color="auto"/>
            </w:tcBorders>
            <w:shd w:val="clear" w:color="auto" w:fill="auto"/>
            <w:noWrap/>
            <w:hideMark/>
          </w:tcPr>
          <w:p w14:paraId="73CFC1B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24.636.000 </w:t>
            </w:r>
          </w:p>
        </w:tc>
        <w:tc>
          <w:tcPr>
            <w:tcW w:w="1015" w:type="dxa"/>
            <w:tcBorders>
              <w:top w:val="nil"/>
              <w:left w:val="nil"/>
              <w:bottom w:val="dashed" w:sz="4" w:space="0" w:color="auto"/>
              <w:right w:val="single" w:sz="4" w:space="0" w:color="auto"/>
            </w:tcBorders>
            <w:shd w:val="clear" w:color="auto" w:fill="auto"/>
            <w:noWrap/>
            <w:hideMark/>
          </w:tcPr>
          <w:p w14:paraId="0446B67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22.643.500,00</w:t>
            </w:r>
          </w:p>
        </w:tc>
        <w:tc>
          <w:tcPr>
            <w:tcW w:w="629" w:type="dxa"/>
            <w:tcBorders>
              <w:top w:val="nil"/>
              <w:left w:val="nil"/>
              <w:bottom w:val="dashed" w:sz="4" w:space="0" w:color="auto"/>
              <w:right w:val="single" w:sz="4" w:space="0" w:color="auto"/>
            </w:tcBorders>
            <w:shd w:val="clear" w:color="auto" w:fill="auto"/>
            <w:noWrap/>
            <w:hideMark/>
          </w:tcPr>
          <w:p w14:paraId="27D29CD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95,20 </w:t>
            </w:r>
          </w:p>
        </w:tc>
        <w:tc>
          <w:tcPr>
            <w:tcW w:w="568" w:type="dxa"/>
            <w:tcBorders>
              <w:top w:val="nil"/>
              <w:left w:val="nil"/>
              <w:bottom w:val="dashed" w:sz="4" w:space="0" w:color="auto"/>
              <w:right w:val="single" w:sz="4" w:space="0" w:color="auto"/>
            </w:tcBorders>
            <w:shd w:val="clear" w:color="auto" w:fill="auto"/>
            <w:noWrap/>
            <w:hideMark/>
          </w:tcPr>
          <w:p w14:paraId="55D6D07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95,20 </w:t>
            </w:r>
          </w:p>
        </w:tc>
        <w:tc>
          <w:tcPr>
            <w:tcW w:w="545" w:type="dxa"/>
            <w:tcBorders>
              <w:top w:val="nil"/>
              <w:left w:val="nil"/>
              <w:bottom w:val="dashed" w:sz="4" w:space="0" w:color="auto"/>
              <w:right w:val="single" w:sz="4" w:space="0" w:color="auto"/>
            </w:tcBorders>
            <w:shd w:val="clear" w:color="auto" w:fill="auto"/>
            <w:noWrap/>
            <w:hideMark/>
          </w:tcPr>
          <w:p w14:paraId="2D09786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97,73 </w:t>
            </w:r>
          </w:p>
        </w:tc>
        <w:tc>
          <w:tcPr>
            <w:tcW w:w="618" w:type="dxa"/>
            <w:tcBorders>
              <w:top w:val="nil"/>
              <w:left w:val="nil"/>
              <w:bottom w:val="dashed" w:sz="4" w:space="0" w:color="auto"/>
              <w:right w:val="single" w:sz="4" w:space="0" w:color="auto"/>
            </w:tcBorders>
            <w:shd w:val="clear" w:color="auto" w:fill="auto"/>
            <w:noWrap/>
            <w:hideMark/>
          </w:tcPr>
          <w:p w14:paraId="5F5D8A5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94,53 </w:t>
            </w:r>
          </w:p>
        </w:tc>
        <w:tc>
          <w:tcPr>
            <w:tcW w:w="618" w:type="dxa"/>
            <w:tcBorders>
              <w:top w:val="nil"/>
              <w:left w:val="nil"/>
              <w:bottom w:val="dashed" w:sz="4" w:space="0" w:color="auto"/>
              <w:right w:val="single" w:sz="4" w:space="0" w:color="auto"/>
            </w:tcBorders>
            <w:shd w:val="clear" w:color="auto" w:fill="auto"/>
            <w:noWrap/>
            <w:hideMark/>
          </w:tcPr>
          <w:p w14:paraId="22922EC3"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84,49 </w:t>
            </w:r>
          </w:p>
        </w:tc>
        <w:tc>
          <w:tcPr>
            <w:tcW w:w="635" w:type="dxa"/>
            <w:tcBorders>
              <w:top w:val="nil"/>
              <w:left w:val="nil"/>
              <w:bottom w:val="dashed" w:sz="4" w:space="0" w:color="auto"/>
              <w:right w:val="single" w:sz="4" w:space="0" w:color="auto"/>
            </w:tcBorders>
            <w:shd w:val="clear" w:color="auto" w:fill="auto"/>
            <w:noWrap/>
            <w:hideMark/>
          </w:tcPr>
          <w:p w14:paraId="5D18B6EB"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(0,02)</w:t>
            </w:r>
          </w:p>
        </w:tc>
        <w:tc>
          <w:tcPr>
            <w:tcW w:w="851" w:type="dxa"/>
            <w:tcBorders>
              <w:top w:val="nil"/>
              <w:left w:val="nil"/>
              <w:bottom w:val="dashed" w:sz="4" w:space="0" w:color="auto"/>
              <w:right w:val="single" w:sz="4" w:space="0" w:color="auto"/>
            </w:tcBorders>
            <w:shd w:val="clear" w:color="auto" w:fill="auto"/>
            <w:noWrap/>
            <w:hideMark/>
          </w:tcPr>
          <w:p w14:paraId="182E4B89"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(0,03)</w:t>
            </w:r>
          </w:p>
        </w:tc>
      </w:tr>
      <w:tr w:rsidR="00854228" w:rsidRPr="00D33814" w14:paraId="39925D32" w14:textId="77777777" w:rsidTr="00854228">
        <w:trPr>
          <w:trHeight w:val="58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0634D6F2"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Penyediaan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Barang</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Cetakan</w:t>
            </w:r>
            <w:proofErr w:type="spellEnd"/>
            <w:r w:rsidRPr="00854228">
              <w:rPr>
                <w:rFonts w:ascii="Arial Narrow" w:eastAsia="Times New Roman" w:hAnsi="Arial Narrow" w:cs="Calibri"/>
                <w:color w:val="000000"/>
                <w:sz w:val="14"/>
                <w:szCs w:val="16"/>
                <w:lang w:val="en-ID" w:eastAsia="en-ID"/>
              </w:rPr>
              <w:t xml:space="preserve"> dan </w:t>
            </w:r>
            <w:proofErr w:type="spellStart"/>
            <w:r w:rsidRPr="00854228">
              <w:rPr>
                <w:rFonts w:ascii="Arial Narrow" w:eastAsia="Times New Roman" w:hAnsi="Arial Narrow" w:cs="Calibri"/>
                <w:color w:val="000000"/>
                <w:sz w:val="14"/>
                <w:szCs w:val="16"/>
                <w:lang w:val="en-ID" w:eastAsia="en-ID"/>
              </w:rPr>
              <w:t>Penggandaan</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3426C44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32.450.000,00</w:t>
            </w:r>
          </w:p>
        </w:tc>
        <w:tc>
          <w:tcPr>
            <w:tcW w:w="1017" w:type="dxa"/>
            <w:tcBorders>
              <w:top w:val="nil"/>
              <w:left w:val="nil"/>
              <w:bottom w:val="dashed" w:sz="4" w:space="0" w:color="auto"/>
              <w:right w:val="single" w:sz="4" w:space="0" w:color="auto"/>
            </w:tcBorders>
            <w:shd w:val="clear" w:color="auto" w:fill="auto"/>
            <w:noWrap/>
            <w:hideMark/>
          </w:tcPr>
          <w:p w14:paraId="4E45954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32.450.000,00 </w:t>
            </w:r>
          </w:p>
        </w:tc>
        <w:tc>
          <w:tcPr>
            <w:tcW w:w="1134" w:type="dxa"/>
            <w:tcBorders>
              <w:top w:val="nil"/>
              <w:left w:val="nil"/>
              <w:bottom w:val="dashed" w:sz="4" w:space="0" w:color="auto"/>
              <w:right w:val="single" w:sz="4" w:space="0" w:color="auto"/>
            </w:tcBorders>
            <w:shd w:val="clear" w:color="auto" w:fill="auto"/>
            <w:noWrap/>
            <w:hideMark/>
          </w:tcPr>
          <w:p w14:paraId="5E7C1CA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31.162.200,00</w:t>
            </w:r>
          </w:p>
        </w:tc>
        <w:tc>
          <w:tcPr>
            <w:tcW w:w="1110" w:type="dxa"/>
            <w:tcBorders>
              <w:top w:val="nil"/>
              <w:left w:val="nil"/>
              <w:bottom w:val="dashed" w:sz="4" w:space="0" w:color="auto"/>
              <w:right w:val="single" w:sz="4" w:space="0" w:color="auto"/>
            </w:tcBorders>
            <w:shd w:val="clear" w:color="auto" w:fill="auto"/>
            <w:noWrap/>
            <w:hideMark/>
          </w:tcPr>
          <w:p w14:paraId="5A633EE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36.480.000,00 </w:t>
            </w:r>
          </w:p>
        </w:tc>
        <w:tc>
          <w:tcPr>
            <w:tcW w:w="1015" w:type="dxa"/>
            <w:tcBorders>
              <w:top w:val="nil"/>
              <w:left w:val="nil"/>
              <w:bottom w:val="dashed" w:sz="4" w:space="0" w:color="auto"/>
              <w:right w:val="single" w:sz="4" w:space="0" w:color="auto"/>
            </w:tcBorders>
            <w:shd w:val="clear" w:color="auto" w:fill="auto"/>
            <w:noWrap/>
            <w:hideMark/>
          </w:tcPr>
          <w:p w14:paraId="2C710BC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27.395.000,00</w:t>
            </w:r>
          </w:p>
        </w:tc>
        <w:tc>
          <w:tcPr>
            <w:tcW w:w="993" w:type="dxa"/>
            <w:tcBorders>
              <w:top w:val="nil"/>
              <w:left w:val="nil"/>
              <w:bottom w:val="dashed" w:sz="4" w:space="0" w:color="auto"/>
              <w:right w:val="single" w:sz="4" w:space="0" w:color="auto"/>
            </w:tcBorders>
            <w:shd w:val="clear" w:color="auto" w:fill="auto"/>
            <w:noWrap/>
            <w:hideMark/>
          </w:tcPr>
          <w:p w14:paraId="07DD54F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28.530.000,00 </w:t>
            </w:r>
          </w:p>
        </w:tc>
        <w:tc>
          <w:tcPr>
            <w:tcW w:w="1017" w:type="dxa"/>
            <w:tcBorders>
              <w:top w:val="nil"/>
              <w:left w:val="nil"/>
              <w:bottom w:val="dashed" w:sz="4" w:space="0" w:color="auto"/>
              <w:right w:val="single" w:sz="4" w:space="0" w:color="auto"/>
            </w:tcBorders>
            <w:shd w:val="clear" w:color="auto" w:fill="auto"/>
            <w:noWrap/>
            <w:hideMark/>
          </w:tcPr>
          <w:p w14:paraId="51115DB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29.557.200,00 </w:t>
            </w:r>
          </w:p>
        </w:tc>
        <w:tc>
          <w:tcPr>
            <w:tcW w:w="1041" w:type="dxa"/>
            <w:tcBorders>
              <w:top w:val="nil"/>
              <w:left w:val="nil"/>
              <w:bottom w:val="dashed" w:sz="4" w:space="0" w:color="auto"/>
              <w:right w:val="single" w:sz="4" w:space="0" w:color="auto"/>
            </w:tcBorders>
            <w:shd w:val="clear" w:color="auto" w:fill="auto"/>
            <w:noWrap/>
            <w:hideMark/>
          </w:tcPr>
          <w:p w14:paraId="2246564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25.580.600,00</w:t>
            </w:r>
          </w:p>
        </w:tc>
        <w:tc>
          <w:tcPr>
            <w:tcW w:w="1110" w:type="dxa"/>
            <w:tcBorders>
              <w:top w:val="nil"/>
              <w:left w:val="nil"/>
              <w:bottom w:val="dashed" w:sz="4" w:space="0" w:color="auto"/>
              <w:right w:val="single" w:sz="4" w:space="0" w:color="auto"/>
            </w:tcBorders>
            <w:shd w:val="clear" w:color="auto" w:fill="auto"/>
            <w:noWrap/>
            <w:hideMark/>
          </w:tcPr>
          <w:p w14:paraId="7F69DA1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27.542.600 </w:t>
            </w:r>
          </w:p>
        </w:tc>
        <w:tc>
          <w:tcPr>
            <w:tcW w:w="1015" w:type="dxa"/>
            <w:tcBorders>
              <w:top w:val="nil"/>
              <w:left w:val="nil"/>
              <w:bottom w:val="dashed" w:sz="4" w:space="0" w:color="auto"/>
              <w:right w:val="single" w:sz="4" w:space="0" w:color="auto"/>
            </w:tcBorders>
            <w:shd w:val="clear" w:color="auto" w:fill="auto"/>
            <w:noWrap/>
            <w:hideMark/>
          </w:tcPr>
          <w:p w14:paraId="1AE0391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27.041.700,00</w:t>
            </w:r>
          </w:p>
        </w:tc>
        <w:tc>
          <w:tcPr>
            <w:tcW w:w="629" w:type="dxa"/>
            <w:tcBorders>
              <w:top w:val="nil"/>
              <w:left w:val="nil"/>
              <w:bottom w:val="dashed" w:sz="4" w:space="0" w:color="auto"/>
              <w:right w:val="single" w:sz="4" w:space="0" w:color="auto"/>
            </w:tcBorders>
            <w:shd w:val="clear" w:color="auto" w:fill="auto"/>
            <w:noWrap/>
            <w:hideMark/>
          </w:tcPr>
          <w:p w14:paraId="26FBCD2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87,92 </w:t>
            </w:r>
          </w:p>
        </w:tc>
        <w:tc>
          <w:tcPr>
            <w:tcW w:w="568" w:type="dxa"/>
            <w:tcBorders>
              <w:top w:val="nil"/>
              <w:left w:val="nil"/>
              <w:bottom w:val="dashed" w:sz="4" w:space="0" w:color="auto"/>
              <w:right w:val="single" w:sz="4" w:space="0" w:color="auto"/>
            </w:tcBorders>
            <w:shd w:val="clear" w:color="auto" w:fill="auto"/>
            <w:noWrap/>
            <w:hideMark/>
          </w:tcPr>
          <w:p w14:paraId="24FA0CD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91,09 </w:t>
            </w:r>
          </w:p>
        </w:tc>
        <w:tc>
          <w:tcPr>
            <w:tcW w:w="545" w:type="dxa"/>
            <w:tcBorders>
              <w:top w:val="nil"/>
              <w:left w:val="nil"/>
              <w:bottom w:val="dashed" w:sz="4" w:space="0" w:color="auto"/>
              <w:right w:val="single" w:sz="4" w:space="0" w:color="auto"/>
            </w:tcBorders>
            <w:shd w:val="clear" w:color="auto" w:fill="auto"/>
            <w:noWrap/>
            <w:hideMark/>
          </w:tcPr>
          <w:p w14:paraId="27CA518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82,09 </w:t>
            </w:r>
          </w:p>
        </w:tc>
        <w:tc>
          <w:tcPr>
            <w:tcW w:w="618" w:type="dxa"/>
            <w:tcBorders>
              <w:top w:val="nil"/>
              <w:left w:val="nil"/>
              <w:bottom w:val="dashed" w:sz="4" w:space="0" w:color="auto"/>
              <w:right w:val="single" w:sz="4" w:space="0" w:color="auto"/>
            </w:tcBorders>
            <w:shd w:val="clear" w:color="auto" w:fill="auto"/>
            <w:noWrap/>
            <w:hideMark/>
          </w:tcPr>
          <w:p w14:paraId="17A6198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75,50 </w:t>
            </w:r>
          </w:p>
        </w:tc>
        <w:tc>
          <w:tcPr>
            <w:tcW w:w="618" w:type="dxa"/>
            <w:tcBorders>
              <w:top w:val="nil"/>
              <w:left w:val="nil"/>
              <w:bottom w:val="dashed" w:sz="4" w:space="0" w:color="auto"/>
              <w:right w:val="single" w:sz="4" w:space="0" w:color="auto"/>
            </w:tcBorders>
            <w:shd w:val="clear" w:color="auto" w:fill="auto"/>
            <w:noWrap/>
            <w:hideMark/>
          </w:tcPr>
          <w:p w14:paraId="5A2D60EC"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98,71 </w:t>
            </w:r>
          </w:p>
        </w:tc>
        <w:tc>
          <w:tcPr>
            <w:tcW w:w="635" w:type="dxa"/>
            <w:tcBorders>
              <w:top w:val="nil"/>
              <w:left w:val="nil"/>
              <w:bottom w:val="dashed" w:sz="4" w:space="0" w:color="auto"/>
              <w:right w:val="single" w:sz="4" w:space="0" w:color="auto"/>
            </w:tcBorders>
            <w:shd w:val="clear" w:color="auto" w:fill="auto"/>
            <w:noWrap/>
            <w:hideMark/>
          </w:tcPr>
          <w:p w14:paraId="19EC2FA1"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(0,03)</w:t>
            </w:r>
          </w:p>
        </w:tc>
        <w:tc>
          <w:tcPr>
            <w:tcW w:w="851" w:type="dxa"/>
            <w:tcBorders>
              <w:top w:val="nil"/>
              <w:left w:val="nil"/>
              <w:bottom w:val="dashed" w:sz="4" w:space="0" w:color="auto"/>
              <w:right w:val="single" w:sz="4" w:space="0" w:color="auto"/>
            </w:tcBorders>
            <w:shd w:val="clear" w:color="auto" w:fill="auto"/>
            <w:noWrap/>
            <w:hideMark/>
          </w:tcPr>
          <w:p w14:paraId="14EBEA90"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(0,01)</w:t>
            </w:r>
          </w:p>
        </w:tc>
      </w:tr>
      <w:tr w:rsidR="00854228" w:rsidRPr="00D33814" w14:paraId="24FB1379" w14:textId="77777777" w:rsidTr="00854228">
        <w:trPr>
          <w:trHeight w:val="630"/>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3F0E1A8F"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Penyediaan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Komponen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Instalasi</w:t>
            </w:r>
            <w:proofErr w:type="spellEnd"/>
            <w:r w:rsidRPr="00854228">
              <w:rPr>
                <w:rFonts w:ascii="Arial Narrow" w:eastAsia="Times New Roman" w:hAnsi="Arial Narrow" w:cs="Calibri"/>
                <w:color w:val="000000"/>
                <w:sz w:val="14"/>
                <w:szCs w:val="16"/>
                <w:lang w:val="en-ID" w:eastAsia="en-ID"/>
              </w:rPr>
              <w:t xml:space="preserve"> Listrik/</w:t>
            </w:r>
            <w:proofErr w:type="spellStart"/>
            <w:r w:rsidRPr="00854228">
              <w:rPr>
                <w:rFonts w:ascii="Arial Narrow" w:eastAsia="Times New Roman" w:hAnsi="Arial Narrow" w:cs="Calibri"/>
                <w:color w:val="000000"/>
                <w:sz w:val="14"/>
                <w:szCs w:val="16"/>
                <w:lang w:val="en-ID" w:eastAsia="en-ID"/>
              </w:rPr>
              <w:t>Penerangan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Bangunan</w:t>
            </w:r>
            <w:proofErr w:type="spellEnd"/>
            <w:r w:rsidRPr="00854228">
              <w:rPr>
                <w:rFonts w:ascii="Arial Narrow" w:eastAsia="Times New Roman" w:hAnsi="Arial Narrow" w:cs="Calibri"/>
                <w:color w:val="000000"/>
                <w:sz w:val="14"/>
                <w:szCs w:val="16"/>
                <w:lang w:val="en-ID" w:eastAsia="en-ID"/>
              </w:rPr>
              <w:t xml:space="preserve"> Kantor</w:t>
            </w:r>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1B1DC02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7.910.000,00</w:t>
            </w:r>
          </w:p>
        </w:tc>
        <w:tc>
          <w:tcPr>
            <w:tcW w:w="1017" w:type="dxa"/>
            <w:tcBorders>
              <w:top w:val="nil"/>
              <w:left w:val="nil"/>
              <w:bottom w:val="dashed" w:sz="4" w:space="0" w:color="auto"/>
              <w:right w:val="single" w:sz="4" w:space="0" w:color="auto"/>
            </w:tcBorders>
            <w:shd w:val="clear" w:color="auto" w:fill="auto"/>
            <w:noWrap/>
            <w:hideMark/>
          </w:tcPr>
          <w:p w14:paraId="5F61A10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7.910.000,00 </w:t>
            </w:r>
          </w:p>
        </w:tc>
        <w:tc>
          <w:tcPr>
            <w:tcW w:w="1134" w:type="dxa"/>
            <w:tcBorders>
              <w:top w:val="nil"/>
              <w:left w:val="nil"/>
              <w:bottom w:val="dashed" w:sz="4" w:space="0" w:color="auto"/>
              <w:right w:val="single" w:sz="4" w:space="0" w:color="auto"/>
            </w:tcBorders>
            <w:shd w:val="clear" w:color="auto" w:fill="auto"/>
            <w:noWrap/>
            <w:hideMark/>
          </w:tcPr>
          <w:p w14:paraId="3F6CB72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4.124.000,00</w:t>
            </w:r>
          </w:p>
        </w:tc>
        <w:tc>
          <w:tcPr>
            <w:tcW w:w="1110" w:type="dxa"/>
            <w:tcBorders>
              <w:top w:val="nil"/>
              <w:left w:val="nil"/>
              <w:bottom w:val="dashed" w:sz="4" w:space="0" w:color="auto"/>
              <w:right w:val="single" w:sz="4" w:space="0" w:color="auto"/>
            </w:tcBorders>
            <w:shd w:val="clear" w:color="auto" w:fill="auto"/>
            <w:noWrap/>
            <w:hideMark/>
          </w:tcPr>
          <w:p w14:paraId="48BC4DC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4.203.000,00 </w:t>
            </w:r>
          </w:p>
        </w:tc>
        <w:tc>
          <w:tcPr>
            <w:tcW w:w="1015" w:type="dxa"/>
            <w:tcBorders>
              <w:top w:val="nil"/>
              <w:left w:val="nil"/>
              <w:bottom w:val="dashed" w:sz="4" w:space="0" w:color="auto"/>
              <w:right w:val="single" w:sz="4" w:space="0" w:color="auto"/>
            </w:tcBorders>
            <w:shd w:val="clear" w:color="auto" w:fill="auto"/>
            <w:noWrap/>
            <w:hideMark/>
          </w:tcPr>
          <w:p w14:paraId="7B00C4F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2.193.000,00</w:t>
            </w:r>
          </w:p>
        </w:tc>
        <w:tc>
          <w:tcPr>
            <w:tcW w:w="993" w:type="dxa"/>
            <w:tcBorders>
              <w:top w:val="nil"/>
              <w:left w:val="nil"/>
              <w:bottom w:val="dashed" w:sz="4" w:space="0" w:color="auto"/>
              <w:right w:val="single" w:sz="4" w:space="0" w:color="auto"/>
            </w:tcBorders>
            <w:shd w:val="clear" w:color="auto" w:fill="auto"/>
            <w:noWrap/>
            <w:hideMark/>
          </w:tcPr>
          <w:p w14:paraId="6791840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6.937.500,00 </w:t>
            </w:r>
          </w:p>
        </w:tc>
        <w:tc>
          <w:tcPr>
            <w:tcW w:w="1017" w:type="dxa"/>
            <w:tcBorders>
              <w:top w:val="nil"/>
              <w:left w:val="nil"/>
              <w:bottom w:val="dashed" w:sz="4" w:space="0" w:color="auto"/>
              <w:right w:val="single" w:sz="4" w:space="0" w:color="auto"/>
            </w:tcBorders>
            <w:shd w:val="clear" w:color="auto" w:fill="auto"/>
            <w:noWrap/>
            <w:hideMark/>
          </w:tcPr>
          <w:p w14:paraId="54841A2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7.853.500,00 </w:t>
            </w:r>
          </w:p>
        </w:tc>
        <w:tc>
          <w:tcPr>
            <w:tcW w:w="1041" w:type="dxa"/>
            <w:tcBorders>
              <w:top w:val="nil"/>
              <w:left w:val="nil"/>
              <w:bottom w:val="dashed" w:sz="4" w:space="0" w:color="auto"/>
              <w:right w:val="single" w:sz="4" w:space="0" w:color="auto"/>
            </w:tcBorders>
            <w:shd w:val="clear" w:color="auto" w:fill="auto"/>
            <w:noWrap/>
            <w:hideMark/>
          </w:tcPr>
          <w:p w14:paraId="6AED0B4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4.094.000,00</w:t>
            </w:r>
          </w:p>
        </w:tc>
        <w:tc>
          <w:tcPr>
            <w:tcW w:w="1110" w:type="dxa"/>
            <w:tcBorders>
              <w:top w:val="nil"/>
              <w:left w:val="nil"/>
              <w:bottom w:val="dashed" w:sz="4" w:space="0" w:color="auto"/>
              <w:right w:val="single" w:sz="4" w:space="0" w:color="auto"/>
            </w:tcBorders>
            <w:shd w:val="clear" w:color="auto" w:fill="auto"/>
            <w:noWrap/>
            <w:hideMark/>
          </w:tcPr>
          <w:p w14:paraId="22D7C32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4.203.000 </w:t>
            </w:r>
          </w:p>
        </w:tc>
        <w:tc>
          <w:tcPr>
            <w:tcW w:w="1015" w:type="dxa"/>
            <w:tcBorders>
              <w:top w:val="nil"/>
              <w:left w:val="nil"/>
              <w:bottom w:val="dashed" w:sz="4" w:space="0" w:color="auto"/>
              <w:right w:val="single" w:sz="4" w:space="0" w:color="auto"/>
            </w:tcBorders>
            <w:shd w:val="clear" w:color="auto" w:fill="auto"/>
            <w:noWrap/>
            <w:hideMark/>
          </w:tcPr>
          <w:p w14:paraId="4A6730F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2.193.000,00</w:t>
            </w:r>
          </w:p>
        </w:tc>
        <w:tc>
          <w:tcPr>
            <w:tcW w:w="629" w:type="dxa"/>
            <w:tcBorders>
              <w:top w:val="nil"/>
              <w:left w:val="nil"/>
              <w:bottom w:val="dashed" w:sz="4" w:space="0" w:color="auto"/>
              <w:right w:val="single" w:sz="4" w:space="0" w:color="auto"/>
            </w:tcBorders>
            <w:shd w:val="clear" w:color="auto" w:fill="auto"/>
            <w:noWrap/>
            <w:hideMark/>
          </w:tcPr>
          <w:p w14:paraId="73CF817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87,71 </w:t>
            </w:r>
          </w:p>
        </w:tc>
        <w:tc>
          <w:tcPr>
            <w:tcW w:w="568" w:type="dxa"/>
            <w:tcBorders>
              <w:top w:val="nil"/>
              <w:left w:val="nil"/>
              <w:bottom w:val="dashed" w:sz="4" w:space="0" w:color="auto"/>
              <w:right w:val="single" w:sz="4" w:space="0" w:color="auto"/>
            </w:tcBorders>
            <w:shd w:val="clear" w:color="auto" w:fill="auto"/>
            <w:noWrap/>
            <w:hideMark/>
          </w:tcPr>
          <w:p w14:paraId="7AA5F84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99,29 </w:t>
            </w:r>
          </w:p>
        </w:tc>
        <w:tc>
          <w:tcPr>
            <w:tcW w:w="545" w:type="dxa"/>
            <w:tcBorders>
              <w:top w:val="nil"/>
              <w:left w:val="nil"/>
              <w:bottom w:val="dashed" w:sz="4" w:space="0" w:color="auto"/>
              <w:right w:val="single" w:sz="4" w:space="0" w:color="auto"/>
            </w:tcBorders>
            <w:shd w:val="clear" w:color="auto" w:fill="auto"/>
            <w:noWrap/>
            <w:hideMark/>
          </w:tcPr>
          <w:p w14:paraId="4C33DF5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99,27 </w:t>
            </w:r>
          </w:p>
        </w:tc>
        <w:tc>
          <w:tcPr>
            <w:tcW w:w="618" w:type="dxa"/>
            <w:tcBorders>
              <w:top w:val="nil"/>
              <w:left w:val="nil"/>
              <w:bottom w:val="dashed" w:sz="4" w:space="0" w:color="auto"/>
              <w:right w:val="single" w:sz="4" w:space="0" w:color="auto"/>
            </w:tcBorders>
            <w:shd w:val="clear" w:color="auto" w:fill="auto"/>
            <w:noWrap/>
            <w:hideMark/>
          </w:tcPr>
          <w:p w14:paraId="7D0B009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100,00 </w:t>
            </w:r>
          </w:p>
        </w:tc>
        <w:tc>
          <w:tcPr>
            <w:tcW w:w="618" w:type="dxa"/>
            <w:tcBorders>
              <w:top w:val="nil"/>
              <w:left w:val="nil"/>
              <w:bottom w:val="dashed" w:sz="4" w:space="0" w:color="auto"/>
              <w:right w:val="single" w:sz="4" w:space="0" w:color="auto"/>
            </w:tcBorders>
            <w:shd w:val="clear" w:color="auto" w:fill="auto"/>
            <w:noWrap/>
            <w:hideMark/>
          </w:tcPr>
          <w:p w14:paraId="2A2181DC"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100,00 </w:t>
            </w:r>
          </w:p>
        </w:tc>
        <w:tc>
          <w:tcPr>
            <w:tcW w:w="635" w:type="dxa"/>
            <w:tcBorders>
              <w:top w:val="nil"/>
              <w:left w:val="nil"/>
              <w:bottom w:val="dashed" w:sz="4" w:space="0" w:color="auto"/>
              <w:right w:val="single" w:sz="4" w:space="0" w:color="auto"/>
            </w:tcBorders>
            <w:shd w:val="clear" w:color="auto" w:fill="auto"/>
            <w:noWrap/>
            <w:hideMark/>
          </w:tcPr>
          <w:p w14:paraId="627F9DFA"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(0,23)</w:t>
            </w:r>
          </w:p>
        </w:tc>
        <w:tc>
          <w:tcPr>
            <w:tcW w:w="851" w:type="dxa"/>
            <w:tcBorders>
              <w:top w:val="nil"/>
              <w:left w:val="nil"/>
              <w:bottom w:val="dashed" w:sz="4" w:space="0" w:color="auto"/>
              <w:right w:val="single" w:sz="4" w:space="0" w:color="auto"/>
            </w:tcBorders>
            <w:shd w:val="clear" w:color="auto" w:fill="auto"/>
            <w:noWrap/>
            <w:hideMark/>
          </w:tcPr>
          <w:p w14:paraId="54DC5D7B"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(0,08)</w:t>
            </w:r>
          </w:p>
        </w:tc>
      </w:tr>
      <w:tr w:rsidR="00854228" w:rsidRPr="00D33814" w14:paraId="0A4D713D" w14:textId="77777777" w:rsidTr="00854228">
        <w:trPr>
          <w:trHeight w:val="49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4F26CFFD"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Penyediaan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Makanan</w:t>
            </w:r>
            <w:proofErr w:type="spellEnd"/>
            <w:r w:rsidRPr="00854228">
              <w:rPr>
                <w:rFonts w:ascii="Arial Narrow" w:eastAsia="Times New Roman" w:hAnsi="Arial Narrow" w:cs="Calibri"/>
                <w:color w:val="000000"/>
                <w:sz w:val="14"/>
                <w:szCs w:val="16"/>
                <w:lang w:val="en-ID" w:eastAsia="en-ID"/>
              </w:rPr>
              <w:t xml:space="preserve"> dan </w:t>
            </w:r>
            <w:proofErr w:type="spellStart"/>
            <w:r w:rsidRPr="00854228">
              <w:rPr>
                <w:rFonts w:ascii="Arial Narrow" w:eastAsia="Times New Roman" w:hAnsi="Arial Narrow" w:cs="Calibri"/>
                <w:color w:val="000000"/>
                <w:sz w:val="14"/>
                <w:szCs w:val="16"/>
                <w:lang w:val="en-ID" w:eastAsia="en-ID"/>
              </w:rPr>
              <w:t>Minuman</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1F05FE3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323.740.000,00</w:t>
            </w:r>
          </w:p>
        </w:tc>
        <w:tc>
          <w:tcPr>
            <w:tcW w:w="1017" w:type="dxa"/>
            <w:tcBorders>
              <w:top w:val="nil"/>
              <w:left w:val="nil"/>
              <w:bottom w:val="dashed" w:sz="4" w:space="0" w:color="auto"/>
              <w:right w:val="single" w:sz="4" w:space="0" w:color="auto"/>
            </w:tcBorders>
            <w:shd w:val="clear" w:color="auto" w:fill="auto"/>
            <w:noWrap/>
            <w:hideMark/>
          </w:tcPr>
          <w:p w14:paraId="43F7687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292.972.000,00 </w:t>
            </w:r>
          </w:p>
        </w:tc>
        <w:tc>
          <w:tcPr>
            <w:tcW w:w="1134" w:type="dxa"/>
            <w:tcBorders>
              <w:top w:val="nil"/>
              <w:left w:val="nil"/>
              <w:bottom w:val="dashed" w:sz="4" w:space="0" w:color="auto"/>
              <w:right w:val="single" w:sz="4" w:space="0" w:color="auto"/>
            </w:tcBorders>
            <w:shd w:val="clear" w:color="auto" w:fill="auto"/>
            <w:noWrap/>
            <w:hideMark/>
          </w:tcPr>
          <w:p w14:paraId="057066B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171.035.000,00</w:t>
            </w:r>
          </w:p>
        </w:tc>
        <w:tc>
          <w:tcPr>
            <w:tcW w:w="1110" w:type="dxa"/>
            <w:tcBorders>
              <w:top w:val="nil"/>
              <w:left w:val="nil"/>
              <w:bottom w:val="dashed" w:sz="4" w:space="0" w:color="auto"/>
              <w:right w:val="single" w:sz="4" w:space="0" w:color="auto"/>
            </w:tcBorders>
            <w:shd w:val="clear" w:color="auto" w:fill="auto"/>
            <w:noWrap/>
            <w:hideMark/>
          </w:tcPr>
          <w:p w14:paraId="442061A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180.635.000,00 </w:t>
            </w:r>
          </w:p>
        </w:tc>
        <w:tc>
          <w:tcPr>
            <w:tcW w:w="1015" w:type="dxa"/>
            <w:tcBorders>
              <w:top w:val="nil"/>
              <w:left w:val="nil"/>
              <w:bottom w:val="dashed" w:sz="4" w:space="0" w:color="auto"/>
              <w:right w:val="single" w:sz="4" w:space="0" w:color="auto"/>
            </w:tcBorders>
            <w:shd w:val="clear" w:color="auto" w:fill="auto"/>
            <w:noWrap/>
            <w:hideMark/>
          </w:tcPr>
          <w:p w14:paraId="294E225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13.500.000,00</w:t>
            </w:r>
          </w:p>
        </w:tc>
        <w:tc>
          <w:tcPr>
            <w:tcW w:w="993" w:type="dxa"/>
            <w:tcBorders>
              <w:top w:val="nil"/>
              <w:left w:val="nil"/>
              <w:bottom w:val="dashed" w:sz="4" w:space="0" w:color="auto"/>
              <w:right w:val="single" w:sz="4" w:space="0" w:color="auto"/>
            </w:tcBorders>
            <w:shd w:val="clear" w:color="auto" w:fill="auto"/>
            <w:noWrap/>
            <w:hideMark/>
          </w:tcPr>
          <w:p w14:paraId="3588876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284.100.000,00 </w:t>
            </w:r>
          </w:p>
        </w:tc>
        <w:tc>
          <w:tcPr>
            <w:tcW w:w="1017" w:type="dxa"/>
            <w:tcBorders>
              <w:top w:val="nil"/>
              <w:left w:val="nil"/>
              <w:bottom w:val="dashed" w:sz="4" w:space="0" w:color="auto"/>
              <w:right w:val="single" w:sz="4" w:space="0" w:color="auto"/>
            </w:tcBorders>
            <w:shd w:val="clear" w:color="auto" w:fill="auto"/>
            <w:noWrap/>
            <w:hideMark/>
          </w:tcPr>
          <w:p w14:paraId="51BF307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261.886.000,00 </w:t>
            </w:r>
          </w:p>
        </w:tc>
        <w:tc>
          <w:tcPr>
            <w:tcW w:w="1041" w:type="dxa"/>
            <w:tcBorders>
              <w:top w:val="nil"/>
              <w:left w:val="nil"/>
              <w:bottom w:val="dashed" w:sz="4" w:space="0" w:color="auto"/>
              <w:right w:val="single" w:sz="4" w:space="0" w:color="auto"/>
            </w:tcBorders>
            <w:shd w:val="clear" w:color="auto" w:fill="auto"/>
            <w:noWrap/>
            <w:hideMark/>
          </w:tcPr>
          <w:p w14:paraId="2EB2377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151.635.000,00</w:t>
            </w:r>
          </w:p>
        </w:tc>
        <w:tc>
          <w:tcPr>
            <w:tcW w:w="1110" w:type="dxa"/>
            <w:tcBorders>
              <w:top w:val="nil"/>
              <w:left w:val="nil"/>
              <w:bottom w:val="dashed" w:sz="4" w:space="0" w:color="auto"/>
              <w:right w:val="single" w:sz="4" w:space="0" w:color="auto"/>
            </w:tcBorders>
            <w:shd w:val="clear" w:color="auto" w:fill="auto"/>
            <w:noWrap/>
            <w:hideMark/>
          </w:tcPr>
          <w:p w14:paraId="0606B6F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157.805.000 </w:t>
            </w:r>
          </w:p>
        </w:tc>
        <w:tc>
          <w:tcPr>
            <w:tcW w:w="1015" w:type="dxa"/>
            <w:tcBorders>
              <w:top w:val="nil"/>
              <w:left w:val="nil"/>
              <w:bottom w:val="dashed" w:sz="4" w:space="0" w:color="auto"/>
              <w:right w:val="single" w:sz="4" w:space="0" w:color="auto"/>
            </w:tcBorders>
            <w:shd w:val="clear" w:color="auto" w:fill="auto"/>
            <w:noWrap/>
            <w:hideMark/>
          </w:tcPr>
          <w:p w14:paraId="4AA5AFF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12.432.000,00</w:t>
            </w:r>
          </w:p>
        </w:tc>
        <w:tc>
          <w:tcPr>
            <w:tcW w:w="629" w:type="dxa"/>
            <w:tcBorders>
              <w:top w:val="nil"/>
              <w:left w:val="nil"/>
              <w:bottom w:val="dashed" w:sz="4" w:space="0" w:color="auto"/>
              <w:right w:val="single" w:sz="4" w:space="0" w:color="auto"/>
            </w:tcBorders>
            <w:shd w:val="clear" w:color="auto" w:fill="auto"/>
            <w:noWrap/>
            <w:hideMark/>
          </w:tcPr>
          <w:p w14:paraId="515C843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87,76 </w:t>
            </w:r>
          </w:p>
        </w:tc>
        <w:tc>
          <w:tcPr>
            <w:tcW w:w="568" w:type="dxa"/>
            <w:tcBorders>
              <w:top w:val="nil"/>
              <w:left w:val="nil"/>
              <w:bottom w:val="dashed" w:sz="4" w:space="0" w:color="auto"/>
              <w:right w:val="single" w:sz="4" w:space="0" w:color="auto"/>
            </w:tcBorders>
            <w:shd w:val="clear" w:color="auto" w:fill="auto"/>
            <w:noWrap/>
            <w:hideMark/>
          </w:tcPr>
          <w:p w14:paraId="654880D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89,39 </w:t>
            </w:r>
          </w:p>
        </w:tc>
        <w:tc>
          <w:tcPr>
            <w:tcW w:w="545" w:type="dxa"/>
            <w:tcBorders>
              <w:top w:val="nil"/>
              <w:left w:val="nil"/>
              <w:bottom w:val="dashed" w:sz="4" w:space="0" w:color="auto"/>
              <w:right w:val="single" w:sz="4" w:space="0" w:color="auto"/>
            </w:tcBorders>
            <w:shd w:val="clear" w:color="auto" w:fill="auto"/>
            <w:noWrap/>
            <w:hideMark/>
          </w:tcPr>
          <w:p w14:paraId="298318D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88,66 </w:t>
            </w:r>
          </w:p>
        </w:tc>
        <w:tc>
          <w:tcPr>
            <w:tcW w:w="618" w:type="dxa"/>
            <w:tcBorders>
              <w:top w:val="nil"/>
              <w:left w:val="nil"/>
              <w:bottom w:val="dashed" w:sz="4" w:space="0" w:color="auto"/>
              <w:right w:val="single" w:sz="4" w:space="0" w:color="auto"/>
            </w:tcBorders>
            <w:shd w:val="clear" w:color="auto" w:fill="auto"/>
            <w:noWrap/>
            <w:hideMark/>
          </w:tcPr>
          <w:p w14:paraId="255D939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87,36 </w:t>
            </w:r>
          </w:p>
        </w:tc>
        <w:tc>
          <w:tcPr>
            <w:tcW w:w="618" w:type="dxa"/>
            <w:tcBorders>
              <w:top w:val="nil"/>
              <w:left w:val="nil"/>
              <w:bottom w:val="dashed" w:sz="4" w:space="0" w:color="auto"/>
              <w:right w:val="single" w:sz="4" w:space="0" w:color="auto"/>
            </w:tcBorders>
            <w:shd w:val="clear" w:color="auto" w:fill="auto"/>
            <w:noWrap/>
            <w:hideMark/>
          </w:tcPr>
          <w:p w14:paraId="11F35E93"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92,09 </w:t>
            </w:r>
          </w:p>
        </w:tc>
        <w:tc>
          <w:tcPr>
            <w:tcW w:w="635" w:type="dxa"/>
            <w:tcBorders>
              <w:top w:val="nil"/>
              <w:left w:val="nil"/>
              <w:bottom w:val="dashed" w:sz="4" w:space="0" w:color="auto"/>
              <w:right w:val="single" w:sz="4" w:space="0" w:color="auto"/>
            </w:tcBorders>
            <w:shd w:val="clear" w:color="auto" w:fill="auto"/>
            <w:noWrap/>
            <w:hideMark/>
          </w:tcPr>
          <w:p w14:paraId="407FDDA8"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(0,35)</w:t>
            </w:r>
          </w:p>
        </w:tc>
        <w:tc>
          <w:tcPr>
            <w:tcW w:w="851" w:type="dxa"/>
            <w:tcBorders>
              <w:top w:val="nil"/>
              <w:left w:val="nil"/>
              <w:bottom w:val="dashed" w:sz="4" w:space="0" w:color="auto"/>
              <w:right w:val="single" w:sz="4" w:space="0" w:color="auto"/>
            </w:tcBorders>
            <w:shd w:val="clear" w:color="auto" w:fill="auto"/>
            <w:noWrap/>
            <w:hideMark/>
          </w:tcPr>
          <w:p w14:paraId="04674EFA"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(0,11)</w:t>
            </w:r>
          </w:p>
        </w:tc>
      </w:tr>
      <w:tr w:rsidR="00854228" w:rsidRPr="00D33814" w14:paraId="1F5EB905" w14:textId="77777777" w:rsidTr="00854228">
        <w:trPr>
          <w:trHeight w:val="540"/>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57FDEF46"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Rapat</w:t>
            </w:r>
            <w:proofErr w:type="spellEnd"/>
            <w:r w:rsidRPr="00854228">
              <w:rPr>
                <w:rFonts w:ascii="Arial Narrow" w:eastAsia="Times New Roman" w:hAnsi="Arial Narrow" w:cs="Calibri"/>
                <w:color w:val="000000"/>
                <w:sz w:val="14"/>
                <w:szCs w:val="16"/>
                <w:lang w:val="en-ID" w:eastAsia="en-ID"/>
              </w:rPr>
              <w:t xml:space="preserve"> - </w:t>
            </w:r>
            <w:proofErr w:type="spellStart"/>
            <w:r w:rsidRPr="00854228">
              <w:rPr>
                <w:rFonts w:ascii="Arial Narrow" w:eastAsia="Times New Roman" w:hAnsi="Arial Narrow" w:cs="Calibri"/>
                <w:color w:val="000000"/>
                <w:sz w:val="14"/>
                <w:szCs w:val="16"/>
                <w:lang w:val="en-ID" w:eastAsia="en-ID"/>
              </w:rPr>
              <w:t>Rapat</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Koordinasi</w:t>
            </w:r>
            <w:proofErr w:type="spellEnd"/>
            <w:r w:rsidRPr="00854228">
              <w:rPr>
                <w:rFonts w:ascii="Arial Narrow" w:eastAsia="Times New Roman" w:hAnsi="Arial Narrow" w:cs="Calibri"/>
                <w:color w:val="000000"/>
                <w:sz w:val="14"/>
                <w:szCs w:val="16"/>
                <w:lang w:val="en-ID" w:eastAsia="en-ID"/>
              </w:rPr>
              <w:t xml:space="preserve"> dan </w:t>
            </w:r>
            <w:proofErr w:type="spellStart"/>
            <w:r w:rsidRPr="00854228">
              <w:rPr>
                <w:rFonts w:ascii="Arial Narrow" w:eastAsia="Times New Roman" w:hAnsi="Arial Narrow" w:cs="Calibri"/>
                <w:color w:val="000000"/>
                <w:sz w:val="14"/>
                <w:szCs w:val="16"/>
                <w:lang w:val="en-ID" w:eastAsia="en-ID"/>
              </w:rPr>
              <w:t>Konsultasi</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ke</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Luar</w:t>
            </w:r>
            <w:proofErr w:type="spellEnd"/>
            <w:r w:rsidRPr="00854228">
              <w:rPr>
                <w:rFonts w:ascii="Arial Narrow" w:eastAsia="Times New Roman" w:hAnsi="Arial Narrow" w:cs="Calibri"/>
                <w:color w:val="000000"/>
                <w:sz w:val="14"/>
                <w:szCs w:val="16"/>
                <w:lang w:val="en-ID" w:eastAsia="en-ID"/>
              </w:rPr>
              <w:t xml:space="preserve"> Daerah</w:t>
            </w:r>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43D1408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466.651.200,00</w:t>
            </w:r>
          </w:p>
        </w:tc>
        <w:tc>
          <w:tcPr>
            <w:tcW w:w="1017" w:type="dxa"/>
            <w:tcBorders>
              <w:top w:val="nil"/>
              <w:left w:val="nil"/>
              <w:bottom w:val="dashed" w:sz="4" w:space="0" w:color="auto"/>
              <w:right w:val="single" w:sz="4" w:space="0" w:color="auto"/>
            </w:tcBorders>
            <w:shd w:val="clear" w:color="auto" w:fill="auto"/>
            <w:noWrap/>
            <w:hideMark/>
          </w:tcPr>
          <w:p w14:paraId="4DA5245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480.000.000,00 </w:t>
            </w:r>
          </w:p>
        </w:tc>
        <w:tc>
          <w:tcPr>
            <w:tcW w:w="1134" w:type="dxa"/>
            <w:tcBorders>
              <w:top w:val="nil"/>
              <w:left w:val="nil"/>
              <w:bottom w:val="dashed" w:sz="4" w:space="0" w:color="auto"/>
              <w:right w:val="single" w:sz="4" w:space="0" w:color="auto"/>
            </w:tcBorders>
            <w:shd w:val="clear" w:color="auto" w:fill="auto"/>
            <w:noWrap/>
            <w:hideMark/>
          </w:tcPr>
          <w:p w14:paraId="536F879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413.705.000,00</w:t>
            </w:r>
          </w:p>
        </w:tc>
        <w:tc>
          <w:tcPr>
            <w:tcW w:w="1110" w:type="dxa"/>
            <w:tcBorders>
              <w:top w:val="nil"/>
              <w:left w:val="nil"/>
              <w:bottom w:val="dashed" w:sz="4" w:space="0" w:color="auto"/>
              <w:right w:val="single" w:sz="4" w:space="0" w:color="auto"/>
            </w:tcBorders>
            <w:shd w:val="clear" w:color="auto" w:fill="auto"/>
            <w:noWrap/>
            <w:hideMark/>
          </w:tcPr>
          <w:p w14:paraId="78B1032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543.000.000,00 </w:t>
            </w:r>
          </w:p>
        </w:tc>
        <w:tc>
          <w:tcPr>
            <w:tcW w:w="1015" w:type="dxa"/>
            <w:tcBorders>
              <w:top w:val="nil"/>
              <w:left w:val="nil"/>
              <w:bottom w:val="dashed" w:sz="4" w:space="0" w:color="auto"/>
              <w:right w:val="single" w:sz="4" w:space="0" w:color="auto"/>
            </w:tcBorders>
            <w:shd w:val="clear" w:color="auto" w:fill="auto"/>
            <w:noWrap/>
            <w:hideMark/>
          </w:tcPr>
          <w:p w14:paraId="39D3709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107.096.570,00</w:t>
            </w:r>
          </w:p>
        </w:tc>
        <w:tc>
          <w:tcPr>
            <w:tcW w:w="993" w:type="dxa"/>
            <w:tcBorders>
              <w:top w:val="nil"/>
              <w:left w:val="nil"/>
              <w:bottom w:val="dashed" w:sz="4" w:space="0" w:color="auto"/>
              <w:right w:val="single" w:sz="4" w:space="0" w:color="auto"/>
            </w:tcBorders>
            <w:shd w:val="clear" w:color="auto" w:fill="auto"/>
            <w:noWrap/>
            <w:hideMark/>
          </w:tcPr>
          <w:p w14:paraId="7F94621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466.197.342,00 </w:t>
            </w:r>
          </w:p>
        </w:tc>
        <w:tc>
          <w:tcPr>
            <w:tcW w:w="1017" w:type="dxa"/>
            <w:tcBorders>
              <w:top w:val="nil"/>
              <w:left w:val="nil"/>
              <w:bottom w:val="dashed" w:sz="4" w:space="0" w:color="auto"/>
              <w:right w:val="single" w:sz="4" w:space="0" w:color="auto"/>
            </w:tcBorders>
            <w:shd w:val="clear" w:color="auto" w:fill="auto"/>
            <w:noWrap/>
            <w:hideMark/>
          </w:tcPr>
          <w:p w14:paraId="7A8426D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479.577.133,00 </w:t>
            </w:r>
          </w:p>
        </w:tc>
        <w:tc>
          <w:tcPr>
            <w:tcW w:w="1041" w:type="dxa"/>
            <w:tcBorders>
              <w:top w:val="nil"/>
              <w:left w:val="nil"/>
              <w:bottom w:val="dashed" w:sz="4" w:space="0" w:color="auto"/>
              <w:right w:val="single" w:sz="4" w:space="0" w:color="auto"/>
            </w:tcBorders>
            <w:shd w:val="clear" w:color="auto" w:fill="auto"/>
            <w:noWrap/>
            <w:hideMark/>
          </w:tcPr>
          <w:p w14:paraId="3AD38E6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404.815.051,00</w:t>
            </w:r>
          </w:p>
        </w:tc>
        <w:tc>
          <w:tcPr>
            <w:tcW w:w="1110" w:type="dxa"/>
            <w:tcBorders>
              <w:top w:val="nil"/>
              <w:left w:val="nil"/>
              <w:bottom w:val="dashed" w:sz="4" w:space="0" w:color="auto"/>
              <w:right w:val="single" w:sz="4" w:space="0" w:color="auto"/>
            </w:tcBorders>
            <w:shd w:val="clear" w:color="auto" w:fill="auto"/>
            <w:noWrap/>
            <w:hideMark/>
          </w:tcPr>
          <w:p w14:paraId="6109EB9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536.004.726 </w:t>
            </w:r>
          </w:p>
        </w:tc>
        <w:tc>
          <w:tcPr>
            <w:tcW w:w="1015" w:type="dxa"/>
            <w:tcBorders>
              <w:top w:val="nil"/>
              <w:left w:val="nil"/>
              <w:bottom w:val="dashed" w:sz="4" w:space="0" w:color="auto"/>
              <w:right w:val="single" w:sz="4" w:space="0" w:color="auto"/>
            </w:tcBorders>
            <w:shd w:val="clear" w:color="auto" w:fill="auto"/>
            <w:noWrap/>
            <w:hideMark/>
          </w:tcPr>
          <w:p w14:paraId="549FDD3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107.044.945,00</w:t>
            </w:r>
          </w:p>
        </w:tc>
        <w:tc>
          <w:tcPr>
            <w:tcW w:w="629" w:type="dxa"/>
            <w:tcBorders>
              <w:top w:val="nil"/>
              <w:left w:val="nil"/>
              <w:bottom w:val="dashed" w:sz="4" w:space="0" w:color="auto"/>
              <w:right w:val="single" w:sz="4" w:space="0" w:color="auto"/>
            </w:tcBorders>
            <w:shd w:val="clear" w:color="auto" w:fill="auto"/>
            <w:noWrap/>
            <w:hideMark/>
          </w:tcPr>
          <w:p w14:paraId="13F66D4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99,90 </w:t>
            </w:r>
          </w:p>
        </w:tc>
        <w:tc>
          <w:tcPr>
            <w:tcW w:w="568" w:type="dxa"/>
            <w:tcBorders>
              <w:top w:val="nil"/>
              <w:left w:val="nil"/>
              <w:bottom w:val="dashed" w:sz="4" w:space="0" w:color="auto"/>
              <w:right w:val="single" w:sz="4" w:space="0" w:color="auto"/>
            </w:tcBorders>
            <w:shd w:val="clear" w:color="auto" w:fill="auto"/>
            <w:noWrap/>
            <w:hideMark/>
          </w:tcPr>
          <w:p w14:paraId="6FCA547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99,91 </w:t>
            </w:r>
          </w:p>
        </w:tc>
        <w:tc>
          <w:tcPr>
            <w:tcW w:w="545" w:type="dxa"/>
            <w:tcBorders>
              <w:top w:val="nil"/>
              <w:left w:val="nil"/>
              <w:bottom w:val="dashed" w:sz="4" w:space="0" w:color="auto"/>
              <w:right w:val="single" w:sz="4" w:space="0" w:color="auto"/>
            </w:tcBorders>
            <w:shd w:val="clear" w:color="auto" w:fill="auto"/>
            <w:noWrap/>
            <w:hideMark/>
          </w:tcPr>
          <w:p w14:paraId="4018459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97,85 </w:t>
            </w:r>
          </w:p>
        </w:tc>
        <w:tc>
          <w:tcPr>
            <w:tcW w:w="618" w:type="dxa"/>
            <w:tcBorders>
              <w:top w:val="nil"/>
              <w:left w:val="nil"/>
              <w:bottom w:val="dashed" w:sz="4" w:space="0" w:color="auto"/>
              <w:right w:val="single" w:sz="4" w:space="0" w:color="auto"/>
            </w:tcBorders>
            <w:shd w:val="clear" w:color="auto" w:fill="auto"/>
            <w:noWrap/>
            <w:hideMark/>
          </w:tcPr>
          <w:p w14:paraId="7E33316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98,71 </w:t>
            </w:r>
          </w:p>
        </w:tc>
        <w:tc>
          <w:tcPr>
            <w:tcW w:w="618" w:type="dxa"/>
            <w:tcBorders>
              <w:top w:val="nil"/>
              <w:left w:val="nil"/>
              <w:bottom w:val="dashed" w:sz="4" w:space="0" w:color="auto"/>
              <w:right w:val="single" w:sz="4" w:space="0" w:color="auto"/>
            </w:tcBorders>
            <w:shd w:val="clear" w:color="auto" w:fill="auto"/>
            <w:noWrap/>
            <w:hideMark/>
          </w:tcPr>
          <w:p w14:paraId="0CFC5F45"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99,95 </w:t>
            </w:r>
          </w:p>
        </w:tc>
        <w:tc>
          <w:tcPr>
            <w:tcW w:w="635" w:type="dxa"/>
            <w:tcBorders>
              <w:top w:val="nil"/>
              <w:left w:val="nil"/>
              <w:bottom w:val="dashed" w:sz="4" w:space="0" w:color="auto"/>
              <w:right w:val="single" w:sz="4" w:space="0" w:color="auto"/>
            </w:tcBorders>
            <w:shd w:val="clear" w:color="auto" w:fill="auto"/>
            <w:noWrap/>
            <w:hideMark/>
          </w:tcPr>
          <w:p w14:paraId="48DF9BEE"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(0,15)</w:t>
            </w:r>
          </w:p>
        </w:tc>
        <w:tc>
          <w:tcPr>
            <w:tcW w:w="851" w:type="dxa"/>
            <w:tcBorders>
              <w:top w:val="nil"/>
              <w:left w:val="nil"/>
              <w:bottom w:val="dashed" w:sz="4" w:space="0" w:color="auto"/>
              <w:right w:val="single" w:sz="4" w:space="0" w:color="auto"/>
            </w:tcBorders>
            <w:shd w:val="clear" w:color="auto" w:fill="auto"/>
            <w:noWrap/>
            <w:hideMark/>
          </w:tcPr>
          <w:p w14:paraId="456DC656"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0,05 </w:t>
            </w:r>
          </w:p>
        </w:tc>
      </w:tr>
      <w:tr w:rsidR="00854228" w:rsidRPr="00D33814" w14:paraId="4BEAAB44" w14:textId="77777777" w:rsidTr="00854228">
        <w:trPr>
          <w:trHeight w:val="70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0FECBE40"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Penyedia</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Pendukung</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Administrasi</w:t>
            </w:r>
            <w:proofErr w:type="spellEnd"/>
            <w:r w:rsidRPr="00854228">
              <w:rPr>
                <w:rFonts w:ascii="Arial Narrow" w:eastAsia="Times New Roman" w:hAnsi="Arial Narrow" w:cs="Calibri"/>
                <w:color w:val="000000"/>
                <w:sz w:val="14"/>
                <w:szCs w:val="16"/>
                <w:lang w:val="en-ID" w:eastAsia="en-ID"/>
              </w:rPr>
              <w:t xml:space="preserve">/Teknis </w:t>
            </w:r>
            <w:proofErr w:type="spellStart"/>
            <w:r w:rsidRPr="00854228">
              <w:rPr>
                <w:rFonts w:ascii="Arial Narrow" w:eastAsia="Times New Roman" w:hAnsi="Arial Narrow" w:cs="Calibri"/>
                <w:color w:val="000000"/>
                <w:sz w:val="14"/>
                <w:szCs w:val="16"/>
                <w:lang w:val="en-ID" w:eastAsia="en-ID"/>
              </w:rPr>
              <w:t>Perkantoran</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084B510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1.646.800.000,00</w:t>
            </w:r>
          </w:p>
        </w:tc>
        <w:tc>
          <w:tcPr>
            <w:tcW w:w="1017" w:type="dxa"/>
            <w:tcBorders>
              <w:top w:val="nil"/>
              <w:left w:val="nil"/>
              <w:bottom w:val="dashed" w:sz="4" w:space="0" w:color="auto"/>
              <w:right w:val="single" w:sz="4" w:space="0" w:color="auto"/>
            </w:tcBorders>
            <w:shd w:val="clear" w:color="auto" w:fill="auto"/>
            <w:noWrap/>
            <w:hideMark/>
          </w:tcPr>
          <w:p w14:paraId="4C7040B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925.590.000,00 </w:t>
            </w:r>
          </w:p>
        </w:tc>
        <w:tc>
          <w:tcPr>
            <w:tcW w:w="1134" w:type="dxa"/>
            <w:tcBorders>
              <w:top w:val="nil"/>
              <w:left w:val="nil"/>
              <w:bottom w:val="dashed" w:sz="4" w:space="0" w:color="auto"/>
              <w:right w:val="single" w:sz="4" w:space="0" w:color="auto"/>
            </w:tcBorders>
            <w:shd w:val="clear" w:color="auto" w:fill="auto"/>
            <w:noWrap/>
            <w:hideMark/>
          </w:tcPr>
          <w:p w14:paraId="096FE87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537.150.000,00</w:t>
            </w:r>
          </w:p>
        </w:tc>
        <w:tc>
          <w:tcPr>
            <w:tcW w:w="1110" w:type="dxa"/>
            <w:tcBorders>
              <w:top w:val="nil"/>
              <w:left w:val="nil"/>
              <w:bottom w:val="dashed" w:sz="4" w:space="0" w:color="auto"/>
              <w:right w:val="single" w:sz="4" w:space="0" w:color="auto"/>
            </w:tcBorders>
            <w:shd w:val="clear" w:color="auto" w:fill="auto"/>
            <w:noWrap/>
            <w:hideMark/>
          </w:tcPr>
          <w:p w14:paraId="2536600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717.237.264,00 </w:t>
            </w:r>
          </w:p>
        </w:tc>
        <w:tc>
          <w:tcPr>
            <w:tcW w:w="1015" w:type="dxa"/>
            <w:tcBorders>
              <w:top w:val="nil"/>
              <w:left w:val="nil"/>
              <w:bottom w:val="dashed" w:sz="4" w:space="0" w:color="auto"/>
              <w:right w:val="single" w:sz="4" w:space="0" w:color="auto"/>
            </w:tcBorders>
            <w:shd w:val="clear" w:color="auto" w:fill="auto"/>
            <w:noWrap/>
            <w:hideMark/>
          </w:tcPr>
          <w:p w14:paraId="320F6A0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563.975.824,00</w:t>
            </w:r>
          </w:p>
        </w:tc>
        <w:tc>
          <w:tcPr>
            <w:tcW w:w="993" w:type="dxa"/>
            <w:tcBorders>
              <w:top w:val="nil"/>
              <w:left w:val="nil"/>
              <w:bottom w:val="dashed" w:sz="4" w:space="0" w:color="auto"/>
              <w:right w:val="single" w:sz="4" w:space="0" w:color="auto"/>
            </w:tcBorders>
            <w:shd w:val="clear" w:color="auto" w:fill="auto"/>
            <w:noWrap/>
            <w:hideMark/>
          </w:tcPr>
          <w:p w14:paraId="146354D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1.603.750.000,00 </w:t>
            </w:r>
          </w:p>
        </w:tc>
        <w:tc>
          <w:tcPr>
            <w:tcW w:w="1017" w:type="dxa"/>
            <w:tcBorders>
              <w:top w:val="nil"/>
              <w:left w:val="nil"/>
              <w:bottom w:val="dashed" w:sz="4" w:space="0" w:color="auto"/>
              <w:right w:val="single" w:sz="4" w:space="0" w:color="auto"/>
            </w:tcBorders>
            <w:shd w:val="clear" w:color="auto" w:fill="auto"/>
            <w:noWrap/>
            <w:hideMark/>
          </w:tcPr>
          <w:p w14:paraId="41BA0B0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887.750.000,00 </w:t>
            </w:r>
          </w:p>
        </w:tc>
        <w:tc>
          <w:tcPr>
            <w:tcW w:w="1041" w:type="dxa"/>
            <w:tcBorders>
              <w:top w:val="nil"/>
              <w:left w:val="nil"/>
              <w:bottom w:val="dashed" w:sz="4" w:space="0" w:color="auto"/>
              <w:right w:val="single" w:sz="4" w:space="0" w:color="auto"/>
            </w:tcBorders>
            <w:shd w:val="clear" w:color="auto" w:fill="auto"/>
            <w:noWrap/>
            <w:hideMark/>
          </w:tcPr>
          <w:p w14:paraId="1945E65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524.950.000,00</w:t>
            </w:r>
          </w:p>
        </w:tc>
        <w:tc>
          <w:tcPr>
            <w:tcW w:w="1110" w:type="dxa"/>
            <w:tcBorders>
              <w:top w:val="nil"/>
              <w:left w:val="nil"/>
              <w:bottom w:val="dashed" w:sz="4" w:space="0" w:color="auto"/>
              <w:right w:val="single" w:sz="4" w:space="0" w:color="auto"/>
            </w:tcBorders>
            <w:shd w:val="clear" w:color="auto" w:fill="auto"/>
            <w:noWrap/>
            <w:hideMark/>
          </w:tcPr>
          <w:p w14:paraId="29A3109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685.563.031 </w:t>
            </w:r>
          </w:p>
        </w:tc>
        <w:tc>
          <w:tcPr>
            <w:tcW w:w="1015" w:type="dxa"/>
            <w:tcBorders>
              <w:top w:val="nil"/>
              <w:left w:val="nil"/>
              <w:bottom w:val="dashed" w:sz="4" w:space="0" w:color="auto"/>
              <w:right w:val="single" w:sz="4" w:space="0" w:color="auto"/>
            </w:tcBorders>
            <w:shd w:val="clear" w:color="auto" w:fill="auto"/>
            <w:noWrap/>
            <w:hideMark/>
          </w:tcPr>
          <w:p w14:paraId="6FC0616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554.273.039,00</w:t>
            </w:r>
          </w:p>
        </w:tc>
        <w:tc>
          <w:tcPr>
            <w:tcW w:w="629" w:type="dxa"/>
            <w:tcBorders>
              <w:top w:val="nil"/>
              <w:left w:val="nil"/>
              <w:bottom w:val="dashed" w:sz="4" w:space="0" w:color="auto"/>
              <w:right w:val="single" w:sz="4" w:space="0" w:color="auto"/>
            </w:tcBorders>
            <w:shd w:val="clear" w:color="auto" w:fill="auto"/>
            <w:noWrap/>
            <w:hideMark/>
          </w:tcPr>
          <w:p w14:paraId="4265592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97,39 </w:t>
            </w:r>
          </w:p>
        </w:tc>
        <w:tc>
          <w:tcPr>
            <w:tcW w:w="568" w:type="dxa"/>
            <w:tcBorders>
              <w:top w:val="nil"/>
              <w:left w:val="nil"/>
              <w:bottom w:val="dashed" w:sz="4" w:space="0" w:color="auto"/>
              <w:right w:val="single" w:sz="4" w:space="0" w:color="auto"/>
            </w:tcBorders>
            <w:shd w:val="clear" w:color="auto" w:fill="auto"/>
            <w:noWrap/>
            <w:hideMark/>
          </w:tcPr>
          <w:p w14:paraId="4519F19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95,91 </w:t>
            </w:r>
          </w:p>
        </w:tc>
        <w:tc>
          <w:tcPr>
            <w:tcW w:w="545" w:type="dxa"/>
            <w:tcBorders>
              <w:top w:val="nil"/>
              <w:left w:val="nil"/>
              <w:bottom w:val="dashed" w:sz="4" w:space="0" w:color="auto"/>
              <w:right w:val="single" w:sz="4" w:space="0" w:color="auto"/>
            </w:tcBorders>
            <w:shd w:val="clear" w:color="auto" w:fill="auto"/>
            <w:noWrap/>
            <w:hideMark/>
          </w:tcPr>
          <w:p w14:paraId="0F558E6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97,73 </w:t>
            </w:r>
          </w:p>
        </w:tc>
        <w:tc>
          <w:tcPr>
            <w:tcW w:w="618" w:type="dxa"/>
            <w:tcBorders>
              <w:top w:val="nil"/>
              <w:left w:val="nil"/>
              <w:bottom w:val="dashed" w:sz="4" w:space="0" w:color="auto"/>
              <w:right w:val="single" w:sz="4" w:space="0" w:color="auto"/>
            </w:tcBorders>
            <w:shd w:val="clear" w:color="auto" w:fill="auto"/>
            <w:noWrap/>
            <w:hideMark/>
          </w:tcPr>
          <w:p w14:paraId="60443AB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95,58 </w:t>
            </w:r>
          </w:p>
        </w:tc>
        <w:tc>
          <w:tcPr>
            <w:tcW w:w="618" w:type="dxa"/>
            <w:tcBorders>
              <w:top w:val="nil"/>
              <w:left w:val="nil"/>
              <w:bottom w:val="dashed" w:sz="4" w:space="0" w:color="auto"/>
              <w:right w:val="single" w:sz="4" w:space="0" w:color="auto"/>
            </w:tcBorders>
            <w:shd w:val="clear" w:color="auto" w:fill="auto"/>
            <w:noWrap/>
            <w:hideMark/>
          </w:tcPr>
          <w:p w14:paraId="348D54A6"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98,28 </w:t>
            </w:r>
          </w:p>
        </w:tc>
        <w:tc>
          <w:tcPr>
            <w:tcW w:w="635" w:type="dxa"/>
            <w:tcBorders>
              <w:top w:val="nil"/>
              <w:left w:val="nil"/>
              <w:bottom w:val="dashed" w:sz="4" w:space="0" w:color="auto"/>
              <w:right w:val="single" w:sz="4" w:space="0" w:color="auto"/>
            </w:tcBorders>
            <w:shd w:val="clear" w:color="auto" w:fill="auto"/>
            <w:noWrap/>
            <w:hideMark/>
          </w:tcPr>
          <w:p w14:paraId="2CF539CD"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(0,18)</w:t>
            </w:r>
          </w:p>
        </w:tc>
        <w:tc>
          <w:tcPr>
            <w:tcW w:w="851" w:type="dxa"/>
            <w:tcBorders>
              <w:top w:val="nil"/>
              <w:left w:val="nil"/>
              <w:bottom w:val="dashed" w:sz="4" w:space="0" w:color="auto"/>
              <w:right w:val="single" w:sz="4" w:space="0" w:color="auto"/>
            </w:tcBorders>
            <w:shd w:val="clear" w:color="auto" w:fill="auto"/>
            <w:noWrap/>
            <w:hideMark/>
          </w:tcPr>
          <w:p w14:paraId="56B72A9D"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(0,14)</w:t>
            </w:r>
          </w:p>
        </w:tc>
      </w:tr>
      <w:tr w:rsidR="00854228" w:rsidRPr="00D33814" w14:paraId="674B2DFC" w14:textId="77777777" w:rsidTr="00854228">
        <w:trPr>
          <w:trHeight w:val="780"/>
        </w:trPr>
        <w:tc>
          <w:tcPr>
            <w:tcW w:w="1129" w:type="dxa"/>
            <w:tcBorders>
              <w:top w:val="dashed" w:sz="4" w:space="0" w:color="auto"/>
              <w:left w:val="single" w:sz="4" w:space="0" w:color="auto"/>
              <w:bottom w:val="dashed" w:sz="4" w:space="0" w:color="auto"/>
              <w:right w:val="single" w:sz="4" w:space="0" w:color="000000"/>
            </w:tcBorders>
            <w:shd w:val="clear" w:color="000000" w:fill="A6A6A6"/>
            <w:hideMark/>
          </w:tcPr>
          <w:p w14:paraId="04B92E91" w14:textId="77777777" w:rsidR="00D33814" w:rsidRPr="00854228" w:rsidRDefault="00D33814" w:rsidP="00D33814">
            <w:pPr>
              <w:spacing w:after="0" w:line="240" w:lineRule="auto"/>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lastRenderedPageBreak/>
              <w:t xml:space="preserve">Program </w:t>
            </w:r>
            <w:proofErr w:type="spellStart"/>
            <w:r w:rsidRPr="00854228">
              <w:rPr>
                <w:rFonts w:ascii="Arial Narrow" w:eastAsia="Times New Roman" w:hAnsi="Arial Narrow" w:cs="Calibri"/>
                <w:b/>
                <w:bCs/>
                <w:color w:val="000000"/>
                <w:sz w:val="14"/>
                <w:szCs w:val="16"/>
                <w:lang w:val="en-ID" w:eastAsia="en-ID"/>
              </w:rPr>
              <w:t>Peningkatan</w:t>
            </w:r>
            <w:proofErr w:type="spellEnd"/>
            <w:r w:rsidRPr="00854228">
              <w:rPr>
                <w:rFonts w:ascii="Arial Narrow" w:eastAsia="Times New Roman" w:hAnsi="Arial Narrow" w:cs="Calibri"/>
                <w:b/>
                <w:bCs/>
                <w:color w:val="000000"/>
                <w:sz w:val="14"/>
                <w:szCs w:val="16"/>
                <w:lang w:val="en-ID" w:eastAsia="en-ID"/>
              </w:rPr>
              <w:t xml:space="preserve"> Sarana dan </w:t>
            </w:r>
            <w:proofErr w:type="spellStart"/>
            <w:r w:rsidRPr="00854228">
              <w:rPr>
                <w:rFonts w:ascii="Arial Narrow" w:eastAsia="Times New Roman" w:hAnsi="Arial Narrow" w:cs="Calibri"/>
                <w:b/>
                <w:bCs/>
                <w:color w:val="000000"/>
                <w:sz w:val="14"/>
                <w:szCs w:val="16"/>
                <w:lang w:val="en-ID" w:eastAsia="en-ID"/>
              </w:rPr>
              <w:t>Prasarana</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Aparatur</w:t>
            </w:r>
            <w:proofErr w:type="spellEnd"/>
          </w:p>
        </w:tc>
        <w:tc>
          <w:tcPr>
            <w:tcW w:w="1110" w:type="dxa"/>
            <w:tcBorders>
              <w:top w:val="dashed" w:sz="4" w:space="0" w:color="auto"/>
              <w:left w:val="single" w:sz="4" w:space="0" w:color="auto"/>
              <w:bottom w:val="dashed" w:sz="4" w:space="0" w:color="auto"/>
              <w:right w:val="single" w:sz="4" w:space="0" w:color="auto"/>
            </w:tcBorders>
            <w:shd w:val="clear" w:color="000000" w:fill="A6A6A6"/>
            <w:noWrap/>
            <w:hideMark/>
          </w:tcPr>
          <w:p w14:paraId="4F3C2281"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1.717.527.400,00</w:t>
            </w:r>
          </w:p>
        </w:tc>
        <w:tc>
          <w:tcPr>
            <w:tcW w:w="1017" w:type="dxa"/>
            <w:tcBorders>
              <w:top w:val="nil"/>
              <w:left w:val="nil"/>
              <w:bottom w:val="dashed" w:sz="4" w:space="0" w:color="auto"/>
              <w:right w:val="single" w:sz="4" w:space="0" w:color="auto"/>
            </w:tcBorders>
            <w:shd w:val="clear" w:color="000000" w:fill="A6A6A6"/>
            <w:noWrap/>
            <w:hideMark/>
          </w:tcPr>
          <w:p w14:paraId="510480AF"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313.158.826,00</w:t>
            </w:r>
          </w:p>
        </w:tc>
        <w:tc>
          <w:tcPr>
            <w:tcW w:w="1134" w:type="dxa"/>
            <w:tcBorders>
              <w:top w:val="nil"/>
              <w:left w:val="nil"/>
              <w:bottom w:val="dashed" w:sz="4" w:space="0" w:color="auto"/>
              <w:right w:val="single" w:sz="4" w:space="0" w:color="auto"/>
            </w:tcBorders>
            <w:shd w:val="clear" w:color="000000" w:fill="A6A6A6"/>
            <w:noWrap/>
            <w:hideMark/>
          </w:tcPr>
          <w:p w14:paraId="34C9A0E7"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365.954.200,00</w:t>
            </w:r>
          </w:p>
        </w:tc>
        <w:tc>
          <w:tcPr>
            <w:tcW w:w="1110" w:type="dxa"/>
            <w:tcBorders>
              <w:top w:val="nil"/>
              <w:left w:val="nil"/>
              <w:bottom w:val="dashed" w:sz="4" w:space="0" w:color="auto"/>
              <w:right w:val="single" w:sz="4" w:space="0" w:color="auto"/>
            </w:tcBorders>
            <w:shd w:val="clear" w:color="000000" w:fill="A6A6A6"/>
            <w:noWrap/>
            <w:hideMark/>
          </w:tcPr>
          <w:p w14:paraId="362E83E7"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397.339.000,00</w:t>
            </w:r>
          </w:p>
        </w:tc>
        <w:tc>
          <w:tcPr>
            <w:tcW w:w="1015" w:type="dxa"/>
            <w:tcBorders>
              <w:top w:val="nil"/>
              <w:left w:val="nil"/>
              <w:bottom w:val="dashed" w:sz="4" w:space="0" w:color="auto"/>
              <w:right w:val="single" w:sz="4" w:space="0" w:color="auto"/>
            </w:tcBorders>
            <w:shd w:val="clear" w:color="000000" w:fill="A6A6A6"/>
            <w:noWrap/>
            <w:hideMark/>
          </w:tcPr>
          <w:p w14:paraId="3187016C"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379.281.000,00</w:t>
            </w:r>
          </w:p>
        </w:tc>
        <w:tc>
          <w:tcPr>
            <w:tcW w:w="993" w:type="dxa"/>
            <w:tcBorders>
              <w:top w:val="nil"/>
              <w:left w:val="nil"/>
              <w:bottom w:val="dashed" w:sz="4" w:space="0" w:color="auto"/>
              <w:right w:val="single" w:sz="4" w:space="0" w:color="auto"/>
            </w:tcBorders>
            <w:shd w:val="clear" w:color="000000" w:fill="A6A6A6"/>
            <w:noWrap/>
            <w:hideMark/>
          </w:tcPr>
          <w:p w14:paraId="234E512C"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1.246.258.796,00</w:t>
            </w:r>
          </w:p>
        </w:tc>
        <w:tc>
          <w:tcPr>
            <w:tcW w:w="1017" w:type="dxa"/>
            <w:tcBorders>
              <w:top w:val="nil"/>
              <w:left w:val="nil"/>
              <w:bottom w:val="dashed" w:sz="4" w:space="0" w:color="auto"/>
              <w:right w:val="single" w:sz="4" w:space="0" w:color="auto"/>
            </w:tcBorders>
            <w:shd w:val="clear" w:color="000000" w:fill="A6A6A6"/>
            <w:noWrap/>
            <w:hideMark/>
          </w:tcPr>
          <w:p w14:paraId="0E8CBCA9"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303.575.450,00</w:t>
            </w:r>
          </w:p>
        </w:tc>
        <w:tc>
          <w:tcPr>
            <w:tcW w:w="1041" w:type="dxa"/>
            <w:tcBorders>
              <w:top w:val="nil"/>
              <w:left w:val="nil"/>
              <w:bottom w:val="dashed" w:sz="4" w:space="0" w:color="auto"/>
              <w:right w:val="single" w:sz="4" w:space="0" w:color="auto"/>
            </w:tcBorders>
            <w:shd w:val="clear" w:color="000000" w:fill="A6A6A6"/>
            <w:noWrap/>
            <w:hideMark/>
          </w:tcPr>
          <w:p w14:paraId="482E514C"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338.710.455,00</w:t>
            </w:r>
          </w:p>
        </w:tc>
        <w:tc>
          <w:tcPr>
            <w:tcW w:w="1110" w:type="dxa"/>
            <w:tcBorders>
              <w:top w:val="nil"/>
              <w:left w:val="nil"/>
              <w:bottom w:val="dashed" w:sz="4" w:space="0" w:color="auto"/>
              <w:right w:val="single" w:sz="4" w:space="0" w:color="auto"/>
            </w:tcBorders>
            <w:shd w:val="clear" w:color="000000" w:fill="A6A6A6"/>
            <w:noWrap/>
            <w:hideMark/>
          </w:tcPr>
          <w:p w14:paraId="33F1A967"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378.101.600,00</w:t>
            </w:r>
          </w:p>
        </w:tc>
        <w:tc>
          <w:tcPr>
            <w:tcW w:w="1015" w:type="dxa"/>
            <w:tcBorders>
              <w:top w:val="nil"/>
              <w:left w:val="nil"/>
              <w:bottom w:val="dashed" w:sz="4" w:space="0" w:color="auto"/>
              <w:right w:val="single" w:sz="4" w:space="0" w:color="auto"/>
            </w:tcBorders>
            <w:shd w:val="clear" w:color="000000" w:fill="A6A6A6"/>
            <w:noWrap/>
            <w:hideMark/>
          </w:tcPr>
          <w:p w14:paraId="58FC9142"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365.135.070,00</w:t>
            </w:r>
          </w:p>
        </w:tc>
        <w:tc>
          <w:tcPr>
            <w:tcW w:w="629" w:type="dxa"/>
            <w:tcBorders>
              <w:top w:val="nil"/>
              <w:left w:val="nil"/>
              <w:bottom w:val="dashed" w:sz="4" w:space="0" w:color="auto"/>
              <w:right w:val="single" w:sz="4" w:space="0" w:color="auto"/>
            </w:tcBorders>
            <w:shd w:val="clear" w:color="000000" w:fill="A6A6A6"/>
            <w:noWrap/>
            <w:hideMark/>
          </w:tcPr>
          <w:p w14:paraId="6C5D7DB2"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72,56</w:t>
            </w:r>
          </w:p>
        </w:tc>
        <w:tc>
          <w:tcPr>
            <w:tcW w:w="568" w:type="dxa"/>
            <w:tcBorders>
              <w:top w:val="nil"/>
              <w:left w:val="nil"/>
              <w:bottom w:val="dashed" w:sz="4" w:space="0" w:color="auto"/>
              <w:right w:val="single" w:sz="4" w:space="0" w:color="auto"/>
            </w:tcBorders>
            <w:shd w:val="clear" w:color="000000" w:fill="A6A6A6"/>
            <w:noWrap/>
            <w:hideMark/>
          </w:tcPr>
          <w:p w14:paraId="59AC0502"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96,94</w:t>
            </w:r>
          </w:p>
        </w:tc>
        <w:tc>
          <w:tcPr>
            <w:tcW w:w="545" w:type="dxa"/>
            <w:tcBorders>
              <w:top w:val="nil"/>
              <w:left w:val="nil"/>
              <w:bottom w:val="dashed" w:sz="4" w:space="0" w:color="auto"/>
              <w:right w:val="single" w:sz="4" w:space="0" w:color="auto"/>
            </w:tcBorders>
            <w:shd w:val="clear" w:color="000000" w:fill="A6A6A6"/>
            <w:noWrap/>
            <w:hideMark/>
          </w:tcPr>
          <w:p w14:paraId="3748F492"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92,56</w:t>
            </w:r>
          </w:p>
        </w:tc>
        <w:tc>
          <w:tcPr>
            <w:tcW w:w="618" w:type="dxa"/>
            <w:tcBorders>
              <w:top w:val="nil"/>
              <w:left w:val="nil"/>
              <w:bottom w:val="dashed" w:sz="4" w:space="0" w:color="auto"/>
              <w:right w:val="single" w:sz="4" w:space="0" w:color="auto"/>
            </w:tcBorders>
            <w:shd w:val="clear" w:color="000000" w:fill="A6A6A6"/>
            <w:noWrap/>
            <w:hideMark/>
          </w:tcPr>
          <w:p w14:paraId="04DB4C86"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p>
        </w:tc>
        <w:tc>
          <w:tcPr>
            <w:tcW w:w="618" w:type="dxa"/>
            <w:tcBorders>
              <w:top w:val="nil"/>
              <w:left w:val="nil"/>
              <w:bottom w:val="dashed" w:sz="4" w:space="0" w:color="auto"/>
              <w:right w:val="single" w:sz="4" w:space="0" w:color="auto"/>
            </w:tcBorders>
            <w:shd w:val="clear" w:color="000000" w:fill="A6A6A6"/>
            <w:noWrap/>
            <w:hideMark/>
          </w:tcPr>
          <w:p w14:paraId="6C136F18" w14:textId="77777777" w:rsidR="00D33814" w:rsidRPr="00854228" w:rsidRDefault="00D33814" w:rsidP="000C0B01">
            <w:pPr>
              <w:spacing w:after="0" w:line="240" w:lineRule="auto"/>
              <w:jc w:val="center"/>
              <w:rPr>
                <w:rFonts w:ascii="Arial Narrow" w:eastAsia="Times New Roman" w:hAnsi="Arial Narrow" w:cs="Calibri"/>
                <w:b/>
                <w:bCs/>
                <w:color w:val="000000"/>
                <w:sz w:val="12"/>
                <w:szCs w:val="16"/>
                <w:lang w:val="en-ID" w:eastAsia="en-ID"/>
              </w:rPr>
            </w:pPr>
            <w:r w:rsidRPr="00854228">
              <w:rPr>
                <w:rFonts w:ascii="Arial Narrow" w:eastAsia="Times New Roman" w:hAnsi="Arial Narrow" w:cs="Calibri"/>
                <w:b/>
                <w:bCs/>
                <w:color w:val="000000"/>
                <w:sz w:val="12"/>
                <w:szCs w:val="16"/>
                <w:lang w:val="en-ID" w:eastAsia="en-ID"/>
              </w:rPr>
              <w:t>96,27</w:t>
            </w:r>
          </w:p>
        </w:tc>
        <w:tc>
          <w:tcPr>
            <w:tcW w:w="635" w:type="dxa"/>
            <w:tcBorders>
              <w:top w:val="nil"/>
              <w:left w:val="nil"/>
              <w:bottom w:val="dashed" w:sz="4" w:space="0" w:color="auto"/>
              <w:right w:val="single" w:sz="4" w:space="0" w:color="auto"/>
            </w:tcBorders>
            <w:shd w:val="clear" w:color="000000" w:fill="A6A6A6"/>
            <w:noWrap/>
            <w:hideMark/>
          </w:tcPr>
          <w:p w14:paraId="4099D152" w14:textId="77777777" w:rsidR="00D33814" w:rsidRPr="00854228" w:rsidRDefault="00D33814" w:rsidP="000C0B01">
            <w:pPr>
              <w:spacing w:after="0" w:line="240" w:lineRule="auto"/>
              <w:jc w:val="center"/>
              <w:rPr>
                <w:rFonts w:ascii="Arial Narrow" w:eastAsia="Times New Roman" w:hAnsi="Arial Narrow" w:cs="Calibri"/>
                <w:b/>
                <w:bCs/>
                <w:color w:val="000000"/>
                <w:sz w:val="12"/>
                <w:szCs w:val="14"/>
                <w:lang w:val="en-ID" w:eastAsia="en-ID"/>
              </w:rPr>
            </w:pPr>
            <w:r w:rsidRPr="00854228">
              <w:rPr>
                <w:rFonts w:ascii="Arial Narrow" w:eastAsia="Times New Roman" w:hAnsi="Arial Narrow" w:cs="Calibri"/>
                <w:b/>
                <w:bCs/>
                <w:color w:val="000000"/>
                <w:sz w:val="12"/>
                <w:szCs w:val="14"/>
                <w:lang w:val="en-ID" w:eastAsia="en-ID"/>
              </w:rPr>
              <w:t>(0,15)</w:t>
            </w:r>
          </w:p>
        </w:tc>
        <w:tc>
          <w:tcPr>
            <w:tcW w:w="851" w:type="dxa"/>
            <w:tcBorders>
              <w:top w:val="nil"/>
              <w:left w:val="nil"/>
              <w:bottom w:val="dashed" w:sz="4" w:space="0" w:color="auto"/>
              <w:right w:val="single" w:sz="4" w:space="0" w:color="auto"/>
            </w:tcBorders>
            <w:shd w:val="clear" w:color="000000" w:fill="A6A6A6"/>
            <w:noWrap/>
            <w:hideMark/>
          </w:tcPr>
          <w:p w14:paraId="68001C51" w14:textId="77777777" w:rsidR="00D33814" w:rsidRPr="00854228" w:rsidRDefault="00D33814" w:rsidP="000C0B01">
            <w:pPr>
              <w:spacing w:after="0" w:line="240" w:lineRule="auto"/>
              <w:jc w:val="center"/>
              <w:rPr>
                <w:rFonts w:ascii="Arial Narrow" w:eastAsia="Times New Roman" w:hAnsi="Arial Narrow" w:cs="Calibri"/>
                <w:b/>
                <w:bCs/>
                <w:color w:val="000000"/>
                <w:sz w:val="12"/>
                <w:szCs w:val="14"/>
                <w:lang w:val="en-ID" w:eastAsia="en-ID"/>
              </w:rPr>
            </w:pPr>
            <w:r w:rsidRPr="00854228">
              <w:rPr>
                <w:rFonts w:ascii="Arial Narrow" w:eastAsia="Times New Roman" w:hAnsi="Arial Narrow" w:cs="Calibri"/>
                <w:b/>
                <w:bCs/>
                <w:color w:val="000000"/>
                <w:sz w:val="12"/>
                <w:szCs w:val="14"/>
                <w:lang w:val="en-ID" w:eastAsia="en-ID"/>
              </w:rPr>
              <w:t>(0,13)</w:t>
            </w:r>
          </w:p>
        </w:tc>
      </w:tr>
      <w:tr w:rsidR="00854228" w:rsidRPr="00D33814" w14:paraId="6336E98E" w14:textId="77777777" w:rsidTr="00854228">
        <w:trPr>
          <w:trHeight w:val="780"/>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4A2FFF3A"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Pengadaan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Perlengkapan</w:t>
            </w:r>
            <w:proofErr w:type="spellEnd"/>
            <w:r w:rsidRPr="00854228">
              <w:rPr>
                <w:rFonts w:ascii="Arial Narrow" w:eastAsia="Times New Roman" w:hAnsi="Arial Narrow" w:cs="Calibri"/>
                <w:color w:val="000000"/>
                <w:sz w:val="14"/>
                <w:szCs w:val="16"/>
                <w:lang w:val="en-ID" w:eastAsia="en-ID"/>
              </w:rPr>
              <w:t xml:space="preserve"> Gedung Kantor</w:t>
            </w:r>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2E5F366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370.098.000,00</w:t>
            </w:r>
          </w:p>
        </w:tc>
        <w:tc>
          <w:tcPr>
            <w:tcW w:w="1017" w:type="dxa"/>
            <w:tcBorders>
              <w:top w:val="nil"/>
              <w:left w:val="nil"/>
              <w:bottom w:val="dashed" w:sz="4" w:space="0" w:color="auto"/>
              <w:right w:val="single" w:sz="4" w:space="0" w:color="auto"/>
            </w:tcBorders>
            <w:shd w:val="clear" w:color="auto" w:fill="auto"/>
            <w:noWrap/>
            <w:hideMark/>
          </w:tcPr>
          <w:p w14:paraId="15B5E6B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21.000.000,00</w:t>
            </w:r>
          </w:p>
        </w:tc>
        <w:tc>
          <w:tcPr>
            <w:tcW w:w="1134" w:type="dxa"/>
            <w:tcBorders>
              <w:top w:val="nil"/>
              <w:left w:val="nil"/>
              <w:bottom w:val="dashed" w:sz="4" w:space="0" w:color="auto"/>
              <w:right w:val="single" w:sz="4" w:space="0" w:color="auto"/>
            </w:tcBorders>
            <w:shd w:val="clear" w:color="auto" w:fill="auto"/>
            <w:noWrap/>
            <w:hideMark/>
          </w:tcPr>
          <w:p w14:paraId="7E605B7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56.109.000,00</w:t>
            </w:r>
          </w:p>
        </w:tc>
        <w:tc>
          <w:tcPr>
            <w:tcW w:w="1110" w:type="dxa"/>
            <w:tcBorders>
              <w:top w:val="nil"/>
              <w:left w:val="nil"/>
              <w:bottom w:val="dashed" w:sz="4" w:space="0" w:color="auto"/>
              <w:right w:val="single" w:sz="4" w:space="0" w:color="auto"/>
            </w:tcBorders>
            <w:shd w:val="clear" w:color="auto" w:fill="auto"/>
            <w:noWrap/>
            <w:hideMark/>
          </w:tcPr>
          <w:p w14:paraId="51A1901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101.010.000,00</w:t>
            </w:r>
          </w:p>
        </w:tc>
        <w:tc>
          <w:tcPr>
            <w:tcW w:w="1015" w:type="dxa"/>
            <w:tcBorders>
              <w:top w:val="nil"/>
              <w:left w:val="nil"/>
              <w:bottom w:val="dashed" w:sz="4" w:space="0" w:color="auto"/>
              <w:right w:val="single" w:sz="4" w:space="0" w:color="auto"/>
            </w:tcBorders>
            <w:shd w:val="clear" w:color="auto" w:fill="auto"/>
            <w:noWrap/>
            <w:hideMark/>
          </w:tcPr>
          <w:p w14:paraId="3E2099B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139.275.000,00</w:t>
            </w:r>
          </w:p>
        </w:tc>
        <w:tc>
          <w:tcPr>
            <w:tcW w:w="993" w:type="dxa"/>
            <w:tcBorders>
              <w:top w:val="nil"/>
              <w:left w:val="nil"/>
              <w:bottom w:val="dashed" w:sz="4" w:space="0" w:color="auto"/>
              <w:right w:val="single" w:sz="4" w:space="0" w:color="auto"/>
            </w:tcBorders>
            <w:shd w:val="clear" w:color="auto" w:fill="auto"/>
            <w:noWrap/>
            <w:hideMark/>
          </w:tcPr>
          <w:p w14:paraId="03B4FA0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367.296,00 </w:t>
            </w:r>
          </w:p>
        </w:tc>
        <w:tc>
          <w:tcPr>
            <w:tcW w:w="1017" w:type="dxa"/>
            <w:tcBorders>
              <w:top w:val="nil"/>
              <w:left w:val="nil"/>
              <w:bottom w:val="dashed" w:sz="4" w:space="0" w:color="auto"/>
              <w:right w:val="single" w:sz="4" w:space="0" w:color="auto"/>
            </w:tcBorders>
            <w:shd w:val="clear" w:color="auto" w:fill="auto"/>
            <w:noWrap/>
            <w:hideMark/>
          </w:tcPr>
          <w:p w14:paraId="50E80F5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20.909.800,00 </w:t>
            </w:r>
          </w:p>
        </w:tc>
        <w:tc>
          <w:tcPr>
            <w:tcW w:w="1041" w:type="dxa"/>
            <w:tcBorders>
              <w:top w:val="nil"/>
              <w:left w:val="nil"/>
              <w:bottom w:val="dashed" w:sz="4" w:space="0" w:color="auto"/>
              <w:right w:val="single" w:sz="4" w:space="0" w:color="auto"/>
            </w:tcBorders>
            <w:shd w:val="clear" w:color="auto" w:fill="auto"/>
            <w:noWrap/>
            <w:hideMark/>
          </w:tcPr>
          <w:p w14:paraId="71A17D0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53.353.455,00 </w:t>
            </w:r>
          </w:p>
        </w:tc>
        <w:tc>
          <w:tcPr>
            <w:tcW w:w="1110" w:type="dxa"/>
            <w:tcBorders>
              <w:top w:val="nil"/>
              <w:left w:val="nil"/>
              <w:bottom w:val="dashed" w:sz="4" w:space="0" w:color="auto"/>
              <w:right w:val="single" w:sz="4" w:space="0" w:color="auto"/>
            </w:tcBorders>
            <w:shd w:val="clear" w:color="auto" w:fill="auto"/>
            <w:noWrap/>
            <w:hideMark/>
          </w:tcPr>
          <w:p w14:paraId="5B46827B"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97.315.500,00 </w:t>
            </w:r>
          </w:p>
        </w:tc>
        <w:tc>
          <w:tcPr>
            <w:tcW w:w="1015" w:type="dxa"/>
            <w:tcBorders>
              <w:top w:val="nil"/>
              <w:left w:val="nil"/>
              <w:bottom w:val="dashed" w:sz="4" w:space="0" w:color="auto"/>
              <w:right w:val="single" w:sz="4" w:space="0" w:color="auto"/>
            </w:tcBorders>
            <w:shd w:val="clear" w:color="auto" w:fill="auto"/>
            <w:noWrap/>
            <w:hideMark/>
          </w:tcPr>
          <w:p w14:paraId="3B089C2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139.048.370,00 </w:t>
            </w:r>
          </w:p>
        </w:tc>
        <w:tc>
          <w:tcPr>
            <w:tcW w:w="629" w:type="dxa"/>
            <w:tcBorders>
              <w:top w:val="nil"/>
              <w:left w:val="nil"/>
              <w:bottom w:val="dashed" w:sz="4" w:space="0" w:color="auto"/>
              <w:right w:val="single" w:sz="4" w:space="0" w:color="auto"/>
            </w:tcBorders>
            <w:shd w:val="clear" w:color="auto" w:fill="auto"/>
            <w:noWrap/>
            <w:hideMark/>
          </w:tcPr>
          <w:p w14:paraId="545B341F"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0,10 </w:t>
            </w:r>
          </w:p>
        </w:tc>
        <w:tc>
          <w:tcPr>
            <w:tcW w:w="568" w:type="dxa"/>
            <w:tcBorders>
              <w:top w:val="nil"/>
              <w:left w:val="nil"/>
              <w:bottom w:val="dashed" w:sz="4" w:space="0" w:color="auto"/>
              <w:right w:val="single" w:sz="4" w:space="0" w:color="auto"/>
            </w:tcBorders>
            <w:shd w:val="clear" w:color="auto" w:fill="auto"/>
            <w:noWrap/>
            <w:hideMark/>
          </w:tcPr>
          <w:p w14:paraId="49EB6CB1"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99,57 </w:t>
            </w:r>
          </w:p>
        </w:tc>
        <w:tc>
          <w:tcPr>
            <w:tcW w:w="545" w:type="dxa"/>
            <w:tcBorders>
              <w:top w:val="nil"/>
              <w:left w:val="nil"/>
              <w:bottom w:val="dashed" w:sz="4" w:space="0" w:color="auto"/>
              <w:right w:val="single" w:sz="4" w:space="0" w:color="auto"/>
            </w:tcBorders>
            <w:shd w:val="clear" w:color="auto" w:fill="auto"/>
            <w:noWrap/>
            <w:hideMark/>
          </w:tcPr>
          <w:p w14:paraId="67B59D90"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95,09 </w:t>
            </w:r>
          </w:p>
        </w:tc>
        <w:tc>
          <w:tcPr>
            <w:tcW w:w="618" w:type="dxa"/>
            <w:tcBorders>
              <w:top w:val="nil"/>
              <w:left w:val="nil"/>
              <w:bottom w:val="dashed" w:sz="4" w:space="0" w:color="auto"/>
              <w:right w:val="single" w:sz="4" w:space="0" w:color="auto"/>
            </w:tcBorders>
            <w:shd w:val="clear" w:color="auto" w:fill="auto"/>
            <w:noWrap/>
            <w:hideMark/>
          </w:tcPr>
          <w:p w14:paraId="3D6A804B"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96,34 </w:t>
            </w:r>
          </w:p>
        </w:tc>
        <w:tc>
          <w:tcPr>
            <w:tcW w:w="618" w:type="dxa"/>
            <w:tcBorders>
              <w:top w:val="nil"/>
              <w:left w:val="nil"/>
              <w:bottom w:val="dashed" w:sz="4" w:space="0" w:color="auto"/>
              <w:right w:val="single" w:sz="4" w:space="0" w:color="auto"/>
            </w:tcBorders>
            <w:shd w:val="clear" w:color="auto" w:fill="auto"/>
            <w:noWrap/>
            <w:hideMark/>
          </w:tcPr>
          <w:p w14:paraId="39C89510"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99,84 </w:t>
            </w:r>
          </w:p>
        </w:tc>
        <w:tc>
          <w:tcPr>
            <w:tcW w:w="635" w:type="dxa"/>
            <w:tcBorders>
              <w:top w:val="nil"/>
              <w:left w:val="nil"/>
              <w:bottom w:val="dashed" w:sz="4" w:space="0" w:color="auto"/>
              <w:right w:val="single" w:sz="4" w:space="0" w:color="auto"/>
            </w:tcBorders>
            <w:shd w:val="clear" w:color="auto" w:fill="auto"/>
            <w:noWrap/>
            <w:hideMark/>
          </w:tcPr>
          <w:p w14:paraId="5F0B5C27" w14:textId="77777777" w:rsidR="00D33814" w:rsidRPr="00854228" w:rsidRDefault="00D33814" w:rsidP="00D33814">
            <w:pPr>
              <w:spacing w:after="0" w:line="240" w:lineRule="auto"/>
              <w:jc w:val="right"/>
              <w:rPr>
                <w:rFonts w:ascii="Arial Narrow" w:eastAsia="Times New Roman" w:hAnsi="Arial Narrow" w:cs="Calibri"/>
                <w:b/>
                <w:bCs/>
                <w:color w:val="000000"/>
                <w:sz w:val="12"/>
                <w:szCs w:val="14"/>
                <w:lang w:val="en-ID" w:eastAsia="en-ID"/>
              </w:rPr>
            </w:pPr>
            <w:r w:rsidRPr="00854228">
              <w:rPr>
                <w:rFonts w:ascii="Arial Narrow" w:eastAsia="Times New Roman" w:hAnsi="Arial Narrow" w:cs="Calibri"/>
                <w:b/>
                <w:bCs/>
                <w:color w:val="000000"/>
                <w:sz w:val="12"/>
                <w:szCs w:val="14"/>
                <w:lang w:val="en-ID" w:eastAsia="en-ID"/>
              </w:rPr>
              <w:t xml:space="preserve">            0,48 </w:t>
            </w:r>
          </w:p>
        </w:tc>
        <w:tc>
          <w:tcPr>
            <w:tcW w:w="851" w:type="dxa"/>
            <w:tcBorders>
              <w:top w:val="nil"/>
              <w:left w:val="nil"/>
              <w:bottom w:val="dashed" w:sz="4" w:space="0" w:color="auto"/>
              <w:right w:val="single" w:sz="4" w:space="0" w:color="auto"/>
            </w:tcBorders>
            <w:shd w:val="clear" w:color="auto" w:fill="auto"/>
            <w:noWrap/>
            <w:hideMark/>
          </w:tcPr>
          <w:p w14:paraId="51DB4019" w14:textId="77777777" w:rsidR="00D33814" w:rsidRPr="00854228" w:rsidRDefault="00D33814" w:rsidP="00D33814">
            <w:pPr>
              <w:spacing w:after="0" w:line="240" w:lineRule="auto"/>
              <w:jc w:val="right"/>
              <w:rPr>
                <w:rFonts w:ascii="Arial Narrow" w:eastAsia="Times New Roman" w:hAnsi="Arial Narrow" w:cs="Calibri"/>
                <w:b/>
                <w:bCs/>
                <w:color w:val="000000"/>
                <w:sz w:val="12"/>
                <w:szCs w:val="14"/>
                <w:lang w:val="en-ID" w:eastAsia="en-ID"/>
              </w:rPr>
            </w:pPr>
            <w:r w:rsidRPr="00854228">
              <w:rPr>
                <w:rFonts w:ascii="Arial Narrow" w:eastAsia="Times New Roman" w:hAnsi="Arial Narrow" w:cs="Calibri"/>
                <w:b/>
                <w:bCs/>
                <w:color w:val="000000"/>
                <w:sz w:val="12"/>
                <w:szCs w:val="14"/>
                <w:lang w:val="en-ID" w:eastAsia="en-ID"/>
              </w:rPr>
              <w:t xml:space="preserve">           14,58 </w:t>
            </w:r>
          </w:p>
        </w:tc>
      </w:tr>
      <w:tr w:rsidR="00854228" w:rsidRPr="00D33814" w14:paraId="37D7AFC5" w14:textId="77777777" w:rsidTr="00854228">
        <w:trPr>
          <w:trHeight w:val="540"/>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4CAACAB2"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Pengadaan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Kendaraan</w:t>
            </w:r>
            <w:proofErr w:type="spellEnd"/>
            <w:r w:rsidRPr="00854228">
              <w:rPr>
                <w:rFonts w:ascii="Arial Narrow" w:eastAsia="Times New Roman" w:hAnsi="Arial Narrow" w:cs="Calibri"/>
                <w:color w:val="000000"/>
                <w:sz w:val="14"/>
                <w:szCs w:val="16"/>
                <w:lang w:val="en-ID" w:eastAsia="en-ID"/>
              </w:rPr>
              <w:t xml:space="preserve"> Dinas/</w:t>
            </w:r>
            <w:proofErr w:type="spellStart"/>
            <w:r w:rsidRPr="00854228">
              <w:rPr>
                <w:rFonts w:ascii="Arial Narrow" w:eastAsia="Times New Roman" w:hAnsi="Arial Narrow" w:cs="Calibri"/>
                <w:color w:val="000000"/>
                <w:sz w:val="14"/>
                <w:szCs w:val="16"/>
                <w:lang w:val="en-ID" w:eastAsia="en-ID"/>
              </w:rPr>
              <w:t>Operasional</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4F2EEDE6"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7" w:type="dxa"/>
            <w:tcBorders>
              <w:top w:val="nil"/>
              <w:left w:val="nil"/>
              <w:bottom w:val="dashed" w:sz="4" w:space="0" w:color="auto"/>
              <w:right w:val="single" w:sz="4" w:space="0" w:color="auto"/>
            </w:tcBorders>
            <w:shd w:val="clear" w:color="auto" w:fill="auto"/>
            <w:noWrap/>
            <w:hideMark/>
          </w:tcPr>
          <w:p w14:paraId="5669653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134" w:type="dxa"/>
            <w:tcBorders>
              <w:top w:val="nil"/>
              <w:left w:val="nil"/>
              <w:bottom w:val="dashed" w:sz="4" w:space="0" w:color="auto"/>
              <w:right w:val="single" w:sz="4" w:space="0" w:color="auto"/>
            </w:tcBorders>
            <w:shd w:val="clear" w:color="auto" w:fill="auto"/>
            <w:noWrap/>
            <w:hideMark/>
          </w:tcPr>
          <w:p w14:paraId="245D1F4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23861CB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73.350.000,00 </w:t>
            </w:r>
          </w:p>
        </w:tc>
        <w:tc>
          <w:tcPr>
            <w:tcW w:w="1015" w:type="dxa"/>
            <w:tcBorders>
              <w:top w:val="nil"/>
              <w:left w:val="nil"/>
              <w:bottom w:val="dashed" w:sz="4" w:space="0" w:color="auto"/>
              <w:right w:val="single" w:sz="4" w:space="0" w:color="auto"/>
            </w:tcBorders>
            <w:shd w:val="clear" w:color="auto" w:fill="auto"/>
            <w:noWrap/>
            <w:hideMark/>
          </w:tcPr>
          <w:p w14:paraId="6B08999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993" w:type="dxa"/>
            <w:tcBorders>
              <w:top w:val="nil"/>
              <w:left w:val="nil"/>
              <w:bottom w:val="dashed" w:sz="4" w:space="0" w:color="auto"/>
              <w:right w:val="single" w:sz="4" w:space="0" w:color="auto"/>
            </w:tcBorders>
            <w:shd w:val="clear" w:color="auto" w:fill="auto"/>
            <w:noWrap/>
            <w:hideMark/>
          </w:tcPr>
          <w:p w14:paraId="43F8C1B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7" w:type="dxa"/>
            <w:tcBorders>
              <w:top w:val="nil"/>
              <w:left w:val="nil"/>
              <w:bottom w:val="dashed" w:sz="4" w:space="0" w:color="auto"/>
              <w:right w:val="single" w:sz="4" w:space="0" w:color="auto"/>
            </w:tcBorders>
            <w:shd w:val="clear" w:color="auto" w:fill="auto"/>
            <w:noWrap/>
            <w:hideMark/>
          </w:tcPr>
          <w:p w14:paraId="392B981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41" w:type="dxa"/>
            <w:tcBorders>
              <w:top w:val="nil"/>
              <w:left w:val="nil"/>
              <w:bottom w:val="dashed" w:sz="4" w:space="0" w:color="auto"/>
              <w:right w:val="single" w:sz="4" w:space="0" w:color="auto"/>
            </w:tcBorders>
            <w:shd w:val="clear" w:color="auto" w:fill="auto"/>
            <w:noWrap/>
            <w:hideMark/>
          </w:tcPr>
          <w:p w14:paraId="5877713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793E4AC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71.850.000 </w:t>
            </w:r>
          </w:p>
        </w:tc>
        <w:tc>
          <w:tcPr>
            <w:tcW w:w="1015" w:type="dxa"/>
            <w:tcBorders>
              <w:top w:val="nil"/>
              <w:left w:val="nil"/>
              <w:bottom w:val="dashed" w:sz="4" w:space="0" w:color="auto"/>
              <w:right w:val="single" w:sz="4" w:space="0" w:color="auto"/>
            </w:tcBorders>
            <w:shd w:val="clear" w:color="auto" w:fill="auto"/>
            <w:noWrap/>
            <w:hideMark/>
          </w:tcPr>
          <w:p w14:paraId="65C7964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629" w:type="dxa"/>
            <w:tcBorders>
              <w:top w:val="nil"/>
              <w:left w:val="nil"/>
              <w:bottom w:val="dashed" w:sz="4" w:space="0" w:color="auto"/>
              <w:right w:val="single" w:sz="4" w:space="0" w:color="auto"/>
            </w:tcBorders>
            <w:shd w:val="clear" w:color="auto" w:fill="auto"/>
            <w:noWrap/>
            <w:hideMark/>
          </w:tcPr>
          <w:p w14:paraId="34DDD1EE"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568" w:type="dxa"/>
            <w:tcBorders>
              <w:top w:val="nil"/>
              <w:left w:val="nil"/>
              <w:bottom w:val="dashed" w:sz="4" w:space="0" w:color="auto"/>
              <w:right w:val="single" w:sz="4" w:space="0" w:color="auto"/>
            </w:tcBorders>
            <w:shd w:val="clear" w:color="auto" w:fill="auto"/>
            <w:noWrap/>
            <w:hideMark/>
          </w:tcPr>
          <w:p w14:paraId="3CCB55A7"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 </w:t>
            </w:r>
          </w:p>
        </w:tc>
        <w:tc>
          <w:tcPr>
            <w:tcW w:w="545" w:type="dxa"/>
            <w:tcBorders>
              <w:top w:val="nil"/>
              <w:left w:val="nil"/>
              <w:bottom w:val="dashed" w:sz="4" w:space="0" w:color="auto"/>
              <w:right w:val="single" w:sz="4" w:space="0" w:color="auto"/>
            </w:tcBorders>
            <w:shd w:val="clear" w:color="auto" w:fill="auto"/>
            <w:noWrap/>
            <w:hideMark/>
          </w:tcPr>
          <w:p w14:paraId="5FA1B85D"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 </w:t>
            </w:r>
          </w:p>
        </w:tc>
        <w:tc>
          <w:tcPr>
            <w:tcW w:w="618" w:type="dxa"/>
            <w:tcBorders>
              <w:top w:val="nil"/>
              <w:left w:val="nil"/>
              <w:bottom w:val="dashed" w:sz="4" w:space="0" w:color="auto"/>
              <w:right w:val="single" w:sz="4" w:space="0" w:color="auto"/>
            </w:tcBorders>
            <w:shd w:val="clear" w:color="auto" w:fill="auto"/>
            <w:noWrap/>
            <w:hideMark/>
          </w:tcPr>
          <w:p w14:paraId="5A2AB9A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3421FF49"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nil"/>
              <w:left w:val="nil"/>
              <w:bottom w:val="dashed" w:sz="4" w:space="0" w:color="auto"/>
              <w:right w:val="single" w:sz="4" w:space="0" w:color="auto"/>
            </w:tcBorders>
            <w:shd w:val="clear" w:color="auto" w:fill="auto"/>
            <w:noWrap/>
            <w:hideMark/>
          </w:tcPr>
          <w:p w14:paraId="174B5A68"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40D7F4D0"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661D481E" w14:textId="77777777" w:rsidTr="00854228">
        <w:trPr>
          <w:trHeight w:val="61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687EFB18"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Pemeliharaan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Rutin</w:t>
            </w:r>
            <w:proofErr w:type="spellEnd"/>
            <w:r w:rsidRPr="00854228">
              <w:rPr>
                <w:rFonts w:ascii="Arial Narrow" w:eastAsia="Times New Roman" w:hAnsi="Arial Narrow" w:cs="Calibri"/>
                <w:color w:val="000000"/>
                <w:sz w:val="14"/>
                <w:szCs w:val="16"/>
                <w:lang w:val="en-ID" w:eastAsia="en-ID"/>
              </w:rPr>
              <w:t>/</w:t>
            </w:r>
            <w:proofErr w:type="spellStart"/>
            <w:r w:rsidRPr="00854228">
              <w:rPr>
                <w:rFonts w:ascii="Arial Narrow" w:eastAsia="Times New Roman" w:hAnsi="Arial Narrow" w:cs="Calibri"/>
                <w:color w:val="000000"/>
                <w:sz w:val="14"/>
                <w:szCs w:val="16"/>
                <w:lang w:val="en-ID" w:eastAsia="en-ID"/>
              </w:rPr>
              <w:t>Berkala</w:t>
            </w:r>
            <w:proofErr w:type="spellEnd"/>
            <w:r w:rsidRPr="00854228">
              <w:rPr>
                <w:rFonts w:ascii="Arial Narrow" w:eastAsia="Times New Roman" w:hAnsi="Arial Narrow" w:cs="Calibri"/>
                <w:color w:val="000000"/>
                <w:sz w:val="14"/>
                <w:szCs w:val="16"/>
                <w:lang w:val="en-ID" w:eastAsia="en-ID"/>
              </w:rPr>
              <w:t xml:space="preserve"> Gedung Kantor</w:t>
            </w:r>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6A73C27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1017" w:type="dxa"/>
            <w:tcBorders>
              <w:top w:val="nil"/>
              <w:left w:val="nil"/>
              <w:bottom w:val="dashed" w:sz="4" w:space="0" w:color="auto"/>
              <w:right w:val="single" w:sz="4" w:space="0" w:color="auto"/>
            </w:tcBorders>
            <w:shd w:val="clear" w:color="auto" w:fill="auto"/>
            <w:noWrap/>
            <w:hideMark/>
          </w:tcPr>
          <w:p w14:paraId="75F7A3D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134" w:type="dxa"/>
            <w:tcBorders>
              <w:top w:val="nil"/>
              <w:left w:val="nil"/>
              <w:bottom w:val="dashed" w:sz="4" w:space="0" w:color="auto"/>
              <w:right w:val="single" w:sz="4" w:space="0" w:color="auto"/>
            </w:tcBorders>
            <w:shd w:val="clear" w:color="auto" w:fill="auto"/>
            <w:noWrap/>
            <w:hideMark/>
          </w:tcPr>
          <w:p w14:paraId="38558F2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20.000.000,00</w:t>
            </w:r>
          </w:p>
        </w:tc>
        <w:tc>
          <w:tcPr>
            <w:tcW w:w="1110" w:type="dxa"/>
            <w:tcBorders>
              <w:top w:val="nil"/>
              <w:left w:val="nil"/>
              <w:bottom w:val="dashed" w:sz="4" w:space="0" w:color="auto"/>
              <w:right w:val="single" w:sz="4" w:space="0" w:color="auto"/>
            </w:tcBorders>
            <w:shd w:val="clear" w:color="auto" w:fill="auto"/>
            <w:noWrap/>
            <w:hideMark/>
          </w:tcPr>
          <w:p w14:paraId="4561A46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15.000.000,00 </w:t>
            </w:r>
          </w:p>
        </w:tc>
        <w:tc>
          <w:tcPr>
            <w:tcW w:w="1015" w:type="dxa"/>
            <w:tcBorders>
              <w:top w:val="nil"/>
              <w:left w:val="nil"/>
              <w:bottom w:val="dashed" w:sz="4" w:space="0" w:color="auto"/>
              <w:right w:val="single" w:sz="4" w:space="0" w:color="auto"/>
            </w:tcBorders>
            <w:shd w:val="clear" w:color="auto" w:fill="auto"/>
            <w:noWrap/>
            <w:hideMark/>
          </w:tcPr>
          <w:p w14:paraId="4DED106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24.000.000,00</w:t>
            </w:r>
          </w:p>
        </w:tc>
        <w:tc>
          <w:tcPr>
            <w:tcW w:w="993" w:type="dxa"/>
            <w:tcBorders>
              <w:top w:val="nil"/>
              <w:left w:val="nil"/>
              <w:bottom w:val="dashed" w:sz="4" w:space="0" w:color="auto"/>
              <w:right w:val="single" w:sz="4" w:space="0" w:color="auto"/>
            </w:tcBorders>
            <w:shd w:val="clear" w:color="auto" w:fill="auto"/>
            <w:noWrap/>
            <w:hideMark/>
          </w:tcPr>
          <w:p w14:paraId="1A9C465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7" w:type="dxa"/>
            <w:tcBorders>
              <w:top w:val="nil"/>
              <w:left w:val="nil"/>
              <w:bottom w:val="dashed" w:sz="4" w:space="0" w:color="auto"/>
              <w:right w:val="single" w:sz="4" w:space="0" w:color="auto"/>
            </w:tcBorders>
            <w:shd w:val="clear" w:color="auto" w:fill="auto"/>
            <w:noWrap/>
            <w:hideMark/>
          </w:tcPr>
          <w:p w14:paraId="7842830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41" w:type="dxa"/>
            <w:tcBorders>
              <w:top w:val="nil"/>
              <w:left w:val="nil"/>
              <w:bottom w:val="dashed" w:sz="4" w:space="0" w:color="auto"/>
              <w:right w:val="single" w:sz="4" w:space="0" w:color="auto"/>
            </w:tcBorders>
            <w:shd w:val="clear" w:color="auto" w:fill="auto"/>
            <w:noWrap/>
            <w:hideMark/>
          </w:tcPr>
          <w:p w14:paraId="2AA9186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19.966.400,00</w:t>
            </w:r>
          </w:p>
        </w:tc>
        <w:tc>
          <w:tcPr>
            <w:tcW w:w="1110" w:type="dxa"/>
            <w:tcBorders>
              <w:top w:val="nil"/>
              <w:left w:val="nil"/>
              <w:bottom w:val="dashed" w:sz="4" w:space="0" w:color="auto"/>
              <w:right w:val="single" w:sz="4" w:space="0" w:color="auto"/>
            </w:tcBorders>
            <w:shd w:val="clear" w:color="auto" w:fill="auto"/>
            <w:noWrap/>
            <w:hideMark/>
          </w:tcPr>
          <w:p w14:paraId="341918A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14.915.000 </w:t>
            </w:r>
          </w:p>
        </w:tc>
        <w:tc>
          <w:tcPr>
            <w:tcW w:w="1015" w:type="dxa"/>
            <w:tcBorders>
              <w:top w:val="nil"/>
              <w:left w:val="nil"/>
              <w:bottom w:val="dashed" w:sz="4" w:space="0" w:color="auto"/>
              <w:right w:val="single" w:sz="4" w:space="0" w:color="auto"/>
            </w:tcBorders>
            <w:shd w:val="clear" w:color="auto" w:fill="auto"/>
            <w:noWrap/>
            <w:hideMark/>
          </w:tcPr>
          <w:p w14:paraId="41D4A41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23.999.600,00</w:t>
            </w:r>
          </w:p>
        </w:tc>
        <w:tc>
          <w:tcPr>
            <w:tcW w:w="629" w:type="dxa"/>
            <w:tcBorders>
              <w:top w:val="nil"/>
              <w:left w:val="nil"/>
              <w:bottom w:val="dashed" w:sz="4" w:space="0" w:color="auto"/>
              <w:right w:val="single" w:sz="4" w:space="0" w:color="auto"/>
            </w:tcBorders>
            <w:shd w:val="clear" w:color="auto" w:fill="auto"/>
            <w:noWrap/>
            <w:hideMark/>
          </w:tcPr>
          <w:p w14:paraId="15A75714"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 </w:t>
            </w:r>
          </w:p>
        </w:tc>
        <w:tc>
          <w:tcPr>
            <w:tcW w:w="568" w:type="dxa"/>
            <w:tcBorders>
              <w:top w:val="nil"/>
              <w:left w:val="nil"/>
              <w:bottom w:val="dashed" w:sz="4" w:space="0" w:color="auto"/>
              <w:right w:val="single" w:sz="4" w:space="0" w:color="auto"/>
            </w:tcBorders>
            <w:shd w:val="clear" w:color="auto" w:fill="auto"/>
            <w:noWrap/>
            <w:hideMark/>
          </w:tcPr>
          <w:p w14:paraId="4FC45C80"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 </w:t>
            </w:r>
          </w:p>
        </w:tc>
        <w:tc>
          <w:tcPr>
            <w:tcW w:w="545" w:type="dxa"/>
            <w:tcBorders>
              <w:top w:val="nil"/>
              <w:left w:val="nil"/>
              <w:bottom w:val="dashed" w:sz="4" w:space="0" w:color="auto"/>
              <w:right w:val="single" w:sz="4" w:space="0" w:color="auto"/>
            </w:tcBorders>
            <w:shd w:val="clear" w:color="auto" w:fill="auto"/>
            <w:noWrap/>
            <w:hideMark/>
          </w:tcPr>
          <w:p w14:paraId="3B1D8A38"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99,83 </w:t>
            </w:r>
          </w:p>
        </w:tc>
        <w:tc>
          <w:tcPr>
            <w:tcW w:w="618" w:type="dxa"/>
            <w:tcBorders>
              <w:top w:val="nil"/>
              <w:left w:val="nil"/>
              <w:bottom w:val="dashed" w:sz="4" w:space="0" w:color="auto"/>
              <w:right w:val="single" w:sz="4" w:space="0" w:color="auto"/>
            </w:tcBorders>
            <w:shd w:val="clear" w:color="auto" w:fill="auto"/>
            <w:noWrap/>
            <w:hideMark/>
          </w:tcPr>
          <w:p w14:paraId="774C5983"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99,43 </w:t>
            </w:r>
          </w:p>
        </w:tc>
        <w:tc>
          <w:tcPr>
            <w:tcW w:w="618" w:type="dxa"/>
            <w:tcBorders>
              <w:top w:val="nil"/>
              <w:left w:val="nil"/>
              <w:bottom w:val="dashed" w:sz="4" w:space="0" w:color="auto"/>
              <w:right w:val="single" w:sz="4" w:space="0" w:color="auto"/>
            </w:tcBorders>
            <w:shd w:val="clear" w:color="auto" w:fill="auto"/>
            <w:noWrap/>
            <w:hideMark/>
          </w:tcPr>
          <w:p w14:paraId="4712E842"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100,00 </w:t>
            </w:r>
          </w:p>
        </w:tc>
        <w:tc>
          <w:tcPr>
            <w:tcW w:w="635" w:type="dxa"/>
            <w:tcBorders>
              <w:top w:val="nil"/>
              <w:left w:val="nil"/>
              <w:bottom w:val="dashed" w:sz="4" w:space="0" w:color="auto"/>
              <w:right w:val="single" w:sz="4" w:space="0" w:color="auto"/>
            </w:tcBorders>
            <w:shd w:val="clear" w:color="auto" w:fill="auto"/>
            <w:noWrap/>
            <w:hideMark/>
          </w:tcPr>
          <w:p w14:paraId="3B64F495"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0,09 </w:t>
            </w:r>
          </w:p>
        </w:tc>
        <w:tc>
          <w:tcPr>
            <w:tcW w:w="851" w:type="dxa"/>
            <w:tcBorders>
              <w:top w:val="nil"/>
              <w:left w:val="nil"/>
              <w:bottom w:val="dashed" w:sz="4" w:space="0" w:color="auto"/>
              <w:right w:val="single" w:sz="4" w:space="0" w:color="auto"/>
            </w:tcBorders>
            <w:shd w:val="clear" w:color="auto" w:fill="auto"/>
            <w:noWrap/>
            <w:hideMark/>
          </w:tcPr>
          <w:p w14:paraId="2B07D258"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(0,06)</w:t>
            </w:r>
          </w:p>
        </w:tc>
      </w:tr>
      <w:tr w:rsidR="00854228" w:rsidRPr="00D33814" w14:paraId="68420308" w14:textId="77777777" w:rsidTr="00854228">
        <w:trPr>
          <w:trHeight w:val="540"/>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0C64920D"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Pemeliharaan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Rutin</w:t>
            </w:r>
            <w:proofErr w:type="spellEnd"/>
            <w:r w:rsidRPr="00854228">
              <w:rPr>
                <w:rFonts w:ascii="Arial Narrow" w:eastAsia="Times New Roman" w:hAnsi="Arial Narrow" w:cs="Calibri"/>
                <w:color w:val="000000"/>
                <w:sz w:val="14"/>
                <w:szCs w:val="16"/>
                <w:lang w:val="en-ID" w:eastAsia="en-ID"/>
              </w:rPr>
              <w:t>/</w:t>
            </w:r>
            <w:proofErr w:type="spellStart"/>
            <w:r w:rsidRPr="00854228">
              <w:rPr>
                <w:rFonts w:ascii="Arial Narrow" w:eastAsia="Times New Roman" w:hAnsi="Arial Narrow" w:cs="Calibri"/>
                <w:color w:val="000000"/>
                <w:sz w:val="14"/>
                <w:szCs w:val="16"/>
                <w:lang w:val="en-ID" w:eastAsia="en-ID"/>
              </w:rPr>
              <w:t>Berkala</w:t>
            </w:r>
            <w:proofErr w:type="spellEnd"/>
            <w:r w:rsidRPr="00854228">
              <w:rPr>
                <w:rFonts w:ascii="Arial Narrow" w:eastAsia="Times New Roman" w:hAnsi="Arial Narrow" w:cs="Calibri"/>
                <w:color w:val="000000"/>
                <w:sz w:val="14"/>
                <w:szCs w:val="16"/>
                <w:lang w:val="en-ID" w:eastAsia="en-ID"/>
              </w:rPr>
              <w:t xml:space="preserve"> Mobil </w:t>
            </w:r>
            <w:proofErr w:type="spellStart"/>
            <w:r w:rsidRPr="00854228">
              <w:rPr>
                <w:rFonts w:ascii="Arial Narrow" w:eastAsia="Times New Roman" w:hAnsi="Arial Narrow" w:cs="Calibri"/>
                <w:color w:val="000000"/>
                <w:sz w:val="14"/>
                <w:szCs w:val="16"/>
                <w:lang w:val="en-ID" w:eastAsia="en-ID"/>
              </w:rPr>
              <w:t>Jabatan</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0943A67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57.468.100,00</w:t>
            </w:r>
          </w:p>
        </w:tc>
        <w:tc>
          <w:tcPr>
            <w:tcW w:w="1017" w:type="dxa"/>
            <w:tcBorders>
              <w:top w:val="nil"/>
              <w:left w:val="nil"/>
              <w:bottom w:val="dashed" w:sz="4" w:space="0" w:color="auto"/>
              <w:right w:val="single" w:sz="4" w:space="0" w:color="auto"/>
            </w:tcBorders>
            <w:shd w:val="clear" w:color="auto" w:fill="auto"/>
            <w:noWrap/>
            <w:hideMark/>
          </w:tcPr>
          <w:p w14:paraId="0355B70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51.179.700,00 </w:t>
            </w:r>
          </w:p>
        </w:tc>
        <w:tc>
          <w:tcPr>
            <w:tcW w:w="1134" w:type="dxa"/>
            <w:tcBorders>
              <w:top w:val="nil"/>
              <w:left w:val="nil"/>
              <w:bottom w:val="dashed" w:sz="4" w:space="0" w:color="auto"/>
              <w:right w:val="single" w:sz="4" w:space="0" w:color="auto"/>
            </w:tcBorders>
            <w:shd w:val="clear" w:color="auto" w:fill="auto"/>
            <w:noWrap/>
            <w:hideMark/>
          </w:tcPr>
          <w:p w14:paraId="0A5AC62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57.468.100,00</w:t>
            </w:r>
          </w:p>
        </w:tc>
        <w:tc>
          <w:tcPr>
            <w:tcW w:w="1110" w:type="dxa"/>
            <w:tcBorders>
              <w:top w:val="nil"/>
              <w:left w:val="nil"/>
              <w:bottom w:val="dashed" w:sz="4" w:space="0" w:color="auto"/>
              <w:right w:val="single" w:sz="4" w:space="0" w:color="auto"/>
            </w:tcBorders>
            <w:shd w:val="clear" w:color="auto" w:fill="auto"/>
            <w:noWrap/>
            <w:hideMark/>
          </w:tcPr>
          <w:p w14:paraId="576FCA3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43.495.000,00 </w:t>
            </w:r>
          </w:p>
        </w:tc>
        <w:tc>
          <w:tcPr>
            <w:tcW w:w="1015" w:type="dxa"/>
            <w:tcBorders>
              <w:top w:val="nil"/>
              <w:left w:val="nil"/>
              <w:bottom w:val="dashed" w:sz="4" w:space="0" w:color="auto"/>
              <w:right w:val="single" w:sz="4" w:space="0" w:color="auto"/>
            </w:tcBorders>
            <w:shd w:val="clear" w:color="auto" w:fill="auto"/>
            <w:noWrap/>
            <w:hideMark/>
          </w:tcPr>
          <w:p w14:paraId="76AE4F5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37.501.000,00</w:t>
            </w:r>
          </w:p>
        </w:tc>
        <w:tc>
          <w:tcPr>
            <w:tcW w:w="993" w:type="dxa"/>
            <w:tcBorders>
              <w:top w:val="nil"/>
              <w:left w:val="nil"/>
              <w:bottom w:val="dashed" w:sz="4" w:space="0" w:color="auto"/>
              <w:right w:val="single" w:sz="4" w:space="0" w:color="auto"/>
            </w:tcBorders>
            <w:shd w:val="clear" w:color="auto" w:fill="auto"/>
            <w:noWrap/>
            <w:hideMark/>
          </w:tcPr>
          <w:p w14:paraId="18278E6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41.750.000,00 </w:t>
            </w:r>
          </w:p>
        </w:tc>
        <w:tc>
          <w:tcPr>
            <w:tcW w:w="1017" w:type="dxa"/>
            <w:tcBorders>
              <w:top w:val="nil"/>
              <w:left w:val="nil"/>
              <w:bottom w:val="dashed" w:sz="4" w:space="0" w:color="auto"/>
              <w:right w:val="single" w:sz="4" w:space="0" w:color="auto"/>
            </w:tcBorders>
            <w:shd w:val="clear" w:color="auto" w:fill="auto"/>
            <w:noWrap/>
            <w:hideMark/>
          </w:tcPr>
          <w:p w14:paraId="408E192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49.936.700,00 </w:t>
            </w:r>
          </w:p>
        </w:tc>
        <w:tc>
          <w:tcPr>
            <w:tcW w:w="1041" w:type="dxa"/>
            <w:tcBorders>
              <w:top w:val="nil"/>
              <w:left w:val="nil"/>
              <w:bottom w:val="dashed" w:sz="4" w:space="0" w:color="auto"/>
              <w:right w:val="single" w:sz="4" w:space="0" w:color="auto"/>
            </w:tcBorders>
            <w:shd w:val="clear" w:color="auto" w:fill="auto"/>
            <w:noWrap/>
            <w:hideMark/>
          </w:tcPr>
          <w:p w14:paraId="26678E9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56.199.000,00</w:t>
            </w:r>
          </w:p>
        </w:tc>
        <w:tc>
          <w:tcPr>
            <w:tcW w:w="1110" w:type="dxa"/>
            <w:tcBorders>
              <w:top w:val="nil"/>
              <w:left w:val="nil"/>
              <w:bottom w:val="dashed" w:sz="4" w:space="0" w:color="auto"/>
              <w:right w:val="single" w:sz="4" w:space="0" w:color="auto"/>
            </w:tcBorders>
            <w:shd w:val="clear" w:color="auto" w:fill="auto"/>
            <w:noWrap/>
            <w:hideMark/>
          </w:tcPr>
          <w:p w14:paraId="6DD5EAC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42.179.000 </w:t>
            </w:r>
          </w:p>
        </w:tc>
        <w:tc>
          <w:tcPr>
            <w:tcW w:w="1015" w:type="dxa"/>
            <w:tcBorders>
              <w:top w:val="nil"/>
              <w:left w:val="nil"/>
              <w:bottom w:val="dashed" w:sz="4" w:space="0" w:color="auto"/>
              <w:right w:val="single" w:sz="4" w:space="0" w:color="auto"/>
            </w:tcBorders>
            <w:shd w:val="clear" w:color="auto" w:fill="auto"/>
            <w:noWrap/>
            <w:hideMark/>
          </w:tcPr>
          <w:p w14:paraId="429CCFC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34.963.800,00</w:t>
            </w:r>
          </w:p>
        </w:tc>
        <w:tc>
          <w:tcPr>
            <w:tcW w:w="629" w:type="dxa"/>
            <w:tcBorders>
              <w:top w:val="nil"/>
              <w:left w:val="nil"/>
              <w:bottom w:val="dashed" w:sz="4" w:space="0" w:color="auto"/>
              <w:right w:val="single" w:sz="4" w:space="0" w:color="auto"/>
            </w:tcBorders>
            <w:shd w:val="clear" w:color="auto" w:fill="auto"/>
            <w:noWrap/>
            <w:hideMark/>
          </w:tcPr>
          <w:p w14:paraId="14DBC5F6"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72,65 </w:t>
            </w:r>
          </w:p>
        </w:tc>
        <w:tc>
          <w:tcPr>
            <w:tcW w:w="568" w:type="dxa"/>
            <w:tcBorders>
              <w:top w:val="nil"/>
              <w:left w:val="nil"/>
              <w:bottom w:val="dashed" w:sz="4" w:space="0" w:color="auto"/>
              <w:right w:val="single" w:sz="4" w:space="0" w:color="auto"/>
            </w:tcBorders>
            <w:shd w:val="clear" w:color="auto" w:fill="auto"/>
            <w:noWrap/>
            <w:hideMark/>
          </w:tcPr>
          <w:p w14:paraId="4E46187A"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97,57 </w:t>
            </w:r>
          </w:p>
        </w:tc>
        <w:tc>
          <w:tcPr>
            <w:tcW w:w="545" w:type="dxa"/>
            <w:tcBorders>
              <w:top w:val="nil"/>
              <w:left w:val="nil"/>
              <w:bottom w:val="dashed" w:sz="4" w:space="0" w:color="auto"/>
              <w:right w:val="single" w:sz="4" w:space="0" w:color="auto"/>
            </w:tcBorders>
            <w:shd w:val="clear" w:color="auto" w:fill="auto"/>
            <w:noWrap/>
            <w:hideMark/>
          </w:tcPr>
          <w:p w14:paraId="7225DD4E"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97,79 </w:t>
            </w:r>
          </w:p>
        </w:tc>
        <w:tc>
          <w:tcPr>
            <w:tcW w:w="618" w:type="dxa"/>
            <w:tcBorders>
              <w:top w:val="nil"/>
              <w:left w:val="nil"/>
              <w:bottom w:val="dashed" w:sz="4" w:space="0" w:color="auto"/>
              <w:right w:val="single" w:sz="4" w:space="0" w:color="auto"/>
            </w:tcBorders>
            <w:shd w:val="clear" w:color="auto" w:fill="auto"/>
            <w:noWrap/>
            <w:hideMark/>
          </w:tcPr>
          <w:p w14:paraId="31A7E323"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96,97 </w:t>
            </w:r>
          </w:p>
        </w:tc>
        <w:tc>
          <w:tcPr>
            <w:tcW w:w="618" w:type="dxa"/>
            <w:tcBorders>
              <w:top w:val="nil"/>
              <w:left w:val="nil"/>
              <w:bottom w:val="dashed" w:sz="4" w:space="0" w:color="auto"/>
              <w:right w:val="single" w:sz="4" w:space="0" w:color="auto"/>
            </w:tcBorders>
            <w:shd w:val="clear" w:color="auto" w:fill="auto"/>
            <w:noWrap/>
            <w:hideMark/>
          </w:tcPr>
          <w:p w14:paraId="10C17B7A"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93,23 </w:t>
            </w:r>
          </w:p>
        </w:tc>
        <w:tc>
          <w:tcPr>
            <w:tcW w:w="635" w:type="dxa"/>
            <w:tcBorders>
              <w:top w:val="nil"/>
              <w:left w:val="nil"/>
              <w:bottom w:val="dashed" w:sz="4" w:space="0" w:color="auto"/>
              <w:right w:val="single" w:sz="4" w:space="0" w:color="auto"/>
            </w:tcBorders>
            <w:shd w:val="clear" w:color="auto" w:fill="auto"/>
            <w:noWrap/>
            <w:hideMark/>
          </w:tcPr>
          <w:p w14:paraId="69AAAEEA"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(0,77)</w:t>
            </w:r>
          </w:p>
        </w:tc>
        <w:tc>
          <w:tcPr>
            <w:tcW w:w="851" w:type="dxa"/>
            <w:tcBorders>
              <w:top w:val="nil"/>
              <w:left w:val="nil"/>
              <w:bottom w:val="dashed" w:sz="4" w:space="0" w:color="auto"/>
              <w:right w:val="single" w:sz="4" w:space="0" w:color="auto"/>
            </w:tcBorders>
            <w:shd w:val="clear" w:color="auto" w:fill="auto"/>
            <w:noWrap/>
            <w:hideMark/>
          </w:tcPr>
          <w:p w14:paraId="54053EAB"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0,02 </w:t>
            </w:r>
          </w:p>
        </w:tc>
      </w:tr>
      <w:tr w:rsidR="00854228" w:rsidRPr="00D33814" w14:paraId="594737F1" w14:textId="77777777" w:rsidTr="00854228">
        <w:trPr>
          <w:trHeight w:val="540"/>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477B2CBD"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Pemeliharaan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Rutin</w:t>
            </w:r>
            <w:proofErr w:type="spellEnd"/>
            <w:r w:rsidRPr="00854228">
              <w:rPr>
                <w:rFonts w:ascii="Arial Narrow" w:eastAsia="Times New Roman" w:hAnsi="Arial Narrow" w:cs="Calibri"/>
                <w:color w:val="000000"/>
                <w:sz w:val="14"/>
                <w:szCs w:val="16"/>
                <w:lang w:val="en-ID" w:eastAsia="en-ID"/>
              </w:rPr>
              <w:t>/</w:t>
            </w:r>
            <w:proofErr w:type="spellStart"/>
            <w:r w:rsidRPr="00854228">
              <w:rPr>
                <w:rFonts w:ascii="Arial Narrow" w:eastAsia="Times New Roman" w:hAnsi="Arial Narrow" w:cs="Calibri"/>
                <w:color w:val="000000"/>
                <w:sz w:val="14"/>
                <w:szCs w:val="16"/>
                <w:lang w:val="en-ID" w:eastAsia="en-ID"/>
              </w:rPr>
              <w:t>Berkala</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Kendaraan</w:t>
            </w:r>
            <w:proofErr w:type="spellEnd"/>
            <w:r w:rsidRPr="00854228">
              <w:rPr>
                <w:rFonts w:ascii="Arial Narrow" w:eastAsia="Times New Roman" w:hAnsi="Arial Narrow" w:cs="Calibri"/>
                <w:color w:val="000000"/>
                <w:sz w:val="14"/>
                <w:szCs w:val="16"/>
                <w:lang w:val="en-ID" w:eastAsia="en-ID"/>
              </w:rPr>
              <w:t xml:space="preserve"> Dinas/</w:t>
            </w:r>
            <w:proofErr w:type="spellStart"/>
            <w:r w:rsidRPr="00854228">
              <w:rPr>
                <w:rFonts w:ascii="Arial Narrow" w:eastAsia="Times New Roman" w:hAnsi="Arial Narrow" w:cs="Calibri"/>
                <w:color w:val="000000"/>
                <w:sz w:val="14"/>
                <w:szCs w:val="16"/>
                <w:lang w:val="en-ID" w:eastAsia="en-ID"/>
              </w:rPr>
              <w:t>Operasional</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5B70188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260.107.100,00</w:t>
            </w:r>
          </w:p>
        </w:tc>
        <w:tc>
          <w:tcPr>
            <w:tcW w:w="1017" w:type="dxa"/>
            <w:tcBorders>
              <w:top w:val="nil"/>
              <w:left w:val="nil"/>
              <w:bottom w:val="dashed" w:sz="4" w:space="0" w:color="auto"/>
              <w:right w:val="single" w:sz="4" w:space="0" w:color="auto"/>
            </w:tcBorders>
            <w:shd w:val="clear" w:color="auto" w:fill="auto"/>
            <w:noWrap/>
            <w:hideMark/>
          </w:tcPr>
          <w:p w14:paraId="766A43B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240.979.126,00 </w:t>
            </w:r>
          </w:p>
        </w:tc>
        <w:tc>
          <w:tcPr>
            <w:tcW w:w="1134" w:type="dxa"/>
            <w:tcBorders>
              <w:top w:val="nil"/>
              <w:left w:val="nil"/>
              <w:bottom w:val="dashed" w:sz="4" w:space="0" w:color="auto"/>
              <w:right w:val="single" w:sz="4" w:space="0" w:color="auto"/>
            </w:tcBorders>
            <w:shd w:val="clear" w:color="auto" w:fill="auto"/>
            <w:noWrap/>
            <w:hideMark/>
          </w:tcPr>
          <w:p w14:paraId="65B4BEA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232.377.100,00</w:t>
            </w:r>
          </w:p>
        </w:tc>
        <w:tc>
          <w:tcPr>
            <w:tcW w:w="1110" w:type="dxa"/>
            <w:tcBorders>
              <w:top w:val="nil"/>
              <w:left w:val="nil"/>
              <w:bottom w:val="dashed" w:sz="4" w:space="0" w:color="auto"/>
              <w:right w:val="single" w:sz="4" w:space="0" w:color="auto"/>
            </w:tcBorders>
            <w:shd w:val="clear" w:color="auto" w:fill="auto"/>
            <w:noWrap/>
            <w:hideMark/>
          </w:tcPr>
          <w:p w14:paraId="62034AE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164.484.000,00 </w:t>
            </w:r>
          </w:p>
        </w:tc>
        <w:tc>
          <w:tcPr>
            <w:tcW w:w="1015" w:type="dxa"/>
            <w:tcBorders>
              <w:top w:val="nil"/>
              <w:left w:val="nil"/>
              <w:bottom w:val="dashed" w:sz="4" w:space="0" w:color="auto"/>
              <w:right w:val="single" w:sz="4" w:space="0" w:color="auto"/>
            </w:tcBorders>
            <w:shd w:val="clear" w:color="auto" w:fill="auto"/>
            <w:noWrap/>
            <w:hideMark/>
          </w:tcPr>
          <w:p w14:paraId="335DAD9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178.505.000,00</w:t>
            </w:r>
          </w:p>
        </w:tc>
        <w:tc>
          <w:tcPr>
            <w:tcW w:w="993" w:type="dxa"/>
            <w:tcBorders>
              <w:top w:val="nil"/>
              <w:left w:val="nil"/>
              <w:bottom w:val="dashed" w:sz="4" w:space="0" w:color="auto"/>
              <w:right w:val="single" w:sz="4" w:space="0" w:color="auto"/>
            </w:tcBorders>
            <w:shd w:val="clear" w:color="auto" w:fill="auto"/>
            <w:noWrap/>
            <w:hideMark/>
          </w:tcPr>
          <w:p w14:paraId="2BD9C86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175.495.500,00 </w:t>
            </w:r>
          </w:p>
        </w:tc>
        <w:tc>
          <w:tcPr>
            <w:tcW w:w="1017" w:type="dxa"/>
            <w:tcBorders>
              <w:top w:val="nil"/>
              <w:left w:val="nil"/>
              <w:bottom w:val="dashed" w:sz="4" w:space="0" w:color="auto"/>
              <w:right w:val="single" w:sz="4" w:space="0" w:color="auto"/>
            </w:tcBorders>
            <w:shd w:val="clear" w:color="auto" w:fill="auto"/>
            <w:noWrap/>
            <w:hideMark/>
          </w:tcPr>
          <w:p w14:paraId="5CEB1BD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232.728.950,00 </w:t>
            </w:r>
          </w:p>
        </w:tc>
        <w:tc>
          <w:tcPr>
            <w:tcW w:w="1041" w:type="dxa"/>
            <w:tcBorders>
              <w:top w:val="nil"/>
              <w:left w:val="nil"/>
              <w:bottom w:val="dashed" w:sz="4" w:space="0" w:color="auto"/>
              <w:right w:val="single" w:sz="4" w:space="0" w:color="auto"/>
            </w:tcBorders>
            <w:shd w:val="clear" w:color="auto" w:fill="auto"/>
            <w:noWrap/>
            <w:hideMark/>
          </w:tcPr>
          <w:p w14:paraId="42981F4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209.191.600,00</w:t>
            </w:r>
          </w:p>
        </w:tc>
        <w:tc>
          <w:tcPr>
            <w:tcW w:w="1110" w:type="dxa"/>
            <w:tcBorders>
              <w:top w:val="nil"/>
              <w:left w:val="nil"/>
              <w:bottom w:val="dashed" w:sz="4" w:space="0" w:color="auto"/>
              <w:right w:val="single" w:sz="4" w:space="0" w:color="auto"/>
            </w:tcBorders>
            <w:shd w:val="clear" w:color="auto" w:fill="auto"/>
            <w:noWrap/>
            <w:hideMark/>
          </w:tcPr>
          <w:p w14:paraId="60F509F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151.842.100 </w:t>
            </w:r>
          </w:p>
        </w:tc>
        <w:tc>
          <w:tcPr>
            <w:tcW w:w="1015" w:type="dxa"/>
            <w:tcBorders>
              <w:top w:val="nil"/>
              <w:left w:val="nil"/>
              <w:bottom w:val="dashed" w:sz="4" w:space="0" w:color="auto"/>
              <w:right w:val="single" w:sz="4" w:space="0" w:color="auto"/>
            </w:tcBorders>
            <w:shd w:val="clear" w:color="auto" w:fill="auto"/>
            <w:noWrap/>
            <w:hideMark/>
          </w:tcPr>
          <w:p w14:paraId="338CF9E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167.123.300,00</w:t>
            </w:r>
          </w:p>
        </w:tc>
        <w:tc>
          <w:tcPr>
            <w:tcW w:w="629" w:type="dxa"/>
            <w:tcBorders>
              <w:top w:val="nil"/>
              <w:left w:val="nil"/>
              <w:bottom w:val="dashed" w:sz="4" w:space="0" w:color="auto"/>
              <w:right w:val="single" w:sz="4" w:space="0" w:color="auto"/>
            </w:tcBorders>
            <w:shd w:val="clear" w:color="auto" w:fill="auto"/>
            <w:noWrap/>
            <w:hideMark/>
          </w:tcPr>
          <w:p w14:paraId="425C5907"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67,47 </w:t>
            </w:r>
          </w:p>
        </w:tc>
        <w:tc>
          <w:tcPr>
            <w:tcW w:w="568" w:type="dxa"/>
            <w:tcBorders>
              <w:top w:val="nil"/>
              <w:left w:val="nil"/>
              <w:bottom w:val="dashed" w:sz="4" w:space="0" w:color="auto"/>
              <w:right w:val="single" w:sz="4" w:space="0" w:color="auto"/>
            </w:tcBorders>
            <w:shd w:val="clear" w:color="auto" w:fill="auto"/>
            <w:noWrap/>
            <w:hideMark/>
          </w:tcPr>
          <w:p w14:paraId="6BD04545"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96,58 </w:t>
            </w:r>
          </w:p>
        </w:tc>
        <w:tc>
          <w:tcPr>
            <w:tcW w:w="545" w:type="dxa"/>
            <w:tcBorders>
              <w:top w:val="nil"/>
              <w:left w:val="nil"/>
              <w:bottom w:val="dashed" w:sz="4" w:space="0" w:color="auto"/>
              <w:right w:val="single" w:sz="4" w:space="0" w:color="auto"/>
            </w:tcBorders>
            <w:shd w:val="clear" w:color="auto" w:fill="auto"/>
            <w:noWrap/>
            <w:hideMark/>
          </w:tcPr>
          <w:p w14:paraId="2FFE5F34"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90,02 </w:t>
            </w:r>
          </w:p>
        </w:tc>
        <w:tc>
          <w:tcPr>
            <w:tcW w:w="618" w:type="dxa"/>
            <w:tcBorders>
              <w:top w:val="nil"/>
              <w:left w:val="nil"/>
              <w:bottom w:val="dashed" w:sz="4" w:space="0" w:color="auto"/>
              <w:right w:val="single" w:sz="4" w:space="0" w:color="auto"/>
            </w:tcBorders>
            <w:shd w:val="clear" w:color="auto" w:fill="auto"/>
            <w:noWrap/>
            <w:hideMark/>
          </w:tcPr>
          <w:p w14:paraId="4C972089"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92,31 </w:t>
            </w:r>
          </w:p>
        </w:tc>
        <w:tc>
          <w:tcPr>
            <w:tcW w:w="618" w:type="dxa"/>
            <w:tcBorders>
              <w:top w:val="nil"/>
              <w:left w:val="nil"/>
              <w:bottom w:val="dashed" w:sz="4" w:space="0" w:color="auto"/>
              <w:right w:val="single" w:sz="4" w:space="0" w:color="auto"/>
            </w:tcBorders>
            <w:shd w:val="clear" w:color="auto" w:fill="auto"/>
            <w:noWrap/>
            <w:hideMark/>
          </w:tcPr>
          <w:p w14:paraId="5CC80F05"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93,62 </w:t>
            </w:r>
          </w:p>
        </w:tc>
        <w:tc>
          <w:tcPr>
            <w:tcW w:w="635" w:type="dxa"/>
            <w:tcBorders>
              <w:top w:val="nil"/>
              <w:left w:val="nil"/>
              <w:bottom w:val="dashed" w:sz="4" w:space="0" w:color="auto"/>
              <w:right w:val="single" w:sz="4" w:space="0" w:color="auto"/>
            </w:tcBorders>
            <w:shd w:val="clear" w:color="auto" w:fill="auto"/>
            <w:noWrap/>
            <w:hideMark/>
          </w:tcPr>
          <w:p w14:paraId="01F51833"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(0,02)</w:t>
            </w:r>
          </w:p>
        </w:tc>
        <w:tc>
          <w:tcPr>
            <w:tcW w:w="851" w:type="dxa"/>
            <w:tcBorders>
              <w:top w:val="nil"/>
              <w:left w:val="nil"/>
              <w:bottom w:val="dashed" w:sz="4" w:space="0" w:color="auto"/>
              <w:right w:val="single" w:sz="4" w:space="0" w:color="auto"/>
            </w:tcBorders>
            <w:shd w:val="clear" w:color="auto" w:fill="auto"/>
            <w:noWrap/>
            <w:hideMark/>
          </w:tcPr>
          <w:p w14:paraId="32AE06CA"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(0,01)</w:t>
            </w:r>
          </w:p>
        </w:tc>
      </w:tr>
      <w:tr w:rsidR="00854228" w:rsidRPr="00D33814" w14:paraId="2D3035BF" w14:textId="77777777" w:rsidTr="00854228">
        <w:trPr>
          <w:trHeight w:val="540"/>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1C3A111D"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Pembangunan Gedung Kantor</w:t>
            </w:r>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7AAF42F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1.029.854.200,00</w:t>
            </w:r>
          </w:p>
        </w:tc>
        <w:tc>
          <w:tcPr>
            <w:tcW w:w="1017" w:type="dxa"/>
            <w:tcBorders>
              <w:top w:val="nil"/>
              <w:left w:val="nil"/>
              <w:bottom w:val="dashed" w:sz="4" w:space="0" w:color="auto"/>
              <w:right w:val="single" w:sz="4" w:space="0" w:color="auto"/>
            </w:tcBorders>
            <w:shd w:val="clear" w:color="auto" w:fill="auto"/>
            <w:noWrap/>
            <w:hideMark/>
          </w:tcPr>
          <w:p w14:paraId="30A9489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134" w:type="dxa"/>
            <w:tcBorders>
              <w:top w:val="nil"/>
              <w:left w:val="nil"/>
              <w:bottom w:val="dashed" w:sz="4" w:space="0" w:color="auto"/>
              <w:right w:val="single" w:sz="4" w:space="0" w:color="auto"/>
            </w:tcBorders>
            <w:shd w:val="clear" w:color="auto" w:fill="auto"/>
            <w:noWrap/>
            <w:hideMark/>
          </w:tcPr>
          <w:p w14:paraId="69518AC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78453B7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nil"/>
              <w:left w:val="nil"/>
              <w:bottom w:val="dashed" w:sz="4" w:space="0" w:color="auto"/>
              <w:right w:val="single" w:sz="4" w:space="0" w:color="auto"/>
            </w:tcBorders>
            <w:shd w:val="clear" w:color="auto" w:fill="auto"/>
            <w:noWrap/>
            <w:hideMark/>
          </w:tcPr>
          <w:p w14:paraId="13085D1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993" w:type="dxa"/>
            <w:tcBorders>
              <w:top w:val="nil"/>
              <w:left w:val="nil"/>
              <w:bottom w:val="dashed" w:sz="4" w:space="0" w:color="auto"/>
              <w:right w:val="single" w:sz="4" w:space="0" w:color="auto"/>
            </w:tcBorders>
            <w:shd w:val="clear" w:color="auto" w:fill="auto"/>
            <w:noWrap/>
            <w:hideMark/>
          </w:tcPr>
          <w:p w14:paraId="42E9039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1.028.646.000,00 </w:t>
            </w:r>
          </w:p>
        </w:tc>
        <w:tc>
          <w:tcPr>
            <w:tcW w:w="1017" w:type="dxa"/>
            <w:tcBorders>
              <w:top w:val="nil"/>
              <w:left w:val="nil"/>
              <w:bottom w:val="dashed" w:sz="4" w:space="0" w:color="auto"/>
              <w:right w:val="single" w:sz="4" w:space="0" w:color="auto"/>
            </w:tcBorders>
            <w:shd w:val="clear" w:color="auto" w:fill="auto"/>
            <w:noWrap/>
            <w:hideMark/>
          </w:tcPr>
          <w:p w14:paraId="003C955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41" w:type="dxa"/>
            <w:tcBorders>
              <w:top w:val="nil"/>
              <w:left w:val="nil"/>
              <w:bottom w:val="dashed" w:sz="4" w:space="0" w:color="auto"/>
              <w:right w:val="single" w:sz="4" w:space="0" w:color="auto"/>
            </w:tcBorders>
            <w:shd w:val="clear" w:color="auto" w:fill="auto"/>
            <w:noWrap/>
            <w:hideMark/>
          </w:tcPr>
          <w:p w14:paraId="2F394B3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44079AC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nil"/>
              <w:left w:val="nil"/>
              <w:bottom w:val="dashed" w:sz="4" w:space="0" w:color="auto"/>
              <w:right w:val="single" w:sz="4" w:space="0" w:color="auto"/>
            </w:tcBorders>
            <w:shd w:val="clear" w:color="auto" w:fill="auto"/>
            <w:noWrap/>
            <w:hideMark/>
          </w:tcPr>
          <w:p w14:paraId="72C9C10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629" w:type="dxa"/>
            <w:tcBorders>
              <w:top w:val="nil"/>
              <w:left w:val="nil"/>
              <w:bottom w:val="dashed" w:sz="4" w:space="0" w:color="auto"/>
              <w:right w:val="single" w:sz="4" w:space="0" w:color="auto"/>
            </w:tcBorders>
            <w:shd w:val="clear" w:color="auto" w:fill="auto"/>
            <w:noWrap/>
            <w:hideMark/>
          </w:tcPr>
          <w:p w14:paraId="40FFD3C2"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99,88 </w:t>
            </w:r>
          </w:p>
        </w:tc>
        <w:tc>
          <w:tcPr>
            <w:tcW w:w="568" w:type="dxa"/>
            <w:tcBorders>
              <w:top w:val="nil"/>
              <w:left w:val="nil"/>
              <w:bottom w:val="dashed" w:sz="4" w:space="0" w:color="auto"/>
              <w:right w:val="single" w:sz="4" w:space="0" w:color="auto"/>
            </w:tcBorders>
            <w:shd w:val="clear" w:color="auto" w:fill="auto"/>
            <w:noWrap/>
            <w:hideMark/>
          </w:tcPr>
          <w:p w14:paraId="316B909F"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 </w:t>
            </w:r>
          </w:p>
        </w:tc>
        <w:tc>
          <w:tcPr>
            <w:tcW w:w="545" w:type="dxa"/>
            <w:tcBorders>
              <w:top w:val="nil"/>
              <w:left w:val="nil"/>
              <w:bottom w:val="dashed" w:sz="4" w:space="0" w:color="auto"/>
              <w:right w:val="single" w:sz="4" w:space="0" w:color="auto"/>
            </w:tcBorders>
            <w:shd w:val="clear" w:color="auto" w:fill="auto"/>
            <w:noWrap/>
            <w:hideMark/>
          </w:tcPr>
          <w:p w14:paraId="0697E0C2"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 </w:t>
            </w:r>
          </w:p>
        </w:tc>
        <w:tc>
          <w:tcPr>
            <w:tcW w:w="618" w:type="dxa"/>
            <w:tcBorders>
              <w:top w:val="nil"/>
              <w:left w:val="nil"/>
              <w:bottom w:val="dashed" w:sz="4" w:space="0" w:color="auto"/>
              <w:right w:val="single" w:sz="4" w:space="0" w:color="auto"/>
            </w:tcBorders>
            <w:shd w:val="clear" w:color="auto" w:fill="auto"/>
            <w:noWrap/>
            <w:hideMark/>
          </w:tcPr>
          <w:p w14:paraId="0B96206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19661CE3"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nil"/>
              <w:left w:val="nil"/>
              <w:bottom w:val="dashed" w:sz="4" w:space="0" w:color="auto"/>
              <w:right w:val="single" w:sz="4" w:space="0" w:color="auto"/>
            </w:tcBorders>
            <w:shd w:val="clear" w:color="auto" w:fill="auto"/>
            <w:noWrap/>
            <w:hideMark/>
          </w:tcPr>
          <w:p w14:paraId="7D6EE18A"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21CF6A5D"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3646C1F8" w14:textId="77777777" w:rsidTr="00854228">
        <w:trPr>
          <w:trHeight w:val="540"/>
        </w:trPr>
        <w:tc>
          <w:tcPr>
            <w:tcW w:w="1129" w:type="dxa"/>
            <w:tcBorders>
              <w:top w:val="dashed" w:sz="4" w:space="0" w:color="auto"/>
              <w:left w:val="single" w:sz="4" w:space="0" w:color="auto"/>
              <w:bottom w:val="dashed" w:sz="4" w:space="0" w:color="auto"/>
              <w:right w:val="single" w:sz="4" w:space="0" w:color="000000"/>
            </w:tcBorders>
            <w:shd w:val="clear" w:color="000000" w:fill="A6A6A6"/>
            <w:hideMark/>
          </w:tcPr>
          <w:p w14:paraId="2D8AB090" w14:textId="77777777" w:rsidR="00D33814" w:rsidRPr="00854228" w:rsidRDefault="00D33814" w:rsidP="00D33814">
            <w:pPr>
              <w:spacing w:after="0" w:line="240" w:lineRule="auto"/>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Program </w:t>
            </w:r>
            <w:proofErr w:type="spellStart"/>
            <w:r w:rsidRPr="00854228">
              <w:rPr>
                <w:rFonts w:ascii="Arial Narrow" w:eastAsia="Times New Roman" w:hAnsi="Arial Narrow" w:cs="Calibri"/>
                <w:b/>
                <w:bCs/>
                <w:color w:val="000000"/>
                <w:sz w:val="14"/>
                <w:szCs w:val="16"/>
                <w:lang w:val="en-ID" w:eastAsia="en-ID"/>
              </w:rPr>
              <w:t>Peningkatan</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Disiplin</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Aparatur</w:t>
            </w:r>
            <w:proofErr w:type="spellEnd"/>
          </w:p>
        </w:tc>
        <w:tc>
          <w:tcPr>
            <w:tcW w:w="1110" w:type="dxa"/>
            <w:tcBorders>
              <w:top w:val="dashed" w:sz="4" w:space="0" w:color="auto"/>
              <w:left w:val="single" w:sz="4" w:space="0" w:color="auto"/>
              <w:bottom w:val="dashed" w:sz="4" w:space="0" w:color="auto"/>
              <w:right w:val="single" w:sz="4" w:space="0" w:color="auto"/>
            </w:tcBorders>
            <w:shd w:val="clear" w:color="000000" w:fill="A6A6A6"/>
            <w:noWrap/>
            <w:hideMark/>
          </w:tcPr>
          <w:p w14:paraId="3CA4456D"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7" w:type="dxa"/>
            <w:tcBorders>
              <w:top w:val="nil"/>
              <w:left w:val="nil"/>
              <w:bottom w:val="dashed" w:sz="4" w:space="0" w:color="auto"/>
              <w:right w:val="single" w:sz="4" w:space="0" w:color="auto"/>
            </w:tcBorders>
            <w:shd w:val="clear" w:color="000000" w:fill="A6A6A6"/>
            <w:noWrap/>
            <w:hideMark/>
          </w:tcPr>
          <w:p w14:paraId="05083A85"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 </w:t>
            </w:r>
          </w:p>
        </w:tc>
        <w:tc>
          <w:tcPr>
            <w:tcW w:w="1134" w:type="dxa"/>
            <w:tcBorders>
              <w:top w:val="nil"/>
              <w:left w:val="nil"/>
              <w:bottom w:val="dashed" w:sz="4" w:space="0" w:color="auto"/>
              <w:right w:val="single" w:sz="4" w:space="0" w:color="auto"/>
            </w:tcBorders>
            <w:shd w:val="clear" w:color="000000" w:fill="A6A6A6"/>
            <w:noWrap/>
            <w:hideMark/>
          </w:tcPr>
          <w:p w14:paraId="27B9C494"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10" w:type="dxa"/>
            <w:tcBorders>
              <w:top w:val="nil"/>
              <w:left w:val="nil"/>
              <w:bottom w:val="dashed" w:sz="4" w:space="0" w:color="auto"/>
              <w:right w:val="single" w:sz="4" w:space="0" w:color="auto"/>
            </w:tcBorders>
            <w:shd w:val="clear" w:color="000000" w:fill="A6A6A6"/>
            <w:noWrap/>
            <w:hideMark/>
          </w:tcPr>
          <w:p w14:paraId="1CB72774"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15.600.000 </w:t>
            </w:r>
          </w:p>
        </w:tc>
        <w:tc>
          <w:tcPr>
            <w:tcW w:w="1015" w:type="dxa"/>
            <w:tcBorders>
              <w:top w:val="nil"/>
              <w:left w:val="nil"/>
              <w:bottom w:val="dashed" w:sz="4" w:space="0" w:color="auto"/>
              <w:right w:val="single" w:sz="4" w:space="0" w:color="auto"/>
            </w:tcBorders>
            <w:shd w:val="clear" w:color="000000" w:fill="A6A6A6"/>
            <w:noWrap/>
            <w:hideMark/>
          </w:tcPr>
          <w:p w14:paraId="39713DC5"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993" w:type="dxa"/>
            <w:tcBorders>
              <w:top w:val="nil"/>
              <w:left w:val="nil"/>
              <w:bottom w:val="dashed" w:sz="4" w:space="0" w:color="auto"/>
              <w:right w:val="single" w:sz="4" w:space="0" w:color="auto"/>
            </w:tcBorders>
            <w:shd w:val="clear" w:color="000000" w:fill="A6A6A6"/>
            <w:noWrap/>
            <w:hideMark/>
          </w:tcPr>
          <w:p w14:paraId="485B83FC"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1017" w:type="dxa"/>
            <w:tcBorders>
              <w:top w:val="nil"/>
              <w:left w:val="nil"/>
              <w:bottom w:val="dashed" w:sz="4" w:space="0" w:color="auto"/>
              <w:right w:val="single" w:sz="4" w:space="0" w:color="auto"/>
            </w:tcBorders>
            <w:shd w:val="clear" w:color="000000" w:fill="A6A6A6"/>
            <w:noWrap/>
            <w:hideMark/>
          </w:tcPr>
          <w:p w14:paraId="79E33715"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 </w:t>
            </w:r>
          </w:p>
        </w:tc>
        <w:tc>
          <w:tcPr>
            <w:tcW w:w="1041" w:type="dxa"/>
            <w:tcBorders>
              <w:top w:val="nil"/>
              <w:left w:val="nil"/>
              <w:bottom w:val="dashed" w:sz="4" w:space="0" w:color="auto"/>
              <w:right w:val="single" w:sz="4" w:space="0" w:color="auto"/>
            </w:tcBorders>
            <w:shd w:val="clear" w:color="000000" w:fill="A6A6A6"/>
            <w:noWrap/>
            <w:hideMark/>
          </w:tcPr>
          <w:p w14:paraId="1CC506FC"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1110" w:type="dxa"/>
            <w:tcBorders>
              <w:top w:val="nil"/>
              <w:left w:val="nil"/>
              <w:bottom w:val="dashed" w:sz="4" w:space="0" w:color="auto"/>
              <w:right w:val="single" w:sz="4" w:space="0" w:color="auto"/>
            </w:tcBorders>
            <w:shd w:val="clear" w:color="000000" w:fill="A6A6A6"/>
            <w:noWrap/>
            <w:hideMark/>
          </w:tcPr>
          <w:p w14:paraId="4DA9A9D1"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15.600.000 </w:t>
            </w:r>
          </w:p>
        </w:tc>
        <w:tc>
          <w:tcPr>
            <w:tcW w:w="1015" w:type="dxa"/>
            <w:tcBorders>
              <w:top w:val="nil"/>
              <w:left w:val="nil"/>
              <w:bottom w:val="dashed" w:sz="4" w:space="0" w:color="auto"/>
              <w:right w:val="single" w:sz="4" w:space="0" w:color="auto"/>
            </w:tcBorders>
            <w:shd w:val="clear" w:color="000000" w:fill="A6A6A6"/>
            <w:noWrap/>
            <w:hideMark/>
          </w:tcPr>
          <w:p w14:paraId="00E4A094"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629" w:type="dxa"/>
            <w:tcBorders>
              <w:top w:val="nil"/>
              <w:left w:val="nil"/>
              <w:bottom w:val="dashed" w:sz="4" w:space="0" w:color="auto"/>
              <w:right w:val="single" w:sz="4" w:space="0" w:color="auto"/>
            </w:tcBorders>
            <w:shd w:val="clear" w:color="000000" w:fill="A6A6A6"/>
            <w:noWrap/>
            <w:hideMark/>
          </w:tcPr>
          <w:p w14:paraId="5DF10596"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568" w:type="dxa"/>
            <w:tcBorders>
              <w:top w:val="nil"/>
              <w:left w:val="nil"/>
              <w:bottom w:val="dashed" w:sz="4" w:space="0" w:color="auto"/>
              <w:right w:val="single" w:sz="4" w:space="0" w:color="auto"/>
            </w:tcBorders>
            <w:shd w:val="clear" w:color="000000" w:fill="A6A6A6"/>
            <w:noWrap/>
            <w:hideMark/>
          </w:tcPr>
          <w:p w14:paraId="027031B3"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545" w:type="dxa"/>
            <w:tcBorders>
              <w:top w:val="nil"/>
              <w:left w:val="nil"/>
              <w:bottom w:val="dashed" w:sz="4" w:space="0" w:color="auto"/>
              <w:right w:val="single" w:sz="4" w:space="0" w:color="auto"/>
            </w:tcBorders>
            <w:shd w:val="clear" w:color="000000" w:fill="A6A6A6"/>
            <w:noWrap/>
            <w:hideMark/>
          </w:tcPr>
          <w:p w14:paraId="252F55AE"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618" w:type="dxa"/>
            <w:tcBorders>
              <w:top w:val="nil"/>
              <w:left w:val="nil"/>
              <w:bottom w:val="dashed" w:sz="4" w:space="0" w:color="auto"/>
              <w:right w:val="single" w:sz="4" w:space="0" w:color="auto"/>
            </w:tcBorders>
            <w:shd w:val="clear" w:color="000000" w:fill="A6A6A6"/>
            <w:noWrap/>
            <w:hideMark/>
          </w:tcPr>
          <w:p w14:paraId="23F6A9CA"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618" w:type="dxa"/>
            <w:tcBorders>
              <w:top w:val="nil"/>
              <w:left w:val="nil"/>
              <w:bottom w:val="dashed" w:sz="4" w:space="0" w:color="auto"/>
              <w:right w:val="single" w:sz="4" w:space="0" w:color="auto"/>
            </w:tcBorders>
            <w:shd w:val="clear" w:color="000000" w:fill="A6A6A6"/>
            <w:noWrap/>
            <w:hideMark/>
          </w:tcPr>
          <w:p w14:paraId="48DC6FFE" w14:textId="77777777" w:rsidR="00D33814" w:rsidRPr="00854228" w:rsidRDefault="00D33814" w:rsidP="00D33814">
            <w:pPr>
              <w:spacing w:after="0" w:line="240" w:lineRule="auto"/>
              <w:jc w:val="right"/>
              <w:rPr>
                <w:rFonts w:ascii="Arial Narrow" w:eastAsia="Times New Roman" w:hAnsi="Arial Narrow" w:cs="Calibri"/>
                <w:b/>
                <w:bCs/>
                <w:color w:val="000000"/>
                <w:sz w:val="12"/>
                <w:szCs w:val="16"/>
                <w:lang w:val="en-ID" w:eastAsia="en-ID"/>
              </w:rPr>
            </w:pPr>
            <w:r w:rsidRPr="00854228">
              <w:rPr>
                <w:rFonts w:ascii="Arial Narrow" w:eastAsia="Times New Roman" w:hAnsi="Arial Narrow" w:cs="Calibri"/>
                <w:b/>
                <w:bCs/>
                <w:color w:val="000000"/>
                <w:sz w:val="12"/>
                <w:szCs w:val="16"/>
                <w:lang w:val="en-ID" w:eastAsia="en-ID"/>
              </w:rPr>
              <w:t xml:space="preserve"> - </w:t>
            </w:r>
          </w:p>
        </w:tc>
        <w:tc>
          <w:tcPr>
            <w:tcW w:w="635" w:type="dxa"/>
            <w:tcBorders>
              <w:top w:val="nil"/>
              <w:left w:val="nil"/>
              <w:bottom w:val="dashed" w:sz="4" w:space="0" w:color="auto"/>
              <w:right w:val="single" w:sz="4" w:space="0" w:color="auto"/>
            </w:tcBorders>
            <w:shd w:val="clear" w:color="000000" w:fill="A6A6A6"/>
            <w:noWrap/>
            <w:hideMark/>
          </w:tcPr>
          <w:p w14:paraId="4BC1334C" w14:textId="77777777" w:rsidR="00D33814" w:rsidRPr="00854228" w:rsidRDefault="00D33814" w:rsidP="00D33814">
            <w:pPr>
              <w:spacing w:after="0" w:line="240" w:lineRule="auto"/>
              <w:jc w:val="right"/>
              <w:rPr>
                <w:rFonts w:ascii="Arial Narrow" w:eastAsia="Times New Roman" w:hAnsi="Arial Narrow" w:cs="Calibri"/>
                <w:b/>
                <w:bCs/>
                <w:color w:val="000000"/>
                <w:sz w:val="12"/>
                <w:szCs w:val="14"/>
                <w:lang w:val="en-ID" w:eastAsia="en-ID"/>
              </w:rPr>
            </w:pPr>
            <w:r w:rsidRPr="00854228">
              <w:rPr>
                <w:rFonts w:ascii="Arial Narrow" w:eastAsia="Times New Roman" w:hAnsi="Arial Narrow" w:cs="Calibri"/>
                <w:b/>
                <w:bCs/>
                <w:color w:val="000000"/>
                <w:sz w:val="12"/>
                <w:szCs w:val="14"/>
                <w:lang w:val="en-ID" w:eastAsia="en-ID"/>
              </w:rPr>
              <w:t> </w:t>
            </w:r>
          </w:p>
        </w:tc>
        <w:tc>
          <w:tcPr>
            <w:tcW w:w="851" w:type="dxa"/>
            <w:tcBorders>
              <w:top w:val="nil"/>
              <w:left w:val="nil"/>
              <w:bottom w:val="dashed" w:sz="4" w:space="0" w:color="auto"/>
              <w:right w:val="single" w:sz="4" w:space="0" w:color="auto"/>
            </w:tcBorders>
            <w:shd w:val="clear" w:color="000000" w:fill="A6A6A6"/>
            <w:noWrap/>
            <w:hideMark/>
          </w:tcPr>
          <w:p w14:paraId="4DD9C426" w14:textId="77777777" w:rsidR="00D33814" w:rsidRPr="00854228" w:rsidRDefault="00D33814" w:rsidP="00D33814">
            <w:pPr>
              <w:spacing w:after="0" w:line="240" w:lineRule="auto"/>
              <w:jc w:val="right"/>
              <w:rPr>
                <w:rFonts w:ascii="Arial Narrow" w:eastAsia="Times New Roman" w:hAnsi="Arial Narrow" w:cs="Calibri"/>
                <w:b/>
                <w:bCs/>
                <w:color w:val="000000"/>
                <w:sz w:val="12"/>
                <w:szCs w:val="14"/>
                <w:lang w:val="en-ID" w:eastAsia="en-ID"/>
              </w:rPr>
            </w:pPr>
            <w:r w:rsidRPr="00854228">
              <w:rPr>
                <w:rFonts w:ascii="Arial Narrow" w:eastAsia="Times New Roman" w:hAnsi="Arial Narrow" w:cs="Calibri"/>
                <w:b/>
                <w:bCs/>
                <w:color w:val="000000"/>
                <w:sz w:val="12"/>
                <w:szCs w:val="14"/>
                <w:lang w:val="en-ID" w:eastAsia="en-ID"/>
              </w:rPr>
              <w:t> </w:t>
            </w:r>
          </w:p>
        </w:tc>
      </w:tr>
      <w:tr w:rsidR="00854228" w:rsidRPr="00D33814" w14:paraId="0DD1EA2D" w14:textId="77777777" w:rsidTr="00854228">
        <w:trPr>
          <w:trHeight w:val="540"/>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538C0A9A"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Pengadaan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Pakaian</w:t>
            </w:r>
            <w:proofErr w:type="spellEnd"/>
            <w:r w:rsidRPr="00854228">
              <w:rPr>
                <w:rFonts w:ascii="Arial Narrow" w:eastAsia="Times New Roman" w:hAnsi="Arial Narrow" w:cs="Calibri"/>
                <w:color w:val="000000"/>
                <w:sz w:val="14"/>
                <w:szCs w:val="16"/>
                <w:lang w:val="en-ID" w:eastAsia="en-ID"/>
              </w:rPr>
              <w:t xml:space="preserve"> Dinas </w:t>
            </w:r>
            <w:proofErr w:type="spellStart"/>
            <w:r w:rsidRPr="00854228">
              <w:rPr>
                <w:rFonts w:ascii="Arial Narrow" w:eastAsia="Times New Roman" w:hAnsi="Arial Narrow" w:cs="Calibri"/>
                <w:color w:val="000000"/>
                <w:sz w:val="14"/>
                <w:szCs w:val="16"/>
                <w:lang w:val="en-ID" w:eastAsia="en-ID"/>
              </w:rPr>
              <w:t>Beserta</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Perlengkapannya</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3E7FA90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1017" w:type="dxa"/>
            <w:tcBorders>
              <w:top w:val="nil"/>
              <w:left w:val="nil"/>
              <w:bottom w:val="dashed" w:sz="4" w:space="0" w:color="auto"/>
              <w:right w:val="single" w:sz="4" w:space="0" w:color="auto"/>
            </w:tcBorders>
            <w:shd w:val="clear" w:color="auto" w:fill="auto"/>
            <w:noWrap/>
            <w:hideMark/>
          </w:tcPr>
          <w:p w14:paraId="4284981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134" w:type="dxa"/>
            <w:tcBorders>
              <w:top w:val="nil"/>
              <w:left w:val="nil"/>
              <w:bottom w:val="dashed" w:sz="4" w:space="0" w:color="auto"/>
              <w:right w:val="single" w:sz="4" w:space="0" w:color="auto"/>
            </w:tcBorders>
            <w:shd w:val="clear" w:color="auto" w:fill="auto"/>
            <w:noWrap/>
            <w:hideMark/>
          </w:tcPr>
          <w:p w14:paraId="73CC3BD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7D20A6D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15.600.000 </w:t>
            </w:r>
          </w:p>
        </w:tc>
        <w:tc>
          <w:tcPr>
            <w:tcW w:w="1015" w:type="dxa"/>
            <w:tcBorders>
              <w:top w:val="nil"/>
              <w:left w:val="nil"/>
              <w:bottom w:val="dashed" w:sz="4" w:space="0" w:color="auto"/>
              <w:right w:val="single" w:sz="4" w:space="0" w:color="auto"/>
            </w:tcBorders>
            <w:shd w:val="clear" w:color="auto" w:fill="auto"/>
            <w:noWrap/>
            <w:hideMark/>
          </w:tcPr>
          <w:p w14:paraId="68AE143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993" w:type="dxa"/>
            <w:tcBorders>
              <w:top w:val="nil"/>
              <w:left w:val="nil"/>
              <w:bottom w:val="dashed" w:sz="4" w:space="0" w:color="auto"/>
              <w:right w:val="single" w:sz="4" w:space="0" w:color="auto"/>
            </w:tcBorders>
            <w:shd w:val="clear" w:color="auto" w:fill="auto"/>
            <w:noWrap/>
            <w:hideMark/>
          </w:tcPr>
          <w:p w14:paraId="794AA18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17" w:type="dxa"/>
            <w:tcBorders>
              <w:top w:val="nil"/>
              <w:left w:val="nil"/>
              <w:bottom w:val="dashed" w:sz="4" w:space="0" w:color="auto"/>
              <w:right w:val="single" w:sz="4" w:space="0" w:color="auto"/>
            </w:tcBorders>
            <w:shd w:val="clear" w:color="auto" w:fill="auto"/>
            <w:noWrap/>
            <w:hideMark/>
          </w:tcPr>
          <w:p w14:paraId="3F22A0B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41" w:type="dxa"/>
            <w:tcBorders>
              <w:top w:val="nil"/>
              <w:left w:val="nil"/>
              <w:bottom w:val="dashed" w:sz="4" w:space="0" w:color="auto"/>
              <w:right w:val="single" w:sz="4" w:space="0" w:color="auto"/>
            </w:tcBorders>
            <w:shd w:val="clear" w:color="auto" w:fill="auto"/>
            <w:noWrap/>
            <w:hideMark/>
          </w:tcPr>
          <w:p w14:paraId="2E7B5D1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110" w:type="dxa"/>
            <w:tcBorders>
              <w:top w:val="nil"/>
              <w:left w:val="nil"/>
              <w:bottom w:val="dashed" w:sz="4" w:space="0" w:color="auto"/>
              <w:right w:val="single" w:sz="4" w:space="0" w:color="auto"/>
            </w:tcBorders>
            <w:shd w:val="clear" w:color="auto" w:fill="auto"/>
            <w:noWrap/>
            <w:hideMark/>
          </w:tcPr>
          <w:p w14:paraId="4DAE734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15.600.000 </w:t>
            </w:r>
          </w:p>
        </w:tc>
        <w:tc>
          <w:tcPr>
            <w:tcW w:w="1015" w:type="dxa"/>
            <w:tcBorders>
              <w:top w:val="nil"/>
              <w:left w:val="nil"/>
              <w:bottom w:val="dashed" w:sz="4" w:space="0" w:color="auto"/>
              <w:right w:val="single" w:sz="4" w:space="0" w:color="auto"/>
            </w:tcBorders>
            <w:shd w:val="clear" w:color="auto" w:fill="auto"/>
            <w:noWrap/>
            <w:hideMark/>
          </w:tcPr>
          <w:p w14:paraId="3889284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29" w:type="dxa"/>
            <w:tcBorders>
              <w:top w:val="nil"/>
              <w:left w:val="nil"/>
              <w:bottom w:val="dashed" w:sz="4" w:space="0" w:color="auto"/>
              <w:right w:val="single" w:sz="4" w:space="0" w:color="auto"/>
            </w:tcBorders>
            <w:shd w:val="clear" w:color="auto" w:fill="auto"/>
            <w:noWrap/>
            <w:hideMark/>
          </w:tcPr>
          <w:p w14:paraId="00DC3D6A"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568" w:type="dxa"/>
            <w:tcBorders>
              <w:top w:val="nil"/>
              <w:left w:val="nil"/>
              <w:bottom w:val="dashed" w:sz="4" w:space="0" w:color="auto"/>
              <w:right w:val="single" w:sz="4" w:space="0" w:color="auto"/>
            </w:tcBorders>
            <w:shd w:val="clear" w:color="auto" w:fill="auto"/>
            <w:noWrap/>
            <w:hideMark/>
          </w:tcPr>
          <w:p w14:paraId="1C2CAF67"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545" w:type="dxa"/>
            <w:tcBorders>
              <w:top w:val="nil"/>
              <w:left w:val="nil"/>
              <w:bottom w:val="dashed" w:sz="4" w:space="0" w:color="auto"/>
              <w:right w:val="single" w:sz="4" w:space="0" w:color="auto"/>
            </w:tcBorders>
            <w:shd w:val="clear" w:color="auto" w:fill="auto"/>
            <w:noWrap/>
            <w:hideMark/>
          </w:tcPr>
          <w:p w14:paraId="7951B61E"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4EC48EF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65ADE89B"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nil"/>
              <w:left w:val="nil"/>
              <w:bottom w:val="dashed" w:sz="4" w:space="0" w:color="auto"/>
              <w:right w:val="single" w:sz="4" w:space="0" w:color="auto"/>
            </w:tcBorders>
            <w:shd w:val="clear" w:color="auto" w:fill="auto"/>
            <w:noWrap/>
            <w:hideMark/>
          </w:tcPr>
          <w:p w14:paraId="5BC16FB4"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w:t>
            </w:r>
          </w:p>
        </w:tc>
        <w:tc>
          <w:tcPr>
            <w:tcW w:w="851" w:type="dxa"/>
            <w:tcBorders>
              <w:top w:val="nil"/>
              <w:left w:val="nil"/>
              <w:bottom w:val="dashed" w:sz="4" w:space="0" w:color="auto"/>
              <w:right w:val="single" w:sz="4" w:space="0" w:color="auto"/>
            </w:tcBorders>
            <w:shd w:val="clear" w:color="auto" w:fill="auto"/>
            <w:noWrap/>
            <w:hideMark/>
          </w:tcPr>
          <w:p w14:paraId="26E72DB9"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w:t>
            </w:r>
          </w:p>
        </w:tc>
      </w:tr>
      <w:tr w:rsidR="00854228" w:rsidRPr="00D33814" w14:paraId="61E6467F" w14:textId="77777777" w:rsidTr="00854228">
        <w:trPr>
          <w:trHeight w:val="660"/>
        </w:trPr>
        <w:tc>
          <w:tcPr>
            <w:tcW w:w="1129" w:type="dxa"/>
            <w:tcBorders>
              <w:top w:val="dashed" w:sz="4" w:space="0" w:color="auto"/>
              <w:left w:val="single" w:sz="4" w:space="0" w:color="auto"/>
              <w:bottom w:val="dashed" w:sz="4" w:space="0" w:color="auto"/>
              <w:right w:val="single" w:sz="4" w:space="0" w:color="000000"/>
            </w:tcBorders>
            <w:shd w:val="clear" w:color="000000" w:fill="A6A6A6"/>
            <w:hideMark/>
          </w:tcPr>
          <w:p w14:paraId="49117D44" w14:textId="77777777" w:rsidR="00D33814" w:rsidRPr="00854228" w:rsidRDefault="00D33814" w:rsidP="00D33814">
            <w:pPr>
              <w:spacing w:after="0" w:line="240" w:lineRule="auto"/>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Program </w:t>
            </w:r>
            <w:proofErr w:type="spellStart"/>
            <w:r w:rsidRPr="00854228">
              <w:rPr>
                <w:rFonts w:ascii="Arial Narrow" w:eastAsia="Times New Roman" w:hAnsi="Arial Narrow" w:cs="Calibri"/>
                <w:b/>
                <w:bCs/>
                <w:color w:val="000000"/>
                <w:sz w:val="14"/>
                <w:szCs w:val="16"/>
                <w:lang w:val="en-ID" w:eastAsia="en-ID"/>
              </w:rPr>
              <w:t>Peningkatan</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Kapasitas</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Sumber</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Daya</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Aparatur</w:t>
            </w:r>
            <w:proofErr w:type="spellEnd"/>
          </w:p>
        </w:tc>
        <w:tc>
          <w:tcPr>
            <w:tcW w:w="1110" w:type="dxa"/>
            <w:tcBorders>
              <w:top w:val="dashed" w:sz="4" w:space="0" w:color="auto"/>
              <w:left w:val="single" w:sz="4" w:space="0" w:color="auto"/>
              <w:bottom w:val="dashed" w:sz="4" w:space="0" w:color="auto"/>
              <w:right w:val="single" w:sz="4" w:space="0" w:color="auto"/>
            </w:tcBorders>
            <w:shd w:val="clear" w:color="000000" w:fill="A6A6A6"/>
            <w:noWrap/>
            <w:hideMark/>
          </w:tcPr>
          <w:p w14:paraId="3EFF6708"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273.400.000,00</w:t>
            </w:r>
          </w:p>
        </w:tc>
        <w:tc>
          <w:tcPr>
            <w:tcW w:w="1017" w:type="dxa"/>
            <w:tcBorders>
              <w:top w:val="nil"/>
              <w:left w:val="nil"/>
              <w:bottom w:val="dashed" w:sz="4" w:space="0" w:color="auto"/>
              <w:right w:val="single" w:sz="4" w:space="0" w:color="auto"/>
            </w:tcBorders>
            <w:shd w:val="clear" w:color="000000" w:fill="A6A6A6"/>
            <w:noWrap/>
            <w:hideMark/>
          </w:tcPr>
          <w:p w14:paraId="672062C3"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204.612.600,00</w:t>
            </w:r>
          </w:p>
        </w:tc>
        <w:tc>
          <w:tcPr>
            <w:tcW w:w="1134" w:type="dxa"/>
            <w:tcBorders>
              <w:top w:val="nil"/>
              <w:left w:val="nil"/>
              <w:bottom w:val="dashed" w:sz="4" w:space="0" w:color="auto"/>
              <w:right w:val="single" w:sz="4" w:space="0" w:color="auto"/>
            </w:tcBorders>
            <w:shd w:val="clear" w:color="000000" w:fill="A6A6A6"/>
            <w:noWrap/>
            <w:hideMark/>
          </w:tcPr>
          <w:p w14:paraId="6079D045"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157.000.000,00</w:t>
            </w:r>
          </w:p>
        </w:tc>
        <w:tc>
          <w:tcPr>
            <w:tcW w:w="1110" w:type="dxa"/>
            <w:tcBorders>
              <w:top w:val="nil"/>
              <w:left w:val="nil"/>
              <w:bottom w:val="dashed" w:sz="4" w:space="0" w:color="auto"/>
              <w:right w:val="single" w:sz="4" w:space="0" w:color="auto"/>
            </w:tcBorders>
            <w:shd w:val="clear" w:color="000000" w:fill="A6A6A6"/>
            <w:noWrap/>
            <w:hideMark/>
          </w:tcPr>
          <w:p w14:paraId="3C37C374"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175.818.000</w:t>
            </w:r>
          </w:p>
        </w:tc>
        <w:tc>
          <w:tcPr>
            <w:tcW w:w="1015" w:type="dxa"/>
            <w:tcBorders>
              <w:top w:val="nil"/>
              <w:left w:val="nil"/>
              <w:bottom w:val="dashed" w:sz="4" w:space="0" w:color="auto"/>
              <w:right w:val="single" w:sz="4" w:space="0" w:color="auto"/>
            </w:tcBorders>
            <w:shd w:val="clear" w:color="000000" w:fill="A6A6A6"/>
            <w:noWrap/>
            <w:hideMark/>
          </w:tcPr>
          <w:p w14:paraId="4252118E"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45.863.430,00</w:t>
            </w:r>
          </w:p>
        </w:tc>
        <w:tc>
          <w:tcPr>
            <w:tcW w:w="993" w:type="dxa"/>
            <w:tcBorders>
              <w:top w:val="nil"/>
              <w:left w:val="nil"/>
              <w:bottom w:val="dashed" w:sz="4" w:space="0" w:color="auto"/>
              <w:right w:val="single" w:sz="4" w:space="0" w:color="auto"/>
            </w:tcBorders>
            <w:shd w:val="clear" w:color="000000" w:fill="A6A6A6"/>
            <w:noWrap/>
            <w:hideMark/>
          </w:tcPr>
          <w:p w14:paraId="61785B50"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240.699.100,00</w:t>
            </w:r>
          </w:p>
        </w:tc>
        <w:tc>
          <w:tcPr>
            <w:tcW w:w="1017" w:type="dxa"/>
            <w:tcBorders>
              <w:top w:val="nil"/>
              <w:left w:val="nil"/>
              <w:bottom w:val="dashed" w:sz="4" w:space="0" w:color="auto"/>
              <w:right w:val="single" w:sz="4" w:space="0" w:color="auto"/>
            </w:tcBorders>
            <w:shd w:val="clear" w:color="000000" w:fill="A6A6A6"/>
            <w:noWrap/>
            <w:hideMark/>
          </w:tcPr>
          <w:p w14:paraId="6153E706"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191.819.350,00</w:t>
            </w:r>
          </w:p>
        </w:tc>
        <w:tc>
          <w:tcPr>
            <w:tcW w:w="1041" w:type="dxa"/>
            <w:tcBorders>
              <w:top w:val="nil"/>
              <w:left w:val="nil"/>
              <w:bottom w:val="dashed" w:sz="4" w:space="0" w:color="auto"/>
              <w:right w:val="single" w:sz="4" w:space="0" w:color="auto"/>
            </w:tcBorders>
            <w:shd w:val="clear" w:color="000000" w:fill="A6A6A6"/>
            <w:noWrap/>
            <w:hideMark/>
          </w:tcPr>
          <w:p w14:paraId="6AD2BEA6"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129.897.000,00</w:t>
            </w:r>
          </w:p>
        </w:tc>
        <w:tc>
          <w:tcPr>
            <w:tcW w:w="1110" w:type="dxa"/>
            <w:tcBorders>
              <w:top w:val="nil"/>
              <w:left w:val="nil"/>
              <w:bottom w:val="dashed" w:sz="4" w:space="0" w:color="auto"/>
              <w:right w:val="single" w:sz="4" w:space="0" w:color="auto"/>
            </w:tcBorders>
            <w:shd w:val="clear" w:color="000000" w:fill="A6A6A6"/>
            <w:noWrap/>
            <w:hideMark/>
          </w:tcPr>
          <w:p w14:paraId="31E8CE9B"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149.367.757</w:t>
            </w:r>
          </w:p>
        </w:tc>
        <w:tc>
          <w:tcPr>
            <w:tcW w:w="1015" w:type="dxa"/>
            <w:tcBorders>
              <w:top w:val="nil"/>
              <w:left w:val="nil"/>
              <w:bottom w:val="dashed" w:sz="4" w:space="0" w:color="auto"/>
              <w:right w:val="single" w:sz="4" w:space="0" w:color="auto"/>
            </w:tcBorders>
            <w:shd w:val="clear" w:color="000000" w:fill="A6A6A6"/>
            <w:noWrap/>
            <w:hideMark/>
          </w:tcPr>
          <w:p w14:paraId="4B4AE427"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45.863.430,00</w:t>
            </w:r>
          </w:p>
        </w:tc>
        <w:tc>
          <w:tcPr>
            <w:tcW w:w="629" w:type="dxa"/>
            <w:tcBorders>
              <w:top w:val="nil"/>
              <w:left w:val="nil"/>
              <w:bottom w:val="dashed" w:sz="4" w:space="0" w:color="auto"/>
              <w:right w:val="single" w:sz="4" w:space="0" w:color="auto"/>
            </w:tcBorders>
            <w:shd w:val="clear" w:color="000000" w:fill="A6A6A6"/>
            <w:noWrap/>
            <w:hideMark/>
          </w:tcPr>
          <w:p w14:paraId="131F8FD3"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88,04</w:t>
            </w:r>
          </w:p>
        </w:tc>
        <w:tc>
          <w:tcPr>
            <w:tcW w:w="568" w:type="dxa"/>
            <w:tcBorders>
              <w:top w:val="nil"/>
              <w:left w:val="nil"/>
              <w:bottom w:val="dashed" w:sz="4" w:space="0" w:color="auto"/>
              <w:right w:val="single" w:sz="4" w:space="0" w:color="auto"/>
            </w:tcBorders>
            <w:shd w:val="clear" w:color="000000" w:fill="A6A6A6"/>
            <w:noWrap/>
            <w:hideMark/>
          </w:tcPr>
          <w:p w14:paraId="3CDD5B75"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93,75</w:t>
            </w:r>
          </w:p>
        </w:tc>
        <w:tc>
          <w:tcPr>
            <w:tcW w:w="545" w:type="dxa"/>
            <w:tcBorders>
              <w:top w:val="nil"/>
              <w:left w:val="nil"/>
              <w:bottom w:val="dashed" w:sz="4" w:space="0" w:color="auto"/>
              <w:right w:val="single" w:sz="4" w:space="0" w:color="auto"/>
            </w:tcBorders>
            <w:shd w:val="clear" w:color="000000" w:fill="A6A6A6"/>
            <w:noWrap/>
            <w:hideMark/>
          </w:tcPr>
          <w:p w14:paraId="130A6E20"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p>
        </w:tc>
        <w:tc>
          <w:tcPr>
            <w:tcW w:w="618" w:type="dxa"/>
            <w:tcBorders>
              <w:top w:val="nil"/>
              <w:left w:val="nil"/>
              <w:bottom w:val="dashed" w:sz="4" w:space="0" w:color="auto"/>
              <w:right w:val="single" w:sz="4" w:space="0" w:color="auto"/>
            </w:tcBorders>
            <w:shd w:val="clear" w:color="000000" w:fill="A6A6A6"/>
            <w:noWrap/>
            <w:hideMark/>
          </w:tcPr>
          <w:p w14:paraId="122F7434"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p>
        </w:tc>
        <w:tc>
          <w:tcPr>
            <w:tcW w:w="618" w:type="dxa"/>
            <w:tcBorders>
              <w:top w:val="nil"/>
              <w:left w:val="nil"/>
              <w:bottom w:val="dashed" w:sz="4" w:space="0" w:color="auto"/>
              <w:right w:val="single" w:sz="4" w:space="0" w:color="auto"/>
            </w:tcBorders>
            <w:shd w:val="clear" w:color="000000" w:fill="A6A6A6"/>
            <w:noWrap/>
            <w:hideMark/>
          </w:tcPr>
          <w:p w14:paraId="4189B9AB" w14:textId="77777777" w:rsidR="00D33814" w:rsidRPr="00854228" w:rsidRDefault="00D33814" w:rsidP="000C0B01">
            <w:pPr>
              <w:spacing w:after="0" w:line="240" w:lineRule="auto"/>
              <w:jc w:val="center"/>
              <w:rPr>
                <w:rFonts w:ascii="Arial Narrow" w:eastAsia="Times New Roman" w:hAnsi="Arial Narrow" w:cs="Calibri"/>
                <w:b/>
                <w:bCs/>
                <w:color w:val="000000"/>
                <w:sz w:val="12"/>
                <w:szCs w:val="16"/>
                <w:lang w:val="en-ID" w:eastAsia="en-ID"/>
              </w:rPr>
            </w:pPr>
            <w:r w:rsidRPr="00854228">
              <w:rPr>
                <w:rFonts w:ascii="Arial Narrow" w:eastAsia="Times New Roman" w:hAnsi="Arial Narrow" w:cs="Calibri"/>
                <w:b/>
                <w:bCs/>
                <w:color w:val="000000"/>
                <w:sz w:val="12"/>
                <w:szCs w:val="16"/>
                <w:lang w:val="en-ID" w:eastAsia="en-ID"/>
              </w:rPr>
              <w:t>100,00</w:t>
            </w:r>
          </w:p>
        </w:tc>
        <w:tc>
          <w:tcPr>
            <w:tcW w:w="635" w:type="dxa"/>
            <w:tcBorders>
              <w:top w:val="nil"/>
              <w:left w:val="nil"/>
              <w:bottom w:val="dashed" w:sz="4" w:space="0" w:color="auto"/>
              <w:right w:val="single" w:sz="4" w:space="0" w:color="auto"/>
            </w:tcBorders>
            <w:shd w:val="clear" w:color="000000" w:fill="A6A6A6"/>
            <w:noWrap/>
            <w:hideMark/>
          </w:tcPr>
          <w:p w14:paraId="5BA4B999" w14:textId="77777777" w:rsidR="00D33814" w:rsidRPr="00854228" w:rsidRDefault="00D33814" w:rsidP="000C0B01">
            <w:pPr>
              <w:spacing w:after="0" w:line="240" w:lineRule="auto"/>
              <w:jc w:val="center"/>
              <w:rPr>
                <w:rFonts w:ascii="Arial Narrow" w:eastAsia="Times New Roman" w:hAnsi="Arial Narrow" w:cs="Calibri"/>
                <w:b/>
                <w:bCs/>
                <w:color w:val="000000"/>
                <w:sz w:val="12"/>
                <w:szCs w:val="14"/>
                <w:lang w:val="en-ID" w:eastAsia="en-ID"/>
              </w:rPr>
            </w:pPr>
            <w:r w:rsidRPr="00854228">
              <w:rPr>
                <w:rFonts w:ascii="Arial Narrow" w:eastAsia="Times New Roman" w:hAnsi="Arial Narrow" w:cs="Calibri"/>
                <w:b/>
                <w:bCs/>
                <w:color w:val="000000"/>
                <w:sz w:val="12"/>
                <w:szCs w:val="14"/>
                <w:lang w:val="en-ID" w:eastAsia="en-ID"/>
              </w:rPr>
              <w:t>-0,21</w:t>
            </w:r>
          </w:p>
        </w:tc>
        <w:tc>
          <w:tcPr>
            <w:tcW w:w="851" w:type="dxa"/>
            <w:tcBorders>
              <w:top w:val="nil"/>
              <w:left w:val="nil"/>
              <w:bottom w:val="dashed" w:sz="4" w:space="0" w:color="auto"/>
              <w:right w:val="single" w:sz="4" w:space="0" w:color="auto"/>
            </w:tcBorders>
            <w:shd w:val="clear" w:color="000000" w:fill="A6A6A6"/>
            <w:noWrap/>
            <w:hideMark/>
          </w:tcPr>
          <w:p w14:paraId="597112AC" w14:textId="77777777" w:rsidR="00D33814" w:rsidRPr="00854228" w:rsidRDefault="00D33814" w:rsidP="000C0B01">
            <w:pPr>
              <w:spacing w:after="0" w:line="240" w:lineRule="auto"/>
              <w:jc w:val="center"/>
              <w:rPr>
                <w:rFonts w:ascii="Arial Narrow" w:eastAsia="Times New Roman" w:hAnsi="Arial Narrow" w:cs="Calibri"/>
                <w:b/>
                <w:bCs/>
                <w:color w:val="000000"/>
                <w:sz w:val="12"/>
                <w:szCs w:val="14"/>
                <w:lang w:val="en-ID" w:eastAsia="en-ID"/>
              </w:rPr>
            </w:pPr>
            <w:r w:rsidRPr="00854228">
              <w:rPr>
                <w:rFonts w:ascii="Arial Narrow" w:eastAsia="Times New Roman" w:hAnsi="Arial Narrow" w:cs="Calibri"/>
                <w:b/>
                <w:bCs/>
                <w:color w:val="000000"/>
                <w:sz w:val="12"/>
                <w:szCs w:val="14"/>
                <w:lang w:val="en-ID" w:eastAsia="en-ID"/>
              </w:rPr>
              <w:t>(0,09)</w:t>
            </w:r>
          </w:p>
        </w:tc>
      </w:tr>
      <w:tr w:rsidR="00854228" w:rsidRPr="00D33814" w14:paraId="52A03A16" w14:textId="77777777" w:rsidTr="00854228">
        <w:trPr>
          <w:trHeight w:val="49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5A2B5332"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Pendidikan dan </w:t>
            </w:r>
            <w:proofErr w:type="spellStart"/>
            <w:r w:rsidRPr="00854228">
              <w:rPr>
                <w:rFonts w:ascii="Arial Narrow" w:eastAsia="Times New Roman" w:hAnsi="Arial Narrow" w:cs="Calibri"/>
                <w:color w:val="000000"/>
                <w:sz w:val="14"/>
                <w:szCs w:val="16"/>
                <w:lang w:val="en-ID" w:eastAsia="en-ID"/>
              </w:rPr>
              <w:t>Pelatihan</w:t>
            </w:r>
            <w:proofErr w:type="spellEnd"/>
            <w:r w:rsidRPr="00854228">
              <w:rPr>
                <w:rFonts w:ascii="Arial Narrow" w:eastAsia="Times New Roman" w:hAnsi="Arial Narrow" w:cs="Calibri"/>
                <w:color w:val="000000"/>
                <w:sz w:val="14"/>
                <w:szCs w:val="16"/>
                <w:lang w:val="en-ID" w:eastAsia="en-ID"/>
              </w:rPr>
              <w:t xml:space="preserve"> Formal</w:t>
            </w:r>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4B2395E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1017" w:type="dxa"/>
            <w:tcBorders>
              <w:top w:val="nil"/>
              <w:left w:val="nil"/>
              <w:bottom w:val="dashed" w:sz="4" w:space="0" w:color="auto"/>
              <w:right w:val="single" w:sz="4" w:space="0" w:color="auto"/>
            </w:tcBorders>
            <w:shd w:val="clear" w:color="auto" w:fill="auto"/>
            <w:noWrap/>
            <w:hideMark/>
          </w:tcPr>
          <w:p w14:paraId="2F3BB37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134" w:type="dxa"/>
            <w:tcBorders>
              <w:top w:val="nil"/>
              <w:left w:val="nil"/>
              <w:bottom w:val="dashed" w:sz="4" w:space="0" w:color="auto"/>
              <w:right w:val="single" w:sz="4" w:space="0" w:color="auto"/>
            </w:tcBorders>
            <w:shd w:val="clear" w:color="auto" w:fill="auto"/>
            <w:noWrap/>
            <w:hideMark/>
          </w:tcPr>
          <w:p w14:paraId="2060943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34225CA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nil"/>
              <w:left w:val="nil"/>
              <w:bottom w:val="dashed" w:sz="4" w:space="0" w:color="auto"/>
              <w:right w:val="single" w:sz="4" w:space="0" w:color="auto"/>
            </w:tcBorders>
            <w:shd w:val="clear" w:color="auto" w:fill="auto"/>
            <w:noWrap/>
            <w:hideMark/>
          </w:tcPr>
          <w:p w14:paraId="2549D46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993" w:type="dxa"/>
            <w:tcBorders>
              <w:top w:val="nil"/>
              <w:left w:val="nil"/>
              <w:bottom w:val="dashed" w:sz="4" w:space="0" w:color="auto"/>
              <w:right w:val="single" w:sz="4" w:space="0" w:color="auto"/>
            </w:tcBorders>
            <w:shd w:val="clear" w:color="auto" w:fill="auto"/>
            <w:noWrap/>
            <w:hideMark/>
          </w:tcPr>
          <w:p w14:paraId="1C673E4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7" w:type="dxa"/>
            <w:tcBorders>
              <w:top w:val="nil"/>
              <w:left w:val="nil"/>
              <w:bottom w:val="dashed" w:sz="4" w:space="0" w:color="auto"/>
              <w:right w:val="single" w:sz="4" w:space="0" w:color="auto"/>
            </w:tcBorders>
            <w:shd w:val="clear" w:color="auto" w:fill="auto"/>
            <w:noWrap/>
            <w:hideMark/>
          </w:tcPr>
          <w:p w14:paraId="3FCDEE9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41" w:type="dxa"/>
            <w:tcBorders>
              <w:top w:val="nil"/>
              <w:left w:val="nil"/>
              <w:bottom w:val="dashed" w:sz="4" w:space="0" w:color="auto"/>
              <w:right w:val="single" w:sz="4" w:space="0" w:color="auto"/>
            </w:tcBorders>
            <w:shd w:val="clear" w:color="auto" w:fill="auto"/>
            <w:noWrap/>
            <w:hideMark/>
          </w:tcPr>
          <w:p w14:paraId="5A4799F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07EA2A3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nil"/>
              <w:left w:val="nil"/>
              <w:bottom w:val="dashed" w:sz="4" w:space="0" w:color="auto"/>
              <w:right w:val="single" w:sz="4" w:space="0" w:color="auto"/>
            </w:tcBorders>
            <w:shd w:val="clear" w:color="auto" w:fill="auto"/>
            <w:noWrap/>
            <w:hideMark/>
          </w:tcPr>
          <w:p w14:paraId="3D6159A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629" w:type="dxa"/>
            <w:tcBorders>
              <w:top w:val="nil"/>
              <w:left w:val="nil"/>
              <w:bottom w:val="dashed" w:sz="4" w:space="0" w:color="auto"/>
              <w:right w:val="single" w:sz="4" w:space="0" w:color="auto"/>
            </w:tcBorders>
            <w:shd w:val="clear" w:color="auto" w:fill="auto"/>
            <w:noWrap/>
            <w:hideMark/>
          </w:tcPr>
          <w:p w14:paraId="5AB8B92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568" w:type="dxa"/>
            <w:tcBorders>
              <w:top w:val="nil"/>
              <w:left w:val="nil"/>
              <w:bottom w:val="dashed" w:sz="4" w:space="0" w:color="auto"/>
              <w:right w:val="single" w:sz="4" w:space="0" w:color="auto"/>
            </w:tcBorders>
            <w:shd w:val="clear" w:color="auto" w:fill="auto"/>
            <w:noWrap/>
            <w:hideMark/>
          </w:tcPr>
          <w:p w14:paraId="7BA2E49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545" w:type="dxa"/>
            <w:tcBorders>
              <w:top w:val="nil"/>
              <w:left w:val="nil"/>
              <w:bottom w:val="dashed" w:sz="4" w:space="0" w:color="auto"/>
              <w:right w:val="single" w:sz="4" w:space="0" w:color="auto"/>
            </w:tcBorders>
            <w:shd w:val="clear" w:color="auto" w:fill="auto"/>
            <w:noWrap/>
            <w:hideMark/>
          </w:tcPr>
          <w:p w14:paraId="3327E77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1CE6C6A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5C5EA32B"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nil"/>
              <w:left w:val="nil"/>
              <w:bottom w:val="dashed" w:sz="4" w:space="0" w:color="auto"/>
              <w:right w:val="single" w:sz="4" w:space="0" w:color="auto"/>
            </w:tcBorders>
            <w:shd w:val="clear" w:color="auto" w:fill="auto"/>
            <w:noWrap/>
            <w:hideMark/>
          </w:tcPr>
          <w:p w14:paraId="35A6878E"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50AB31BF"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6B9AFA94" w14:textId="77777777" w:rsidTr="00854228">
        <w:trPr>
          <w:trHeight w:val="600"/>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67E145B1" w14:textId="77777777" w:rsidR="00D33814" w:rsidRPr="00854228" w:rsidRDefault="00D33814" w:rsidP="001D3346">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Bimbingan</w:t>
            </w:r>
            <w:proofErr w:type="spellEnd"/>
            <w:r w:rsidRPr="00854228">
              <w:rPr>
                <w:rFonts w:ascii="Arial Narrow" w:eastAsia="Times New Roman" w:hAnsi="Arial Narrow" w:cs="Calibri"/>
                <w:color w:val="000000"/>
                <w:sz w:val="14"/>
                <w:szCs w:val="16"/>
                <w:lang w:val="en-ID" w:eastAsia="en-ID"/>
              </w:rPr>
              <w:t xml:space="preserve"> Teknis </w:t>
            </w:r>
            <w:proofErr w:type="spellStart"/>
            <w:r w:rsidRPr="00854228">
              <w:rPr>
                <w:rFonts w:ascii="Arial Narrow" w:eastAsia="Times New Roman" w:hAnsi="Arial Narrow" w:cs="Calibri"/>
                <w:color w:val="000000"/>
                <w:sz w:val="14"/>
                <w:szCs w:val="16"/>
                <w:lang w:val="en-ID" w:eastAsia="en-ID"/>
              </w:rPr>
              <w:t>Implementasi</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Peraturan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Perundang-Undangan</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483B802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273.400.000,00</w:t>
            </w:r>
          </w:p>
        </w:tc>
        <w:tc>
          <w:tcPr>
            <w:tcW w:w="1017" w:type="dxa"/>
            <w:tcBorders>
              <w:top w:val="nil"/>
              <w:left w:val="nil"/>
              <w:bottom w:val="dashed" w:sz="4" w:space="0" w:color="auto"/>
              <w:right w:val="single" w:sz="4" w:space="0" w:color="auto"/>
            </w:tcBorders>
            <w:shd w:val="clear" w:color="auto" w:fill="auto"/>
            <w:noWrap/>
            <w:hideMark/>
          </w:tcPr>
          <w:p w14:paraId="2DAF29E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204.612.600,00 </w:t>
            </w:r>
          </w:p>
        </w:tc>
        <w:tc>
          <w:tcPr>
            <w:tcW w:w="1134" w:type="dxa"/>
            <w:tcBorders>
              <w:top w:val="nil"/>
              <w:left w:val="nil"/>
              <w:bottom w:val="dashed" w:sz="4" w:space="0" w:color="auto"/>
              <w:right w:val="single" w:sz="4" w:space="0" w:color="auto"/>
            </w:tcBorders>
            <w:shd w:val="clear" w:color="auto" w:fill="auto"/>
            <w:noWrap/>
            <w:hideMark/>
          </w:tcPr>
          <w:p w14:paraId="33E6B04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157.000.000,00</w:t>
            </w:r>
          </w:p>
        </w:tc>
        <w:tc>
          <w:tcPr>
            <w:tcW w:w="1110" w:type="dxa"/>
            <w:tcBorders>
              <w:top w:val="nil"/>
              <w:left w:val="nil"/>
              <w:bottom w:val="dashed" w:sz="4" w:space="0" w:color="auto"/>
              <w:right w:val="single" w:sz="4" w:space="0" w:color="auto"/>
            </w:tcBorders>
            <w:shd w:val="clear" w:color="auto" w:fill="auto"/>
            <w:noWrap/>
            <w:hideMark/>
          </w:tcPr>
          <w:p w14:paraId="340539D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175.818.000 </w:t>
            </w:r>
          </w:p>
        </w:tc>
        <w:tc>
          <w:tcPr>
            <w:tcW w:w="1015" w:type="dxa"/>
            <w:tcBorders>
              <w:top w:val="nil"/>
              <w:left w:val="nil"/>
              <w:bottom w:val="dashed" w:sz="4" w:space="0" w:color="auto"/>
              <w:right w:val="single" w:sz="4" w:space="0" w:color="auto"/>
            </w:tcBorders>
            <w:shd w:val="clear" w:color="auto" w:fill="auto"/>
            <w:noWrap/>
            <w:hideMark/>
          </w:tcPr>
          <w:p w14:paraId="47896AE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45.863.430,00</w:t>
            </w:r>
          </w:p>
        </w:tc>
        <w:tc>
          <w:tcPr>
            <w:tcW w:w="993" w:type="dxa"/>
            <w:tcBorders>
              <w:top w:val="nil"/>
              <w:left w:val="nil"/>
              <w:bottom w:val="dashed" w:sz="4" w:space="0" w:color="auto"/>
              <w:right w:val="single" w:sz="4" w:space="0" w:color="auto"/>
            </w:tcBorders>
            <w:shd w:val="clear" w:color="auto" w:fill="auto"/>
            <w:noWrap/>
            <w:hideMark/>
          </w:tcPr>
          <w:p w14:paraId="7DD6689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240.699.100,00 </w:t>
            </w:r>
          </w:p>
        </w:tc>
        <w:tc>
          <w:tcPr>
            <w:tcW w:w="1017" w:type="dxa"/>
            <w:tcBorders>
              <w:top w:val="nil"/>
              <w:left w:val="nil"/>
              <w:bottom w:val="dashed" w:sz="4" w:space="0" w:color="auto"/>
              <w:right w:val="single" w:sz="4" w:space="0" w:color="auto"/>
            </w:tcBorders>
            <w:shd w:val="clear" w:color="auto" w:fill="auto"/>
            <w:noWrap/>
            <w:hideMark/>
          </w:tcPr>
          <w:p w14:paraId="257873A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191.819.350,00 </w:t>
            </w:r>
          </w:p>
        </w:tc>
        <w:tc>
          <w:tcPr>
            <w:tcW w:w="1041" w:type="dxa"/>
            <w:tcBorders>
              <w:top w:val="nil"/>
              <w:left w:val="nil"/>
              <w:bottom w:val="dashed" w:sz="4" w:space="0" w:color="auto"/>
              <w:right w:val="single" w:sz="4" w:space="0" w:color="auto"/>
            </w:tcBorders>
            <w:shd w:val="clear" w:color="auto" w:fill="auto"/>
            <w:noWrap/>
            <w:hideMark/>
          </w:tcPr>
          <w:p w14:paraId="18F9AA0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129.897.000,00</w:t>
            </w:r>
          </w:p>
        </w:tc>
        <w:tc>
          <w:tcPr>
            <w:tcW w:w="1110" w:type="dxa"/>
            <w:tcBorders>
              <w:top w:val="nil"/>
              <w:left w:val="nil"/>
              <w:bottom w:val="dashed" w:sz="4" w:space="0" w:color="auto"/>
              <w:right w:val="single" w:sz="4" w:space="0" w:color="auto"/>
            </w:tcBorders>
            <w:shd w:val="clear" w:color="auto" w:fill="auto"/>
            <w:noWrap/>
            <w:hideMark/>
          </w:tcPr>
          <w:p w14:paraId="3CFDB38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149.367.757 </w:t>
            </w:r>
          </w:p>
        </w:tc>
        <w:tc>
          <w:tcPr>
            <w:tcW w:w="1015" w:type="dxa"/>
            <w:tcBorders>
              <w:top w:val="nil"/>
              <w:left w:val="nil"/>
              <w:bottom w:val="dashed" w:sz="4" w:space="0" w:color="auto"/>
              <w:right w:val="single" w:sz="4" w:space="0" w:color="auto"/>
            </w:tcBorders>
            <w:shd w:val="clear" w:color="auto" w:fill="auto"/>
            <w:noWrap/>
            <w:hideMark/>
          </w:tcPr>
          <w:p w14:paraId="6BDC1C3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45.863.430,00</w:t>
            </w:r>
          </w:p>
        </w:tc>
        <w:tc>
          <w:tcPr>
            <w:tcW w:w="629" w:type="dxa"/>
            <w:tcBorders>
              <w:top w:val="nil"/>
              <w:left w:val="nil"/>
              <w:bottom w:val="dashed" w:sz="4" w:space="0" w:color="auto"/>
              <w:right w:val="single" w:sz="4" w:space="0" w:color="auto"/>
            </w:tcBorders>
            <w:shd w:val="clear" w:color="auto" w:fill="auto"/>
            <w:noWrap/>
            <w:hideMark/>
          </w:tcPr>
          <w:p w14:paraId="7633B80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88,04 </w:t>
            </w:r>
          </w:p>
        </w:tc>
        <w:tc>
          <w:tcPr>
            <w:tcW w:w="568" w:type="dxa"/>
            <w:tcBorders>
              <w:top w:val="nil"/>
              <w:left w:val="nil"/>
              <w:bottom w:val="dashed" w:sz="4" w:space="0" w:color="auto"/>
              <w:right w:val="single" w:sz="4" w:space="0" w:color="auto"/>
            </w:tcBorders>
            <w:shd w:val="clear" w:color="auto" w:fill="auto"/>
            <w:noWrap/>
            <w:hideMark/>
          </w:tcPr>
          <w:p w14:paraId="3927F88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93,75 </w:t>
            </w:r>
          </w:p>
        </w:tc>
        <w:tc>
          <w:tcPr>
            <w:tcW w:w="545" w:type="dxa"/>
            <w:tcBorders>
              <w:top w:val="nil"/>
              <w:left w:val="nil"/>
              <w:bottom w:val="dashed" w:sz="4" w:space="0" w:color="auto"/>
              <w:right w:val="single" w:sz="4" w:space="0" w:color="auto"/>
            </w:tcBorders>
            <w:shd w:val="clear" w:color="auto" w:fill="auto"/>
            <w:noWrap/>
            <w:hideMark/>
          </w:tcPr>
          <w:p w14:paraId="4D7622F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82,74 </w:t>
            </w:r>
          </w:p>
        </w:tc>
        <w:tc>
          <w:tcPr>
            <w:tcW w:w="618" w:type="dxa"/>
            <w:tcBorders>
              <w:top w:val="nil"/>
              <w:left w:val="nil"/>
              <w:bottom w:val="dashed" w:sz="4" w:space="0" w:color="auto"/>
              <w:right w:val="single" w:sz="4" w:space="0" w:color="auto"/>
            </w:tcBorders>
            <w:shd w:val="clear" w:color="auto" w:fill="auto"/>
            <w:noWrap/>
            <w:hideMark/>
          </w:tcPr>
          <w:p w14:paraId="48293CD8"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84,96 </w:t>
            </w:r>
          </w:p>
        </w:tc>
        <w:tc>
          <w:tcPr>
            <w:tcW w:w="618" w:type="dxa"/>
            <w:tcBorders>
              <w:top w:val="nil"/>
              <w:left w:val="nil"/>
              <w:bottom w:val="dashed" w:sz="4" w:space="0" w:color="auto"/>
              <w:right w:val="single" w:sz="4" w:space="0" w:color="auto"/>
            </w:tcBorders>
            <w:shd w:val="clear" w:color="auto" w:fill="auto"/>
            <w:noWrap/>
            <w:hideMark/>
          </w:tcPr>
          <w:p w14:paraId="71100AC0"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100,00 </w:t>
            </w:r>
          </w:p>
        </w:tc>
        <w:tc>
          <w:tcPr>
            <w:tcW w:w="635" w:type="dxa"/>
            <w:tcBorders>
              <w:top w:val="nil"/>
              <w:left w:val="nil"/>
              <w:bottom w:val="dashed" w:sz="4" w:space="0" w:color="auto"/>
              <w:right w:val="single" w:sz="4" w:space="0" w:color="auto"/>
            </w:tcBorders>
            <w:shd w:val="clear" w:color="auto" w:fill="auto"/>
            <w:noWrap/>
            <w:hideMark/>
          </w:tcPr>
          <w:p w14:paraId="0F795141"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2,56 </w:t>
            </w:r>
          </w:p>
        </w:tc>
        <w:tc>
          <w:tcPr>
            <w:tcW w:w="851" w:type="dxa"/>
            <w:tcBorders>
              <w:top w:val="nil"/>
              <w:left w:val="nil"/>
              <w:bottom w:val="dashed" w:sz="4" w:space="0" w:color="auto"/>
              <w:right w:val="single" w:sz="4" w:space="0" w:color="auto"/>
            </w:tcBorders>
            <w:shd w:val="clear" w:color="auto" w:fill="auto"/>
            <w:noWrap/>
            <w:hideMark/>
          </w:tcPr>
          <w:p w14:paraId="3C2ED480"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0,04 </w:t>
            </w:r>
          </w:p>
        </w:tc>
      </w:tr>
      <w:tr w:rsidR="00854228" w:rsidRPr="00D33814" w14:paraId="7520C4D5" w14:textId="77777777" w:rsidTr="00854228">
        <w:trPr>
          <w:trHeight w:val="1080"/>
        </w:trPr>
        <w:tc>
          <w:tcPr>
            <w:tcW w:w="1129" w:type="dxa"/>
            <w:tcBorders>
              <w:top w:val="dashed" w:sz="4" w:space="0" w:color="auto"/>
              <w:left w:val="single" w:sz="4" w:space="0" w:color="auto"/>
              <w:bottom w:val="dashed" w:sz="4" w:space="0" w:color="auto"/>
              <w:right w:val="single" w:sz="4" w:space="0" w:color="000000"/>
            </w:tcBorders>
            <w:shd w:val="clear" w:color="000000" w:fill="A6A6A6"/>
            <w:hideMark/>
          </w:tcPr>
          <w:p w14:paraId="338BF5EE" w14:textId="77777777" w:rsidR="00D33814" w:rsidRPr="00854228" w:rsidRDefault="00D33814" w:rsidP="00D33814">
            <w:pPr>
              <w:spacing w:after="0" w:line="240" w:lineRule="auto"/>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lastRenderedPageBreak/>
              <w:t xml:space="preserve">Program </w:t>
            </w:r>
            <w:proofErr w:type="spellStart"/>
            <w:r w:rsidRPr="00854228">
              <w:rPr>
                <w:rFonts w:ascii="Arial Narrow" w:eastAsia="Times New Roman" w:hAnsi="Arial Narrow" w:cs="Calibri"/>
                <w:b/>
                <w:bCs/>
                <w:color w:val="000000"/>
                <w:sz w:val="14"/>
                <w:szCs w:val="16"/>
                <w:lang w:val="en-ID" w:eastAsia="en-ID"/>
              </w:rPr>
              <w:t>Peningkatan</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Pengembangan</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Sistem</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Pelaporan</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Capaian</w:t>
            </w:r>
            <w:proofErr w:type="spellEnd"/>
            <w:r w:rsidRPr="00854228">
              <w:rPr>
                <w:rFonts w:ascii="Arial Narrow" w:eastAsia="Times New Roman" w:hAnsi="Arial Narrow" w:cs="Calibri"/>
                <w:b/>
                <w:bCs/>
                <w:color w:val="000000"/>
                <w:sz w:val="14"/>
                <w:szCs w:val="16"/>
                <w:lang w:val="en-ID" w:eastAsia="en-ID"/>
              </w:rPr>
              <w:t xml:space="preserve"> Kinerja dan </w:t>
            </w:r>
            <w:proofErr w:type="spellStart"/>
            <w:r w:rsidRPr="00854228">
              <w:rPr>
                <w:rFonts w:ascii="Arial Narrow" w:eastAsia="Times New Roman" w:hAnsi="Arial Narrow" w:cs="Calibri"/>
                <w:b/>
                <w:bCs/>
                <w:color w:val="000000"/>
                <w:sz w:val="14"/>
                <w:szCs w:val="16"/>
                <w:lang w:val="en-ID" w:eastAsia="en-ID"/>
              </w:rPr>
              <w:t>Keuangan</w:t>
            </w:r>
            <w:proofErr w:type="spellEnd"/>
          </w:p>
        </w:tc>
        <w:tc>
          <w:tcPr>
            <w:tcW w:w="1110" w:type="dxa"/>
            <w:tcBorders>
              <w:top w:val="dashed" w:sz="4" w:space="0" w:color="auto"/>
              <w:left w:val="single" w:sz="4" w:space="0" w:color="auto"/>
              <w:bottom w:val="dashed" w:sz="4" w:space="0" w:color="auto"/>
              <w:right w:val="single" w:sz="4" w:space="0" w:color="auto"/>
            </w:tcBorders>
            <w:shd w:val="clear" w:color="000000" w:fill="A6A6A6"/>
            <w:noWrap/>
            <w:hideMark/>
          </w:tcPr>
          <w:p w14:paraId="1B66702C"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174.855.000,00</w:t>
            </w:r>
          </w:p>
        </w:tc>
        <w:tc>
          <w:tcPr>
            <w:tcW w:w="1017" w:type="dxa"/>
            <w:tcBorders>
              <w:top w:val="nil"/>
              <w:left w:val="nil"/>
              <w:bottom w:val="dashed" w:sz="4" w:space="0" w:color="auto"/>
              <w:right w:val="single" w:sz="4" w:space="0" w:color="auto"/>
            </w:tcBorders>
            <w:shd w:val="clear" w:color="000000" w:fill="A6A6A6"/>
            <w:noWrap/>
            <w:hideMark/>
          </w:tcPr>
          <w:p w14:paraId="43EA111D"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132.212.564,00</w:t>
            </w:r>
          </w:p>
        </w:tc>
        <w:tc>
          <w:tcPr>
            <w:tcW w:w="1134" w:type="dxa"/>
            <w:tcBorders>
              <w:top w:val="nil"/>
              <w:left w:val="nil"/>
              <w:bottom w:val="dashed" w:sz="4" w:space="0" w:color="auto"/>
              <w:right w:val="single" w:sz="4" w:space="0" w:color="auto"/>
            </w:tcBorders>
            <w:shd w:val="clear" w:color="000000" w:fill="A6A6A6"/>
            <w:noWrap/>
            <w:hideMark/>
          </w:tcPr>
          <w:p w14:paraId="059F6A2B"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64.050.000,00</w:t>
            </w:r>
          </w:p>
        </w:tc>
        <w:tc>
          <w:tcPr>
            <w:tcW w:w="1110" w:type="dxa"/>
            <w:tcBorders>
              <w:top w:val="nil"/>
              <w:left w:val="nil"/>
              <w:bottom w:val="dashed" w:sz="4" w:space="0" w:color="auto"/>
              <w:right w:val="single" w:sz="4" w:space="0" w:color="auto"/>
            </w:tcBorders>
            <w:shd w:val="clear" w:color="000000" w:fill="A6A6A6"/>
            <w:noWrap/>
            <w:hideMark/>
          </w:tcPr>
          <w:p w14:paraId="4FB8A4EC"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91.127.500</w:t>
            </w:r>
          </w:p>
        </w:tc>
        <w:tc>
          <w:tcPr>
            <w:tcW w:w="1015" w:type="dxa"/>
            <w:tcBorders>
              <w:top w:val="nil"/>
              <w:left w:val="nil"/>
              <w:bottom w:val="dashed" w:sz="4" w:space="0" w:color="auto"/>
              <w:right w:val="single" w:sz="4" w:space="0" w:color="auto"/>
            </w:tcBorders>
            <w:shd w:val="clear" w:color="000000" w:fill="A6A6A6"/>
            <w:noWrap/>
            <w:hideMark/>
          </w:tcPr>
          <w:p w14:paraId="799BDF80"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67.643.000,00</w:t>
            </w:r>
          </w:p>
        </w:tc>
        <w:tc>
          <w:tcPr>
            <w:tcW w:w="993" w:type="dxa"/>
            <w:tcBorders>
              <w:top w:val="nil"/>
              <w:left w:val="nil"/>
              <w:bottom w:val="dashed" w:sz="4" w:space="0" w:color="auto"/>
              <w:right w:val="single" w:sz="4" w:space="0" w:color="auto"/>
            </w:tcBorders>
            <w:shd w:val="clear" w:color="000000" w:fill="A6A6A6"/>
            <w:noWrap/>
            <w:hideMark/>
          </w:tcPr>
          <w:p w14:paraId="6BDA35AC"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140.955.000,00</w:t>
            </w:r>
          </w:p>
        </w:tc>
        <w:tc>
          <w:tcPr>
            <w:tcW w:w="1017" w:type="dxa"/>
            <w:tcBorders>
              <w:top w:val="nil"/>
              <w:left w:val="nil"/>
              <w:bottom w:val="dashed" w:sz="4" w:space="0" w:color="auto"/>
              <w:right w:val="single" w:sz="4" w:space="0" w:color="auto"/>
            </w:tcBorders>
            <w:shd w:val="clear" w:color="000000" w:fill="A6A6A6"/>
            <w:noWrap/>
            <w:hideMark/>
          </w:tcPr>
          <w:p w14:paraId="2D49F136"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130.696.200,00</w:t>
            </w:r>
          </w:p>
        </w:tc>
        <w:tc>
          <w:tcPr>
            <w:tcW w:w="1041" w:type="dxa"/>
            <w:tcBorders>
              <w:top w:val="nil"/>
              <w:left w:val="nil"/>
              <w:bottom w:val="dashed" w:sz="4" w:space="0" w:color="auto"/>
              <w:right w:val="single" w:sz="4" w:space="0" w:color="auto"/>
            </w:tcBorders>
            <w:shd w:val="clear" w:color="000000" w:fill="A6A6A6"/>
            <w:noWrap/>
            <w:hideMark/>
          </w:tcPr>
          <w:p w14:paraId="08B7637C"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61.374.500,00</w:t>
            </w:r>
          </w:p>
        </w:tc>
        <w:tc>
          <w:tcPr>
            <w:tcW w:w="1110" w:type="dxa"/>
            <w:tcBorders>
              <w:top w:val="nil"/>
              <w:left w:val="nil"/>
              <w:bottom w:val="dashed" w:sz="4" w:space="0" w:color="auto"/>
              <w:right w:val="single" w:sz="4" w:space="0" w:color="auto"/>
            </w:tcBorders>
            <w:shd w:val="clear" w:color="000000" w:fill="A6A6A6"/>
            <w:noWrap/>
            <w:hideMark/>
          </w:tcPr>
          <w:p w14:paraId="7E704EBB"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90.286.300</w:t>
            </w:r>
          </w:p>
        </w:tc>
        <w:tc>
          <w:tcPr>
            <w:tcW w:w="1015" w:type="dxa"/>
            <w:tcBorders>
              <w:top w:val="nil"/>
              <w:left w:val="nil"/>
              <w:bottom w:val="dashed" w:sz="4" w:space="0" w:color="auto"/>
              <w:right w:val="single" w:sz="4" w:space="0" w:color="auto"/>
            </w:tcBorders>
            <w:shd w:val="clear" w:color="000000" w:fill="A6A6A6"/>
            <w:noWrap/>
            <w:hideMark/>
          </w:tcPr>
          <w:p w14:paraId="35894F19"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60.603.600,00</w:t>
            </w:r>
          </w:p>
        </w:tc>
        <w:tc>
          <w:tcPr>
            <w:tcW w:w="629" w:type="dxa"/>
            <w:tcBorders>
              <w:top w:val="nil"/>
              <w:left w:val="nil"/>
              <w:bottom w:val="dashed" w:sz="4" w:space="0" w:color="auto"/>
              <w:right w:val="single" w:sz="4" w:space="0" w:color="auto"/>
            </w:tcBorders>
            <w:shd w:val="clear" w:color="000000" w:fill="A6A6A6"/>
            <w:noWrap/>
            <w:hideMark/>
          </w:tcPr>
          <w:p w14:paraId="6FAC52F6"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80,61</w:t>
            </w:r>
          </w:p>
        </w:tc>
        <w:tc>
          <w:tcPr>
            <w:tcW w:w="568" w:type="dxa"/>
            <w:tcBorders>
              <w:top w:val="nil"/>
              <w:left w:val="nil"/>
              <w:bottom w:val="dashed" w:sz="4" w:space="0" w:color="auto"/>
              <w:right w:val="single" w:sz="4" w:space="0" w:color="auto"/>
            </w:tcBorders>
            <w:shd w:val="clear" w:color="000000" w:fill="A6A6A6"/>
            <w:noWrap/>
            <w:hideMark/>
          </w:tcPr>
          <w:p w14:paraId="40F7A240"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98,85</w:t>
            </w:r>
          </w:p>
        </w:tc>
        <w:tc>
          <w:tcPr>
            <w:tcW w:w="545" w:type="dxa"/>
            <w:tcBorders>
              <w:top w:val="nil"/>
              <w:left w:val="nil"/>
              <w:bottom w:val="dashed" w:sz="4" w:space="0" w:color="auto"/>
              <w:right w:val="single" w:sz="4" w:space="0" w:color="auto"/>
            </w:tcBorders>
            <w:shd w:val="clear" w:color="000000" w:fill="A6A6A6"/>
            <w:noWrap/>
            <w:hideMark/>
          </w:tcPr>
          <w:p w14:paraId="771846E4"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95,82</w:t>
            </w:r>
          </w:p>
        </w:tc>
        <w:tc>
          <w:tcPr>
            <w:tcW w:w="618" w:type="dxa"/>
            <w:tcBorders>
              <w:top w:val="nil"/>
              <w:left w:val="nil"/>
              <w:bottom w:val="dashed" w:sz="4" w:space="0" w:color="auto"/>
              <w:right w:val="single" w:sz="4" w:space="0" w:color="auto"/>
            </w:tcBorders>
            <w:shd w:val="clear" w:color="000000" w:fill="A6A6A6"/>
            <w:noWrap/>
            <w:hideMark/>
          </w:tcPr>
          <w:p w14:paraId="79648A44"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99,08</w:t>
            </w:r>
          </w:p>
        </w:tc>
        <w:tc>
          <w:tcPr>
            <w:tcW w:w="618" w:type="dxa"/>
            <w:tcBorders>
              <w:top w:val="nil"/>
              <w:left w:val="nil"/>
              <w:bottom w:val="dashed" w:sz="4" w:space="0" w:color="auto"/>
              <w:right w:val="single" w:sz="4" w:space="0" w:color="auto"/>
            </w:tcBorders>
            <w:shd w:val="clear" w:color="000000" w:fill="A6A6A6"/>
            <w:noWrap/>
            <w:hideMark/>
          </w:tcPr>
          <w:p w14:paraId="21195335" w14:textId="77777777" w:rsidR="00D33814" w:rsidRPr="00854228" w:rsidRDefault="00D33814" w:rsidP="000C0B01">
            <w:pPr>
              <w:spacing w:after="0" w:line="240" w:lineRule="auto"/>
              <w:jc w:val="center"/>
              <w:rPr>
                <w:rFonts w:ascii="Arial Narrow" w:eastAsia="Times New Roman" w:hAnsi="Arial Narrow" w:cs="Calibri"/>
                <w:b/>
                <w:bCs/>
                <w:color w:val="000000"/>
                <w:sz w:val="12"/>
                <w:szCs w:val="16"/>
                <w:lang w:val="en-ID" w:eastAsia="en-ID"/>
              </w:rPr>
            </w:pPr>
            <w:r w:rsidRPr="00854228">
              <w:rPr>
                <w:rFonts w:ascii="Arial Narrow" w:eastAsia="Times New Roman" w:hAnsi="Arial Narrow" w:cs="Calibri"/>
                <w:b/>
                <w:bCs/>
                <w:color w:val="000000"/>
                <w:sz w:val="12"/>
                <w:szCs w:val="16"/>
                <w:lang w:val="en-ID" w:eastAsia="en-ID"/>
              </w:rPr>
              <w:t>89,59</w:t>
            </w:r>
          </w:p>
        </w:tc>
        <w:tc>
          <w:tcPr>
            <w:tcW w:w="635" w:type="dxa"/>
            <w:tcBorders>
              <w:top w:val="nil"/>
              <w:left w:val="nil"/>
              <w:bottom w:val="dashed" w:sz="4" w:space="0" w:color="auto"/>
              <w:right w:val="single" w:sz="4" w:space="0" w:color="auto"/>
            </w:tcBorders>
            <w:shd w:val="clear" w:color="000000" w:fill="A6A6A6"/>
            <w:noWrap/>
            <w:hideMark/>
          </w:tcPr>
          <w:p w14:paraId="6399DF82" w14:textId="77777777" w:rsidR="00D33814" w:rsidRPr="00854228" w:rsidRDefault="00D33814" w:rsidP="000C0B01">
            <w:pPr>
              <w:spacing w:after="0" w:line="240" w:lineRule="auto"/>
              <w:jc w:val="center"/>
              <w:rPr>
                <w:rFonts w:ascii="Arial Narrow" w:eastAsia="Times New Roman" w:hAnsi="Arial Narrow" w:cs="Calibri"/>
                <w:b/>
                <w:bCs/>
                <w:color w:val="000000"/>
                <w:sz w:val="12"/>
                <w:szCs w:val="14"/>
                <w:lang w:val="en-ID" w:eastAsia="en-ID"/>
              </w:rPr>
            </w:pPr>
            <w:r w:rsidRPr="00854228">
              <w:rPr>
                <w:rFonts w:ascii="Arial Narrow" w:eastAsia="Times New Roman" w:hAnsi="Arial Narrow" w:cs="Calibri"/>
                <w:b/>
                <w:bCs/>
                <w:color w:val="000000"/>
                <w:sz w:val="12"/>
                <w:szCs w:val="14"/>
                <w:lang w:val="en-ID" w:eastAsia="en-ID"/>
              </w:rPr>
              <w:t>0,49</w:t>
            </w:r>
          </w:p>
        </w:tc>
        <w:tc>
          <w:tcPr>
            <w:tcW w:w="851" w:type="dxa"/>
            <w:tcBorders>
              <w:top w:val="nil"/>
              <w:left w:val="nil"/>
              <w:bottom w:val="dashed" w:sz="4" w:space="0" w:color="auto"/>
              <w:right w:val="single" w:sz="4" w:space="0" w:color="auto"/>
            </w:tcBorders>
            <w:shd w:val="clear" w:color="000000" w:fill="A6A6A6"/>
            <w:noWrap/>
            <w:hideMark/>
          </w:tcPr>
          <w:p w14:paraId="21207477" w14:textId="77777777" w:rsidR="00D33814" w:rsidRPr="00854228" w:rsidRDefault="00D33814" w:rsidP="000C0B01">
            <w:pPr>
              <w:spacing w:after="0" w:line="240" w:lineRule="auto"/>
              <w:jc w:val="center"/>
              <w:rPr>
                <w:rFonts w:ascii="Arial Narrow" w:eastAsia="Times New Roman" w:hAnsi="Arial Narrow" w:cs="Calibri"/>
                <w:b/>
                <w:bCs/>
                <w:color w:val="000000"/>
                <w:sz w:val="12"/>
                <w:szCs w:val="14"/>
                <w:lang w:val="en-ID" w:eastAsia="en-ID"/>
              </w:rPr>
            </w:pPr>
            <w:r w:rsidRPr="00854228">
              <w:rPr>
                <w:rFonts w:ascii="Arial Narrow" w:eastAsia="Times New Roman" w:hAnsi="Arial Narrow" w:cs="Calibri"/>
                <w:b/>
                <w:bCs/>
                <w:color w:val="000000"/>
                <w:sz w:val="12"/>
                <w:szCs w:val="14"/>
                <w:lang w:val="en-ID" w:eastAsia="en-ID"/>
              </w:rPr>
              <w:t>(0,03)</w:t>
            </w:r>
          </w:p>
        </w:tc>
      </w:tr>
      <w:tr w:rsidR="00854228" w:rsidRPr="00D33814" w14:paraId="3A9E3786" w14:textId="77777777" w:rsidTr="00854228">
        <w:trPr>
          <w:trHeight w:val="76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052C03C9"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Penyusunan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Laporan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Capaian</w:t>
            </w:r>
            <w:proofErr w:type="spellEnd"/>
            <w:r w:rsidRPr="00854228">
              <w:rPr>
                <w:rFonts w:ascii="Arial Narrow" w:eastAsia="Times New Roman" w:hAnsi="Arial Narrow" w:cs="Calibri"/>
                <w:color w:val="000000"/>
                <w:sz w:val="14"/>
                <w:szCs w:val="16"/>
                <w:lang w:val="en-ID" w:eastAsia="en-ID"/>
              </w:rPr>
              <w:t xml:space="preserve"> Kinerja dan </w:t>
            </w:r>
            <w:proofErr w:type="spellStart"/>
            <w:r w:rsidRPr="00854228">
              <w:rPr>
                <w:rFonts w:ascii="Arial Narrow" w:eastAsia="Times New Roman" w:hAnsi="Arial Narrow" w:cs="Calibri"/>
                <w:color w:val="000000"/>
                <w:sz w:val="14"/>
                <w:szCs w:val="16"/>
                <w:lang w:val="en-ID" w:eastAsia="en-ID"/>
              </w:rPr>
              <w:t>Ikhtisar</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Realisasi</w:t>
            </w:r>
            <w:proofErr w:type="spellEnd"/>
            <w:r w:rsidRPr="00854228">
              <w:rPr>
                <w:rFonts w:ascii="Arial Narrow" w:eastAsia="Times New Roman" w:hAnsi="Arial Narrow" w:cs="Calibri"/>
                <w:color w:val="000000"/>
                <w:sz w:val="14"/>
                <w:szCs w:val="16"/>
                <w:lang w:val="en-ID" w:eastAsia="en-ID"/>
              </w:rPr>
              <w:t xml:space="preserve"> Kinerja SKPD</w:t>
            </w:r>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0499F8C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40.000.000,00</w:t>
            </w:r>
          </w:p>
        </w:tc>
        <w:tc>
          <w:tcPr>
            <w:tcW w:w="1017" w:type="dxa"/>
            <w:tcBorders>
              <w:top w:val="nil"/>
              <w:left w:val="nil"/>
              <w:bottom w:val="dashed" w:sz="4" w:space="0" w:color="auto"/>
              <w:right w:val="single" w:sz="4" w:space="0" w:color="auto"/>
            </w:tcBorders>
            <w:shd w:val="clear" w:color="auto" w:fill="auto"/>
            <w:noWrap/>
            <w:hideMark/>
          </w:tcPr>
          <w:p w14:paraId="21E9E46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28.587.564,00 </w:t>
            </w:r>
          </w:p>
        </w:tc>
        <w:tc>
          <w:tcPr>
            <w:tcW w:w="1134" w:type="dxa"/>
            <w:tcBorders>
              <w:top w:val="nil"/>
              <w:left w:val="nil"/>
              <w:bottom w:val="dashed" w:sz="4" w:space="0" w:color="auto"/>
              <w:right w:val="single" w:sz="4" w:space="0" w:color="auto"/>
            </w:tcBorders>
            <w:shd w:val="clear" w:color="auto" w:fill="auto"/>
            <w:noWrap/>
            <w:hideMark/>
          </w:tcPr>
          <w:p w14:paraId="24ED064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44.750.000,00</w:t>
            </w:r>
          </w:p>
        </w:tc>
        <w:tc>
          <w:tcPr>
            <w:tcW w:w="1110" w:type="dxa"/>
            <w:tcBorders>
              <w:top w:val="nil"/>
              <w:left w:val="nil"/>
              <w:bottom w:val="dashed" w:sz="4" w:space="0" w:color="auto"/>
              <w:right w:val="single" w:sz="4" w:space="0" w:color="auto"/>
            </w:tcBorders>
            <w:shd w:val="clear" w:color="auto" w:fill="auto"/>
            <w:noWrap/>
            <w:hideMark/>
          </w:tcPr>
          <w:p w14:paraId="3416EC7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nil"/>
              <w:left w:val="nil"/>
              <w:bottom w:val="dashed" w:sz="4" w:space="0" w:color="auto"/>
              <w:right w:val="single" w:sz="4" w:space="0" w:color="auto"/>
            </w:tcBorders>
            <w:shd w:val="clear" w:color="auto" w:fill="auto"/>
            <w:noWrap/>
            <w:hideMark/>
          </w:tcPr>
          <w:p w14:paraId="6E79A7A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993" w:type="dxa"/>
            <w:tcBorders>
              <w:top w:val="nil"/>
              <w:left w:val="nil"/>
              <w:bottom w:val="dashed" w:sz="4" w:space="0" w:color="auto"/>
              <w:right w:val="single" w:sz="4" w:space="0" w:color="auto"/>
            </w:tcBorders>
            <w:shd w:val="clear" w:color="auto" w:fill="auto"/>
            <w:noWrap/>
            <w:hideMark/>
          </w:tcPr>
          <w:p w14:paraId="4C21B47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39.494.800,00 </w:t>
            </w:r>
          </w:p>
        </w:tc>
        <w:tc>
          <w:tcPr>
            <w:tcW w:w="1017" w:type="dxa"/>
            <w:tcBorders>
              <w:top w:val="nil"/>
              <w:left w:val="nil"/>
              <w:bottom w:val="dashed" w:sz="4" w:space="0" w:color="auto"/>
              <w:right w:val="single" w:sz="4" w:space="0" w:color="auto"/>
            </w:tcBorders>
            <w:shd w:val="clear" w:color="auto" w:fill="auto"/>
            <w:noWrap/>
            <w:hideMark/>
          </w:tcPr>
          <w:p w14:paraId="4416254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28.480.200,00 </w:t>
            </w:r>
          </w:p>
        </w:tc>
        <w:tc>
          <w:tcPr>
            <w:tcW w:w="1041" w:type="dxa"/>
            <w:tcBorders>
              <w:top w:val="nil"/>
              <w:left w:val="nil"/>
              <w:bottom w:val="dashed" w:sz="4" w:space="0" w:color="auto"/>
              <w:right w:val="single" w:sz="4" w:space="0" w:color="auto"/>
            </w:tcBorders>
            <w:shd w:val="clear" w:color="auto" w:fill="auto"/>
            <w:noWrap/>
            <w:hideMark/>
          </w:tcPr>
          <w:p w14:paraId="20A211E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42.136.500,00</w:t>
            </w:r>
          </w:p>
        </w:tc>
        <w:tc>
          <w:tcPr>
            <w:tcW w:w="1110" w:type="dxa"/>
            <w:tcBorders>
              <w:top w:val="nil"/>
              <w:left w:val="nil"/>
              <w:bottom w:val="dashed" w:sz="4" w:space="0" w:color="auto"/>
              <w:right w:val="single" w:sz="4" w:space="0" w:color="auto"/>
            </w:tcBorders>
            <w:shd w:val="clear" w:color="auto" w:fill="auto"/>
            <w:noWrap/>
            <w:hideMark/>
          </w:tcPr>
          <w:p w14:paraId="0494B7D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15" w:type="dxa"/>
            <w:tcBorders>
              <w:top w:val="nil"/>
              <w:left w:val="nil"/>
              <w:bottom w:val="dashed" w:sz="4" w:space="0" w:color="auto"/>
              <w:right w:val="single" w:sz="4" w:space="0" w:color="auto"/>
            </w:tcBorders>
            <w:shd w:val="clear" w:color="auto" w:fill="auto"/>
            <w:noWrap/>
            <w:hideMark/>
          </w:tcPr>
          <w:p w14:paraId="585D511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629" w:type="dxa"/>
            <w:tcBorders>
              <w:top w:val="nil"/>
              <w:left w:val="nil"/>
              <w:bottom w:val="dashed" w:sz="4" w:space="0" w:color="auto"/>
              <w:right w:val="single" w:sz="4" w:space="0" w:color="auto"/>
            </w:tcBorders>
            <w:shd w:val="clear" w:color="auto" w:fill="auto"/>
            <w:noWrap/>
            <w:hideMark/>
          </w:tcPr>
          <w:p w14:paraId="0EFC38E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98,74 </w:t>
            </w:r>
          </w:p>
        </w:tc>
        <w:tc>
          <w:tcPr>
            <w:tcW w:w="568" w:type="dxa"/>
            <w:tcBorders>
              <w:top w:val="nil"/>
              <w:left w:val="nil"/>
              <w:bottom w:val="dashed" w:sz="4" w:space="0" w:color="auto"/>
              <w:right w:val="single" w:sz="4" w:space="0" w:color="auto"/>
            </w:tcBorders>
            <w:shd w:val="clear" w:color="auto" w:fill="auto"/>
            <w:noWrap/>
            <w:hideMark/>
          </w:tcPr>
          <w:p w14:paraId="7D20623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99,62 </w:t>
            </w:r>
          </w:p>
        </w:tc>
        <w:tc>
          <w:tcPr>
            <w:tcW w:w="545" w:type="dxa"/>
            <w:tcBorders>
              <w:top w:val="nil"/>
              <w:left w:val="nil"/>
              <w:bottom w:val="dashed" w:sz="4" w:space="0" w:color="auto"/>
              <w:right w:val="single" w:sz="4" w:space="0" w:color="auto"/>
            </w:tcBorders>
            <w:shd w:val="clear" w:color="auto" w:fill="auto"/>
            <w:noWrap/>
            <w:hideMark/>
          </w:tcPr>
          <w:p w14:paraId="5E65BA5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94,16 </w:t>
            </w:r>
          </w:p>
        </w:tc>
        <w:tc>
          <w:tcPr>
            <w:tcW w:w="618" w:type="dxa"/>
            <w:tcBorders>
              <w:top w:val="nil"/>
              <w:left w:val="nil"/>
              <w:bottom w:val="dashed" w:sz="4" w:space="0" w:color="auto"/>
              <w:right w:val="single" w:sz="4" w:space="0" w:color="auto"/>
            </w:tcBorders>
            <w:shd w:val="clear" w:color="auto" w:fill="auto"/>
            <w:noWrap/>
            <w:hideMark/>
          </w:tcPr>
          <w:p w14:paraId="7FA98E8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26CD36AC"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nil"/>
              <w:left w:val="nil"/>
              <w:bottom w:val="dashed" w:sz="4" w:space="0" w:color="auto"/>
              <w:right w:val="single" w:sz="4" w:space="0" w:color="auto"/>
            </w:tcBorders>
            <w:shd w:val="clear" w:color="auto" w:fill="auto"/>
            <w:noWrap/>
            <w:hideMark/>
          </w:tcPr>
          <w:p w14:paraId="29B71A5C"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(0,06)</w:t>
            </w:r>
          </w:p>
        </w:tc>
        <w:tc>
          <w:tcPr>
            <w:tcW w:w="851" w:type="dxa"/>
            <w:tcBorders>
              <w:top w:val="nil"/>
              <w:left w:val="nil"/>
              <w:bottom w:val="dashed" w:sz="4" w:space="0" w:color="auto"/>
              <w:right w:val="single" w:sz="4" w:space="0" w:color="auto"/>
            </w:tcBorders>
            <w:shd w:val="clear" w:color="auto" w:fill="auto"/>
            <w:noWrap/>
            <w:hideMark/>
          </w:tcPr>
          <w:p w14:paraId="707B05E6"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(0,20)</w:t>
            </w:r>
          </w:p>
        </w:tc>
      </w:tr>
      <w:tr w:rsidR="00854228" w:rsidRPr="00D33814" w14:paraId="6A8F50CC" w14:textId="77777777" w:rsidTr="00854228">
        <w:trPr>
          <w:trHeight w:val="76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62C4E9F7"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Penyusunan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Laporan</w:t>
            </w:r>
            <w:proofErr w:type="spellEnd"/>
            <w:r w:rsidRPr="00854228">
              <w:rPr>
                <w:rFonts w:ascii="Arial Narrow" w:eastAsia="Times New Roman" w:hAnsi="Arial Narrow" w:cs="Calibri"/>
                <w:color w:val="000000"/>
                <w:sz w:val="14"/>
                <w:szCs w:val="16"/>
                <w:lang w:val="en-ID" w:eastAsia="en-ID"/>
              </w:rPr>
              <w:t xml:space="preserve"> Akhir </w:t>
            </w:r>
            <w:proofErr w:type="spellStart"/>
            <w:r w:rsidRPr="00854228">
              <w:rPr>
                <w:rFonts w:ascii="Arial Narrow" w:eastAsia="Times New Roman" w:hAnsi="Arial Narrow" w:cs="Calibri"/>
                <w:color w:val="000000"/>
                <w:sz w:val="14"/>
                <w:szCs w:val="16"/>
                <w:lang w:val="en-ID" w:eastAsia="en-ID"/>
              </w:rPr>
              <w:t>Tahun</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3750A43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134.855.000,00</w:t>
            </w:r>
          </w:p>
        </w:tc>
        <w:tc>
          <w:tcPr>
            <w:tcW w:w="1017" w:type="dxa"/>
            <w:tcBorders>
              <w:top w:val="nil"/>
              <w:left w:val="nil"/>
              <w:bottom w:val="dashed" w:sz="4" w:space="0" w:color="auto"/>
              <w:right w:val="single" w:sz="4" w:space="0" w:color="auto"/>
            </w:tcBorders>
            <w:shd w:val="clear" w:color="auto" w:fill="auto"/>
            <w:noWrap/>
            <w:hideMark/>
          </w:tcPr>
          <w:p w14:paraId="2BB892A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103.625.000,00 </w:t>
            </w:r>
          </w:p>
        </w:tc>
        <w:tc>
          <w:tcPr>
            <w:tcW w:w="1134" w:type="dxa"/>
            <w:tcBorders>
              <w:top w:val="nil"/>
              <w:left w:val="nil"/>
              <w:bottom w:val="dashed" w:sz="4" w:space="0" w:color="auto"/>
              <w:right w:val="single" w:sz="4" w:space="0" w:color="auto"/>
            </w:tcBorders>
            <w:shd w:val="clear" w:color="auto" w:fill="auto"/>
            <w:noWrap/>
            <w:hideMark/>
          </w:tcPr>
          <w:p w14:paraId="62DE946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19.300.000,00</w:t>
            </w:r>
          </w:p>
        </w:tc>
        <w:tc>
          <w:tcPr>
            <w:tcW w:w="1110" w:type="dxa"/>
            <w:tcBorders>
              <w:top w:val="nil"/>
              <w:left w:val="nil"/>
              <w:bottom w:val="dashed" w:sz="4" w:space="0" w:color="auto"/>
              <w:right w:val="single" w:sz="4" w:space="0" w:color="auto"/>
            </w:tcBorders>
            <w:shd w:val="clear" w:color="auto" w:fill="auto"/>
            <w:noWrap/>
            <w:hideMark/>
          </w:tcPr>
          <w:p w14:paraId="0FF0837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31.427.500,00 </w:t>
            </w:r>
          </w:p>
        </w:tc>
        <w:tc>
          <w:tcPr>
            <w:tcW w:w="1015" w:type="dxa"/>
            <w:tcBorders>
              <w:top w:val="nil"/>
              <w:left w:val="nil"/>
              <w:bottom w:val="dashed" w:sz="4" w:space="0" w:color="auto"/>
              <w:right w:val="single" w:sz="4" w:space="0" w:color="auto"/>
            </w:tcBorders>
            <w:shd w:val="clear" w:color="auto" w:fill="auto"/>
            <w:noWrap/>
            <w:hideMark/>
          </w:tcPr>
          <w:p w14:paraId="18F1629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21.025.000,00</w:t>
            </w:r>
          </w:p>
        </w:tc>
        <w:tc>
          <w:tcPr>
            <w:tcW w:w="993" w:type="dxa"/>
            <w:tcBorders>
              <w:top w:val="nil"/>
              <w:left w:val="nil"/>
              <w:bottom w:val="dashed" w:sz="4" w:space="0" w:color="auto"/>
              <w:right w:val="single" w:sz="4" w:space="0" w:color="auto"/>
            </w:tcBorders>
            <w:shd w:val="clear" w:color="auto" w:fill="auto"/>
            <w:noWrap/>
            <w:hideMark/>
          </w:tcPr>
          <w:p w14:paraId="7F5F672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101.460.200,00 </w:t>
            </w:r>
          </w:p>
        </w:tc>
        <w:tc>
          <w:tcPr>
            <w:tcW w:w="1017" w:type="dxa"/>
            <w:tcBorders>
              <w:top w:val="nil"/>
              <w:left w:val="nil"/>
              <w:bottom w:val="dashed" w:sz="4" w:space="0" w:color="auto"/>
              <w:right w:val="single" w:sz="4" w:space="0" w:color="auto"/>
            </w:tcBorders>
            <w:shd w:val="clear" w:color="auto" w:fill="auto"/>
            <w:noWrap/>
            <w:hideMark/>
          </w:tcPr>
          <w:p w14:paraId="0A056DD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102.216.000,00 </w:t>
            </w:r>
          </w:p>
        </w:tc>
        <w:tc>
          <w:tcPr>
            <w:tcW w:w="1041" w:type="dxa"/>
            <w:tcBorders>
              <w:top w:val="nil"/>
              <w:left w:val="nil"/>
              <w:bottom w:val="dashed" w:sz="4" w:space="0" w:color="auto"/>
              <w:right w:val="single" w:sz="4" w:space="0" w:color="auto"/>
            </w:tcBorders>
            <w:shd w:val="clear" w:color="auto" w:fill="auto"/>
            <w:noWrap/>
            <w:hideMark/>
          </w:tcPr>
          <w:p w14:paraId="0D543C0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19.238.000,00</w:t>
            </w:r>
          </w:p>
        </w:tc>
        <w:tc>
          <w:tcPr>
            <w:tcW w:w="1110" w:type="dxa"/>
            <w:tcBorders>
              <w:top w:val="nil"/>
              <w:left w:val="nil"/>
              <w:bottom w:val="dashed" w:sz="4" w:space="0" w:color="auto"/>
              <w:right w:val="single" w:sz="4" w:space="0" w:color="auto"/>
            </w:tcBorders>
            <w:shd w:val="clear" w:color="auto" w:fill="auto"/>
            <w:noWrap/>
            <w:hideMark/>
          </w:tcPr>
          <w:p w14:paraId="738EDD3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30.824.700 </w:t>
            </w:r>
          </w:p>
        </w:tc>
        <w:tc>
          <w:tcPr>
            <w:tcW w:w="1015" w:type="dxa"/>
            <w:tcBorders>
              <w:top w:val="nil"/>
              <w:left w:val="nil"/>
              <w:bottom w:val="dashed" w:sz="4" w:space="0" w:color="auto"/>
              <w:right w:val="single" w:sz="4" w:space="0" w:color="auto"/>
            </w:tcBorders>
            <w:shd w:val="clear" w:color="auto" w:fill="auto"/>
            <w:noWrap/>
            <w:hideMark/>
          </w:tcPr>
          <w:p w14:paraId="4AC93B3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20.741.500,00</w:t>
            </w:r>
          </w:p>
        </w:tc>
        <w:tc>
          <w:tcPr>
            <w:tcW w:w="629" w:type="dxa"/>
            <w:tcBorders>
              <w:top w:val="nil"/>
              <w:left w:val="nil"/>
              <w:bottom w:val="dashed" w:sz="4" w:space="0" w:color="auto"/>
              <w:right w:val="single" w:sz="4" w:space="0" w:color="auto"/>
            </w:tcBorders>
            <w:shd w:val="clear" w:color="auto" w:fill="auto"/>
            <w:noWrap/>
            <w:hideMark/>
          </w:tcPr>
          <w:p w14:paraId="24F12AF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75,24 </w:t>
            </w:r>
          </w:p>
        </w:tc>
        <w:tc>
          <w:tcPr>
            <w:tcW w:w="568" w:type="dxa"/>
            <w:tcBorders>
              <w:top w:val="nil"/>
              <w:left w:val="nil"/>
              <w:bottom w:val="dashed" w:sz="4" w:space="0" w:color="auto"/>
              <w:right w:val="single" w:sz="4" w:space="0" w:color="auto"/>
            </w:tcBorders>
            <w:shd w:val="clear" w:color="auto" w:fill="auto"/>
            <w:noWrap/>
            <w:hideMark/>
          </w:tcPr>
          <w:p w14:paraId="5309D68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98,64 </w:t>
            </w:r>
          </w:p>
        </w:tc>
        <w:tc>
          <w:tcPr>
            <w:tcW w:w="545" w:type="dxa"/>
            <w:tcBorders>
              <w:top w:val="nil"/>
              <w:left w:val="nil"/>
              <w:bottom w:val="dashed" w:sz="4" w:space="0" w:color="auto"/>
              <w:right w:val="single" w:sz="4" w:space="0" w:color="auto"/>
            </w:tcBorders>
            <w:shd w:val="clear" w:color="auto" w:fill="auto"/>
            <w:noWrap/>
            <w:hideMark/>
          </w:tcPr>
          <w:p w14:paraId="3B7753C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99,68 </w:t>
            </w:r>
          </w:p>
        </w:tc>
        <w:tc>
          <w:tcPr>
            <w:tcW w:w="618" w:type="dxa"/>
            <w:tcBorders>
              <w:top w:val="nil"/>
              <w:left w:val="nil"/>
              <w:bottom w:val="dashed" w:sz="4" w:space="0" w:color="auto"/>
              <w:right w:val="single" w:sz="4" w:space="0" w:color="auto"/>
            </w:tcBorders>
            <w:shd w:val="clear" w:color="auto" w:fill="auto"/>
            <w:noWrap/>
            <w:hideMark/>
          </w:tcPr>
          <w:p w14:paraId="6BD6D51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98,08 </w:t>
            </w:r>
          </w:p>
        </w:tc>
        <w:tc>
          <w:tcPr>
            <w:tcW w:w="618" w:type="dxa"/>
            <w:tcBorders>
              <w:top w:val="nil"/>
              <w:left w:val="nil"/>
              <w:bottom w:val="dashed" w:sz="4" w:space="0" w:color="auto"/>
              <w:right w:val="single" w:sz="4" w:space="0" w:color="auto"/>
            </w:tcBorders>
            <w:shd w:val="clear" w:color="auto" w:fill="auto"/>
            <w:noWrap/>
            <w:hideMark/>
          </w:tcPr>
          <w:p w14:paraId="2BBA73C2"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98,65 </w:t>
            </w:r>
          </w:p>
        </w:tc>
        <w:tc>
          <w:tcPr>
            <w:tcW w:w="635" w:type="dxa"/>
            <w:tcBorders>
              <w:top w:val="nil"/>
              <w:left w:val="nil"/>
              <w:bottom w:val="dashed" w:sz="4" w:space="0" w:color="auto"/>
              <w:right w:val="single" w:sz="4" w:space="0" w:color="auto"/>
            </w:tcBorders>
            <w:shd w:val="clear" w:color="auto" w:fill="auto"/>
            <w:noWrap/>
            <w:hideMark/>
          </w:tcPr>
          <w:p w14:paraId="2AF79233"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76B07542"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0,15 </w:t>
            </w:r>
          </w:p>
        </w:tc>
      </w:tr>
      <w:tr w:rsidR="00854228" w:rsidRPr="00D33814" w14:paraId="7B7F9E7E" w14:textId="77777777" w:rsidTr="00854228">
        <w:trPr>
          <w:trHeight w:val="76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171B8AA3"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Implementasi</w:t>
            </w:r>
            <w:proofErr w:type="spellEnd"/>
            <w:r w:rsidRPr="00854228">
              <w:rPr>
                <w:rFonts w:ascii="Arial Narrow" w:eastAsia="Times New Roman" w:hAnsi="Arial Narrow" w:cs="Calibri"/>
                <w:color w:val="000000"/>
                <w:sz w:val="14"/>
                <w:szCs w:val="16"/>
                <w:lang w:val="en-ID" w:eastAsia="en-ID"/>
              </w:rPr>
              <w:t xml:space="preserve"> dan </w:t>
            </w:r>
            <w:proofErr w:type="spellStart"/>
            <w:r w:rsidRPr="00854228">
              <w:rPr>
                <w:rFonts w:ascii="Arial Narrow" w:eastAsia="Times New Roman" w:hAnsi="Arial Narrow" w:cs="Calibri"/>
                <w:color w:val="000000"/>
                <w:sz w:val="14"/>
                <w:szCs w:val="16"/>
                <w:lang w:val="en-ID" w:eastAsia="en-ID"/>
              </w:rPr>
              <w:t>Sinkronisasi</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Perencanaan</w:t>
            </w:r>
            <w:proofErr w:type="spellEnd"/>
            <w:r w:rsidRPr="00854228">
              <w:rPr>
                <w:rFonts w:ascii="Arial Narrow" w:eastAsia="Times New Roman" w:hAnsi="Arial Narrow" w:cs="Calibri"/>
                <w:color w:val="000000"/>
                <w:sz w:val="14"/>
                <w:szCs w:val="16"/>
                <w:lang w:val="en-ID" w:eastAsia="en-ID"/>
              </w:rPr>
              <w:t xml:space="preserve"> Program dan </w:t>
            </w:r>
            <w:proofErr w:type="spellStart"/>
            <w:r w:rsidRPr="00854228">
              <w:rPr>
                <w:rFonts w:ascii="Arial Narrow" w:eastAsia="Times New Roman" w:hAnsi="Arial Narrow" w:cs="Calibri"/>
                <w:color w:val="000000"/>
                <w:sz w:val="14"/>
                <w:szCs w:val="16"/>
                <w:lang w:val="en-ID" w:eastAsia="en-ID"/>
              </w:rPr>
              <w:t>Kegiatan</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16A2519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1017" w:type="dxa"/>
            <w:tcBorders>
              <w:top w:val="nil"/>
              <w:left w:val="nil"/>
              <w:bottom w:val="dashed" w:sz="4" w:space="0" w:color="auto"/>
              <w:right w:val="single" w:sz="4" w:space="0" w:color="auto"/>
            </w:tcBorders>
            <w:shd w:val="clear" w:color="auto" w:fill="auto"/>
            <w:noWrap/>
            <w:hideMark/>
          </w:tcPr>
          <w:p w14:paraId="6C21583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134" w:type="dxa"/>
            <w:tcBorders>
              <w:top w:val="nil"/>
              <w:left w:val="nil"/>
              <w:bottom w:val="dashed" w:sz="4" w:space="0" w:color="auto"/>
              <w:right w:val="single" w:sz="4" w:space="0" w:color="auto"/>
            </w:tcBorders>
            <w:shd w:val="clear" w:color="auto" w:fill="auto"/>
            <w:noWrap/>
            <w:hideMark/>
          </w:tcPr>
          <w:p w14:paraId="5642E71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5FA8296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13.290.000,00 </w:t>
            </w:r>
          </w:p>
        </w:tc>
        <w:tc>
          <w:tcPr>
            <w:tcW w:w="1015" w:type="dxa"/>
            <w:tcBorders>
              <w:top w:val="nil"/>
              <w:left w:val="nil"/>
              <w:bottom w:val="dashed" w:sz="4" w:space="0" w:color="auto"/>
              <w:right w:val="single" w:sz="4" w:space="0" w:color="auto"/>
            </w:tcBorders>
            <w:shd w:val="clear" w:color="auto" w:fill="auto"/>
            <w:noWrap/>
            <w:hideMark/>
          </w:tcPr>
          <w:p w14:paraId="514962A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6.723.000,00</w:t>
            </w:r>
          </w:p>
        </w:tc>
        <w:tc>
          <w:tcPr>
            <w:tcW w:w="993" w:type="dxa"/>
            <w:tcBorders>
              <w:top w:val="nil"/>
              <w:left w:val="nil"/>
              <w:bottom w:val="dashed" w:sz="4" w:space="0" w:color="auto"/>
              <w:right w:val="single" w:sz="4" w:space="0" w:color="auto"/>
            </w:tcBorders>
            <w:shd w:val="clear" w:color="auto" w:fill="auto"/>
            <w:noWrap/>
            <w:hideMark/>
          </w:tcPr>
          <w:p w14:paraId="0759B14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7" w:type="dxa"/>
            <w:tcBorders>
              <w:top w:val="nil"/>
              <w:left w:val="nil"/>
              <w:bottom w:val="dashed" w:sz="4" w:space="0" w:color="auto"/>
              <w:right w:val="single" w:sz="4" w:space="0" w:color="auto"/>
            </w:tcBorders>
            <w:shd w:val="clear" w:color="auto" w:fill="auto"/>
            <w:noWrap/>
            <w:hideMark/>
          </w:tcPr>
          <w:p w14:paraId="16F1BA4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41" w:type="dxa"/>
            <w:tcBorders>
              <w:top w:val="nil"/>
              <w:left w:val="nil"/>
              <w:bottom w:val="dashed" w:sz="4" w:space="0" w:color="auto"/>
              <w:right w:val="single" w:sz="4" w:space="0" w:color="auto"/>
            </w:tcBorders>
            <w:shd w:val="clear" w:color="auto" w:fill="auto"/>
            <w:noWrap/>
            <w:hideMark/>
          </w:tcPr>
          <w:p w14:paraId="5283B09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110" w:type="dxa"/>
            <w:tcBorders>
              <w:top w:val="nil"/>
              <w:left w:val="nil"/>
              <w:bottom w:val="dashed" w:sz="4" w:space="0" w:color="auto"/>
              <w:right w:val="single" w:sz="4" w:space="0" w:color="auto"/>
            </w:tcBorders>
            <w:shd w:val="clear" w:color="auto" w:fill="auto"/>
            <w:noWrap/>
            <w:hideMark/>
          </w:tcPr>
          <w:p w14:paraId="211BAF8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13.222.900 </w:t>
            </w:r>
          </w:p>
        </w:tc>
        <w:tc>
          <w:tcPr>
            <w:tcW w:w="1015" w:type="dxa"/>
            <w:tcBorders>
              <w:top w:val="nil"/>
              <w:left w:val="nil"/>
              <w:bottom w:val="dashed" w:sz="4" w:space="0" w:color="auto"/>
              <w:right w:val="single" w:sz="4" w:space="0" w:color="auto"/>
            </w:tcBorders>
            <w:shd w:val="clear" w:color="auto" w:fill="auto"/>
            <w:noWrap/>
            <w:hideMark/>
          </w:tcPr>
          <w:p w14:paraId="3E28EFB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6.591.700,00</w:t>
            </w:r>
          </w:p>
        </w:tc>
        <w:tc>
          <w:tcPr>
            <w:tcW w:w="629" w:type="dxa"/>
            <w:tcBorders>
              <w:top w:val="nil"/>
              <w:left w:val="nil"/>
              <w:bottom w:val="dashed" w:sz="4" w:space="0" w:color="auto"/>
              <w:right w:val="single" w:sz="4" w:space="0" w:color="auto"/>
            </w:tcBorders>
            <w:shd w:val="clear" w:color="auto" w:fill="auto"/>
            <w:noWrap/>
            <w:hideMark/>
          </w:tcPr>
          <w:p w14:paraId="4380D8A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568" w:type="dxa"/>
            <w:tcBorders>
              <w:top w:val="nil"/>
              <w:left w:val="nil"/>
              <w:bottom w:val="dashed" w:sz="4" w:space="0" w:color="auto"/>
              <w:right w:val="single" w:sz="4" w:space="0" w:color="auto"/>
            </w:tcBorders>
            <w:shd w:val="clear" w:color="auto" w:fill="auto"/>
            <w:noWrap/>
            <w:hideMark/>
          </w:tcPr>
          <w:p w14:paraId="4104801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545" w:type="dxa"/>
            <w:tcBorders>
              <w:top w:val="nil"/>
              <w:left w:val="nil"/>
              <w:bottom w:val="dashed" w:sz="4" w:space="0" w:color="auto"/>
              <w:right w:val="single" w:sz="4" w:space="0" w:color="auto"/>
            </w:tcBorders>
            <w:shd w:val="clear" w:color="auto" w:fill="auto"/>
            <w:noWrap/>
            <w:hideMark/>
          </w:tcPr>
          <w:p w14:paraId="64B2009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618" w:type="dxa"/>
            <w:tcBorders>
              <w:top w:val="nil"/>
              <w:left w:val="nil"/>
              <w:bottom w:val="dashed" w:sz="4" w:space="0" w:color="auto"/>
              <w:right w:val="single" w:sz="4" w:space="0" w:color="auto"/>
            </w:tcBorders>
            <w:shd w:val="clear" w:color="auto" w:fill="auto"/>
            <w:noWrap/>
            <w:hideMark/>
          </w:tcPr>
          <w:p w14:paraId="1BCE6B3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99,50 </w:t>
            </w:r>
          </w:p>
        </w:tc>
        <w:tc>
          <w:tcPr>
            <w:tcW w:w="618" w:type="dxa"/>
            <w:tcBorders>
              <w:top w:val="nil"/>
              <w:left w:val="nil"/>
              <w:bottom w:val="dashed" w:sz="4" w:space="0" w:color="auto"/>
              <w:right w:val="single" w:sz="4" w:space="0" w:color="auto"/>
            </w:tcBorders>
            <w:shd w:val="clear" w:color="auto" w:fill="auto"/>
            <w:noWrap/>
            <w:hideMark/>
          </w:tcPr>
          <w:p w14:paraId="58F3F133"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98,05 </w:t>
            </w:r>
          </w:p>
        </w:tc>
        <w:tc>
          <w:tcPr>
            <w:tcW w:w="635" w:type="dxa"/>
            <w:tcBorders>
              <w:top w:val="nil"/>
              <w:left w:val="nil"/>
              <w:bottom w:val="dashed" w:sz="4" w:space="0" w:color="auto"/>
              <w:right w:val="single" w:sz="4" w:space="0" w:color="auto"/>
            </w:tcBorders>
            <w:shd w:val="clear" w:color="auto" w:fill="auto"/>
            <w:noWrap/>
            <w:hideMark/>
          </w:tcPr>
          <w:p w14:paraId="217911AA"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3CA75BF5"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1D3346" w:rsidRPr="00D33814" w14:paraId="147028E3" w14:textId="77777777" w:rsidTr="001D3346">
        <w:trPr>
          <w:trHeight w:val="76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69F03577"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Koordinasi</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Penyusunan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Rancangan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Anggaran</w:t>
            </w:r>
            <w:proofErr w:type="spellEnd"/>
            <w:r w:rsidRPr="00854228">
              <w:rPr>
                <w:rFonts w:ascii="Arial Narrow" w:eastAsia="Times New Roman" w:hAnsi="Arial Narrow" w:cs="Calibri"/>
                <w:color w:val="000000"/>
                <w:sz w:val="14"/>
                <w:szCs w:val="16"/>
                <w:lang w:val="en-ID" w:eastAsia="en-ID"/>
              </w:rPr>
              <w:t xml:space="preserve"> dan </w:t>
            </w:r>
            <w:proofErr w:type="spellStart"/>
            <w:r w:rsidRPr="00854228">
              <w:rPr>
                <w:rFonts w:ascii="Arial Narrow" w:eastAsia="Times New Roman" w:hAnsi="Arial Narrow" w:cs="Calibri"/>
                <w:color w:val="000000"/>
                <w:sz w:val="14"/>
                <w:szCs w:val="16"/>
                <w:lang w:val="en-ID" w:eastAsia="en-ID"/>
              </w:rPr>
              <w:t>Belanja</w:t>
            </w:r>
            <w:proofErr w:type="spellEnd"/>
            <w:r w:rsidRPr="00854228">
              <w:rPr>
                <w:rFonts w:ascii="Arial Narrow" w:eastAsia="Times New Roman" w:hAnsi="Arial Narrow" w:cs="Calibri"/>
                <w:color w:val="000000"/>
                <w:sz w:val="14"/>
                <w:szCs w:val="16"/>
                <w:lang w:val="en-ID" w:eastAsia="en-ID"/>
              </w:rPr>
              <w:t xml:space="preserve"> SKPD</w:t>
            </w:r>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3F40137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1017" w:type="dxa"/>
            <w:tcBorders>
              <w:top w:val="nil"/>
              <w:left w:val="nil"/>
              <w:bottom w:val="dashed" w:sz="4" w:space="0" w:color="auto"/>
              <w:right w:val="single" w:sz="4" w:space="0" w:color="auto"/>
            </w:tcBorders>
            <w:shd w:val="clear" w:color="auto" w:fill="auto"/>
            <w:noWrap/>
            <w:hideMark/>
          </w:tcPr>
          <w:p w14:paraId="1836772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134" w:type="dxa"/>
            <w:tcBorders>
              <w:top w:val="nil"/>
              <w:left w:val="nil"/>
              <w:bottom w:val="dashed" w:sz="4" w:space="0" w:color="auto"/>
              <w:right w:val="single" w:sz="4" w:space="0" w:color="auto"/>
            </w:tcBorders>
            <w:shd w:val="clear" w:color="auto" w:fill="auto"/>
            <w:noWrap/>
            <w:hideMark/>
          </w:tcPr>
          <w:p w14:paraId="7C86916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5184DBA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22.290.000,00 </w:t>
            </w:r>
          </w:p>
        </w:tc>
        <w:tc>
          <w:tcPr>
            <w:tcW w:w="1015" w:type="dxa"/>
            <w:tcBorders>
              <w:top w:val="nil"/>
              <w:left w:val="nil"/>
              <w:bottom w:val="dashed" w:sz="4" w:space="0" w:color="auto"/>
              <w:right w:val="single" w:sz="4" w:space="0" w:color="auto"/>
            </w:tcBorders>
            <w:shd w:val="clear" w:color="auto" w:fill="auto"/>
            <w:noWrap/>
            <w:hideMark/>
          </w:tcPr>
          <w:p w14:paraId="70EBA18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13.132.000,00</w:t>
            </w:r>
          </w:p>
        </w:tc>
        <w:tc>
          <w:tcPr>
            <w:tcW w:w="993" w:type="dxa"/>
            <w:tcBorders>
              <w:top w:val="nil"/>
              <w:left w:val="nil"/>
              <w:bottom w:val="dashed" w:sz="4" w:space="0" w:color="auto"/>
              <w:right w:val="single" w:sz="4" w:space="0" w:color="auto"/>
            </w:tcBorders>
            <w:shd w:val="clear" w:color="auto" w:fill="auto"/>
            <w:noWrap/>
            <w:hideMark/>
          </w:tcPr>
          <w:p w14:paraId="1AA1C98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7" w:type="dxa"/>
            <w:tcBorders>
              <w:top w:val="nil"/>
              <w:left w:val="nil"/>
              <w:bottom w:val="dashed" w:sz="4" w:space="0" w:color="auto"/>
              <w:right w:val="single" w:sz="4" w:space="0" w:color="auto"/>
            </w:tcBorders>
            <w:shd w:val="clear" w:color="auto" w:fill="auto"/>
            <w:noWrap/>
            <w:hideMark/>
          </w:tcPr>
          <w:p w14:paraId="4BBC630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41" w:type="dxa"/>
            <w:tcBorders>
              <w:top w:val="nil"/>
              <w:left w:val="nil"/>
              <w:bottom w:val="dashed" w:sz="4" w:space="0" w:color="auto"/>
              <w:right w:val="single" w:sz="4" w:space="0" w:color="auto"/>
            </w:tcBorders>
            <w:shd w:val="clear" w:color="auto" w:fill="auto"/>
            <w:noWrap/>
            <w:hideMark/>
          </w:tcPr>
          <w:p w14:paraId="1531005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110" w:type="dxa"/>
            <w:tcBorders>
              <w:top w:val="nil"/>
              <w:left w:val="nil"/>
              <w:bottom w:val="dashed" w:sz="4" w:space="0" w:color="auto"/>
              <w:right w:val="single" w:sz="4" w:space="0" w:color="auto"/>
            </w:tcBorders>
            <w:shd w:val="clear" w:color="auto" w:fill="auto"/>
            <w:noWrap/>
            <w:hideMark/>
          </w:tcPr>
          <w:p w14:paraId="13E6741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22.289.100 </w:t>
            </w:r>
          </w:p>
        </w:tc>
        <w:tc>
          <w:tcPr>
            <w:tcW w:w="1015" w:type="dxa"/>
            <w:tcBorders>
              <w:top w:val="nil"/>
              <w:left w:val="nil"/>
              <w:bottom w:val="dashed" w:sz="4" w:space="0" w:color="auto"/>
              <w:right w:val="single" w:sz="4" w:space="0" w:color="auto"/>
            </w:tcBorders>
            <w:shd w:val="clear" w:color="auto" w:fill="auto"/>
            <w:noWrap/>
            <w:hideMark/>
          </w:tcPr>
          <w:p w14:paraId="0B00DE4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11.376.700,00</w:t>
            </w:r>
          </w:p>
        </w:tc>
        <w:tc>
          <w:tcPr>
            <w:tcW w:w="629" w:type="dxa"/>
            <w:tcBorders>
              <w:top w:val="nil"/>
              <w:left w:val="nil"/>
              <w:bottom w:val="dashed" w:sz="4" w:space="0" w:color="auto"/>
              <w:right w:val="single" w:sz="4" w:space="0" w:color="auto"/>
            </w:tcBorders>
            <w:shd w:val="clear" w:color="auto" w:fill="auto"/>
            <w:noWrap/>
            <w:hideMark/>
          </w:tcPr>
          <w:p w14:paraId="3B5BA1D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568" w:type="dxa"/>
            <w:tcBorders>
              <w:top w:val="nil"/>
              <w:left w:val="nil"/>
              <w:bottom w:val="dashed" w:sz="4" w:space="0" w:color="auto"/>
              <w:right w:val="single" w:sz="4" w:space="0" w:color="auto"/>
            </w:tcBorders>
            <w:shd w:val="clear" w:color="auto" w:fill="auto"/>
            <w:noWrap/>
            <w:hideMark/>
          </w:tcPr>
          <w:p w14:paraId="455D2F8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545" w:type="dxa"/>
            <w:tcBorders>
              <w:top w:val="nil"/>
              <w:left w:val="nil"/>
              <w:bottom w:val="dashed" w:sz="4" w:space="0" w:color="auto"/>
              <w:right w:val="single" w:sz="4" w:space="0" w:color="auto"/>
            </w:tcBorders>
            <w:shd w:val="clear" w:color="auto" w:fill="auto"/>
            <w:noWrap/>
            <w:hideMark/>
          </w:tcPr>
          <w:p w14:paraId="22F4B67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618" w:type="dxa"/>
            <w:tcBorders>
              <w:top w:val="nil"/>
              <w:left w:val="nil"/>
              <w:bottom w:val="dashed" w:sz="4" w:space="0" w:color="auto"/>
              <w:right w:val="single" w:sz="4" w:space="0" w:color="auto"/>
            </w:tcBorders>
            <w:shd w:val="clear" w:color="auto" w:fill="auto"/>
            <w:noWrap/>
            <w:hideMark/>
          </w:tcPr>
          <w:p w14:paraId="2107DE9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100,00 </w:t>
            </w:r>
          </w:p>
        </w:tc>
        <w:tc>
          <w:tcPr>
            <w:tcW w:w="618" w:type="dxa"/>
            <w:tcBorders>
              <w:top w:val="nil"/>
              <w:left w:val="nil"/>
              <w:bottom w:val="dashed" w:sz="4" w:space="0" w:color="auto"/>
              <w:right w:val="single" w:sz="4" w:space="0" w:color="auto"/>
            </w:tcBorders>
            <w:shd w:val="clear" w:color="auto" w:fill="auto"/>
            <w:noWrap/>
            <w:hideMark/>
          </w:tcPr>
          <w:p w14:paraId="45F278DB"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86,63 </w:t>
            </w:r>
          </w:p>
        </w:tc>
        <w:tc>
          <w:tcPr>
            <w:tcW w:w="635" w:type="dxa"/>
            <w:tcBorders>
              <w:top w:val="nil"/>
              <w:left w:val="nil"/>
              <w:bottom w:val="dashed" w:sz="4" w:space="0" w:color="auto"/>
              <w:right w:val="single" w:sz="4" w:space="0" w:color="auto"/>
            </w:tcBorders>
            <w:shd w:val="clear" w:color="auto" w:fill="auto"/>
            <w:noWrap/>
            <w:hideMark/>
          </w:tcPr>
          <w:p w14:paraId="02134008"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378C178C"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1D3346" w:rsidRPr="00D33814" w14:paraId="566C67F6" w14:textId="77777777" w:rsidTr="001D3346">
        <w:trPr>
          <w:trHeight w:val="76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2DDD3A79"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Koordinasi</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Penyusunan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Laporan</w:t>
            </w:r>
            <w:proofErr w:type="spellEnd"/>
            <w:r w:rsidRPr="00854228">
              <w:rPr>
                <w:rFonts w:ascii="Arial Narrow" w:eastAsia="Times New Roman" w:hAnsi="Arial Narrow" w:cs="Calibri"/>
                <w:color w:val="000000"/>
                <w:sz w:val="14"/>
                <w:szCs w:val="16"/>
                <w:lang w:val="en-ID" w:eastAsia="en-ID"/>
              </w:rPr>
              <w:t xml:space="preserve"> Kinerja SKPD</w:t>
            </w:r>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1B18FBA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1017" w:type="dxa"/>
            <w:tcBorders>
              <w:top w:val="nil"/>
              <w:left w:val="nil"/>
              <w:bottom w:val="dashed" w:sz="4" w:space="0" w:color="auto"/>
              <w:right w:val="single" w:sz="4" w:space="0" w:color="auto"/>
            </w:tcBorders>
            <w:shd w:val="clear" w:color="auto" w:fill="auto"/>
            <w:noWrap/>
            <w:hideMark/>
          </w:tcPr>
          <w:p w14:paraId="287B7C1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134" w:type="dxa"/>
            <w:tcBorders>
              <w:top w:val="nil"/>
              <w:left w:val="nil"/>
              <w:bottom w:val="dashed" w:sz="4" w:space="0" w:color="auto"/>
              <w:right w:val="single" w:sz="4" w:space="0" w:color="auto"/>
            </w:tcBorders>
            <w:shd w:val="clear" w:color="auto" w:fill="auto"/>
            <w:noWrap/>
            <w:hideMark/>
          </w:tcPr>
          <w:p w14:paraId="2453E48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41720F8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9.825.000,00 </w:t>
            </w:r>
          </w:p>
        </w:tc>
        <w:tc>
          <w:tcPr>
            <w:tcW w:w="1015" w:type="dxa"/>
            <w:tcBorders>
              <w:top w:val="nil"/>
              <w:left w:val="nil"/>
              <w:bottom w:val="dashed" w:sz="4" w:space="0" w:color="auto"/>
              <w:right w:val="single" w:sz="4" w:space="0" w:color="auto"/>
            </w:tcBorders>
            <w:shd w:val="clear" w:color="auto" w:fill="auto"/>
            <w:noWrap/>
            <w:hideMark/>
          </w:tcPr>
          <w:p w14:paraId="4FCA0EF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6.342.000,00</w:t>
            </w:r>
          </w:p>
        </w:tc>
        <w:tc>
          <w:tcPr>
            <w:tcW w:w="993" w:type="dxa"/>
            <w:tcBorders>
              <w:top w:val="nil"/>
              <w:left w:val="nil"/>
              <w:bottom w:val="dashed" w:sz="4" w:space="0" w:color="auto"/>
              <w:right w:val="single" w:sz="4" w:space="0" w:color="auto"/>
            </w:tcBorders>
            <w:shd w:val="clear" w:color="auto" w:fill="auto"/>
            <w:noWrap/>
            <w:hideMark/>
          </w:tcPr>
          <w:p w14:paraId="15AC4B8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7" w:type="dxa"/>
            <w:tcBorders>
              <w:top w:val="nil"/>
              <w:left w:val="nil"/>
              <w:bottom w:val="dashed" w:sz="4" w:space="0" w:color="auto"/>
              <w:right w:val="single" w:sz="4" w:space="0" w:color="auto"/>
            </w:tcBorders>
            <w:shd w:val="clear" w:color="auto" w:fill="auto"/>
            <w:noWrap/>
            <w:hideMark/>
          </w:tcPr>
          <w:p w14:paraId="0DD97BC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41" w:type="dxa"/>
            <w:tcBorders>
              <w:top w:val="nil"/>
              <w:left w:val="nil"/>
              <w:bottom w:val="dashed" w:sz="4" w:space="0" w:color="auto"/>
              <w:right w:val="single" w:sz="4" w:space="0" w:color="auto"/>
            </w:tcBorders>
            <w:shd w:val="clear" w:color="auto" w:fill="auto"/>
            <w:noWrap/>
            <w:hideMark/>
          </w:tcPr>
          <w:p w14:paraId="6B6ECBB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110" w:type="dxa"/>
            <w:tcBorders>
              <w:top w:val="nil"/>
              <w:left w:val="nil"/>
              <w:bottom w:val="dashed" w:sz="4" w:space="0" w:color="auto"/>
              <w:right w:val="single" w:sz="4" w:space="0" w:color="auto"/>
            </w:tcBorders>
            <w:shd w:val="clear" w:color="auto" w:fill="auto"/>
            <w:noWrap/>
            <w:hideMark/>
          </w:tcPr>
          <w:p w14:paraId="148B56A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9.654.600 </w:t>
            </w:r>
          </w:p>
        </w:tc>
        <w:tc>
          <w:tcPr>
            <w:tcW w:w="1015" w:type="dxa"/>
            <w:tcBorders>
              <w:top w:val="nil"/>
              <w:left w:val="nil"/>
              <w:bottom w:val="dashed" w:sz="4" w:space="0" w:color="auto"/>
              <w:right w:val="single" w:sz="4" w:space="0" w:color="auto"/>
            </w:tcBorders>
            <w:shd w:val="clear" w:color="auto" w:fill="auto"/>
            <w:noWrap/>
            <w:hideMark/>
          </w:tcPr>
          <w:p w14:paraId="4087E65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4.538.700,00</w:t>
            </w:r>
          </w:p>
        </w:tc>
        <w:tc>
          <w:tcPr>
            <w:tcW w:w="629" w:type="dxa"/>
            <w:tcBorders>
              <w:top w:val="nil"/>
              <w:left w:val="nil"/>
              <w:bottom w:val="dashed" w:sz="4" w:space="0" w:color="auto"/>
              <w:right w:val="single" w:sz="4" w:space="0" w:color="auto"/>
            </w:tcBorders>
            <w:shd w:val="clear" w:color="auto" w:fill="auto"/>
            <w:noWrap/>
            <w:hideMark/>
          </w:tcPr>
          <w:p w14:paraId="389B53E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568" w:type="dxa"/>
            <w:tcBorders>
              <w:top w:val="nil"/>
              <w:left w:val="nil"/>
              <w:bottom w:val="dashed" w:sz="4" w:space="0" w:color="auto"/>
              <w:right w:val="single" w:sz="4" w:space="0" w:color="auto"/>
            </w:tcBorders>
            <w:shd w:val="clear" w:color="auto" w:fill="auto"/>
            <w:noWrap/>
            <w:hideMark/>
          </w:tcPr>
          <w:p w14:paraId="39EE40F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545" w:type="dxa"/>
            <w:tcBorders>
              <w:top w:val="nil"/>
              <w:left w:val="nil"/>
              <w:bottom w:val="dashed" w:sz="4" w:space="0" w:color="auto"/>
              <w:right w:val="single" w:sz="4" w:space="0" w:color="auto"/>
            </w:tcBorders>
            <w:shd w:val="clear" w:color="auto" w:fill="auto"/>
            <w:noWrap/>
            <w:hideMark/>
          </w:tcPr>
          <w:p w14:paraId="043E6C1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618" w:type="dxa"/>
            <w:tcBorders>
              <w:top w:val="nil"/>
              <w:left w:val="nil"/>
              <w:bottom w:val="dashed" w:sz="4" w:space="0" w:color="auto"/>
              <w:right w:val="single" w:sz="4" w:space="0" w:color="auto"/>
            </w:tcBorders>
            <w:shd w:val="clear" w:color="auto" w:fill="auto"/>
            <w:noWrap/>
            <w:hideMark/>
          </w:tcPr>
          <w:p w14:paraId="69C48E1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98,27 </w:t>
            </w:r>
          </w:p>
        </w:tc>
        <w:tc>
          <w:tcPr>
            <w:tcW w:w="618" w:type="dxa"/>
            <w:tcBorders>
              <w:top w:val="nil"/>
              <w:left w:val="nil"/>
              <w:bottom w:val="dashed" w:sz="4" w:space="0" w:color="auto"/>
              <w:right w:val="single" w:sz="4" w:space="0" w:color="auto"/>
            </w:tcBorders>
            <w:shd w:val="clear" w:color="auto" w:fill="auto"/>
            <w:noWrap/>
            <w:hideMark/>
          </w:tcPr>
          <w:p w14:paraId="348BA787"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71,57 </w:t>
            </w:r>
          </w:p>
        </w:tc>
        <w:tc>
          <w:tcPr>
            <w:tcW w:w="635" w:type="dxa"/>
            <w:tcBorders>
              <w:top w:val="nil"/>
              <w:left w:val="nil"/>
              <w:bottom w:val="dashed" w:sz="4" w:space="0" w:color="auto"/>
              <w:right w:val="single" w:sz="4" w:space="0" w:color="auto"/>
            </w:tcBorders>
            <w:shd w:val="clear" w:color="auto" w:fill="auto"/>
            <w:noWrap/>
            <w:hideMark/>
          </w:tcPr>
          <w:p w14:paraId="6CA6AF18"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51982FBE"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086F511F" w14:textId="77777777" w:rsidTr="00854228">
        <w:trPr>
          <w:trHeight w:val="76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17DD1D57"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Monitoring, </w:t>
            </w:r>
            <w:proofErr w:type="spellStart"/>
            <w:r w:rsidRPr="00854228">
              <w:rPr>
                <w:rFonts w:ascii="Arial Narrow" w:eastAsia="Times New Roman" w:hAnsi="Arial Narrow" w:cs="Calibri"/>
                <w:color w:val="000000"/>
                <w:sz w:val="14"/>
                <w:szCs w:val="16"/>
                <w:lang w:val="en-ID" w:eastAsia="en-ID"/>
              </w:rPr>
              <w:t>Evaluasi</w:t>
            </w:r>
            <w:proofErr w:type="spellEnd"/>
            <w:r w:rsidRPr="00854228">
              <w:rPr>
                <w:rFonts w:ascii="Arial Narrow" w:eastAsia="Times New Roman" w:hAnsi="Arial Narrow" w:cs="Calibri"/>
                <w:color w:val="000000"/>
                <w:sz w:val="14"/>
                <w:szCs w:val="16"/>
                <w:lang w:val="en-ID" w:eastAsia="en-ID"/>
              </w:rPr>
              <w:t xml:space="preserve">, dan </w:t>
            </w:r>
            <w:proofErr w:type="spellStart"/>
            <w:r w:rsidRPr="00854228">
              <w:rPr>
                <w:rFonts w:ascii="Arial Narrow" w:eastAsia="Times New Roman" w:hAnsi="Arial Narrow" w:cs="Calibri"/>
                <w:color w:val="000000"/>
                <w:sz w:val="14"/>
                <w:szCs w:val="16"/>
                <w:lang w:val="en-ID" w:eastAsia="en-ID"/>
              </w:rPr>
              <w:t>Pelaporan</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18BB455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1017" w:type="dxa"/>
            <w:tcBorders>
              <w:top w:val="nil"/>
              <w:left w:val="nil"/>
              <w:bottom w:val="dashed" w:sz="4" w:space="0" w:color="auto"/>
              <w:right w:val="single" w:sz="4" w:space="0" w:color="auto"/>
            </w:tcBorders>
            <w:shd w:val="clear" w:color="auto" w:fill="auto"/>
            <w:noWrap/>
            <w:hideMark/>
          </w:tcPr>
          <w:p w14:paraId="635FA69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134" w:type="dxa"/>
            <w:tcBorders>
              <w:top w:val="nil"/>
              <w:left w:val="nil"/>
              <w:bottom w:val="dashed" w:sz="4" w:space="0" w:color="auto"/>
              <w:right w:val="single" w:sz="4" w:space="0" w:color="auto"/>
            </w:tcBorders>
            <w:shd w:val="clear" w:color="auto" w:fill="auto"/>
            <w:noWrap/>
            <w:hideMark/>
          </w:tcPr>
          <w:p w14:paraId="6786F17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3EE9DFF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14.295.000,00 </w:t>
            </w:r>
          </w:p>
        </w:tc>
        <w:tc>
          <w:tcPr>
            <w:tcW w:w="1015" w:type="dxa"/>
            <w:tcBorders>
              <w:top w:val="nil"/>
              <w:left w:val="nil"/>
              <w:bottom w:val="dashed" w:sz="4" w:space="0" w:color="auto"/>
              <w:right w:val="single" w:sz="4" w:space="0" w:color="auto"/>
            </w:tcBorders>
            <w:shd w:val="clear" w:color="auto" w:fill="auto"/>
            <w:noWrap/>
            <w:hideMark/>
          </w:tcPr>
          <w:p w14:paraId="2D428F2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20.421.000,00</w:t>
            </w:r>
          </w:p>
        </w:tc>
        <w:tc>
          <w:tcPr>
            <w:tcW w:w="993" w:type="dxa"/>
            <w:tcBorders>
              <w:top w:val="nil"/>
              <w:left w:val="nil"/>
              <w:bottom w:val="dashed" w:sz="4" w:space="0" w:color="auto"/>
              <w:right w:val="single" w:sz="4" w:space="0" w:color="auto"/>
            </w:tcBorders>
            <w:shd w:val="clear" w:color="auto" w:fill="auto"/>
            <w:noWrap/>
            <w:hideMark/>
          </w:tcPr>
          <w:p w14:paraId="6D7AA56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7" w:type="dxa"/>
            <w:tcBorders>
              <w:top w:val="nil"/>
              <w:left w:val="nil"/>
              <w:bottom w:val="dashed" w:sz="4" w:space="0" w:color="auto"/>
              <w:right w:val="single" w:sz="4" w:space="0" w:color="auto"/>
            </w:tcBorders>
            <w:shd w:val="clear" w:color="auto" w:fill="auto"/>
            <w:noWrap/>
            <w:hideMark/>
          </w:tcPr>
          <w:p w14:paraId="15276EC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41" w:type="dxa"/>
            <w:tcBorders>
              <w:top w:val="nil"/>
              <w:left w:val="nil"/>
              <w:bottom w:val="dashed" w:sz="4" w:space="0" w:color="auto"/>
              <w:right w:val="single" w:sz="4" w:space="0" w:color="auto"/>
            </w:tcBorders>
            <w:shd w:val="clear" w:color="auto" w:fill="auto"/>
            <w:noWrap/>
            <w:hideMark/>
          </w:tcPr>
          <w:p w14:paraId="24D0A6F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110" w:type="dxa"/>
            <w:tcBorders>
              <w:top w:val="nil"/>
              <w:left w:val="nil"/>
              <w:bottom w:val="dashed" w:sz="4" w:space="0" w:color="auto"/>
              <w:right w:val="single" w:sz="4" w:space="0" w:color="auto"/>
            </w:tcBorders>
            <w:shd w:val="clear" w:color="auto" w:fill="auto"/>
            <w:noWrap/>
            <w:hideMark/>
          </w:tcPr>
          <w:p w14:paraId="73A2758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14.295.000 </w:t>
            </w:r>
          </w:p>
        </w:tc>
        <w:tc>
          <w:tcPr>
            <w:tcW w:w="1015" w:type="dxa"/>
            <w:tcBorders>
              <w:top w:val="nil"/>
              <w:left w:val="nil"/>
              <w:bottom w:val="dashed" w:sz="4" w:space="0" w:color="auto"/>
              <w:right w:val="single" w:sz="4" w:space="0" w:color="auto"/>
            </w:tcBorders>
            <w:shd w:val="clear" w:color="auto" w:fill="auto"/>
            <w:noWrap/>
            <w:hideMark/>
          </w:tcPr>
          <w:p w14:paraId="3A83721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17.355.000,00</w:t>
            </w:r>
          </w:p>
        </w:tc>
        <w:tc>
          <w:tcPr>
            <w:tcW w:w="629" w:type="dxa"/>
            <w:tcBorders>
              <w:top w:val="nil"/>
              <w:left w:val="nil"/>
              <w:bottom w:val="dashed" w:sz="4" w:space="0" w:color="auto"/>
              <w:right w:val="single" w:sz="4" w:space="0" w:color="auto"/>
            </w:tcBorders>
            <w:shd w:val="clear" w:color="auto" w:fill="auto"/>
            <w:noWrap/>
            <w:hideMark/>
          </w:tcPr>
          <w:p w14:paraId="5FBBCEA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568" w:type="dxa"/>
            <w:tcBorders>
              <w:top w:val="nil"/>
              <w:left w:val="nil"/>
              <w:bottom w:val="dashed" w:sz="4" w:space="0" w:color="auto"/>
              <w:right w:val="single" w:sz="4" w:space="0" w:color="auto"/>
            </w:tcBorders>
            <w:shd w:val="clear" w:color="auto" w:fill="auto"/>
            <w:noWrap/>
            <w:hideMark/>
          </w:tcPr>
          <w:p w14:paraId="42F43D7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545" w:type="dxa"/>
            <w:tcBorders>
              <w:top w:val="nil"/>
              <w:left w:val="nil"/>
              <w:bottom w:val="dashed" w:sz="4" w:space="0" w:color="auto"/>
              <w:right w:val="single" w:sz="4" w:space="0" w:color="auto"/>
            </w:tcBorders>
            <w:shd w:val="clear" w:color="auto" w:fill="auto"/>
            <w:noWrap/>
            <w:hideMark/>
          </w:tcPr>
          <w:p w14:paraId="2EE661F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618" w:type="dxa"/>
            <w:tcBorders>
              <w:top w:val="nil"/>
              <w:left w:val="nil"/>
              <w:bottom w:val="dashed" w:sz="4" w:space="0" w:color="auto"/>
              <w:right w:val="single" w:sz="4" w:space="0" w:color="auto"/>
            </w:tcBorders>
            <w:shd w:val="clear" w:color="auto" w:fill="auto"/>
            <w:noWrap/>
            <w:hideMark/>
          </w:tcPr>
          <w:p w14:paraId="5749C80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100,00 </w:t>
            </w:r>
          </w:p>
        </w:tc>
        <w:tc>
          <w:tcPr>
            <w:tcW w:w="618" w:type="dxa"/>
            <w:tcBorders>
              <w:top w:val="nil"/>
              <w:left w:val="nil"/>
              <w:bottom w:val="dashed" w:sz="4" w:space="0" w:color="auto"/>
              <w:right w:val="single" w:sz="4" w:space="0" w:color="auto"/>
            </w:tcBorders>
            <w:shd w:val="clear" w:color="auto" w:fill="auto"/>
            <w:noWrap/>
            <w:hideMark/>
          </w:tcPr>
          <w:p w14:paraId="448B9952"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84,99 </w:t>
            </w:r>
          </w:p>
        </w:tc>
        <w:tc>
          <w:tcPr>
            <w:tcW w:w="635" w:type="dxa"/>
            <w:tcBorders>
              <w:top w:val="nil"/>
              <w:left w:val="nil"/>
              <w:bottom w:val="dashed" w:sz="4" w:space="0" w:color="auto"/>
              <w:right w:val="single" w:sz="4" w:space="0" w:color="auto"/>
            </w:tcBorders>
            <w:shd w:val="clear" w:color="auto" w:fill="auto"/>
            <w:noWrap/>
            <w:hideMark/>
          </w:tcPr>
          <w:p w14:paraId="3A85C464"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38CC15DB"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32FD3CB8" w14:textId="77777777" w:rsidTr="00854228">
        <w:trPr>
          <w:trHeight w:val="810"/>
        </w:trPr>
        <w:tc>
          <w:tcPr>
            <w:tcW w:w="1129" w:type="dxa"/>
            <w:tcBorders>
              <w:top w:val="dashed" w:sz="4" w:space="0" w:color="auto"/>
              <w:left w:val="single" w:sz="4" w:space="0" w:color="auto"/>
              <w:bottom w:val="dashed" w:sz="4" w:space="0" w:color="auto"/>
              <w:right w:val="single" w:sz="4" w:space="0" w:color="000000"/>
            </w:tcBorders>
            <w:shd w:val="clear" w:color="000000" w:fill="A6A6A6"/>
            <w:hideMark/>
          </w:tcPr>
          <w:p w14:paraId="3187CE95" w14:textId="77777777" w:rsidR="00D33814" w:rsidRPr="00854228" w:rsidRDefault="00D33814" w:rsidP="00D33814">
            <w:pPr>
              <w:spacing w:after="0" w:line="240" w:lineRule="auto"/>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Program Pembangunan </w:t>
            </w:r>
            <w:proofErr w:type="spellStart"/>
            <w:r w:rsidRPr="00854228">
              <w:rPr>
                <w:rFonts w:ascii="Arial Narrow" w:eastAsia="Times New Roman" w:hAnsi="Arial Narrow" w:cs="Calibri"/>
                <w:b/>
                <w:bCs/>
                <w:color w:val="000000"/>
                <w:sz w:val="14"/>
                <w:szCs w:val="16"/>
                <w:lang w:val="en-ID" w:eastAsia="en-ID"/>
              </w:rPr>
              <w:t>Prasarana</w:t>
            </w:r>
            <w:proofErr w:type="spellEnd"/>
            <w:r w:rsidRPr="00854228">
              <w:rPr>
                <w:rFonts w:ascii="Arial Narrow" w:eastAsia="Times New Roman" w:hAnsi="Arial Narrow" w:cs="Calibri"/>
                <w:b/>
                <w:bCs/>
                <w:color w:val="000000"/>
                <w:sz w:val="14"/>
                <w:szCs w:val="16"/>
                <w:lang w:val="en-ID" w:eastAsia="en-ID"/>
              </w:rPr>
              <w:t xml:space="preserve"> dan </w:t>
            </w:r>
            <w:proofErr w:type="spellStart"/>
            <w:r w:rsidRPr="00854228">
              <w:rPr>
                <w:rFonts w:ascii="Arial Narrow" w:eastAsia="Times New Roman" w:hAnsi="Arial Narrow" w:cs="Calibri"/>
                <w:b/>
                <w:bCs/>
                <w:color w:val="000000"/>
                <w:sz w:val="14"/>
                <w:szCs w:val="16"/>
                <w:lang w:val="en-ID" w:eastAsia="en-ID"/>
              </w:rPr>
              <w:t>Fasilitas</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Perhubungan</w:t>
            </w:r>
            <w:proofErr w:type="spellEnd"/>
          </w:p>
        </w:tc>
        <w:tc>
          <w:tcPr>
            <w:tcW w:w="1110" w:type="dxa"/>
            <w:tcBorders>
              <w:top w:val="dashed" w:sz="4" w:space="0" w:color="auto"/>
              <w:left w:val="single" w:sz="4" w:space="0" w:color="auto"/>
              <w:bottom w:val="dashed" w:sz="4" w:space="0" w:color="auto"/>
              <w:right w:val="single" w:sz="4" w:space="0" w:color="auto"/>
            </w:tcBorders>
            <w:shd w:val="clear" w:color="000000" w:fill="A6A6A6"/>
            <w:noWrap/>
            <w:hideMark/>
          </w:tcPr>
          <w:p w14:paraId="420CE612"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1.852.849.800,00</w:t>
            </w:r>
          </w:p>
        </w:tc>
        <w:tc>
          <w:tcPr>
            <w:tcW w:w="1017" w:type="dxa"/>
            <w:tcBorders>
              <w:top w:val="nil"/>
              <w:left w:val="nil"/>
              <w:bottom w:val="dashed" w:sz="4" w:space="0" w:color="auto"/>
              <w:right w:val="single" w:sz="4" w:space="0" w:color="auto"/>
            </w:tcBorders>
            <w:shd w:val="clear" w:color="000000" w:fill="A6A6A6"/>
            <w:noWrap/>
            <w:hideMark/>
          </w:tcPr>
          <w:p w14:paraId="03E3265F"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918.689.700,00</w:t>
            </w:r>
          </w:p>
        </w:tc>
        <w:tc>
          <w:tcPr>
            <w:tcW w:w="1134" w:type="dxa"/>
            <w:tcBorders>
              <w:top w:val="nil"/>
              <w:left w:val="nil"/>
              <w:bottom w:val="dashed" w:sz="4" w:space="0" w:color="auto"/>
              <w:right w:val="single" w:sz="4" w:space="0" w:color="auto"/>
            </w:tcBorders>
            <w:shd w:val="clear" w:color="000000" w:fill="A6A6A6"/>
            <w:noWrap/>
            <w:hideMark/>
          </w:tcPr>
          <w:p w14:paraId="3C43B838"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908.138.600,00</w:t>
            </w:r>
          </w:p>
        </w:tc>
        <w:tc>
          <w:tcPr>
            <w:tcW w:w="1110" w:type="dxa"/>
            <w:tcBorders>
              <w:top w:val="nil"/>
              <w:left w:val="nil"/>
              <w:bottom w:val="dashed" w:sz="4" w:space="0" w:color="auto"/>
              <w:right w:val="single" w:sz="4" w:space="0" w:color="auto"/>
            </w:tcBorders>
            <w:shd w:val="clear" w:color="000000" w:fill="A6A6A6"/>
            <w:noWrap/>
            <w:hideMark/>
          </w:tcPr>
          <w:p w14:paraId="0CFF0E8B"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5" w:type="dxa"/>
            <w:tcBorders>
              <w:top w:val="nil"/>
              <w:left w:val="nil"/>
              <w:bottom w:val="dashed" w:sz="4" w:space="0" w:color="auto"/>
              <w:right w:val="single" w:sz="4" w:space="0" w:color="auto"/>
            </w:tcBorders>
            <w:shd w:val="clear" w:color="000000" w:fill="A6A6A6"/>
            <w:noWrap/>
            <w:hideMark/>
          </w:tcPr>
          <w:p w14:paraId="2FDDA7F0"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993" w:type="dxa"/>
            <w:tcBorders>
              <w:top w:val="nil"/>
              <w:left w:val="nil"/>
              <w:bottom w:val="dashed" w:sz="4" w:space="0" w:color="auto"/>
              <w:right w:val="single" w:sz="4" w:space="0" w:color="auto"/>
            </w:tcBorders>
            <w:shd w:val="clear" w:color="000000" w:fill="A6A6A6"/>
            <w:noWrap/>
            <w:hideMark/>
          </w:tcPr>
          <w:p w14:paraId="658079ED"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1.684.174.608,00</w:t>
            </w:r>
          </w:p>
        </w:tc>
        <w:tc>
          <w:tcPr>
            <w:tcW w:w="1017" w:type="dxa"/>
            <w:tcBorders>
              <w:top w:val="nil"/>
              <w:left w:val="nil"/>
              <w:bottom w:val="dashed" w:sz="4" w:space="0" w:color="auto"/>
              <w:right w:val="single" w:sz="4" w:space="0" w:color="auto"/>
            </w:tcBorders>
            <w:shd w:val="clear" w:color="000000" w:fill="A6A6A6"/>
            <w:noWrap/>
            <w:hideMark/>
          </w:tcPr>
          <w:p w14:paraId="0CD26DD7"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847.048.837,00</w:t>
            </w:r>
          </w:p>
        </w:tc>
        <w:tc>
          <w:tcPr>
            <w:tcW w:w="1041" w:type="dxa"/>
            <w:tcBorders>
              <w:top w:val="nil"/>
              <w:left w:val="nil"/>
              <w:bottom w:val="dashed" w:sz="4" w:space="0" w:color="auto"/>
              <w:right w:val="single" w:sz="4" w:space="0" w:color="auto"/>
            </w:tcBorders>
            <w:shd w:val="clear" w:color="000000" w:fill="A6A6A6"/>
            <w:noWrap/>
            <w:hideMark/>
          </w:tcPr>
          <w:p w14:paraId="7FCC846E"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887.766.300,00</w:t>
            </w:r>
          </w:p>
        </w:tc>
        <w:tc>
          <w:tcPr>
            <w:tcW w:w="1110" w:type="dxa"/>
            <w:tcBorders>
              <w:top w:val="nil"/>
              <w:left w:val="nil"/>
              <w:bottom w:val="dashed" w:sz="4" w:space="0" w:color="auto"/>
              <w:right w:val="single" w:sz="4" w:space="0" w:color="auto"/>
            </w:tcBorders>
            <w:shd w:val="clear" w:color="000000" w:fill="A6A6A6"/>
            <w:noWrap/>
            <w:hideMark/>
          </w:tcPr>
          <w:p w14:paraId="64015A0F"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5" w:type="dxa"/>
            <w:tcBorders>
              <w:top w:val="nil"/>
              <w:left w:val="nil"/>
              <w:bottom w:val="dashed" w:sz="4" w:space="0" w:color="auto"/>
              <w:right w:val="single" w:sz="4" w:space="0" w:color="auto"/>
            </w:tcBorders>
            <w:shd w:val="clear" w:color="000000" w:fill="A6A6A6"/>
            <w:noWrap/>
            <w:hideMark/>
          </w:tcPr>
          <w:p w14:paraId="22E8D315"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629" w:type="dxa"/>
            <w:tcBorders>
              <w:top w:val="nil"/>
              <w:left w:val="nil"/>
              <w:bottom w:val="dashed" w:sz="4" w:space="0" w:color="auto"/>
              <w:right w:val="single" w:sz="4" w:space="0" w:color="auto"/>
            </w:tcBorders>
            <w:shd w:val="clear" w:color="000000" w:fill="A6A6A6"/>
            <w:noWrap/>
            <w:hideMark/>
          </w:tcPr>
          <w:p w14:paraId="58F69A1B"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90,90</w:t>
            </w:r>
          </w:p>
        </w:tc>
        <w:tc>
          <w:tcPr>
            <w:tcW w:w="568" w:type="dxa"/>
            <w:tcBorders>
              <w:top w:val="nil"/>
              <w:left w:val="nil"/>
              <w:bottom w:val="dashed" w:sz="4" w:space="0" w:color="auto"/>
              <w:right w:val="single" w:sz="4" w:space="0" w:color="auto"/>
            </w:tcBorders>
            <w:shd w:val="clear" w:color="000000" w:fill="A6A6A6"/>
            <w:noWrap/>
            <w:hideMark/>
          </w:tcPr>
          <w:p w14:paraId="0782D09C"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92,20</w:t>
            </w:r>
          </w:p>
        </w:tc>
        <w:tc>
          <w:tcPr>
            <w:tcW w:w="545" w:type="dxa"/>
            <w:tcBorders>
              <w:top w:val="nil"/>
              <w:left w:val="nil"/>
              <w:bottom w:val="dashed" w:sz="4" w:space="0" w:color="auto"/>
              <w:right w:val="single" w:sz="4" w:space="0" w:color="auto"/>
            </w:tcBorders>
            <w:shd w:val="clear" w:color="000000" w:fill="A6A6A6"/>
            <w:noWrap/>
            <w:hideMark/>
          </w:tcPr>
          <w:p w14:paraId="40899922"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97,76</w:t>
            </w:r>
          </w:p>
        </w:tc>
        <w:tc>
          <w:tcPr>
            <w:tcW w:w="618" w:type="dxa"/>
            <w:tcBorders>
              <w:top w:val="nil"/>
              <w:left w:val="nil"/>
              <w:bottom w:val="dashed" w:sz="4" w:space="0" w:color="auto"/>
              <w:right w:val="single" w:sz="4" w:space="0" w:color="auto"/>
            </w:tcBorders>
            <w:shd w:val="clear" w:color="000000" w:fill="A6A6A6"/>
            <w:noWrap/>
            <w:hideMark/>
          </w:tcPr>
          <w:p w14:paraId="79C48A7C"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p>
        </w:tc>
        <w:tc>
          <w:tcPr>
            <w:tcW w:w="618" w:type="dxa"/>
            <w:tcBorders>
              <w:top w:val="nil"/>
              <w:left w:val="nil"/>
              <w:bottom w:val="dashed" w:sz="4" w:space="0" w:color="auto"/>
              <w:right w:val="single" w:sz="4" w:space="0" w:color="auto"/>
            </w:tcBorders>
            <w:shd w:val="clear" w:color="000000" w:fill="A6A6A6"/>
            <w:noWrap/>
            <w:hideMark/>
          </w:tcPr>
          <w:p w14:paraId="0401AEC9" w14:textId="77777777" w:rsidR="00D33814" w:rsidRPr="00854228" w:rsidRDefault="00D33814" w:rsidP="000C0B01">
            <w:pPr>
              <w:spacing w:after="0" w:line="240" w:lineRule="auto"/>
              <w:jc w:val="center"/>
              <w:rPr>
                <w:rFonts w:ascii="Arial Narrow" w:eastAsia="Times New Roman" w:hAnsi="Arial Narrow" w:cs="Calibri"/>
                <w:b/>
                <w:bCs/>
                <w:color w:val="000000"/>
                <w:sz w:val="12"/>
                <w:szCs w:val="16"/>
                <w:lang w:val="en-ID" w:eastAsia="en-ID"/>
              </w:rPr>
            </w:pPr>
            <w:r w:rsidRPr="00854228">
              <w:rPr>
                <w:rFonts w:ascii="Arial Narrow" w:eastAsia="Times New Roman" w:hAnsi="Arial Narrow" w:cs="Calibri"/>
                <w:b/>
                <w:bCs/>
                <w:color w:val="000000"/>
                <w:sz w:val="12"/>
                <w:szCs w:val="16"/>
                <w:lang w:val="en-ID" w:eastAsia="en-ID"/>
              </w:rPr>
              <w:t>-</w:t>
            </w:r>
          </w:p>
        </w:tc>
        <w:tc>
          <w:tcPr>
            <w:tcW w:w="635" w:type="dxa"/>
            <w:tcBorders>
              <w:top w:val="nil"/>
              <w:left w:val="nil"/>
              <w:bottom w:val="dashed" w:sz="4" w:space="0" w:color="auto"/>
              <w:right w:val="single" w:sz="4" w:space="0" w:color="auto"/>
            </w:tcBorders>
            <w:shd w:val="clear" w:color="000000" w:fill="A6A6A6"/>
            <w:noWrap/>
            <w:hideMark/>
          </w:tcPr>
          <w:p w14:paraId="4F9B12AF" w14:textId="77777777" w:rsidR="00D33814" w:rsidRPr="00854228" w:rsidRDefault="00D33814" w:rsidP="000C0B01">
            <w:pPr>
              <w:spacing w:after="0" w:line="240" w:lineRule="auto"/>
              <w:jc w:val="center"/>
              <w:rPr>
                <w:rFonts w:ascii="Arial Narrow" w:eastAsia="Times New Roman" w:hAnsi="Arial Narrow" w:cs="Calibri"/>
                <w:b/>
                <w:bCs/>
                <w:color w:val="000000"/>
                <w:sz w:val="12"/>
                <w:szCs w:val="14"/>
                <w:lang w:val="en-ID" w:eastAsia="en-ID"/>
              </w:rPr>
            </w:pPr>
            <w:r w:rsidRPr="00854228">
              <w:rPr>
                <w:rFonts w:ascii="Arial Narrow" w:eastAsia="Times New Roman" w:hAnsi="Arial Narrow" w:cs="Calibri"/>
                <w:b/>
                <w:bCs/>
                <w:color w:val="000000"/>
                <w:sz w:val="12"/>
                <w:szCs w:val="14"/>
                <w:lang w:val="en-ID" w:eastAsia="en-ID"/>
              </w:rPr>
              <w:t>#VALUE!</w:t>
            </w:r>
          </w:p>
        </w:tc>
        <w:tc>
          <w:tcPr>
            <w:tcW w:w="851" w:type="dxa"/>
            <w:tcBorders>
              <w:top w:val="nil"/>
              <w:left w:val="nil"/>
              <w:bottom w:val="dashed" w:sz="4" w:space="0" w:color="auto"/>
              <w:right w:val="single" w:sz="4" w:space="0" w:color="auto"/>
            </w:tcBorders>
            <w:shd w:val="clear" w:color="000000" w:fill="A6A6A6"/>
            <w:noWrap/>
            <w:hideMark/>
          </w:tcPr>
          <w:p w14:paraId="0B28B039" w14:textId="77777777" w:rsidR="00D33814" w:rsidRPr="00854228" w:rsidRDefault="00D33814" w:rsidP="000C0B01">
            <w:pPr>
              <w:spacing w:after="0" w:line="240" w:lineRule="auto"/>
              <w:jc w:val="center"/>
              <w:rPr>
                <w:rFonts w:ascii="Arial Narrow" w:eastAsia="Times New Roman" w:hAnsi="Arial Narrow" w:cs="Calibri"/>
                <w:b/>
                <w:bCs/>
                <w:color w:val="000000"/>
                <w:sz w:val="12"/>
                <w:szCs w:val="14"/>
                <w:lang w:val="en-ID" w:eastAsia="en-ID"/>
              </w:rPr>
            </w:pPr>
            <w:r w:rsidRPr="00854228">
              <w:rPr>
                <w:rFonts w:ascii="Arial Narrow" w:eastAsia="Times New Roman" w:hAnsi="Arial Narrow" w:cs="Calibri"/>
                <w:b/>
                <w:bCs/>
                <w:color w:val="000000"/>
                <w:sz w:val="12"/>
                <w:szCs w:val="14"/>
                <w:lang w:val="en-ID" w:eastAsia="en-ID"/>
              </w:rPr>
              <w:t>(0,36)</w:t>
            </w:r>
          </w:p>
        </w:tc>
      </w:tr>
      <w:tr w:rsidR="00854228" w:rsidRPr="00D33814" w14:paraId="30E94107" w14:textId="77777777" w:rsidTr="00854228">
        <w:trPr>
          <w:trHeight w:val="85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380F39A8"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Perencanaan</w:t>
            </w:r>
            <w:proofErr w:type="spellEnd"/>
            <w:r w:rsidRPr="00854228">
              <w:rPr>
                <w:rFonts w:ascii="Arial Narrow" w:eastAsia="Times New Roman" w:hAnsi="Arial Narrow" w:cs="Calibri"/>
                <w:color w:val="000000"/>
                <w:sz w:val="14"/>
                <w:szCs w:val="16"/>
                <w:lang w:val="en-ID" w:eastAsia="en-ID"/>
              </w:rPr>
              <w:t xml:space="preserve"> Pembangunan </w:t>
            </w:r>
            <w:proofErr w:type="spellStart"/>
            <w:r w:rsidRPr="00854228">
              <w:rPr>
                <w:rFonts w:ascii="Arial Narrow" w:eastAsia="Times New Roman" w:hAnsi="Arial Narrow" w:cs="Calibri"/>
                <w:color w:val="000000"/>
                <w:sz w:val="14"/>
                <w:szCs w:val="16"/>
                <w:lang w:val="en-ID" w:eastAsia="en-ID"/>
              </w:rPr>
              <w:t>Prasarana</w:t>
            </w:r>
            <w:proofErr w:type="spellEnd"/>
            <w:r w:rsidRPr="00854228">
              <w:rPr>
                <w:rFonts w:ascii="Arial Narrow" w:eastAsia="Times New Roman" w:hAnsi="Arial Narrow" w:cs="Calibri"/>
                <w:color w:val="000000"/>
                <w:sz w:val="14"/>
                <w:szCs w:val="16"/>
                <w:lang w:val="en-ID" w:eastAsia="en-ID"/>
              </w:rPr>
              <w:t xml:space="preserve"> dan </w:t>
            </w:r>
            <w:proofErr w:type="spellStart"/>
            <w:r w:rsidRPr="00854228">
              <w:rPr>
                <w:rFonts w:ascii="Arial Narrow" w:eastAsia="Times New Roman" w:hAnsi="Arial Narrow" w:cs="Calibri"/>
                <w:color w:val="000000"/>
                <w:sz w:val="14"/>
                <w:szCs w:val="16"/>
                <w:lang w:val="en-ID" w:eastAsia="en-ID"/>
              </w:rPr>
              <w:t>Fasilitas</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Perhubungan</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3B23C19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1017" w:type="dxa"/>
            <w:tcBorders>
              <w:top w:val="nil"/>
              <w:left w:val="nil"/>
              <w:bottom w:val="dashed" w:sz="4" w:space="0" w:color="auto"/>
              <w:right w:val="single" w:sz="4" w:space="0" w:color="auto"/>
            </w:tcBorders>
            <w:shd w:val="clear" w:color="auto" w:fill="auto"/>
            <w:noWrap/>
            <w:hideMark/>
          </w:tcPr>
          <w:p w14:paraId="65C5A1D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175.399.700,00 </w:t>
            </w:r>
          </w:p>
        </w:tc>
        <w:tc>
          <w:tcPr>
            <w:tcW w:w="1134" w:type="dxa"/>
            <w:tcBorders>
              <w:top w:val="nil"/>
              <w:left w:val="nil"/>
              <w:bottom w:val="dashed" w:sz="4" w:space="0" w:color="auto"/>
              <w:right w:val="single" w:sz="4" w:space="0" w:color="auto"/>
            </w:tcBorders>
            <w:shd w:val="clear" w:color="auto" w:fill="auto"/>
            <w:noWrap/>
            <w:hideMark/>
          </w:tcPr>
          <w:p w14:paraId="69DF21A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123.218.500,00</w:t>
            </w:r>
          </w:p>
        </w:tc>
        <w:tc>
          <w:tcPr>
            <w:tcW w:w="1110" w:type="dxa"/>
            <w:tcBorders>
              <w:top w:val="nil"/>
              <w:left w:val="nil"/>
              <w:bottom w:val="dashed" w:sz="4" w:space="0" w:color="auto"/>
              <w:right w:val="single" w:sz="4" w:space="0" w:color="auto"/>
            </w:tcBorders>
            <w:shd w:val="clear" w:color="auto" w:fill="auto"/>
            <w:noWrap/>
            <w:hideMark/>
          </w:tcPr>
          <w:p w14:paraId="301AEE5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nil"/>
              <w:left w:val="nil"/>
              <w:bottom w:val="dashed" w:sz="4" w:space="0" w:color="auto"/>
              <w:right w:val="single" w:sz="4" w:space="0" w:color="auto"/>
            </w:tcBorders>
            <w:shd w:val="clear" w:color="auto" w:fill="auto"/>
            <w:noWrap/>
            <w:hideMark/>
          </w:tcPr>
          <w:p w14:paraId="143758C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993" w:type="dxa"/>
            <w:tcBorders>
              <w:top w:val="nil"/>
              <w:left w:val="nil"/>
              <w:bottom w:val="dashed" w:sz="4" w:space="0" w:color="auto"/>
              <w:right w:val="single" w:sz="4" w:space="0" w:color="auto"/>
            </w:tcBorders>
            <w:shd w:val="clear" w:color="auto" w:fill="auto"/>
            <w:noWrap/>
            <w:hideMark/>
          </w:tcPr>
          <w:p w14:paraId="2A56835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7" w:type="dxa"/>
            <w:tcBorders>
              <w:top w:val="nil"/>
              <w:left w:val="nil"/>
              <w:bottom w:val="dashed" w:sz="4" w:space="0" w:color="auto"/>
              <w:right w:val="single" w:sz="4" w:space="0" w:color="auto"/>
            </w:tcBorders>
            <w:shd w:val="clear" w:color="auto" w:fill="auto"/>
            <w:noWrap/>
            <w:hideMark/>
          </w:tcPr>
          <w:p w14:paraId="53F99CC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172.869.127,00 </w:t>
            </w:r>
          </w:p>
        </w:tc>
        <w:tc>
          <w:tcPr>
            <w:tcW w:w="1041" w:type="dxa"/>
            <w:tcBorders>
              <w:top w:val="nil"/>
              <w:left w:val="nil"/>
              <w:bottom w:val="dashed" w:sz="4" w:space="0" w:color="auto"/>
              <w:right w:val="single" w:sz="4" w:space="0" w:color="auto"/>
            </w:tcBorders>
            <w:shd w:val="clear" w:color="auto" w:fill="auto"/>
            <w:noWrap/>
            <w:hideMark/>
          </w:tcPr>
          <w:p w14:paraId="29FFBDD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119.072.200,00</w:t>
            </w:r>
          </w:p>
        </w:tc>
        <w:tc>
          <w:tcPr>
            <w:tcW w:w="1110" w:type="dxa"/>
            <w:tcBorders>
              <w:top w:val="nil"/>
              <w:left w:val="nil"/>
              <w:bottom w:val="dashed" w:sz="4" w:space="0" w:color="auto"/>
              <w:right w:val="single" w:sz="4" w:space="0" w:color="auto"/>
            </w:tcBorders>
            <w:shd w:val="clear" w:color="auto" w:fill="auto"/>
            <w:noWrap/>
            <w:hideMark/>
          </w:tcPr>
          <w:p w14:paraId="53234C4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nil"/>
              <w:left w:val="nil"/>
              <w:bottom w:val="dashed" w:sz="4" w:space="0" w:color="auto"/>
              <w:right w:val="single" w:sz="4" w:space="0" w:color="auto"/>
            </w:tcBorders>
            <w:shd w:val="clear" w:color="auto" w:fill="auto"/>
            <w:noWrap/>
            <w:hideMark/>
          </w:tcPr>
          <w:p w14:paraId="0C332CB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629" w:type="dxa"/>
            <w:tcBorders>
              <w:top w:val="nil"/>
              <w:left w:val="nil"/>
              <w:bottom w:val="dashed" w:sz="4" w:space="0" w:color="auto"/>
              <w:right w:val="single" w:sz="4" w:space="0" w:color="auto"/>
            </w:tcBorders>
            <w:shd w:val="clear" w:color="auto" w:fill="auto"/>
            <w:noWrap/>
            <w:hideMark/>
          </w:tcPr>
          <w:p w14:paraId="224672C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568" w:type="dxa"/>
            <w:tcBorders>
              <w:top w:val="nil"/>
              <w:left w:val="nil"/>
              <w:bottom w:val="dashed" w:sz="4" w:space="0" w:color="auto"/>
              <w:right w:val="single" w:sz="4" w:space="0" w:color="auto"/>
            </w:tcBorders>
            <w:shd w:val="clear" w:color="auto" w:fill="auto"/>
            <w:noWrap/>
            <w:hideMark/>
          </w:tcPr>
          <w:p w14:paraId="03ADBBB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98,56 </w:t>
            </w:r>
          </w:p>
        </w:tc>
        <w:tc>
          <w:tcPr>
            <w:tcW w:w="545" w:type="dxa"/>
            <w:tcBorders>
              <w:top w:val="nil"/>
              <w:left w:val="nil"/>
              <w:bottom w:val="dashed" w:sz="4" w:space="0" w:color="auto"/>
              <w:right w:val="single" w:sz="4" w:space="0" w:color="auto"/>
            </w:tcBorders>
            <w:shd w:val="clear" w:color="auto" w:fill="auto"/>
            <w:noWrap/>
            <w:hideMark/>
          </w:tcPr>
          <w:p w14:paraId="3B06641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96,64 </w:t>
            </w:r>
          </w:p>
        </w:tc>
        <w:tc>
          <w:tcPr>
            <w:tcW w:w="618" w:type="dxa"/>
            <w:tcBorders>
              <w:top w:val="nil"/>
              <w:left w:val="nil"/>
              <w:bottom w:val="dashed" w:sz="4" w:space="0" w:color="auto"/>
              <w:right w:val="single" w:sz="4" w:space="0" w:color="auto"/>
            </w:tcBorders>
            <w:shd w:val="clear" w:color="auto" w:fill="auto"/>
            <w:noWrap/>
            <w:hideMark/>
          </w:tcPr>
          <w:p w14:paraId="7F3BC58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33161587"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nil"/>
              <w:left w:val="nil"/>
              <w:bottom w:val="dashed" w:sz="4" w:space="0" w:color="auto"/>
              <w:right w:val="single" w:sz="4" w:space="0" w:color="auto"/>
            </w:tcBorders>
            <w:shd w:val="clear" w:color="auto" w:fill="auto"/>
            <w:noWrap/>
            <w:hideMark/>
          </w:tcPr>
          <w:p w14:paraId="7144A026"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(0,05)</w:t>
            </w:r>
          </w:p>
        </w:tc>
        <w:tc>
          <w:tcPr>
            <w:tcW w:w="851" w:type="dxa"/>
            <w:tcBorders>
              <w:top w:val="nil"/>
              <w:left w:val="nil"/>
              <w:bottom w:val="dashed" w:sz="4" w:space="0" w:color="auto"/>
              <w:right w:val="single" w:sz="4" w:space="0" w:color="auto"/>
            </w:tcBorders>
            <w:shd w:val="clear" w:color="auto" w:fill="auto"/>
            <w:noWrap/>
            <w:hideMark/>
          </w:tcPr>
          <w:p w14:paraId="70C0D646"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(0,33)</w:t>
            </w:r>
          </w:p>
        </w:tc>
      </w:tr>
      <w:tr w:rsidR="001D3346" w:rsidRPr="00D33814" w14:paraId="7D130F0D" w14:textId="77777777" w:rsidTr="009C4F46">
        <w:trPr>
          <w:trHeight w:val="885"/>
        </w:trPr>
        <w:tc>
          <w:tcPr>
            <w:tcW w:w="1129" w:type="dxa"/>
            <w:tcBorders>
              <w:top w:val="dashed" w:sz="4" w:space="0" w:color="auto"/>
              <w:left w:val="single" w:sz="4" w:space="0" w:color="auto"/>
              <w:bottom w:val="single" w:sz="4" w:space="0" w:color="auto"/>
              <w:right w:val="single" w:sz="4" w:space="0" w:color="000000"/>
            </w:tcBorders>
            <w:shd w:val="clear" w:color="auto" w:fill="auto"/>
            <w:hideMark/>
          </w:tcPr>
          <w:p w14:paraId="7F707E49"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Penyusunan</w:t>
            </w:r>
            <w:proofErr w:type="spellEnd"/>
            <w:r w:rsidRPr="00854228">
              <w:rPr>
                <w:rFonts w:ascii="Arial Narrow" w:eastAsia="Times New Roman" w:hAnsi="Arial Narrow" w:cs="Calibri"/>
                <w:color w:val="000000"/>
                <w:sz w:val="14"/>
                <w:szCs w:val="16"/>
                <w:lang w:val="en-ID" w:eastAsia="en-ID"/>
              </w:rPr>
              <w:t xml:space="preserve"> </w:t>
            </w:r>
            <w:proofErr w:type="spellStart"/>
            <w:proofErr w:type="gramStart"/>
            <w:r w:rsidRPr="00854228">
              <w:rPr>
                <w:rFonts w:ascii="Arial Narrow" w:eastAsia="Times New Roman" w:hAnsi="Arial Narrow" w:cs="Calibri"/>
                <w:color w:val="000000"/>
                <w:sz w:val="14"/>
                <w:szCs w:val="16"/>
                <w:lang w:val="en-ID" w:eastAsia="en-ID"/>
              </w:rPr>
              <w:t>Kebijakan,Norma</w:t>
            </w:r>
            <w:proofErr w:type="gramEnd"/>
            <w:r w:rsidRPr="00854228">
              <w:rPr>
                <w:rFonts w:ascii="Arial Narrow" w:eastAsia="Times New Roman" w:hAnsi="Arial Narrow" w:cs="Calibri"/>
                <w:color w:val="000000"/>
                <w:sz w:val="14"/>
                <w:szCs w:val="16"/>
                <w:lang w:val="en-ID" w:eastAsia="en-ID"/>
              </w:rPr>
              <w:t>,Standar</w:t>
            </w:r>
            <w:proofErr w:type="spellEnd"/>
            <w:r w:rsidRPr="00854228">
              <w:rPr>
                <w:rFonts w:ascii="Arial Narrow" w:eastAsia="Times New Roman" w:hAnsi="Arial Narrow" w:cs="Calibri"/>
                <w:color w:val="000000"/>
                <w:sz w:val="14"/>
                <w:szCs w:val="16"/>
                <w:lang w:val="en-ID" w:eastAsia="en-ID"/>
              </w:rPr>
              <w:t xml:space="preserve"> dan </w:t>
            </w:r>
            <w:proofErr w:type="spellStart"/>
            <w:r w:rsidRPr="00854228">
              <w:rPr>
                <w:rFonts w:ascii="Arial Narrow" w:eastAsia="Times New Roman" w:hAnsi="Arial Narrow" w:cs="Calibri"/>
                <w:color w:val="000000"/>
                <w:sz w:val="14"/>
                <w:szCs w:val="16"/>
                <w:lang w:val="en-ID" w:eastAsia="en-ID"/>
              </w:rPr>
              <w:t>Prosedur</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Bidang</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Perhubungan</w:t>
            </w:r>
            <w:proofErr w:type="spellEnd"/>
          </w:p>
        </w:tc>
        <w:tc>
          <w:tcPr>
            <w:tcW w:w="1110" w:type="dxa"/>
            <w:tcBorders>
              <w:top w:val="dashed" w:sz="4" w:space="0" w:color="auto"/>
              <w:left w:val="single" w:sz="4" w:space="0" w:color="auto"/>
              <w:bottom w:val="single" w:sz="4" w:space="0" w:color="auto"/>
              <w:right w:val="single" w:sz="4" w:space="0" w:color="auto"/>
            </w:tcBorders>
            <w:shd w:val="clear" w:color="auto" w:fill="auto"/>
            <w:noWrap/>
            <w:hideMark/>
          </w:tcPr>
          <w:p w14:paraId="19A9A11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1017" w:type="dxa"/>
            <w:tcBorders>
              <w:top w:val="nil"/>
              <w:left w:val="nil"/>
              <w:bottom w:val="single" w:sz="4" w:space="0" w:color="auto"/>
              <w:right w:val="single" w:sz="4" w:space="0" w:color="auto"/>
            </w:tcBorders>
            <w:shd w:val="clear" w:color="auto" w:fill="auto"/>
            <w:noWrap/>
            <w:hideMark/>
          </w:tcPr>
          <w:p w14:paraId="1B94EE6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134" w:type="dxa"/>
            <w:tcBorders>
              <w:top w:val="nil"/>
              <w:left w:val="nil"/>
              <w:bottom w:val="single" w:sz="4" w:space="0" w:color="auto"/>
              <w:right w:val="single" w:sz="4" w:space="0" w:color="auto"/>
            </w:tcBorders>
            <w:shd w:val="clear" w:color="auto" w:fill="auto"/>
            <w:noWrap/>
            <w:hideMark/>
          </w:tcPr>
          <w:p w14:paraId="3B8ACE7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177.382.100,00</w:t>
            </w:r>
          </w:p>
        </w:tc>
        <w:tc>
          <w:tcPr>
            <w:tcW w:w="1110" w:type="dxa"/>
            <w:tcBorders>
              <w:top w:val="nil"/>
              <w:left w:val="nil"/>
              <w:bottom w:val="single" w:sz="4" w:space="0" w:color="auto"/>
              <w:right w:val="single" w:sz="4" w:space="0" w:color="auto"/>
            </w:tcBorders>
            <w:shd w:val="clear" w:color="auto" w:fill="auto"/>
            <w:noWrap/>
            <w:hideMark/>
          </w:tcPr>
          <w:p w14:paraId="571F9E6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nil"/>
              <w:left w:val="nil"/>
              <w:bottom w:val="single" w:sz="4" w:space="0" w:color="auto"/>
              <w:right w:val="single" w:sz="4" w:space="0" w:color="auto"/>
            </w:tcBorders>
            <w:shd w:val="clear" w:color="auto" w:fill="auto"/>
            <w:noWrap/>
            <w:hideMark/>
          </w:tcPr>
          <w:p w14:paraId="730C697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993" w:type="dxa"/>
            <w:tcBorders>
              <w:top w:val="nil"/>
              <w:left w:val="nil"/>
              <w:bottom w:val="single" w:sz="4" w:space="0" w:color="auto"/>
              <w:right w:val="single" w:sz="4" w:space="0" w:color="auto"/>
            </w:tcBorders>
            <w:shd w:val="clear" w:color="auto" w:fill="auto"/>
            <w:noWrap/>
            <w:hideMark/>
          </w:tcPr>
          <w:p w14:paraId="3E38210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7" w:type="dxa"/>
            <w:tcBorders>
              <w:top w:val="nil"/>
              <w:left w:val="nil"/>
              <w:bottom w:val="single" w:sz="4" w:space="0" w:color="auto"/>
              <w:right w:val="single" w:sz="4" w:space="0" w:color="auto"/>
            </w:tcBorders>
            <w:shd w:val="clear" w:color="auto" w:fill="auto"/>
            <w:noWrap/>
            <w:hideMark/>
          </w:tcPr>
          <w:p w14:paraId="0A58C99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41" w:type="dxa"/>
            <w:tcBorders>
              <w:top w:val="nil"/>
              <w:left w:val="nil"/>
              <w:bottom w:val="single" w:sz="4" w:space="0" w:color="auto"/>
              <w:right w:val="single" w:sz="4" w:space="0" w:color="auto"/>
            </w:tcBorders>
            <w:shd w:val="clear" w:color="auto" w:fill="auto"/>
            <w:noWrap/>
            <w:hideMark/>
          </w:tcPr>
          <w:p w14:paraId="0B396AF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176.740.100,00</w:t>
            </w:r>
          </w:p>
        </w:tc>
        <w:tc>
          <w:tcPr>
            <w:tcW w:w="1110" w:type="dxa"/>
            <w:tcBorders>
              <w:top w:val="nil"/>
              <w:left w:val="nil"/>
              <w:bottom w:val="single" w:sz="4" w:space="0" w:color="auto"/>
              <w:right w:val="single" w:sz="4" w:space="0" w:color="auto"/>
            </w:tcBorders>
            <w:shd w:val="clear" w:color="auto" w:fill="auto"/>
            <w:noWrap/>
            <w:hideMark/>
          </w:tcPr>
          <w:p w14:paraId="34CA1EF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nil"/>
              <w:left w:val="nil"/>
              <w:bottom w:val="single" w:sz="4" w:space="0" w:color="auto"/>
              <w:right w:val="single" w:sz="4" w:space="0" w:color="auto"/>
            </w:tcBorders>
            <w:shd w:val="clear" w:color="auto" w:fill="auto"/>
            <w:noWrap/>
            <w:hideMark/>
          </w:tcPr>
          <w:p w14:paraId="4911AB6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629" w:type="dxa"/>
            <w:tcBorders>
              <w:top w:val="nil"/>
              <w:left w:val="nil"/>
              <w:bottom w:val="single" w:sz="4" w:space="0" w:color="auto"/>
              <w:right w:val="single" w:sz="4" w:space="0" w:color="auto"/>
            </w:tcBorders>
            <w:shd w:val="clear" w:color="auto" w:fill="auto"/>
            <w:noWrap/>
            <w:hideMark/>
          </w:tcPr>
          <w:p w14:paraId="45E9CD4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68" w:type="dxa"/>
            <w:tcBorders>
              <w:top w:val="nil"/>
              <w:left w:val="nil"/>
              <w:bottom w:val="single" w:sz="4" w:space="0" w:color="auto"/>
              <w:right w:val="single" w:sz="4" w:space="0" w:color="auto"/>
            </w:tcBorders>
            <w:shd w:val="clear" w:color="auto" w:fill="auto"/>
            <w:noWrap/>
            <w:hideMark/>
          </w:tcPr>
          <w:p w14:paraId="35744F5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45" w:type="dxa"/>
            <w:tcBorders>
              <w:top w:val="nil"/>
              <w:left w:val="nil"/>
              <w:bottom w:val="single" w:sz="4" w:space="0" w:color="auto"/>
              <w:right w:val="single" w:sz="4" w:space="0" w:color="auto"/>
            </w:tcBorders>
            <w:shd w:val="clear" w:color="auto" w:fill="auto"/>
            <w:noWrap/>
            <w:hideMark/>
          </w:tcPr>
          <w:p w14:paraId="4A13B74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single" w:sz="4" w:space="0" w:color="auto"/>
              <w:right w:val="single" w:sz="4" w:space="0" w:color="auto"/>
            </w:tcBorders>
            <w:shd w:val="clear" w:color="auto" w:fill="auto"/>
            <w:noWrap/>
            <w:hideMark/>
          </w:tcPr>
          <w:p w14:paraId="716C263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single" w:sz="4" w:space="0" w:color="auto"/>
              <w:right w:val="single" w:sz="4" w:space="0" w:color="auto"/>
            </w:tcBorders>
            <w:shd w:val="clear" w:color="auto" w:fill="auto"/>
            <w:noWrap/>
            <w:hideMark/>
          </w:tcPr>
          <w:p w14:paraId="5D0307FC"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nil"/>
              <w:left w:val="nil"/>
              <w:bottom w:val="single" w:sz="4" w:space="0" w:color="auto"/>
              <w:right w:val="single" w:sz="4" w:space="0" w:color="auto"/>
            </w:tcBorders>
            <w:shd w:val="clear" w:color="auto" w:fill="auto"/>
            <w:noWrap/>
            <w:hideMark/>
          </w:tcPr>
          <w:p w14:paraId="58564010"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w:t>
            </w:r>
          </w:p>
        </w:tc>
        <w:tc>
          <w:tcPr>
            <w:tcW w:w="851" w:type="dxa"/>
            <w:tcBorders>
              <w:top w:val="nil"/>
              <w:left w:val="nil"/>
              <w:bottom w:val="single" w:sz="4" w:space="0" w:color="auto"/>
              <w:right w:val="single" w:sz="4" w:space="0" w:color="auto"/>
            </w:tcBorders>
            <w:shd w:val="clear" w:color="auto" w:fill="auto"/>
            <w:noWrap/>
            <w:hideMark/>
          </w:tcPr>
          <w:p w14:paraId="7FE486C4"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w:t>
            </w:r>
          </w:p>
        </w:tc>
      </w:tr>
      <w:tr w:rsidR="001D3346" w:rsidRPr="00D33814" w14:paraId="4EB9A6AC" w14:textId="77777777" w:rsidTr="009C4F46">
        <w:trPr>
          <w:trHeight w:val="780"/>
        </w:trPr>
        <w:tc>
          <w:tcPr>
            <w:tcW w:w="1129" w:type="dxa"/>
            <w:tcBorders>
              <w:top w:val="single" w:sz="4" w:space="0" w:color="auto"/>
              <w:left w:val="single" w:sz="4" w:space="0" w:color="auto"/>
              <w:bottom w:val="dashed" w:sz="4" w:space="0" w:color="auto"/>
              <w:right w:val="single" w:sz="4" w:space="0" w:color="000000"/>
            </w:tcBorders>
            <w:shd w:val="clear" w:color="auto" w:fill="auto"/>
            <w:hideMark/>
          </w:tcPr>
          <w:p w14:paraId="5F355DAE"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lastRenderedPageBreak/>
              <w:t>Koordinasi</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Dalam</w:t>
            </w:r>
            <w:proofErr w:type="spellEnd"/>
            <w:r w:rsidRPr="00854228">
              <w:rPr>
                <w:rFonts w:ascii="Arial Narrow" w:eastAsia="Times New Roman" w:hAnsi="Arial Narrow" w:cs="Calibri"/>
                <w:color w:val="000000"/>
                <w:sz w:val="14"/>
                <w:szCs w:val="16"/>
                <w:lang w:val="en-ID" w:eastAsia="en-ID"/>
              </w:rPr>
              <w:t xml:space="preserve"> Pembangunan </w:t>
            </w:r>
            <w:proofErr w:type="spellStart"/>
            <w:r w:rsidRPr="00854228">
              <w:rPr>
                <w:rFonts w:ascii="Arial Narrow" w:eastAsia="Times New Roman" w:hAnsi="Arial Narrow" w:cs="Calibri"/>
                <w:color w:val="000000"/>
                <w:sz w:val="14"/>
                <w:szCs w:val="16"/>
                <w:lang w:val="en-ID" w:eastAsia="en-ID"/>
              </w:rPr>
              <w:t>Prasarana</w:t>
            </w:r>
            <w:proofErr w:type="spellEnd"/>
            <w:r w:rsidRPr="00854228">
              <w:rPr>
                <w:rFonts w:ascii="Arial Narrow" w:eastAsia="Times New Roman" w:hAnsi="Arial Narrow" w:cs="Calibri"/>
                <w:color w:val="000000"/>
                <w:sz w:val="14"/>
                <w:szCs w:val="16"/>
                <w:lang w:val="en-ID" w:eastAsia="en-ID"/>
              </w:rPr>
              <w:t xml:space="preserve"> dan </w:t>
            </w:r>
            <w:proofErr w:type="spellStart"/>
            <w:r w:rsidRPr="00854228">
              <w:rPr>
                <w:rFonts w:ascii="Arial Narrow" w:eastAsia="Times New Roman" w:hAnsi="Arial Narrow" w:cs="Calibri"/>
                <w:color w:val="000000"/>
                <w:sz w:val="14"/>
                <w:szCs w:val="16"/>
                <w:lang w:val="en-ID" w:eastAsia="en-ID"/>
              </w:rPr>
              <w:t>Fasilitas</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Perhubungan</w:t>
            </w:r>
            <w:proofErr w:type="spellEnd"/>
          </w:p>
        </w:tc>
        <w:tc>
          <w:tcPr>
            <w:tcW w:w="1110" w:type="dxa"/>
            <w:tcBorders>
              <w:top w:val="single" w:sz="4" w:space="0" w:color="auto"/>
              <w:left w:val="single" w:sz="4" w:space="0" w:color="auto"/>
              <w:bottom w:val="dashed" w:sz="4" w:space="0" w:color="auto"/>
              <w:right w:val="single" w:sz="4" w:space="0" w:color="auto"/>
            </w:tcBorders>
            <w:shd w:val="clear" w:color="auto" w:fill="auto"/>
            <w:noWrap/>
            <w:hideMark/>
          </w:tcPr>
          <w:p w14:paraId="1D57D51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1017" w:type="dxa"/>
            <w:tcBorders>
              <w:top w:val="single" w:sz="4" w:space="0" w:color="auto"/>
              <w:left w:val="nil"/>
              <w:bottom w:val="dashed" w:sz="4" w:space="0" w:color="auto"/>
              <w:right w:val="single" w:sz="4" w:space="0" w:color="auto"/>
            </w:tcBorders>
            <w:shd w:val="clear" w:color="auto" w:fill="auto"/>
            <w:noWrap/>
            <w:hideMark/>
          </w:tcPr>
          <w:p w14:paraId="4D95ECD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74.757.000,00 </w:t>
            </w:r>
          </w:p>
        </w:tc>
        <w:tc>
          <w:tcPr>
            <w:tcW w:w="1134" w:type="dxa"/>
            <w:tcBorders>
              <w:top w:val="single" w:sz="4" w:space="0" w:color="auto"/>
              <w:left w:val="nil"/>
              <w:bottom w:val="dashed" w:sz="4" w:space="0" w:color="auto"/>
              <w:right w:val="single" w:sz="4" w:space="0" w:color="auto"/>
            </w:tcBorders>
            <w:shd w:val="clear" w:color="auto" w:fill="auto"/>
            <w:noWrap/>
            <w:hideMark/>
          </w:tcPr>
          <w:p w14:paraId="0BAC54D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1110" w:type="dxa"/>
            <w:tcBorders>
              <w:top w:val="single" w:sz="4" w:space="0" w:color="auto"/>
              <w:left w:val="nil"/>
              <w:bottom w:val="dashed" w:sz="4" w:space="0" w:color="auto"/>
              <w:right w:val="single" w:sz="4" w:space="0" w:color="auto"/>
            </w:tcBorders>
            <w:shd w:val="clear" w:color="auto" w:fill="auto"/>
            <w:noWrap/>
            <w:hideMark/>
          </w:tcPr>
          <w:p w14:paraId="6D3EA5C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single" w:sz="4" w:space="0" w:color="auto"/>
              <w:left w:val="nil"/>
              <w:bottom w:val="dashed" w:sz="4" w:space="0" w:color="auto"/>
              <w:right w:val="single" w:sz="4" w:space="0" w:color="auto"/>
            </w:tcBorders>
            <w:shd w:val="clear" w:color="auto" w:fill="auto"/>
            <w:noWrap/>
            <w:hideMark/>
          </w:tcPr>
          <w:p w14:paraId="176B751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993" w:type="dxa"/>
            <w:tcBorders>
              <w:top w:val="single" w:sz="4" w:space="0" w:color="auto"/>
              <w:left w:val="nil"/>
              <w:bottom w:val="dashed" w:sz="4" w:space="0" w:color="auto"/>
              <w:right w:val="single" w:sz="4" w:space="0" w:color="auto"/>
            </w:tcBorders>
            <w:shd w:val="clear" w:color="auto" w:fill="auto"/>
            <w:noWrap/>
            <w:hideMark/>
          </w:tcPr>
          <w:p w14:paraId="10773E6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7" w:type="dxa"/>
            <w:tcBorders>
              <w:top w:val="single" w:sz="4" w:space="0" w:color="auto"/>
              <w:left w:val="nil"/>
              <w:bottom w:val="dashed" w:sz="4" w:space="0" w:color="auto"/>
              <w:right w:val="single" w:sz="4" w:space="0" w:color="auto"/>
            </w:tcBorders>
            <w:shd w:val="clear" w:color="auto" w:fill="auto"/>
            <w:noWrap/>
            <w:hideMark/>
          </w:tcPr>
          <w:p w14:paraId="49A0FF5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70.795.850,00 </w:t>
            </w:r>
          </w:p>
        </w:tc>
        <w:tc>
          <w:tcPr>
            <w:tcW w:w="1041" w:type="dxa"/>
            <w:tcBorders>
              <w:top w:val="single" w:sz="4" w:space="0" w:color="auto"/>
              <w:left w:val="nil"/>
              <w:bottom w:val="dashed" w:sz="4" w:space="0" w:color="auto"/>
              <w:right w:val="single" w:sz="4" w:space="0" w:color="auto"/>
            </w:tcBorders>
            <w:shd w:val="clear" w:color="auto" w:fill="auto"/>
            <w:noWrap/>
            <w:hideMark/>
          </w:tcPr>
          <w:p w14:paraId="40702F8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1110" w:type="dxa"/>
            <w:tcBorders>
              <w:top w:val="single" w:sz="4" w:space="0" w:color="auto"/>
              <w:left w:val="nil"/>
              <w:bottom w:val="dashed" w:sz="4" w:space="0" w:color="auto"/>
              <w:right w:val="single" w:sz="4" w:space="0" w:color="auto"/>
            </w:tcBorders>
            <w:shd w:val="clear" w:color="auto" w:fill="auto"/>
            <w:noWrap/>
            <w:hideMark/>
          </w:tcPr>
          <w:p w14:paraId="2ADC2B1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single" w:sz="4" w:space="0" w:color="auto"/>
              <w:left w:val="nil"/>
              <w:bottom w:val="dashed" w:sz="4" w:space="0" w:color="auto"/>
              <w:right w:val="single" w:sz="4" w:space="0" w:color="auto"/>
            </w:tcBorders>
            <w:shd w:val="clear" w:color="auto" w:fill="auto"/>
            <w:noWrap/>
            <w:hideMark/>
          </w:tcPr>
          <w:p w14:paraId="5B6E753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629" w:type="dxa"/>
            <w:tcBorders>
              <w:top w:val="single" w:sz="4" w:space="0" w:color="auto"/>
              <w:left w:val="nil"/>
              <w:bottom w:val="dashed" w:sz="4" w:space="0" w:color="auto"/>
              <w:right w:val="single" w:sz="4" w:space="0" w:color="auto"/>
            </w:tcBorders>
            <w:shd w:val="clear" w:color="auto" w:fill="auto"/>
            <w:noWrap/>
            <w:hideMark/>
          </w:tcPr>
          <w:p w14:paraId="3793809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568" w:type="dxa"/>
            <w:tcBorders>
              <w:top w:val="single" w:sz="4" w:space="0" w:color="auto"/>
              <w:left w:val="nil"/>
              <w:bottom w:val="dashed" w:sz="4" w:space="0" w:color="auto"/>
              <w:right w:val="single" w:sz="4" w:space="0" w:color="auto"/>
            </w:tcBorders>
            <w:shd w:val="clear" w:color="auto" w:fill="auto"/>
            <w:noWrap/>
            <w:hideMark/>
          </w:tcPr>
          <w:p w14:paraId="30BA0BB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94,70 </w:t>
            </w:r>
          </w:p>
        </w:tc>
        <w:tc>
          <w:tcPr>
            <w:tcW w:w="545" w:type="dxa"/>
            <w:tcBorders>
              <w:top w:val="single" w:sz="4" w:space="0" w:color="auto"/>
              <w:left w:val="nil"/>
              <w:bottom w:val="dashed" w:sz="4" w:space="0" w:color="auto"/>
              <w:right w:val="single" w:sz="4" w:space="0" w:color="auto"/>
            </w:tcBorders>
            <w:shd w:val="clear" w:color="auto" w:fill="auto"/>
            <w:noWrap/>
            <w:hideMark/>
          </w:tcPr>
          <w:p w14:paraId="6C60F91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618" w:type="dxa"/>
            <w:tcBorders>
              <w:top w:val="single" w:sz="4" w:space="0" w:color="auto"/>
              <w:left w:val="nil"/>
              <w:bottom w:val="dashed" w:sz="4" w:space="0" w:color="auto"/>
              <w:right w:val="single" w:sz="4" w:space="0" w:color="auto"/>
            </w:tcBorders>
            <w:shd w:val="clear" w:color="auto" w:fill="auto"/>
            <w:noWrap/>
            <w:hideMark/>
          </w:tcPr>
          <w:p w14:paraId="5F40163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single" w:sz="4" w:space="0" w:color="auto"/>
              <w:left w:val="nil"/>
              <w:bottom w:val="dashed" w:sz="4" w:space="0" w:color="auto"/>
              <w:right w:val="single" w:sz="4" w:space="0" w:color="auto"/>
            </w:tcBorders>
            <w:shd w:val="clear" w:color="auto" w:fill="auto"/>
            <w:noWrap/>
            <w:hideMark/>
          </w:tcPr>
          <w:p w14:paraId="38A0D409"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single" w:sz="4" w:space="0" w:color="auto"/>
              <w:left w:val="nil"/>
              <w:bottom w:val="dashed" w:sz="4" w:space="0" w:color="auto"/>
              <w:right w:val="single" w:sz="4" w:space="0" w:color="auto"/>
            </w:tcBorders>
            <w:shd w:val="clear" w:color="auto" w:fill="auto"/>
            <w:noWrap/>
            <w:hideMark/>
          </w:tcPr>
          <w:p w14:paraId="0CF31C83"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single" w:sz="4" w:space="0" w:color="auto"/>
              <w:left w:val="nil"/>
              <w:bottom w:val="dashed" w:sz="4" w:space="0" w:color="auto"/>
              <w:right w:val="single" w:sz="4" w:space="0" w:color="auto"/>
            </w:tcBorders>
            <w:shd w:val="clear" w:color="auto" w:fill="auto"/>
            <w:noWrap/>
            <w:hideMark/>
          </w:tcPr>
          <w:p w14:paraId="65998CC1"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4E3C8EC0" w14:textId="77777777" w:rsidTr="00854228">
        <w:trPr>
          <w:trHeight w:val="690"/>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433BF72A"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Sosialisasi</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Kebijakan</w:t>
            </w:r>
            <w:proofErr w:type="spellEnd"/>
            <w:r w:rsidRPr="00854228">
              <w:rPr>
                <w:rFonts w:ascii="Arial Narrow" w:eastAsia="Times New Roman" w:hAnsi="Arial Narrow" w:cs="Calibri"/>
                <w:color w:val="000000"/>
                <w:sz w:val="14"/>
                <w:szCs w:val="16"/>
                <w:lang w:val="en-ID" w:eastAsia="en-ID"/>
              </w:rPr>
              <w:t xml:space="preserve"> di </w:t>
            </w:r>
            <w:proofErr w:type="spellStart"/>
            <w:r w:rsidRPr="00854228">
              <w:rPr>
                <w:rFonts w:ascii="Arial Narrow" w:eastAsia="Times New Roman" w:hAnsi="Arial Narrow" w:cs="Calibri"/>
                <w:color w:val="000000"/>
                <w:sz w:val="14"/>
                <w:szCs w:val="16"/>
                <w:lang w:val="en-ID" w:eastAsia="en-ID"/>
              </w:rPr>
              <w:t>Bidang</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Perhubungan</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6E85E89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157.650.000,00</w:t>
            </w:r>
          </w:p>
        </w:tc>
        <w:tc>
          <w:tcPr>
            <w:tcW w:w="1017" w:type="dxa"/>
            <w:tcBorders>
              <w:top w:val="nil"/>
              <w:left w:val="nil"/>
              <w:bottom w:val="dashed" w:sz="4" w:space="0" w:color="auto"/>
              <w:right w:val="single" w:sz="4" w:space="0" w:color="auto"/>
            </w:tcBorders>
            <w:shd w:val="clear" w:color="auto" w:fill="auto"/>
            <w:noWrap/>
            <w:hideMark/>
          </w:tcPr>
          <w:p w14:paraId="2237C22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164.800.000,00 </w:t>
            </w:r>
          </w:p>
        </w:tc>
        <w:tc>
          <w:tcPr>
            <w:tcW w:w="1134" w:type="dxa"/>
            <w:tcBorders>
              <w:top w:val="nil"/>
              <w:left w:val="nil"/>
              <w:bottom w:val="dashed" w:sz="4" w:space="0" w:color="auto"/>
              <w:right w:val="single" w:sz="4" w:space="0" w:color="auto"/>
            </w:tcBorders>
            <w:shd w:val="clear" w:color="auto" w:fill="auto"/>
            <w:noWrap/>
            <w:hideMark/>
          </w:tcPr>
          <w:p w14:paraId="501FB33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132.560.000,00</w:t>
            </w:r>
          </w:p>
        </w:tc>
        <w:tc>
          <w:tcPr>
            <w:tcW w:w="1110" w:type="dxa"/>
            <w:tcBorders>
              <w:top w:val="nil"/>
              <w:left w:val="nil"/>
              <w:bottom w:val="dashed" w:sz="4" w:space="0" w:color="auto"/>
              <w:right w:val="single" w:sz="4" w:space="0" w:color="auto"/>
            </w:tcBorders>
            <w:shd w:val="clear" w:color="auto" w:fill="auto"/>
            <w:noWrap/>
            <w:hideMark/>
          </w:tcPr>
          <w:p w14:paraId="6B2B6AD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nil"/>
              <w:left w:val="nil"/>
              <w:bottom w:val="dashed" w:sz="4" w:space="0" w:color="auto"/>
              <w:right w:val="single" w:sz="4" w:space="0" w:color="auto"/>
            </w:tcBorders>
            <w:shd w:val="clear" w:color="auto" w:fill="auto"/>
            <w:noWrap/>
            <w:hideMark/>
          </w:tcPr>
          <w:p w14:paraId="7BAFCCB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993" w:type="dxa"/>
            <w:tcBorders>
              <w:top w:val="nil"/>
              <w:left w:val="nil"/>
              <w:bottom w:val="dashed" w:sz="4" w:space="0" w:color="auto"/>
              <w:right w:val="single" w:sz="4" w:space="0" w:color="auto"/>
            </w:tcBorders>
            <w:shd w:val="clear" w:color="auto" w:fill="auto"/>
            <w:noWrap/>
            <w:hideMark/>
          </w:tcPr>
          <w:p w14:paraId="224CA0D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125.637.600,00 </w:t>
            </w:r>
          </w:p>
        </w:tc>
        <w:tc>
          <w:tcPr>
            <w:tcW w:w="1017" w:type="dxa"/>
            <w:tcBorders>
              <w:top w:val="nil"/>
              <w:left w:val="nil"/>
              <w:bottom w:val="dashed" w:sz="4" w:space="0" w:color="auto"/>
              <w:right w:val="single" w:sz="4" w:space="0" w:color="auto"/>
            </w:tcBorders>
            <w:shd w:val="clear" w:color="auto" w:fill="auto"/>
            <w:noWrap/>
            <w:hideMark/>
          </w:tcPr>
          <w:p w14:paraId="70C3C37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146.220.860,00 </w:t>
            </w:r>
          </w:p>
        </w:tc>
        <w:tc>
          <w:tcPr>
            <w:tcW w:w="1041" w:type="dxa"/>
            <w:tcBorders>
              <w:top w:val="nil"/>
              <w:left w:val="nil"/>
              <w:bottom w:val="dashed" w:sz="4" w:space="0" w:color="auto"/>
              <w:right w:val="single" w:sz="4" w:space="0" w:color="auto"/>
            </w:tcBorders>
            <w:shd w:val="clear" w:color="auto" w:fill="auto"/>
            <w:noWrap/>
            <w:hideMark/>
          </w:tcPr>
          <w:p w14:paraId="212E277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122.032.000,00</w:t>
            </w:r>
          </w:p>
        </w:tc>
        <w:tc>
          <w:tcPr>
            <w:tcW w:w="1110" w:type="dxa"/>
            <w:tcBorders>
              <w:top w:val="nil"/>
              <w:left w:val="nil"/>
              <w:bottom w:val="dashed" w:sz="4" w:space="0" w:color="auto"/>
              <w:right w:val="single" w:sz="4" w:space="0" w:color="auto"/>
            </w:tcBorders>
            <w:shd w:val="clear" w:color="auto" w:fill="auto"/>
            <w:noWrap/>
            <w:hideMark/>
          </w:tcPr>
          <w:p w14:paraId="02ABB58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nil"/>
              <w:left w:val="nil"/>
              <w:bottom w:val="dashed" w:sz="4" w:space="0" w:color="auto"/>
              <w:right w:val="single" w:sz="4" w:space="0" w:color="auto"/>
            </w:tcBorders>
            <w:shd w:val="clear" w:color="auto" w:fill="auto"/>
            <w:noWrap/>
            <w:hideMark/>
          </w:tcPr>
          <w:p w14:paraId="1060AF1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629" w:type="dxa"/>
            <w:tcBorders>
              <w:top w:val="nil"/>
              <w:left w:val="nil"/>
              <w:bottom w:val="dashed" w:sz="4" w:space="0" w:color="auto"/>
              <w:right w:val="single" w:sz="4" w:space="0" w:color="auto"/>
            </w:tcBorders>
            <w:shd w:val="clear" w:color="auto" w:fill="auto"/>
            <w:noWrap/>
            <w:hideMark/>
          </w:tcPr>
          <w:p w14:paraId="682A39D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79,69 </w:t>
            </w:r>
          </w:p>
        </w:tc>
        <w:tc>
          <w:tcPr>
            <w:tcW w:w="568" w:type="dxa"/>
            <w:tcBorders>
              <w:top w:val="nil"/>
              <w:left w:val="nil"/>
              <w:bottom w:val="dashed" w:sz="4" w:space="0" w:color="auto"/>
              <w:right w:val="single" w:sz="4" w:space="0" w:color="auto"/>
            </w:tcBorders>
            <w:shd w:val="clear" w:color="auto" w:fill="auto"/>
            <w:noWrap/>
            <w:hideMark/>
          </w:tcPr>
          <w:p w14:paraId="36FA8D5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88,73 </w:t>
            </w:r>
          </w:p>
        </w:tc>
        <w:tc>
          <w:tcPr>
            <w:tcW w:w="545" w:type="dxa"/>
            <w:tcBorders>
              <w:top w:val="nil"/>
              <w:left w:val="nil"/>
              <w:bottom w:val="dashed" w:sz="4" w:space="0" w:color="auto"/>
              <w:right w:val="single" w:sz="4" w:space="0" w:color="auto"/>
            </w:tcBorders>
            <w:shd w:val="clear" w:color="auto" w:fill="auto"/>
            <w:noWrap/>
            <w:hideMark/>
          </w:tcPr>
          <w:p w14:paraId="450DAD2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92,06 </w:t>
            </w:r>
          </w:p>
        </w:tc>
        <w:tc>
          <w:tcPr>
            <w:tcW w:w="618" w:type="dxa"/>
            <w:tcBorders>
              <w:top w:val="nil"/>
              <w:left w:val="nil"/>
              <w:bottom w:val="dashed" w:sz="4" w:space="0" w:color="auto"/>
              <w:right w:val="single" w:sz="4" w:space="0" w:color="auto"/>
            </w:tcBorders>
            <w:shd w:val="clear" w:color="auto" w:fill="auto"/>
            <w:noWrap/>
            <w:hideMark/>
          </w:tcPr>
          <w:p w14:paraId="38B7B95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7B4EC740"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nil"/>
              <w:left w:val="nil"/>
              <w:bottom w:val="dashed" w:sz="4" w:space="0" w:color="auto"/>
              <w:right w:val="single" w:sz="4" w:space="0" w:color="auto"/>
            </w:tcBorders>
            <w:shd w:val="clear" w:color="auto" w:fill="auto"/>
            <w:noWrap/>
            <w:hideMark/>
          </w:tcPr>
          <w:p w14:paraId="183ED15F"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(0,18)</w:t>
            </w:r>
          </w:p>
        </w:tc>
        <w:tc>
          <w:tcPr>
            <w:tcW w:w="851" w:type="dxa"/>
            <w:tcBorders>
              <w:top w:val="nil"/>
              <w:left w:val="nil"/>
              <w:bottom w:val="dashed" w:sz="4" w:space="0" w:color="auto"/>
              <w:right w:val="single" w:sz="4" w:space="0" w:color="auto"/>
            </w:tcBorders>
            <w:shd w:val="clear" w:color="auto" w:fill="auto"/>
            <w:noWrap/>
            <w:hideMark/>
          </w:tcPr>
          <w:p w14:paraId="3CF2EB60"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(0,25)</w:t>
            </w:r>
          </w:p>
        </w:tc>
      </w:tr>
      <w:tr w:rsidR="00854228" w:rsidRPr="00D33814" w14:paraId="744CCF52" w14:textId="77777777" w:rsidTr="00854228">
        <w:trPr>
          <w:trHeight w:val="67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043D4388"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Monitoring, </w:t>
            </w:r>
            <w:proofErr w:type="spellStart"/>
            <w:r w:rsidRPr="00854228">
              <w:rPr>
                <w:rFonts w:ascii="Arial Narrow" w:eastAsia="Times New Roman" w:hAnsi="Arial Narrow" w:cs="Calibri"/>
                <w:color w:val="000000"/>
                <w:sz w:val="14"/>
                <w:szCs w:val="16"/>
                <w:lang w:val="en-ID" w:eastAsia="en-ID"/>
              </w:rPr>
              <w:t>Evaluasi</w:t>
            </w:r>
            <w:proofErr w:type="spellEnd"/>
            <w:r w:rsidRPr="00854228">
              <w:rPr>
                <w:rFonts w:ascii="Arial Narrow" w:eastAsia="Times New Roman" w:hAnsi="Arial Narrow" w:cs="Calibri"/>
                <w:color w:val="000000"/>
                <w:sz w:val="14"/>
                <w:szCs w:val="16"/>
                <w:lang w:val="en-ID" w:eastAsia="en-ID"/>
              </w:rPr>
              <w:t xml:space="preserve">, dan </w:t>
            </w:r>
            <w:proofErr w:type="spellStart"/>
            <w:r w:rsidRPr="00854228">
              <w:rPr>
                <w:rFonts w:ascii="Arial Narrow" w:eastAsia="Times New Roman" w:hAnsi="Arial Narrow" w:cs="Calibri"/>
                <w:color w:val="000000"/>
                <w:sz w:val="14"/>
                <w:szCs w:val="16"/>
                <w:lang w:val="en-ID" w:eastAsia="en-ID"/>
              </w:rPr>
              <w:t>Pelaporan</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3D545B7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335.979.000,00</w:t>
            </w:r>
          </w:p>
        </w:tc>
        <w:tc>
          <w:tcPr>
            <w:tcW w:w="1017" w:type="dxa"/>
            <w:tcBorders>
              <w:top w:val="nil"/>
              <w:left w:val="nil"/>
              <w:bottom w:val="dashed" w:sz="4" w:space="0" w:color="auto"/>
              <w:right w:val="single" w:sz="4" w:space="0" w:color="auto"/>
            </w:tcBorders>
            <w:shd w:val="clear" w:color="auto" w:fill="auto"/>
            <w:noWrap/>
            <w:hideMark/>
          </w:tcPr>
          <w:p w14:paraId="68460B1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206.572.000,00 </w:t>
            </w:r>
          </w:p>
        </w:tc>
        <w:tc>
          <w:tcPr>
            <w:tcW w:w="1134" w:type="dxa"/>
            <w:tcBorders>
              <w:top w:val="nil"/>
              <w:left w:val="nil"/>
              <w:bottom w:val="dashed" w:sz="4" w:space="0" w:color="auto"/>
              <w:right w:val="single" w:sz="4" w:space="0" w:color="auto"/>
            </w:tcBorders>
            <w:shd w:val="clear" w:color="auto" w:fill="auto"/>
            <w:noWrap/>
            <w:hideMark/>
          </w:tcPr>
          <w:p w14:paraId="6224854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116.192.000,00</w:t>
            </w:r>
          </w:p>
        </w:tc>
        <w:tc>
          <w:tcPr>
            <w:tcW w:w="1110" w:type="dxa"/>
            <w:tcBorders>
              <w:top w:val="nil"/>
              <w:left w:val="nil"/>
              <w:bottom w:val="dashed" w:sz="4" w:space="0" w:color="auto"/>
              <w:right w:val="single" w:sz="4" w:space="0" w:color="auto"/>
            </w:tcBorders>
            <w:shd w:val="clear" w:color="auto" w:fill="auto"/>
            <w:noWrap/>
            <w:hideMark/>
          </w:tcPr>
          <w:p w14:paraId="2E194A9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nil"/>
              <w:left w:val="nil"/>
              <w:bottom w:val="dashed" w:sz="4" w:space="0" w:color="auto"/>
              <w:right w:val="single" w:sz="4" w:space="0" w:color="auto"/>
            </w:tcBorders>
            <w:shd w:val="clear" w:color="auto" w:fill="auto"/>
            <w:noWrap/>
            <w:hideMark/>
          </w:tcPr>
          <w:p w14:paraId="1B50126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993" w:type="dxa"/>
            <w:tcBorders>
              <w:top w:val="nil"/>
              <w:left w:val="nil"/>
              <w:bottom w:val="dashed" w:sz="4" w:space="0" w:color="auto"/>
              <w:right w:val="single" w:sz="4" w:space="0" w:color="auto"/>
            </w:tcBorders>
            <w:shd w:val="clear" w:color="auto" w:fill="auto"/>
            <w:noWrap/>
            <w:hideMark/>
          </w:tcPr>
          <w:p w14:paraId="69DE90B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299.450.830,00 </w:t>
            </w:r>
          </w:p>
        </w:tc>
        <w:tc>
          <w:tcPr>
            <w:tcW w:w="1017" w:type="dxa"/>
            <w:tcBorders>
              <w:top w:val="nil"/>
              <w:left w:val="nil"/>
              <w:bottom w:val="dashed" w:sz="4" w:space="0" w:color="auto"/>
              <w:right w:val="single" w:sz="4" w:space="0" w:color="auto"/>
            </w:tcBorders>
            <w:shd w:val="clear" w:color="auto" w:fill="auto"/>
            <w:noWrap/>
            <w:hideMark/>
          </w:tcPr>
          <w:p w14:paraId="1A62CF7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204.936.500,00 </w:t>
            </w:r>
          </w:p>
        </w:tc>
        <w:tc>
          <w:tcPr>
            <w:tcW w:w="1041" w:type="dxa"/>
            <w:tcBorders>
              <w:top w:val="nil"/>
              <w:left w:val="nil"/>
              <w:bottom w:val="dashed" w:sz="4" w:space="0" w:color="auto"/>
              <w:right w:val="single" w:sz="4" w:space="0" w:color="auto"/>
            </w:tcBorders>
            <w:shd w:val="clear" w:color="auto" w:fill="auto"/>
            <w:noWrap/>
            <w:hideMark/>
          </w:tcPr>
          <w:p w14:paraId="5BBED6C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115.719.500,00</w:t>
            </w:r>
          </w:p>
        </w:tc>
        <w:tc>
          <w:tcPr>
            <w:tcW w:w="1110" w:type="dxa"/>
            <w:tcBorders>
              <w:top w:val="nil"/>
              <w:left w:val="nil"/>
              <w:bottom w:val="dashed" w:sz="4" w:space="0" w:color="auto"/>
              <w:right w:val="single" w:sz="4" w:space="0" w:color="auto"/>
            </w:tcBorders>
            <w:shd w:val="clear" w:color="auto" w:fill="auto"/>
            <w:noWrap/>
            <w:hideMark/>
          </w:tcPr>
          <w:p w14:paraId="4342B7D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nil"/>
              <w:left w:val="nil"/>
              <w:bottom w:val="dashed" w:sz="4" w:space="0" w:color="auto"/>
              <w:right w:val="single" w:sz="4" w:space="0" w:color="auto"/>
            </w:tcBorders>
            <w:shd w:val="clear" w:color="auto" w:fill="auto"/>
            <w:noWrap/>
            <w:hideMark/>
          </w:tcPr>
          <w:p w14:paraId="719345E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629" w:type="dxa"/>
            <w:tcBorders>
              <w:top w:val="nil"/>
              <w:left w:val="nil"/>
              <w:bottom w:val="dashed" w:sz="4" w:space="0" w:color="auto"/>
              <w:right w:val="single" w:sz="4" w:space="0" w:color="auto"/>
            </w:tcBorders>
            <w:shd w:val="clear" w:color="auto" w:fill="auto"/>
            <w:noWrap/>
            <w:hideMark/>
          </w:tcPr>
          <w:p w14:paraId="39EDEC3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89,13 </w:t>
            </w:r>
          </w:p>
        </w:tc>
        <w:tc>
          <w:tcPr>
            <w:tcW w:w="568" w:type="dxa"/>
            <w:tcBorders>
              <w:top w:val="nil"/>
              <w:left w:val="nil"/>
              <w:bottom w:val="dashed" w:sz="4" w:space="0" w:color="auto"/>
              <w:right w:val="single" w:sz="4" w:space="0" w:color="auto"/>
            </w:tcBorders>
            <w:shd w:val="clear" w:color="auto" w:fill="auto"/>
            <w:noWrap/>
            <w:hideMark/>
          </w:tcPr>
          <w:p w14:paraId="778AC0A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99,21 </w:t>
            </w:r>
          </w:p>
        </w:tc>
        <w:tc>
          <w:tcPr>
            <w:tcW w:w="545" w:type="dxa"/>
            <w:tcBorders>
              <w:top w:val="nil"/>
              <w:left w:val="nil"/>
              <w:bottom w:val="dashed" w:sz="4" w:space="0" w:color="auto"/>
              <w:right w:val="single" w:sz="4" w:space="0" w:color="auto"/>
            </w:tcBorders>
            <w:shd w:val="clear" w:color="auto" w:fill="auto"/>
            <w:noWrap/>
            <w:hideMark/>
          </w:tcPr>
          <w:p w14:paraId="210ECBD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99,59 </w:t>
            </w:r>
          </w:p>
        </w:tc>
        <w:tc>
          <w:tcPr>
            <w:tcW w:w="618" w:type="dxa"/>
            <w:tcBorders>
              <w:top w:val="nil"/>
              <w:left w:val="nil"/>
              <w:bottom w:val="dashed" w:sz="4" w:space="0" w:color="auto"/>
              <w:right w:val="single" w:sz="4" w:space="0" w:color="auto"/>
            </w:tcBorders>
            <w:shd w:val="clear" w:color="auto" w:fill="auto"/>
            <w:noWrap/>
            <w:hideMark/>
          </w:tcPr>
          <w:p w14:paraId="4FAF086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08E1C5E3"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nil"/>
              <w:left w:val="nil"/>
              <w:bottom w:val="dashed" w:sz="4" w:space="0" w:color="auto"/>
              <w:right w:val="single" w:sz="4" w:space="0" w:color="auto"/>
            </w:tcBorders>
            <w:shd w:val="clear" w:color="auto" w:fill="auto"/>
            <w:noWrap/>
            <w:hideMark/>
          </w:tcPr>
          <w:p w14:paraId="58715BF9"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#VALUE!</w:t>
            </w:r>
          </w:p>
        </w:tc>
        <w:tc>
          <w:tcPr>
            <w:tcW w:w="851" w:type="dxa"/>
            <w:tcBorders>
              <w:top w:val="nil"/>
              <w:left w:val="nil"/>
              <w:bottom w:val="dashed" w:sz="4" w:space="0" w:color="auto"/>
              <w:right w:val="single" w:sz="4" w:space="0" w:color="auto"/>
            </w:tcBorders>
            <w:shd w:val="clear" w:color="auto" w:fill="auto"/>
            <w:noWrap/>
            <w:hideMark/>
          </w:tcPr>
          <w:p w14:paraId="0FE23661"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(0,44)</w:t>
            </w:r>
          </w:p>
        </w:tc>
      </w:tr>
      <w:tr w:rsidR="00854228" w:rsidRPr="00D33814" w14:paraId="0B5A8E46" w14:textId="77777777" w:rsidTr="00854228">
        <w:trPr>
          <w:trHeight w:val="840"/>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41BA83CF"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Peningkatan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Pengelolaan</w:t>
            </w:r>
            <w:proofErr w:type="spellEnd"/>
            <w:r w:rsidRPr="00854228">
              <w:rPr>
                <w:rFonts w:ascii="Arial Narrow" w:eastAsia="Times New Roman" w:hAnsi="Arial Narrow" w:cs="Calibri"/>
                <w:color w:val="000000"/>
                <w:sz w:val="14"/>
                <w:szCs w:val="16"/>
                <w:lang w:val="en-ID" w:eastAsia="en-ID"/>
              </w:rPr>
              <w:t xml:space="preserve"> Terminal </w:t>
            </w:r>
            <w:proofErr w:type="spellStart"/>
            <w:r w:rsidRPr="00854228">
              <w:rPr>
                <w:rFonts w:ascii="Arial Narrow" w:eastAsia="Times New Roman" w:hAnsi="Arial Narrow" w:cs="Calibri"/>
                <w:color w:val="000000"/>
                <w:sz w:val="14"/>
                <w:szCs w:val="16"/>
                <w:lang w:val="en-ID" w:eastAsia="en-ID"/>
              </w:rPr>
              <w:t>Angkutan</w:t>
            </w:r>
            <w:proofErr w:type="spellEnd"/>
            <w:r w:rsidRPr="00854228">
              <w:rPr>
                <w:rFonts w:ascii="Arial Narrow" w:eastAsia="Times New Roman" w:hAnsi="Arial Narrow" w:cs="Calibri"/>
                <w:color w:val="000000"/>
                <w:sz w:val="14"/>
                <w:szCs w:val="16"/>
                <w:lang w:val="en-ID" w:eastAsia="en-ID"/>
              </w:rPr>
              <w:t xml:space="preserve"> Sungai, </w:t>
            </w:r>
            <w:proofErr w:type="spellStart"/>
            <w:r w:rsidRPr="00854228">
              <w:rPr>
                <w:rFonts w:ascii="Arial Narrow" w:eastAsia="Times New Roman" w:hAnsi="Arial Narrow" w:cs="Calibri"/>
                <w:color w:val="000000"/>
                <w:sz w:val="14"/>
                <w:szCs w:val="16"/>
                <w:lang w:val="en-ID" w:eastAsia="en-ID"/>
              </w:rPr>
              <w:t>Danau</w:t>
            </w:r>
            <w:proofErr w:type="spellEnd"/>
            <w:r w:rsidRPr="00854228">
              <w:rPr>
                <w:rFonts w:ascii="Arial Narrow" w:eastAsia="Times New Roman" w:hAnsi="Arial Narrow" w:cs="Calibri"/>
                <w:color w:val="000000"/>
                <w:sz w:val="14"/>
                <w:szCs w:val="16"/>
                <w:lang w:val="en-ID" w:eastAsia="en-ID"/>
              </w:rPr>
              <w:t xml:space="preserve"> dan </w:t>
            </w:r>
            <w:proofErr w:type="spellStart"/>
            <w:r w:rsidRPr="00854228">
              <w:rPr>
                <w:rFonts w:ascii="Arial Narrow" w:eastAsia="Times New Roman" w:hAnsi="Arial Narrow" w:cs="Calibri"/>
                <w:color w:val="000000"/>
                <w:sz w:val="14"/>
                <w:szCs w:val="16"/>
                <w:lang w:val="en-ID" w:eastAsia="en-ID"/>
              </w:rPr>
              <w:t>Penyeberangan</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2B5F825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285.525.200,00</w:t>
            </w:r>
          </w:p>
        </w:tc>
        <w:tc>
          <w:tcPr>
            <w:tcW w:w="1017" w:type="dxa"/>
            <w:tcBorders>
              <w:top w:val="nil"/>
              <w:left w:val="nil"/>
              <w:bottom w:val="dashed" w:sz="4" w:space="0" w:color="auto"/>
              <w:right w:val="single" w:sz="4" w:space="0" w:color="auto"/>
            </w:tcBorders>
            <w:shd w:val="clear" w:color="auto" w:fill="auto"/>
            <w:noWrap/>
            <w:hideMark/>
          </w:tcPr>
          <w:p w14:paraId="0A179A1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69.475.200,00 </w:t>
            </w:r>
          </w:p>
        </w:tc>
        <w:tc>
          <w:tcPr>
            <w:tcW w:w="1134" w:type="dxa"/>
            <w:tcBorders>
              <w:top w:val="nil"/>
              <w:left w:val="nil"/>
              <w:bottom w:val="dashed" w:sz="4" w:space="0" w:color="auto"/>
              <w:right w:val="single" w:sz="4" w:space="0" w:color="auto"/>
            </w:tcBorders>
            <w:shd w:val="clear" w:color="auto" w:fill="auto"/>
            <w:noWrap/>
            <w:hideMark/>
          </w:tcPr>
          <w:p w14:paraId="467F72C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42.000.000,00</w:t>
            </w:r>
          </w:p>
        </w:tc>
        <w:tc>
          <w:tcPr>
            <w:tcW w:w="1110" w:type="dxa"/>
            <w:tcBorders>
              <w:top w:val="nil"/>
              <w:left w:val="nil"/>
              <w:bottom w:val="dashed" w:sz="4" w:space="0" w:color="auto"/>
              <w:right w:val="single" w:sz="4" w:space="0" w:color="auto"/>
            </w:tcBorders>
            <w:shd w:val="clear" w:color="auto" w:fill="auto"/>
            <w:noWrap/>
            <w:hideMark/>
          </w:tcPr>
          <w:p w14:paraId="2263BB0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nil"/>
              <w:left w:val="nil"/>
              <w:bottom w:val="dashed" w:sz="4" w:space="0" w:color="auto"/>
              <w:right w:val="single" w:sz="4" w:space="0" w:color="auto"/>
            </w:tcBorders>
            <w:shd w:val="clear" w:color="auto" w:fill="auto"/>
            <w:noWrap/>
            <w:hideMark/>
          </w:tcPr>
          <w:p w14:paraId="670BAB6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993" w:type="dxa"/>
            <w:tcBorders>
              <w:top w:val="nil"/>
              <w:left w:val="nil"/>
              <w:bottom w:val="dashed" w:sz="4" w:space="0" w:color="auto"/>
              <w:right w:val="single" w:sz="4" w:space="0" w:color="auto"/>
            </w:tcBorders>
            <w:shd w:val="clear" w:color="auto" w:fill="auto"/>
            <w:noWrap/>
            <w:hideMark/>
          </w:tcPr>
          <w:p w14:paraId="45BA70E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211.445.200,00 </w:t>
            </w:r>
          </w:p>
        </w:tc>
        <w:tc>
          <w:tcPr>
            <w:tcW w:w="1017" w:type="dxa"/>
            <w:tcBorders>
              <w:top w:val="nil"/>
              <w:left w:val="nil"/>
              <w:bottom w:val="dashed" w:sz="4" w:space="0" w:color="auto"/>
              <w:right w:val="single" w:sz="4" w:space="0" w:color="auto"/>
            </w:tcBorders>
            <w:shd w:val="clear" w:color="auto" w:fill="auto"/>
            <w:noWrap/>
            <w:hideMark/>
          </w:tcPr>
          <w:p w14:paraId="1C8AC88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62.420.100,00 </w:t>
            </w:r>
          </w:p>
        </w:tc>
        <w:tc>
          <w:tcPr>
            <w:tcW w:w="1041" w:type="dxa"/>
            <w:tcBorders>
              <w:top w:val="nil"/>
              <w:left w:val="nil"/>
              <w:bottom w:val="dashed" w:sz="4" w:space="0" w:color="auto"/>
              <w:right w:val="single" w:sz="4" w:space="0" w:color="auto"/>
            </w:tcBorders>
            <w:shd w:val="clear" w:color="auto" w:fill="auto"/>
            <w:noWrap/>
            <w:hideMark/>
          </w:tcPr>
          <w:p w14:paraId="133CB99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39.429.100,00</w:t>
            </w:r>
          </w:p>
        </w:tc>
        <w:tc>
          <w:tcPr>
            <w:tcW w:w="1110" w:type="dxa"/>
            <w:tcBorders>
              <w:top w:val="nil"/>
              <w:left w:val="nil"/>
              <w:bottom w:val="dashed" w:sz="4" w:space="0" w:color="auto"/>
              <w:right w:val="single" w:sz="4" w:space="0" w:color="auto"/>
            </w:tcBorders>
            <w:shd w:val="clear" w:color="auto" w:fill="auto"/>
            <w:noWrap/>
            <w:hideMark/>
          </w:tcPr>
          <w:p w14:paraId="1BA9A78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nil"/>
              <w:left w:val="nil"/>
              <w:bottom w:val="dashed" w:sz="4" w:space="0" w:color="auto"/>
              <w:right w:val="single" w:sz="4" w:space="0" w:color="auto"/>
            </w:tcBorders>
            <w:shd w:val="clear" w:color="auto" w:fill="auto"/>
            <w:noWrap/>
            <w:hideMark/>
          </w:tcPr>
          <w:p w14:paraId="568DE58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629" w:type="dxa"/>
            <w:tcBorders>
              <w:top w:val="nil"/>
              <w:left w:val="nil"/>
              <w:bottom w:val="dashed" w:sz="4" w:space="0" w:color="auto"/>
              <w:right w:val="single" w:sz="4" w:space="0" w:color="auto"/>
            </w:tcBorders>
            <w:shd w:val="clear" w:color="auto" w:fill="auto"/>
            <w:noWrap/>
            <w:hideMark/>
          </w:tcPr>
          <w:p w14:paraId="1CAB37F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74,05 </w:t>
            </w:r>
          </w:p>
        </w:tc>
        <w:tc>
          <w:tcPr>
            <w:tcW w:w="568" w:type="dxa"/>
            <w:tcBorders>
              <w:top w:val="nil"/>
              <w:left w:val="nil"/>
              <w:bottom w:val="dashed" w:sz="4" w:space="0" w:color="auto"/>
              <w:right w:val="single" w:sz="4" w:space="0" w:color="auto"/>
            </w:tcBorders>
            <w:shd w:val="clear" w:color="auto" w:fill="auto"/>
            <w:noWrap/>
            <w:hideMark/>
          </w:tcPr>
          <w:p w14:paraId="6F8E18D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89,85 </w:t>
            </w:r>
          </w:p>
        </w:tc>
        <w:tc>
          <w:tcPr>
            <w:tcW w:w="545" w:type="dxa"/>
            <w:tcBorders>
              <w:top w:val="nil"/>
              <w:left w:val="nil"/>
              <w:bottom w:val="dashed" w:sz="4" w:space="0" w:color="auto"/>
              <w:right w:val="single" w:sz="4" w:space="0" w:color="auto"/>
            </w:tcBorders>
            <w:shd w:val="clear" w:color="auto" w:fill="auto"/>
            <w:noWrap/>
            <w:hideMark/>
          </w:tcPr>
          <w:p w14:paraId="395B55A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93,88 </w:t>
            </w:r>
          </w:p>
        </w:tc>
        <w:tc>
          <w:tcPr>
            <w:tcW w:w="618" w:type="dxa"/>
            <w:tcBorders>
              <w:top w:val="nil"/>
              <w:left w:val="nil"/>
              <w:bottom w:val="dashed" w:sz="4" w:space="0" w:color="auto"/>
              <w:right w:val="single" w:sz="4" w:space="0" w:color="auto"/>
            </w:tcBorders>
            <w:shd w:val="clear" w:color="auto" w:fill="auto"/>
            <w:noWrap/>
            <w:hideMark/>
          </w:tcPr>
          <w:p w14:paraId="7FF1E35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7DACAF71"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nil"/>
              <w:left w:val="nil"/>
              <w:bottom w:val="dashed" w:sz="4" w:space="0" w:color="auto"/>
              <w:right w:val="single" w:sz="4" w:space="0" w:color="auto"/>
            </w:tcBorders>
            <w:shd w:val="clear" w:color="auto" w:fill="auto"/>
            <w:noWrap/>
            <w:hideMark/>
          </w:tcPr>
          <w:p w14:paraId="64D36CAC"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1DFCEE9C"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(0,34)</w:t>
            </w:r>
          </w:p>
        </w:tc>
      </w:tr>
      <w:tr w:rsidR="00854228" w:rsidRPr="00D33814" w14:paraId="327BAB84" w14:textId="77777777" w:rsidTr="00854228">
        <w:trPr>
          <w:trHeight w:val="67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2C10BE5D"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Peningkatan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Pengelolaan</w:t>
            </w:r>
            <w:proofErr w:type="spellEnd"/>
            <w:r w:rsidRPr="00854228">
              <w:rPr>
                <w:rFonts w:ascii="Arial Narrow" w:eastAsia="Times New Roman" w:hAnsi="Arial Narrow" w:cs="Calibri"/>
                <w:color w:val="000000"/>
                <w:sz w:val="14"/>
                <w:szCs w:val="16"/>
                <w:lang w:val="en-ID" w:eastAsia="en-ID"/>
              </w:rPr>
              <w:t xml:space="preserve"> Terminal </w:t>
            </w:r>
            <w:proofErr w:type="spellStart"/>
            <w:r w:rsidRPr="00854228">
              <w:rPr>
                <w:rFonts w:ascii="Arial Narrow" w:eastAsia="Times New Roman" w:hAnsi="Arial Narrow" w:cs="Calibri"/>
                <w:color w:val="000000"/>
                <w:sz w:val="14"/>
                <w:szCs w:val="16"/>
                <w:lang w:val="en-ID" w:eastAsia="en-ID"/>
              </w:rPr>
              <w:t>Angkutan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Darat</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1963D2B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1.073.695.600,00</w:t>
            </w:r>
          </w:p>
        </w:tc>
        <w:tc>
          <w:tcPr>
            <w:tcW w:w="1017" w:type="dxa"/>
            <w:tcBorders>
              <w:top w:val="nil"/>
              <w:left w:val="nil"/>
              <w:bottom w:val="dashed" w:sz="4" w:space="0" w:color="auto"/>
              <w:right w:val="single" w:sz="4" w:space="0" w:color="auto"/>
            </w:tcBorders>
            <w:shd w:val="clear" w:color="auto" w:fill="auto"/>
            <w:noWrap/>
            <w:hideMark/>
          </w:tcPr>
          <w:p w14:paraId="2596D97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227.685.800,00 </w:t>
            </w:r>
          </w:p>
        </w:tc>
        <w:tc>
          <w:tcPr>
            <w:tcW w:w="1134" w:type="dxa"/>
            <w:tcBorders>
              <w:top w:val="nil"/>
              <w:left w:val="nil"/>
              <w:bottom w:val="dashed" w:sz="4" w:space="0" w:color="auto"/>
              <w:right w:val="single" w:sz="4" w:space="0" w:color="auto"/>
            </w:tcBorders>
            <w:shd w:val="clear" w:color="auto" w:fill="auto"/>
            <w:noWrap/>
            <w:hideMark/>
          </w:tcPr>
          <w:p w14:paraId="2722A70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316.786.000,00</w:t>
            </w:r>
          </w:p>
        </w:tc>
        <w:tc>
          <w:tcPr>
            <w:tcW w:w="1110" w:type="dxa"/>
            <w:tcBorders>
              <w:top w:val="nil"/>
              <w:left w:val="nil"/>
              <w:bottom w:val="dashed" w:sz="4" w:space="0" w:color="auto"/>
              <w:right w:val="single" w:sz="4" w:space="0" w:color="auto"/>
            </w:tcBorders>
            <w:shd w:val="clear" w:color="auto" w:fill="auto"/>
            <w:noWrap/>
            <w:hideMark/>
          </w:tcPr>
          <w:p w14:paraId="776E220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nil"/>
              <w:left w:val="nil"/>
              <w:bottom w:val="dashed" w:sz="4" w:space="0" w:color="auto"/>
              <w:right w:val="single" w:sz="4" w:space="0" w:color="auto"/>
            </w:tcBorders>
            <w:shd w:val="clear" w:color="auto" w:fill="auto"/>
            <w:noWrap/>
            <w:hideMark/>
          </w:tcPr>
          <w:p w14:paraId="571CAE7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993" w:type="dxa"/>
            <w:tcBorders>
              <w:top w:val="nil"/>
              <w:left w:val="nil"/>
              <w:bottom w:val="dashed" w:sz="4" w:space="0" w:color="auto"/>
              <w:right w:val="single" w:sz="4" w:space="0" w:color="auto"/>
            </w:tcBorders>
            <w:shd w:val="clear" w:color="auto" w:fill="auto"/>
            <w:noWrap/>
            <w:hideMark/>
          </w:tcPr>
          <w:p w14:paraId="025D634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1.047.640.978,00 </w:t>
            </w:r>
          </w:p>
        </w:tc>
        <w:tc>
          <w:tcPr>
            <w:tcW w:w="1017" w:type="dxa"/>
            <w:tcBorders>
              <w:top w:val="nil"/>
              <w:left w:val="nil"/>
              <w:bottom w:val="dashed" w:sz="4" w:space="0" w:color="auto"/>
              <w:right w:val="single" w:sz="4" w:space="0" w:color="auto"/>
            </w:tcBorders>
            <w:shd w:val="clear" w:color="auto" w:fill="auto"/>
            <w:noWrap/>
            <w:hideMark/>
          </w:tcPr>
          <w:p w14:paraId="53B7153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189.806.400,00 </w:t>
            </w:r>
          </w:p>
        </w:tc>
        <w:tc>
          <w:tcPr>
            <w:tcW w:w="1041" w:type="dxa"/>
            <w:tcBorders>
              <w:top w:val="nil"/>
              <w:left w:val="nil"/>
              <w:bottom w:val="dashed" w:sz="4" w:space="0" w:color="auto"/>
              <w:right w:val="single" w:sz="4" w:space="0" w:color="auto"/>
            </w:tcBorders>
            <w:shd w:val="clear" w:color="auto" w:fill="auto"/>
            <w:noWrap/>
            <w:hideMark/>
          </w:tcPr>
          <w:p w14:paraId="31B5476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314.773.400,00</w:t>
            </w:r>
          </w:p>
        </w:tc>
        <w:tc>
          <w:tcPr>
            <w:tcW w:w="1110" w:type="dxa"/>
            <w:tcBorders>
              <w:top w:val="nil"/>
              <w:left w:val="nil"/>
              <w:bottom w:val="dashed" w:sz="4" w:space="0" w:color="auto"/>
              <w:right w:val="single" w:sz="4" w:space="0" w:color="auto"/>
            </w:tcBorders>
            <w:shd w:val="clear" w:color="auto" w:fill="auto"/>
            <w:noWrap/>
            <w:hideMark/>
          </w:tcPr>
          <w:p w14:paraId="12803CC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nil"/>
              <w:left w:val="nil"/>
              <w:bottom w:val="dashed" w:sz="4" w:space="0" w:color="auto"/>
              <w:right w:val="single" w:sz="4" w:space="0" w:color="auto"/>
            </w:tcBorders>
            <w:shd w:val="clear" w:color="auto" w:fill="auto"/>
            <w:noWrap/>
            <w:hideMark/>
          </w:tcPr>
          <w:p w14:paraId="5CA7ED9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629" w:type="dxa"/>
            <w:tcBorders>
              <w:top w:val="nil"/>
              <w:left w:val="nil"/>
              <w:bottom w:val="dashed" w:sz="4" w:space="0" w:color="auto"/>
              <w:right w:val="single" w:sz="4" w:space="0" w:color="auto"/>
            </w:tcBorders>
            <w:shd w:val="clear" w:color="auto" w:fill="auto"/>
            <w:noWrap/>
            <w:hideMark/>
          </w:tcPr>
          <w:p w14:paraId="3152912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97,57 </w:t>
            </w:r>
          </w:p>
        </w:tc>
        <w:tc>
          <w:tcPr>
            <w:tcW w:w="568" w:type="dxa"/>
            <w:tcBorders>
              <w:top w:val="nil"/>
              <w:left w:val="nil"/>
              <w:bottom w:val="dashed" w:sz="4" w:space="0" w:color="auto"/>
              <w:right w:val="single" w:sz="4" w:space="0" w:color="auto"/>
            </w:tcBorders>
            <w:shd w:val="clear" w:color="auto" w:fill="auto"/>
            <w:noWrap/>
            <w:hideMark/>
          </w:tcPr>
          <w:p w14:paraId="479729B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83,36 </w:t>
            </w:r>
          </w:p>
        </w:tc>
        <w:tc>
          <w:tcPr>
            <w:tcW w:w="545" w:type="dxa"/>
            <w:tcBorders>
              <w:top w:val="nil"/>
              <w:left w:val="nil"/>
              <w:bottom w:val="dashed" w:sz="4" w:space="0" w:color="auto"/>
              <w:right w:val="single" w:sz="4" w:space="0" w:color="auto"/>
            </w:tcBorders>
            <w:shd w:val="clear" w:color="auto" w:fill="auto"/>
            <w:noWrap/>
            <w:hideMark/>
          </w:tcPr>
          <w:p w14:paraId="0D28DD5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99,36 </w:t>
            </w:r>
          </w:p>
        </w:tc>
        <w:tc>
          <w:tcPr>
            <w:tcW w:w="618" w:type="dxa"/>
            <w:tcBorders>
              <w:top w:val="nil"/>
              <w:left w:val="nil"/>
              <w:bottom w:val="dashed" w:sz="4" w:space="0" w:color="auto"/>
              <w:right w:val="single" w:sz="4" w:space="0" w:color="auto"/>
            </w:tcBorders>
            <w:shd w:val="clear" w:color="auto" w:fill="auto"/>
            <w:noWrap/>
            <w:hideMark/>
          </w:tcPr>
          <w:p w14:paraId="73C0872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3C0EE679"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nil"/>
              <w:left w:val="nil"/>
              <w:bottom w:val="dashed" w:sz="4" w:space="0" w:color="auto"/>
              <w:right w:val="single" w:sz="4" w:space="0" w:color="auto"/>
            </w:tcBorders>
            <w:shd w:val="clear" w:color="auto" w:fill="auto"/>
            <w:noWrap/>
            <w:hideMark/>
          </w:tcPr>
          <w:p w14:paraId="22AC860D"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4F9F6F3F"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(0,09)</w:t>
            </w:r>
          </w:p>
        </w:tc>
      </w:tr>
      <w:tr w:rsidR="00854228" w:rsidRPr="00D33814" w14:paraId="7E131096" w14:textId="77777777" w:rsidTr="00854228">
        <w:trPr>
          <w:trHeight w:val="660"/>
        </w:trPr>
        <w:tc>
          <w:tcPr>
            <w:tcW w:w="1129" w:type="dxa"/>
            <w:tcBorders>
              <w:top w:val="dashed" w:sz="4" w:space="0" w:color="auto"/>
              <w:left w:val="single" w:sz="4" w:space="0" w:color="auto"/>
              <w:bottom w:val="dashed" w:sz="4" w:space="0" w:color="auto"/>
              <w:right w:val="single" w:sz="4" w:space="0" w:color="000000"/>
            </w:tcBorders>
            <w:shd w:val="clear" w:color="000000" w:fill="A6A6A6"/>
            <w:hideMark/>
          </w:tcPr>
          <w:p w14:paraId="4D6FA272" w14:textId="77777777" w:rsidR="00D33814" w:rsidRPr="00854228" w:rsidRDefault="00D33814" w:rsidP="00D33814">
            <w:pPr>
              <w:spacing w:after="0" w:line="240" w:lineRule="auto"/>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Program </w:t>
            </w:r>
            <w:proofErr w:type="spellStart"/>
            <w:r w:rsidRPr="00854228">
              <w:rPr>
                <w:rFonts w:ascii="Arial Narrow" w:eastAsia="Times New Roman" w:hAnsi="Arial Narrow" w:cs="Calibri"/>
                <w:b/>
                <w:bCs/>
                <w:color w:val="000000"/>
                <w:sz w:val="14"/>
                <w:szCs w:val="16"/>
                <w:lang w:val="en-ID" w:eastAsia="en-ID"/>
              </w:rPr>
              <w:t>Peningkatan</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Pelayanan</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Angkutan</w:t>
            </w:r>
            <w:proofErr w:type="spellEnd"/>
          </w:p>
        </w:tc>
        <w:tc>
          <w:tcPr>
            <w:tcW w:w="1110" w:type="dxa"/>
            <w:tcBorders>
              <w:top w:val="dashed" w:sz="4" w:space="0" w:color="auto"/>
              <w:left w:val="single" w:sz="4" w:space="0" w:color="auto"/>
              <w:bottom w:val="dashed" w:sz="4" w:space="0" w:color="auto"/>
              <w:right w:val="single" w:sz="4" w:space="0" w:color="auto"/>
            </w:tcBorders>
            <w:shd w:val="clear" w:color="000000" w:fill="A6A6A6"/>
            <w:noWrap/>
            <w:hideMark/>
          </w:tcPr>
          <w:p w14:paraId="4EB7D1CB"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672.344.600,00</w:t>
            </w:r>
          </w:p>
        </w:tc>
        <w:tc>
          <w:tcPr>
            <w:tcW w:w="1017" w:type="dxa"/>
            <w:tcBorders>
              <w:top w:val="nil"/>
              <w:left w:val="nil"/>
              <w:bottom w:val="dashed" w:sz="4" w:space="0" w:color="auto"/>
              <w:right w:val="single" w:sz="4" w:space="0" w:color="auto"/>
            </w:tcBorders>
            <w:shd w:val="clear" w:color="000000" w:fill="A6A6A6"/>
            <w:noWrap/>
            <w:hideMark/>
          </w:tcPr>
          <w:p w14:paraId="7CF8458A"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518.710.100,00</w:t>
            </w:r>
          </w:p>
        </w:tc>
        <w:tc>
          <w:tcPr>
            <w:tcW w:w="1134" w:type="dxa"/>
            <w:tcBorders>
              <w:top w:val="nil"/>
              <w:left w:val="nil"/>
              <w:bottom w:val="dashed" w:sz="4" w:space="0" w:color="auto"/>
              <w:right w:val="single" w:sz="4" w:space="0" w:color="auto"/>
            </w:tcBorders>
            <w:shd w:val="clear" w:color="000000" w:fill="A6A6A6"/>
            <w:noWrap/>
            <w:hideMark/>
          </w:tcPr>
          <w:p w14:paraId="5B90B571"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939.862.900,00</w:t>
            </w:r>
          </w:p>
        </w:tc>
        <w:tc>
          <w:tcPr>
            <w:tcW w:w="1110" w:type="dxa"/>
            <w:tcBorders>
              <w:top w:val="nil"/>
              <w:left w:val="nil"/>
              <w:bottom w:val="dashed" w:sz="4" w:space="0" w:color="auto"/>
              <w:right w:val="single" w:sz="4" w:space="0" w:color="auto"/>
            </w:tcBorders>
            <w:shd w:val="clear" w:color="000000" w:fill="A6A6A6"/>
            <w:noWrap/>
            <w:hideMark/>
          </w:tcPr>
          <w:p w14:paraId="598DA90F"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313.930.000</w:t>
            </w:r>
          </w:p>
        </w:tc>
        <w:tc>
          <w:tcPr>
            <w:tcW w:w="1015" w:type="dxa"/>
            <w:tcBorders>
              <w:top w:val="nil"/>
              <w:left w:val="nil"/>
              <w:bottom w:val="dashed" w:sz="4" w:space="0" w:color="auto"/>
              <w:right w:val="single" w:sz="4" w:space="0" w:color="auto"/>
            </w:tcBorders>
            <w:shd w:val="clear" w:color="000000" w:fill="A6A6A6"/>
            <w:noWrap/>
            <w:hideMark/>
          </w:tcPr>
          <w:p w14:paraId="2A9B8BB4"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94.272.000,00</w:t>
            </w:r>
          </w:p>
        </w:tc>
        <w:tc>
          <w:tcPr>
            <w:tcW w:w="993" w:type="dxa"/>
            <w:tcBorders>
              <w:top w:val="nil"/>
              <w:left w:val="nil"/>
              <w:bottom w:val="dashed" w:sz="4" w:space="0" w:color="auto"/>
              <w:right w:val="single" w:sz="4" w:space="0" w:color="auto"/>
            </w:tcBorders>
            <w:shd w:val="clear" w:color="000000" w:fill="A6A6A6"/>
            <w:noWrap/>
            <w:hideMark/>
          </w:tcPr>
          <w:p w14:paraId="2C4B3768"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640.451.700,00</w:t>
            </w:r>
          </w:p>
        </w:tc>
        <w:tc>
          <w:tcPr>
            <w:tcW w:w="1017" w:type="dxa"/>
            <w:tcBorders>
              <w:top w:val="nil"/>
              <w:left w:val="nil"/>
              <w:bottom w:val="dashed" w:sz="4" w:space="0" w:color="auto"/>
              <w:right w:val="single" w:sz="4" w:space="0" w:color="auto"/>
            </w:tcBorders>
            <w:shd w:val="clear" w:color="000000" w:fill="A6A6A6"/>
            <w:noWrap/>
            <w:hideMark/>
          </w:tcPr>
          <w:p w14:paraId="5C996167"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633.644.630,00</w:t>
            </w:r>
          </w:p>
        </w:tc>
        <w:tc>
          <w:tcPr>
            <w:tcW w:w="1041" w:type="dxa"/>
            <w:tcBorders>
              <w:top w:val="nil"/>
              <w:left w:val="nil"/>
              <w:bottom w:val="dashed" w:sz="4" w:space="0" w:color="auto"/>
              <w:right w:val="single" w:sz="4" w:space="0" w:color="auto"/>
            </w:tcBorders>
            <w:shd w:val="clear" w:color="000000" w:fill="A6A6A6"/>
            <w:noWrap/>
            <w:hideMark/>
          </w:tcPr>
          <w:p w14:paraId="033A9758"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925.935.150,00</w:t>
            </w:r>
          </w:p>
        </w:tc>
        <w:tc>
          <w:tcPr>
            <w:tcW w:w="1110" w:type="dxa"/>
            <w:tcBorders>
              <w:top w:val="nil"/>
              <w:left w:val="nil"/>
              <w:bottom w:val="dashed" w:sz="4" w:space="0" w:color="auto"/>
              <w:right w:val="single" w:sz="4" w:space="0" w:color="auto"/>
            </w:tcBorders>
            <w:shd w:val="clear" w:color="000000" w:fill="A6A6A6"/>
            <w:noWrap/>
            <w:hideMark/>
          </w:tcPr>
          <w:p w14:paraId="79CCC629"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304.321.113</w:t>
            </w:r>
          </w:p>
        </w:tc>
        <w:tc>
          <w:tcPr>
            <w:tcW w:w="1015" w:type="dxa"/>
            <w:tcBorders>
              <w:top w:val="nil"/>
              <w:left w:val="nil"/>
              <w:bottom w:val="dashed" w:sz="4" w:space="0" w:color="auto"/>
              <w:right w:val="single" w:sz="4" w:space="0" w:color="auto"/>
            </w:tcBorders>
            <w:shd w:val="clear" w:color="000000" w:fill="A6A6A6"/>
            <w:noWrap/>
            <w:hideMark/>
          </w:tcPr>
          <w:p w14:paraId="3FDAFFC5"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87.340.400,00</w:t>
            </w:r>
          </w:p>
        </w:tc>
        <w:tc>
          <w:tcPr>
            <w:tcW w:w="629" w:type="dxa"/>
            <w:tcBorders>
              <w:top w:val="nil"/>
              <w:left w:val="nil"/>
              <w:bottom w:val="dashed" w:sz="4" w:space="0" w:color="auto"/>
              <w:right w:val="single" w:sz="4" w:space="0" w:color="auto"/>
            </w:tcBorders>
            <w:shd w:val="clear" w:color="000000" w:fill="A6A6A6"/>
            <w:noWrap/>
            <w:hideMark/>
          </w:tcPr>
          <w:p w14:paraId="4F92F01F"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95,26</w:t>
            </w:r>
          </w:p>
        </w:tc>
        <w:tc>
          <w:tcPr>
            <w:tcW w:w="568" w:type="dxa"/>
            <w:tcBorders>
              <w:top w:val="nil"/>
              <w:left w:val="nil"/>
              <w:bottom w:val="dashed" w:sz="4" w:space="0" w:color="auto"/>
              <w:right w:val="single" w:sz="4" w:space="0" w:color="auto"/>
            </w:tcBorders>
            <w:shd w:val="clear" w:color="000000" w:fill="A6A6A6"/>
            <w:noWrap/>
            <w:hideMark/>
          </w:tcPr>
          <w:p w14:paraId="5312C102"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122,16</w:t>
            </w:r>
          </w:p>
        </w:tc>
        <w:tc>
          <w:tcPr>
            <w:tcW w:w="545" w:type="dxa"/>
            <w:tcBorders>
              <w:top w:val="nil"/>
              <w:left w:val="nil"/>
              <w:bottom w:val="dashed" w:sz="4" w:space="0" w:color="auto"/>
              <w:right w:val="single" w:sz="4" w:space="0" w:color="auto"/>
            </w:tcBorders>
            <w:shd w:val="clear" w:color="000000" w:fill="A6A6A6"/>
            <w:noWrap/>
            <w:hideMark/>
          </w:tcPr>
          <w:p w14:paraId="11834B36"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98,52</w:t>
            </w:r>
          </w:p>
        </w:tc>
        <w:tc>
          <w:tcPr>
            <w:tcW w:w="618" w:type="dxa"/>
            <w:tcBorders>
              <w:top w:val="nil"/>
              <w:left w:val="nil"/>
              <w:bottom w:val="dashed" w:sz="4" w:space="0" w:color="auto"/>
              <w:right w:val="single" w:sz="4" w:space="0" w:color="auto"/>
            </w:tcBorders>
            <w:shd w:val="clear" w:color="000000" w:fill="A6A6A6"/>
            <w:noWrap/>
            <w:hideMark/>
          </w:tcPr>
          <w:p w14:paraId="74E91627"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p>
        </w:tc>
        <w:tc>
          <w:tcPr>
            <w:tcW w:w="618" w:type="dxa"/>
            <w:tcBorders>
              <w:top w:val="nil"/>
              <w:left w:val="nil"/>
              <w:bottom w:val="dashed" w:sz="4" w:space="0" w:color="auto"/>
              <w:right w:val="single" w:sz="4" w:space="0" w:color="auto"/>
            </w:tcBorders>
            <w:shd w:val="clear" w:color="000000" w:fill="A6A6A6"/>
            <w:noWrap/>
            <w:hideMark/>
          </w:tcPr>
          <w:p w14:paraId="2D03D792" w14:textId="77777777" w:rsidR="00D33814" w:rsidRPr="00854228" w:rsidRDefault="00D33814" w:rsidP="000C0B01">
            <w:pPr>
              <w:spacing w:after="0" w:line="240" w:lineRule="auto"/>
              <w:jc w:val="center"/>
              <w:rPr>
                <w:rFonts w:ascii="Arial Narrow" w:eastAsia="Times New Roman" w:hAnsi="Arial Narrow" w:cs="Calibri"/>
                <w:b/>
                <w:bCs/>
                <w:color w:val="000000"/>
                <w:sz w:val="12"/>
                <w:szCs w:val="16"/>
                <w:lang w:val="en-ID" w:eastAsia="en-ID"/>
              </w:rPr>
            </w:pPr>
            <w:r w:rsidRPr="00854228">
              <w:rPr>
                <w:rFonts w:ascii="Arial Narrow" w:eastAsia="Times New Roman" w:hAnsi="Arial Narrow" w:cs="Calibri"/>
                <w:b/>
                <w:bCs/>
                <w:color w:val="000000"/>
                <w:sz w:val="12"/>
                <w:szCs w:val="16"/>
                <w:lang w:val="en-ID" w:eastAsia="en-ID"/>
              </w:rPr>
              <w:t>92,65</w:t>
            </w:r>
          </w:p>
        </w:tc>
        <w:tc>
          <w:tcPr>
            <w:tcW w:w="635" w:type="dxa"/>
            <w:tcBorders>
              <w:top w:val="nil"/>
              <w:left w:val="nil"/>
              <w:bottom w:val="dashed" w:sz="4" w:space="0" w:color="auto"/>
              <w:right w:val="single" w:sz="4" w:space="0" w:color="auto"/>
            </w:tcBorders>
            <w:shd w:val="clear" w:color="000000" w:fill="A6A6A6"/>
            <w:noWrap/>
            <w:hideMark/>
          </w:tcPr>
          <w:p w14:paraId="0771CA31" w14:textId="77777777" w:rsidR="00D33814" w:rsidRPr="00854228" w:rsidRDefault="00D33814" w:rsidP="000C0B01">
            <w:pPr>
              <w:spacing w:after="0" w:line="240" w:lineRule="auto"/>
              <w:jc w:val="center"/>
              <w:rPr>
                <w:rFonts w:ascii="Arial Narrow" w:eastAsia="Times New Roman" w:hAnsi="Arial Narrow" w:cs="Calibri"/>
                <w:b/>
                <w:bCs/>
                <w:color w:val="000000"/>
                <w:sz w:val="12"/>
                <w:szCs w:val="14"/>
                <w:lang w:val="en-ID" w:eastAsia="en-ID"/>
              </w:rPr>
            </w:pPr>
            <w:r w:rsidRPr="00854228">
              <w:rPr>
                <w:rFonts w:ascii="Arial Narrow" w:eastAsia="Times New Roman" w:hAnsi="Arial Narrow" w:cs="Calibri"/>
                <w:b/>
                <w:bCs/>
                <w:color w:val="000000"/>
                <w:sz w:val="12"/>
                <w:szCs w:val="14"/>
                <w:lang w:val="en-ID" w:eastAsia="en-ID"/>
              </w:rPr>
              <w:t>(0,14)</w:t>
            </w:r>
          </w:p>
        </w:tc>
        <w:tc>
          <w:tcPr>
            <w:tcW w:w="851" w:type="dxa"/>
            <w:tcBorders>
              <w:top w:val="nil"/>
              <w:left w:val="nil"/>
              <w:bottom w:val="dashed" w:sz="4" w:space="0" w:color="auto"/>
              <w:right w:val="single" w:sz="4" w:space="0" w:color="auto"/>
            </w:tcBorders>
            <w:shd w:val="clear" w:color="000000" w:fill="A6A6A6"/>
            <w:noWrap/>
            <w:hideMark/>
          </w:tcPr>
          <w:p w14:paraId="33667E96" w14:textId="77777777" w:rsidR="00D33814" w:rsidRPr="00854228" w:rsidRDefault="00D33814" w:rsidP="000C0B01">
            <w:pPr>
              <w:spacing w:after="0" w:line="240" w:lineRule="auto"/>
              <w:jc w:val="center"/>
              <w:rPr>
                <w:rFonts w:ascii="Arial Narrow" w:eastAsia="Times New Roman" w:hAnsi="Arial Narrow" w:cs="Calibri"/>
                <w:b/>
                <w:bCs/>
                <w:color w:val="000000"/>
                <w:sz w:val="12"/>
                <w:szCs w:val="14"/>
                <w:lang w:val="en-ID" w:eastAsia="en-ID"/>
              </w:rPr>
            </w:pPr>
            <w:r w:rsidRPr="00854228">
              <w:rPr>
                <w:rFonts w:ascii="Arial Narrow" w:eastAsia="Times New Roman" w:hAnsi="Arial Narrow" w:cs="Calibri"/>
                <w:b/>
                <w:bCs/>
                <w:color w:val="000000"/>
                <w:sz w:val="12"/>
                <w:szCs w:val="14"/>
                <w:lang w:val="en-ID" w:eastAsia="en-ID"/>
              </w:rPr>
              <w:t>(0,06)</w:t>
            </w:r>
          </w:p>
        </w:tc>
      </w:tr>
      <w:tr w:rsidR="00854228" w:rsidRPr="00D33814" w14:paraId="2E636810" w14:textId="77777777" w:rsidTr="00854228">
        <w:trPr>
          <w:trHeight w:val="106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3C70515D"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Kegiatan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penyuluhan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Bagi</w:t>
            </w:r>
            <w:proofErr w:type="spellEnd"/>
            <w:r w:rsidRPr="00854228">
              <w:rPr>
                <w:rFonts w:ascii="Arial Narrow" w:eastAsia="Times New Roman" w:hAnsi="Arial Narrow" w:cs="Calibri"/>
                <w:color w:val="000000"/>
                <w:sz w:val="14"/>
                <w:szCs w:val="16"/>
                <w:lang w:val="en-ID" w:eastAsia="en-ID"/>
              </w:rPr>
              <w:t xml:space="preserve"> Para </w:t>
            </w:r>
            <w:proofErr w:type="spellStart"/>
            <w:r w:rsidRPr="00854228">
              <w:rPr>
                <w:rFonts w:ascii="Arial Narrow" w:eastAsia="Times New Roman" w:hAnsi="Arial Narrow" w:cs="Calibri"/>
                <w:color w:val="000000"/>
                <w:sz w:val="14"/>
                <w:szCs w:val="16"/>
                <w:lang w:val="en-ID" w:eastAsia="en-ID"/>
              </w:rPr>
              <w:t>Sopir</w:t>
            </w:r>
            <w:proofErr w:type="spellEnd"/>
            <w:r w:rsidRPr="00854228">
              <w:rPr>
                <w:rFonts w:ascii="Arial Narrow" w:eastAsia="Times New Roman" w:hAnsi="Arial Narrow" w:cs="Calibri"/>
                <w:color w:val="000000"/>
                <w:sz w:val="14"/>
                <w:szCs w:val="16"/>
                <w:lang w:val="en-ID" w:eastAsia="en-ID"/>
              </w:rPr>
              <w:t>/</w:t>
            </w:r>
            <w:proofErr w:type="spellStart"/>
            <w:r w:rsidRPr="00854228">
              <w:rPr>
                <w:rFonts w:ascii="Arial Narrow" w:eastAsia="Times New Roman" w:hAnsi="Arial Narrow" w:cs="Calibri"/>
                <w:color w:val="000000"/>
                <w:sz w:val="14"/>
                <w:szCs w:val="16"/>
                <w:lang w:val="en-ID" w:eastAsia="en-ID"/>
              </w:rPr>
              <w:t>Juru</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Mudi</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Untuk</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Peningkatan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Keselamatan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Penumpang</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3BEE34D4"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7" w:type="dxa"/>
            <w:tcBorders>
              <w:top w:val="nil"/>
              <w:left w:val="nil"/>
              <w:bottom w:val="dashed" w:sz="4" w:space="0" w:color="auto"/>
              <w:right w:val="single" w:sz="4" w:space="0" w:color="auto"/>
            </w:tcBorders>
            <w:shd w:val="clear" w:color="auto" w:fill="auto"/>
            <w:noWrap/>
            <w:hideMark/>
          </w:tcPr>
          <w:p w14:paraId="3C6D6CE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132.200.000,00 </w:t>
            </w:r>
          </w:p>
        </w:tc>
        <w:tc>
          <w:tcPr>
            <w:tcW w:w="1134" w:type="dxa"/>
            <w:tcBorders>
              <w:top w:val="nil"/>
              <w:left w:val="nil"/>
              <w:bottom w:val="dashed" w:sz="4" w:space="0" w:color="auto"/>
              <w:right w:val="single" w:sz="4" w:space="0" w:color="auto"/>
            </w:tcBorders>
            <w:shd w:val="clear" w:color="auto" w:fill="auto"/>
            <w:noWrap/>
            <w:hideMark/>
          </w:tcPr>
          <w:p w14:paraId="4CF7A31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5339C7D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nil"/>
              <w:left w:val="nil"/>
              <w:bottom w:val="dashed" w:sz="4" w:space="0" w:color="auto"/>
              <w:right w:val="single" w:sz="4" w:space="0" w:color="auto"/>
            </w:tcBorders>
            <w:shd w:val="clear" w:color="auto" w:fill="auto"/>
            <w:noWrap/>
            <w:hideMark/>
          </w:tcPr>
          <w:p w14:paraId="6AB5167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993" w:type="dxa"/>
            <w:tcBorders>
              <w:top w:val="nil"/>
              <w:left w:val="nil"/>
              <w:bottom w:val="dashed" w:sz="4" w:space="0" w:color="auto"/>
              <w:right w:val="single" w:sz="4" w:space="0" w:color="auto"/>
            </w:tcBorders>
            <w:shd w:val="clear" w:color="auto" w:fill="auto"/>
            <w:noWrap/>
            <w:hideMark/>
          </w:tcPr>
          <w:p w14:paraId="402BC160"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 </w:t>
            </w:r>
          </w:p>
        </w:tc>
        <w:tc>
          <w:tcPr>
            <w:tcW w:w="1017" w:type="dxa"/>
            <w:tcBorders>
              <w:top w:val="nil"/>
              <w:left w:val="nil"/>
              <w:bottom w:val="dashed" w:sz="4" w:space="0" w:color="auto"/>
              <w:right w:val="single" w:sz="4" w:space="0" w:color="auto"/>
            </w:tcBorders>
            <w:shd w:val="clear" w:color="auto" w:fill="auto"/>
            <w:noWrap/>
            <w:hideMark/>
          </w:tcPr>
          <w:p w14:paraId="69A65A2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121.600.700,00 </w:t>
            </w:r>
          </w:p>
        </w:tc>
        <w:tc>
          <w:tcPr>
            <w:tcW w:w="1041" w:type="dxa"/>
            <w:tcBorders>
              <w:top w:val="nil"/>
              <w:left w:val="nil"/>
              <w:bottom w:val="dashed" w:sz="4" w:space="0" w:color="auto"/>
              <w:right w:val="single" w:sz="4" w:space="0" w:color="auto"/>
            </w:tcBorders>
            <w:shd w:val="clear" w:color="auto" w:fill="auto"/>
            <w:noWrap/>
            <w:hideMark/>
          </w:tcPr>
          <w:p w14:paraId="2DDDD261"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31DC93E7"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1015" w:type="dxa"/>
            <w:tcBorders>
              <w:top w:val="nil"/>
              <w:left w:val="nil"/>
              <w:bottom w:val="dashed" w:sz="4" w:space="0" w:color="auto"/>
              <w:right w:val="single" w:sz="4" w:space="0" w:color="auto"/>
            </w:tcBorders>
            <w:shd w:val="clear" w:color="auto" w:fill="auto"/>
            <w:noWrap/>
            <w:hideMark/>
          </w:tcPr>
          <w:p w14:paraId="7622D56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629" w:type="dxa"/>
            <w:tcBorders>
              <w:top w:val="nil"/>
              <w:left w:val="nil"/>
              <w:bottom w:val="dashed" w:sz="4" w:space="0" w:color="auto"/>
              <w:right w:val="single" w:sz="4" w:space="0" w:color="auto"/>
            </w:tcBorders>
            <w:shd w:val="clear" w:color="auto" w:fill="auto"/>
            <w:noWrap/>
            <w:hideMark/>
          </w:tcPr>
          <w:p w14:paraId="31613A5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568" w:type="dxa"/>
            <w:tcBorders>
              <w:top w:val="nil"/>
              <w:left w:val="nil"/>
              <w:bottom w:val="dashed" w:sz="4" w:space="0" w:color="auto"/>
              <w:right w:val="single" w:sz="4" w:space="0" w:color="auto"/>
            </w:tcBorders>
            <w:shd w:val="clear" w:color="auto" w:fill="auto"/>
            <w:noWrap/>
            <w:hideMark/>
          </w:tcPr>
          <w:p w14:paraId="7A06F8E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91,98 </w:t>
            </w:r>
          </w:p>
        </w:tc>
        <w:tc>
          <w:tcPr>
            <w:tcW w:w="545" w:type="dxa"/>
            <w:tcBorders>
              <w:top w:val="nil"/>
              <w:left w:val="nil"/>
              <w:bottom w:val="dashed" w:sz="4" w:space="0" w:color="auto"/>
              <w:right w:val="single" w:sz="4" w:space="0" w:color="auto"/>
            </w:tcBorders>
            <w:shd w:val="clear" w:color="auto" w:fill="auto"/>
            <w:noWrap/>
            <w:hideMark/>
          </w:tcPr>
          <w:p w14:paraId="7888DBE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618" w:type="dxa"/>
            <w:tcBorders>
              <w:top w:val="nil"/>
              <w:left w:val="nil"/>
              <w:bottom w:val="dashed" w:sz="4" w:space="0" w:color="auto"/>
              <w:right w:val="single" w:sz="4" w:space="0" w:color="auto"/>
            </w:tcBorders>
            <w:shd w:val="clear" w:color="auto" w:fill="auto"/>
            <w:noWrap/>
            <w:hideMark/>
          </w:tcPr>
          <w:p w14:paraId="356979D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2A744B95"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nil"/>
              <w:left w:val="nil"/>
              <w:bottom w:val="dashed" w:sz="4" w:space="0" w:color="auto"/>
              <w:right w:val="single" w:sz="4" w:space="0" w:color="auto"/>
            </w:tcBorders>
            <w:shd w:val="clear" w:color="auto" w:fill="auto"/>
            <w:noWrap/>
            <w:hideMark/>
          </w:tcPr>
          <w:p w14:paraId="4A844D20"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508F8EBA"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22376BF2" w14:textId="77777777" w:rsidTr="00854228">
        <w:trPr>
          <w:trHeight w:val="115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369BF645"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Kegiatan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Pemilihan</w:t>
            </w:r>
            <w:proofErr w:type="spellEnd"/>
            <w:r w:rsidRPr="00854228">
              <w:rPr>
                <w:rFonts w:ascii="Arial Narrow" w:eastAsia="Times New Roman" w:hAnsi="Arial Narrow" w:cs="Calibri"/>
                <w:color w:val="000000"/>
                <w:sz w:val="14"/>
                <w:szCs w:val="16"/>
                <w:lang w:val="en-ID" w:eastAsia="en-ID"/>
              </w:rPr>
              <w:t xml:space="preserve"> dan </w:t>
            </w:r>
            <w:proofErr w:type="spellStart"/>
            <w:r w:rsidRPr="00854228">
              <w:rPr>
                <w:rFonts w:ascii="Arial Narrow" w:eastAsia="Times New Roman" w:hAnsi="Arial Narrow" w:cs="Calibri"/>
                <w:color w:val="000000"/>
                <w:sz w:val="14"/>
                <w:szCs w:val="16"/>
                <w:lang w:val="en-ID" w:eastAsia="en-ID"/>
              </w:rPr>
              <w:t>Pemberian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Penghargaan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Sopir</w:t>
            </w:r>
            <w:proofErr w:type="spellEnd"/>
            <w:r w:rsidRPr="00854228">
              <w:rPr>
                <w:rFonts w:ascii="Arial Narrow" w:eastAsia="Times New Roman" w:hAnsi="Arial Narrow" w:cs="Calibri"/>
                <w:color w:val="000000"/>
                <w:sz w:val="14"/>
                <w:szCs w:val="16"/>
                <w:lang w:val="en-ID" w:eastAsia="en-ID"/>
              </w:rPr>
              <w:t>/</w:t>
            </w:r>
            <w:proofErr w:type="spellStart"/>
            <w:r w:rsidRPr="00854228">
              <w:rPr>
                <w:rFonts w:ascii="Arial Narrow" w:eastAsia="Times New Roman" w:hAnsi="Arial Narrow" w:cs="Calibri"/>
                <w:color w:val="000000"/>
                <w:sz w:val="14"/>
                <w:szCs w:val="16"/>
                <w:lang w:val="en-ID" w:eastAsia="en-ID"/>
              </w:rPr>
              <w:t>Juru</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Mudi</w:t>
            </w:r>
            <w:proofErr w:type="spellEnd"/>
            <w:r w:rsidRPr="00854228">
              <w:rPr>
                <w:rFonts w:ascii="Arial Narrow" w:eastAsia="Times New Roman" w:hAnsi="Arial Narrow" w:cs="Calibri"/>
                <w:color w:val="000000"/>
                <w:sz w:val="14"/>
                <w:szCs w:val="16"/>
                <w:lang w:val="en-ID" w:eastAsia="en-ID"/>
              </w:rPr>
              <w:t>/</w:t>
            </w:r>
            <w:proofErr w:type="spellStart"/>
            <w:r w:rsidRPr="00854228">
              <w:rPr>
                <w:rFonts w:ascii="Arial Narrow" w:eastAsia="Times New Roman" w:hAnsi="Arial Narrow" w:cs="Calibri"/>
                <w:color w:val="000000"/>
                <w:sz w:val="14"/>
                <w:szCs w:val="16"/>
                <w:lang w:val="en-ID" w:eastAsia="en-ID"/>
              </w:rPr>
              <w:t>awak</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Kendaraan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Angkutan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umum</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Teladan</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1843815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85.851.900,00 </w:t>
            </w:r>
          </w:p>
        </w:tc>
        <w:tc>
          <w:tcPr>
            <w:tcW w:w="1017" w:type="dxa"/>
            <w:tcBorders>
              <w:top w:val="nil"/>
              <w:left w:val="nil"/>
              <w:bottom w:val="dashed" w:sz="4" w:space="0" w:color="auto"/>
              <w:right w:val="single" w:sz="4" w:space="0" w:color="auto"/>
            </w:tcBorders>
            <w:shd w:val="clear" w:color="auto" w:fill="auto"/>
            <w:noWrap/>
            <w:hideMark/>
          </w:tcPr>
          <w:p w14:paraId="70C5E35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34.873.900,00 </w:t>
            </w:r>
          </w:p>
        </w:tc>
        <w:tc>
          <w:tcPr>
            <w:tcW w:w="1134" w:type="dxa"/>
            <w:tcBorders>
              <w:top w:val="nil"/>
              <w:left w:val="nil"/>
              <w:bottom w:val="dashed" w:sz="4" w:space="0" w:color="auto"/>
              <w:right w:val="single" w:sz="4" w:space="0" w:color="auto"/>
            </w:tcBorders>
            <w:shd w:val="clear" w:color="auto" w:fill="auto"/>
            <w:noWrap/>
            <w:hideMark/>
          </w:tcPr>
          <w:p w14:paraId="72B02AD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56.591.500,00 </w:t>
            </w:r>
          </w:p>
        </w:tc>
        <w:tc>
          <w:tcPr>
            <w:tcW w:w="1110" w:type="dxa"/>
            <w:tcBorders>
              <w:top w:val="nil"/>
              <w:left w:val="nil"/>
              <w:bottom w:val="dashed" w:sz="4" w:space="0" w:color="auto"/>
              <w:right w:val="single" w:sz="4" w:space="0" w:color="auto"/>
            </w:tcBorders>
            <w:shd w:val="clear" w:color="auto" w:fill="auto"/>
            <w:noWrap/>
            <w:hideMark/>
          </w:tcPr>
          <w:p w14:paraId="6B67916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45.310.000,00 </w:t>
            </w:r>
          </w:p>
        </w:tc>
        <w:tc>
          <w:tcPr>
            <w:tcW w:w="1015" w:type="dxa"/>
            <w:tcBorders>
              <w:top w:val="nil"/>
              <w:left w:val="nil"/>
              <w:bottom w:val="dashed" w:sz="4" w:space="0" w:color="auto"/>
              <w:right w:val="single" w:sz="4" w:space="0" w:color="auto"/>
            </w:tcBorders>
            <w:shd w:val="clear" w:color="auto" w:fill="auto"/>
            <w:noWrap/>
            <w:hideMark/>
          </w:tcPr>
          <w:p w14:paraId="7F430C6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993" w:type="dxa"/>
            <w:tcBorders>
              <w:top w:val="nil"/>
              <w:left w:val="nil"/>
              <w:bottom w:val="dashed" w:sz="4" w:space="0" w:color="auto"/>
              <w:right w:val="single" w:sz="4" w:space="0" w:color="auto"/>
            </w:tcBorders>
            <w:shd w:val="clear" w:color="auto" w:fill="auto"/>
            <w:noWrap/>
            <w:hideMark/>
          </w:tcPr>
          <w:p w14:paraId="4A3F33A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72.527.400,00 </w:t>
            </w:r>
          </w:p>
        </w:tc>
        <w:tc>
          <w:tcPr>
            <w:tcW w:w="1017" w:type="dxa"/>
            <w:tcBorders>
              <w:top w:val="nil"/>
              <w:left w:val="nil"/>
              <w:bottom w:val="dashed" w:sz="4" w:space="0" w:color="auto"/>
              <w:right w:val="single" w:sz="4" w:space="0" w:color="auto"/>
            </w:tcBorders>
            <w:shd w:val="clear" w:color="auto" w:fill="auto"/>
            <w:noWrap/>
            <w:hideMark/>
          </w:tcPr>
          <w:p w14:paraId="75ADEAC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34.833.900,00 </w:t>
            </w:r>
          </w:p>
        </w:tc>
        <w:tc>
          <w:tcPr>
            <w:tcW w:w="1041" w:type="dxa"/>
            <w:tcBorders>
              <w:top w:val="nil"/>
              <w:left w:val="nil"/>
              <w:bottom w:val="dashed" w:sz="4" w:space="0" w:color="auto"/>
              <w:right w:val="single" w:sz="4" w:space="0" w:color="auto"/>
            </w:tcBorders>
            <w:shd w:val="clear" w:color="auto" w:fill="auto"/>
            <w:noWrap/>
            <w:hideMark/>
          </w:tcPr>
          <w:p w14:paraId="2C14D55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51.921.100,00 </w:t>
            </w:r>
          </w:p>
        </w:tc>
        <w:tc>
          <w:tcPr>
            <w:tcW w:w="1110" w:type="dxa"/>
            <w:tcBorders>
              <w:top w:val="nil"/>
              <w:left w:val="nil"/>
              <w:bottom w:val="dashed" w:sz="4" w:space="0" w:color="auto"/>
              <w:right w:val="single" w:sz="4" w:space="0" w:color="auto"/>
            </w:tcBorders>
            <w:shd w:val="clear" w:color="auto" w:fill="auto"/>
            <w:noWrap/>
            <w:hideMark/>
          </w:tcPr>
          <w:p w14:paraId="36487C8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41.819.813,00 </w:t>
            </w:r>
          </w:p>
        </w:tc>
        <w:tc>
          <w:tcPr>
            <w:tcW w:w="1015" w:type="dxa"/>
            <w:tcBorders>
              <w:top w:val="nil"/>
              <w:left w:val="nil"/>
              <w:bottom w:val="dashed" w:sz="4" w:space="0" w:color="auto"/>
              <w:right w:val="single" w:sz="4" w:space="0" w:color="auto"/>
            </w:tcBorders>
            <w:shd w:val="clear" w:color="auto" w:fill="auto"/>
            <w:noWrap/>
            <w:hideMark/>
          </w:tcPr>
          <w:p w14:paraId="15DE7421"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 </w:t>
            </w:r>
          </w:p>
        </w:tc>
        <w:tc>
          <w:tcPr>
            <w:tcW w:w="629" w:type="dxa"/>
            <w:tcBorders>
              <w:top w:val="nil"/>
              <w:left w:val="nil"/>
              <w:bottom w:val="dashed" w:sz="4" w:space="0" w:color="auto"/>
              <w:right w:val="single" w:sz="4" w:space="0" w:color="auto"/>
            </w:tcBorders>
            <w:shd w:val="clear" w:color="auto" w:fill="auto"/>
            <w:noWrap/>
            <w:hideMark/>
          </w:tcPr>
          <w:p w14:paraId="1219E01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84,48 </w:t>
            </w:r>
          </w:p>
        </w:tc>
        <w:tc>
          <w:tcPr>
            <w:tcW w:w="568" w:type="dxa"/>
            <w:tcBorders>
              <w:top w:val="nil"/>
              <w:left w:val="nil"/>
              <w:bottom w:val="dashed" w:sz="4" w:space="0" w:color="auto"/>
              <w:right w:val="single" w:sz="4" w:space="0" w:color="auto"/>
            </w:tcBorders>
            <w:shd w:val="clear" w:color="auto" w:fill="auto"/>
            <w:noWrap/>
            <w:hideMark/>
          </w:tcPr>
          <w:p w14:paraId="05B6C4D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99,89 </w:t>
            </w:r>
          </w:p>
        </w:tc>
        <w:tc>
          <w:tcPr>
            <w:tcW w:w="545" w:type="dxa"/>
            <w:tcBorders>
              <w:top w:val="nil"/>
              <w:left w:val="nil"/>
              <w:bottom w:val="dashed" w:sz="4" w:space="0" w:color="auto"/>
              <w:right w:val="single" w:sz="4" w:space="0" w:color="auto"/>
            </w:tcBorders>
            <w:shd w:val="clear" w:color="auto" w:fill="auto"/>
            <w:noWrap/>
            <w:hideMark/>
          </w:tcPr>
          <w:p w14:paraId="4FAA814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91,75 </w:t>
            </w:r>
          </w:p>
        </w:tc>
        <w:tc>
          <w:tcPr>
            <w:tcW w:w="618" w:type="dxa"/>
            <w:tcBorders>
              <w:top w:val="nil"/>
              <w:left w:val="nil"/>
              <w:bottom w:val="dashed" w:sz="4" w:space="0" w:color="auto"/>
              <w:right w:val="single" w:sz="4" w:space="0" w:color="auto"/>
            </w:tcBorders>
            <w:shd w:val="clear" w:color="auto" w:fill="auto"/>
            <w:noWrap/>
            <w:hideMark/>
          </w:tcPr>
          <w:p w14:paraId="5B2EC029"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2B8EBB4A"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nil"/>
              <w:left w:val="nil"/>
              <w:bottom w:val="dashed" w:sz="4" w:space="0" w:color="auto"/>
              <w:right w:val="single" w:sz="4" w:space="0" w:color="auto"/>
            </w:tcBorders>
            <w:shd w:val="clear" w:color="auto" w:fill="auto"/>
            <w:noWrap/>
            <w:hideMark/>
          </w:tcPr>
          <w:p w14:paraId="1DB3C9EC" w14:textId="77777777" w:rsidR="00D33814" w:rsidRPr="00854228" w:rsidRDefault="00D33814" w:rsidP="00D33814">
            <w:pPr>
              <w:spacing w:after="0" w:line="240" w:lineRule="auto"/>
              <w:jc w:val="right"/>
              <w:rPr>
                <w:rFonts w:ascii="Arial Narrow" w:eastAsia="Times New Roman" w:hAnsi="Arial Narrow" w:cs="Calibri"/>
                <w:b/>
                <w:bCs/>
                <w:color w:val="000000"/>
                <w:sz w:val="12"/>
                <w:szCs w:val="14"/>
                <w:lang w:val="en-ID" w:eastAsia="en-ID"/>
              </w:rPr>
            </w:pPr>
            <w:r w:rsidRPr="00854228">
              <w:rPr>
                <w:rFonts w:ascii="Arial Narrow" w:eastAsia="Times New Roman" w:hAnsi="Arial Narrow" w:cs="Calibri"/>
                <w:b/>
                <w:bCs/>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15561384" w14:textId="77777777" w:rsidR="00D33814" w:rsidRPr="00854228" w:rsidRDefault="00D33814" w:rsidP="00D33814">
            <w:pPr>
              <w:spacing w:after="0" w:line="240" w:lineRule="auto"/>
              <w:jc w:val="right"/>
              <w:rPr>
                <w:rFonts w:ascii="Arial Narrow" w:eastAsia="Times New Roman" w:hAnsi="Arial Narrow" w:cs="Calibri"/>
                <w:b/>
                <w:bCs/>
                <w:color w:val="000000"/>
                <w:sz w:val="12"/>
                <w:szCs w:val="14"/>
                <w:lang w:val="en-ID" w:eastAsia="en-ID"/>
              </w:rPr>
            </w:pPr>
            <w:r w:rsidRPr="00854228">
              <w:rPr>
                <w:rFonts w:ascii="Arial Narrow" w:eastAsia="Times New Roman" w:hAnsi="Arial Narrow" w:cs="Calibri"/>
                <w:b/>
                <w:bCs/>
                <w:color w:val="000000"/>
                <w:sz w:val="12"/>
                <w:szCs w:val="14"/>
                <w:lang w:val="en-ID" w:eastAsia="en-ID"/>
              </w:rPr>
              <w:t xml:space="preserve">                 - </w:t>
            </w:r>
          </w:p>
        </w:tc>
      </w:tr>
      <w:tr w:rsidR="00854228" w:rsidRPr="00D33814" w14:paraId="2BB3891B" w14:textId="77777777" w:rsidTr="009C4F46">
        <w:trPr>
          <w:trHeight w:val="810"/>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4334F735"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Kegiatan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Pengendalian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Disiplin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Pengoperasian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Angkutan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Umum</w:t>
            </w:r>
            <w:proofErr w:type="spellEnd"/>
            <w:r w:rsidRPr="00854228">
              <w:rPr>
                <w:rFonts w:ascii="Arial Narrow" w:eastAsia="Times New Roman" w:hAnsi="Arial Narrow" w:cs="Calibri"/>
                <w:color w:val="000000"/>
                <w:sz w:val="14"/>
                <w:szCs w:val="16"/>
                <w:lang w:val="en-ID" w:eastAsia="en-ID"/>
              </w:rPr>
              <w:t xml:space="preserve"> Di Jalan Raya</w:t>
            </w:r>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61FC935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505.146.900,00 </w:t>
            </w:r>
          </w:p>
        </w:tc>
        <w:tc>
          <w:tcPr>
            <w:tcW w:w="1017" w:type="dxa"/>
            <w:tcBorders>
              <w:top w:val="nil"/>
              <w:left w:val="nil"/>
              <w:bottom w:val="dashed" w:sz="4" w:space="0" w:color="auto"/>
              <w:right w:val="single" w:sz="4" w:space="0" w:color="auto"/>
            </w:tcBorders>
            <w:shd w:val="clear" w:color="auto" w:fill="auto"/>
            <w:noWrap/>
            <w:hideMark/>
          </w:tcPr>
          <w:p w14:paraId="31ADE18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279.670.400,00 </w:t>
            </w:r>
          </w:p>
        </w:tc>
        <w:tc>
          <w:tcPr>
            <w:tcW w:w="1134" w:type="dxa"/>
            <w:tcBorders>
              <w:top w:val="nil"/>
              <w:left w:val="nil"/>
              <w:bottom w:val="dashed" w:sz="4" w:space="0" w:color="auto"/>
              <w:right w:val="single" w:sz="4" w:space="0" w:color="auto"/>
            </w:tcBorders>
            <w:shd w:val="clear" w:color="auto" w:fill="auto"/>
            <w:noWrap/>
            <w:hideMark/>
          </w:tcPr>
          <w:p w14:paraId="76B0C45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766A0DF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nil"/>
              <w:left w:val="nil"/>
              <w:bottom w:val="dashed" w:sz="4" w:space="0" w:color="auto"/>
              <w:right w:val="single" w:sz="4" w:space="0" w:color="auto"/>
            </w:tcBorders>
            <w:shd w:val="clear" w:color="auto" w:fill="auto"/>
            <w:noWrap/>
            <w:hideMark/>
          </w:tcPr>
          <w:p w14:paraId="5DA658A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993" w:type="dxa"/>
            <w:tcBorders>
              <w:top w:val="nil"/>
              <w:left w:val="nil"/>
              <w:bottom w:val="dashed" w:sz="4" w:space="0" w:color="auto"/>
              <w:right w:val="single" w:sz="4" w:space="0" w:color="auto"/>
            </w:tcBorders>
            <w:shd w:val="clear" w:color="auto" w:fill="auto"/>
            <w:noWrap/>
            <w:hideMark/>
          </w:tcPr>
          <w:p w14:paraId="51A4DB9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497.971.000,00 </w:t>
            </w:r>
          </w:p>
        </w:tc>
        <w:tc>
          <w:tcPr>
            <w:tcW w:w="1017" w:type="dxa"/>
            <w:tcBorders>
              <w:top w:val="nil"/>
              <w:left w:val="nil"/>
              <w:bottom w:val="dashed" w:sz="4" w:space="0" w:color="auto"/>
              <w:right w:val="single" w:sz="4" w:space="0" w:color="auto"/>
            </w:tcBorders>
            <w:shd w:val="clear" w:color="auto" w:fill="auto"/>
            <w:noWrap/>
            <w:hideMark/>
          </w:tcPr>
          <w:p w14:paraId="3C89C5B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279.317.400,00 </w:t>
            </w:r>
          </w:p>
        </w:tc>
        <w:tc>
          <w:tcPr>
            <w:tcW w:w="1041" w:type="dxa"/>
            <w:tcBorders>
              <w:top w:val="nil"/>
              <w:left w:val="nil"/>
              <w:bottom w:val="dashed" w:sz="4" w:space="0" w:color="auto"/>
              <w:right w:val="single" w:sz="4" w:space="0" w:color="auto"/>
            </w:tcBorders>
            <w:shd w:val="clear" w:color="auto" w:fill="auto"/>
            <w:noWrap/>
            <w:hideMark/>
          </w:tcPr>
          <w:p w14:paraId="0C71DED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077F634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nil"/>
              <w:left w:val="nil"/>
              <w:bottom w:val="dashed" w:sz="4" w:space="0" w:color="auto"/>
              <w:right w:val="single" w:sz="4" w:space="0" w:color="auto"/>
            </w:tcBorders>
            <w:shd w:val="clear" w:color="auto" w:fill="auto"/>
            <w:noWrap/>
            <w:hideMark/>
          </w:tcPr>
          <w:p w14:paraId="3D1188D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629" w:type="dxa"/>
            <w:tcBorders>
              <w:top w:val="nil"/>
              <w:left w:val="nil"/>
              <w:bottom w:val="dashed" w:sz="4" w:space="0" w:color="auto"/>
              <w:right w:val="single" w:sz="4" w:space="0" w:color="auto"/>
            </w:tcBorders>
            <w:shd w:val="clear" w:color="auto" w:fill="auto"/>
            <w:noWrap/>
            <w:hideMark/>
          </w:tcPr>
          <w:p w14:paraId="64BA9FD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98,58 </w:t>
            </w:r>
          </w:p>
        </w:tc>
        <w:tc>
          <w:tcPr>
            <w:tcW w:w="568" w:type="dxa"/>
            <w:tcBorders>
              <w:top w:val="nil"/>
              <w:left w:val="nil"/>
              <w:bottom w:val="dashed" w:sz="4" w:space="0" w:color="auto"/>
              <w:right w:val="single" w:sz="4" w:space="0" w:color="auto"/>
            </w:tcBorders>
            <w:shd w:val="clear" w:color="auto" w:fill="auto"/>
            <w:noWrap/>
            <w:hideMark/>
          </w:tcPr>
          <w:p w14:paraId="6692630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99,87 </w:t>
            </w:r>
          </w:p>
        </w:tc>
        <w:tc>
          <w:tcPr>
            <w:tcW w:w="545" w:type="dxa"/>
            <w:tcBorders>
              <w:top w:val="nil"/>
              <w:left w:val="nil"/>
              <w:bottom w:val="dashed" w:sz="4" w:space="0" w:color="auto"/>
              <w:right w:val="single" w:sz="4" w:space="0" w:color="auto"/>
            </w:tcBorders>
            <w:shd w:val="clear" w:color="auto" w:fill="auto"/>
            <w:noWrap/>
            <w:hideMark/>
          </w:tcPr>
          <w:p w14:paraId="18EEDE2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618" w:type="dxa"/>
            <w:tcBorders>
              <w:top w:val="nil"/>
              <w:left w:val="nil"/>
              <w:bottom w:val="dashed" w:sz="4" w:space="0" w:color="auto"/>
              <w:right w:val="single" w:sz="4" w:space="0" w:color="auto"/>
            </w:tcBorders>
            <w:shd w:val="clear" w:color="auto" w:fill="auto"/>
            <w:noWrap/>
            <w:hideMark/>
          </w:tcPr>
          <w:p w14:paraId="1ECDAF1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53C2401F"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nil"/>
              <w:left w:val="nil"/>
              <w:bottom w:val="dashed" w:sz="4" w:space="0" w:color="auto"/>
              <w:right w:val="single" w:sz="4" w:space="0" w:color="auto"/>
            </w:tcBorders>
            <w:shd w:val="clear" w:color="auto" w:fill="auto"/>
            <w:noWrap/>
            <w:hideMark/>
          </w:tcPr>
          <w:p w14:paraId="5E22C565"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0,61 </w:t>
            </w:r>
          </w:p>
        </w:tc>
        <w:tc>
          <w:tcPr>
            <w:tcW w:w="851" w:type="dxa"/>
            <w:tcBorders>
              <w:top w:val="nil"/>
              <w:left w:val="nil"/>
              <w:bottom w:val="dashed" w:sz="4" w:space="0" w:color="auto"/>
              <w:right w:val="single" w:sz="4" w:space="0" w:color="auto"/>
            </w:tcBorders>
            <w:shd w:val="clear" w:color="auto" w:fill="auto"/>
            <w:noWrap/>
            <w:hideMark/>
          </w:tcPr>
          <w:p w14:paraId="76FB8F40"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(0,11)</w:t>
            </w:r>
          </w:p>
        </w:tc>
      </w:tr>
      <w:tr w:rsidR="001D3346" w:rsidRPr="00D33814" w14:paraId="2BD19012" w14:textId="77777777" w:rsidTr="009C4F46">
        <w:trPr>
          <w:trHeight w:val="810"/>
        </w:trPr>
        <w:tc>
          <w:tcPr>
            <w:tcW w:w="1129" w:type="dxa"/>
            <w:tcBorders>
              <w:top w:val="dashed" w:sz="4" w:space="0" w:color="auto"/>
              <w:left w:val="single" w:sz="4" w:space="0" w:color="auto"/>
              <w:bottom w:val="single" w:sz="4" w:space="0" w:color="auto"/>
              <w:right w:val="single" w:sz="4" w:space="0" w:color="000000"/>
            </w:tcBorders>
            <w:shd w:val="clear" w:color="auto" w:fill="auto"/>
            <w:hideMark/>
          </w:tcPr>
          <w:p w14:paraId="219F9838"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Kegiatan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Penciptaan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Pelayanan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Cepat</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Tepat</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Murah</w:t>
            </w:r>
            <w:proofErr w:type="spellEnd"/>
            <w:r w:rsidRPr="00854228">
              <w:rPr>
                <w:rFonts w:ascii="Arial Narrow" w:eastAsia="Times New Roman" w:hAnsi="Arial Narrow" w:cs="Calibri"/>
                <w:color w:val="000000"/>
                <w:sz w:val="14"/>
                <w:szCs w:val="16"/>
                <w:lang w:val="en-ID" w:eastAsia="en-ID"/>
              </w:rPr>
              <w:t xml:space="preserve"> dan </w:t>
            </w:r>
            <w:proofErr w:type="spellStart"/>
            <w:r w:rsidRPr="00854228">
              <w:rPr>
                <w:rFonts w:ascii="Arial Narrow" w:eastAsia="Times New Roman" w:hAnsi="Arial Narrow" w:cs="Calibri"/>
                <w:color w:val="000000"/>
                <w:sz w:val="14"/>
                <w:szCs w:val="16"/>
                <w:lang w:val="en-ID" w:eastAsia="en-ID"/>
              </w:rPr>
              <w:t>Mudah</w:t>
            </w:r>
            <w:proofErr w:type="spellEnd"/>
          </w:p>
        </w:tc>
        <w:tc>
          <w:tcPr>
            <w:tcW w:w="1110" w:type="dxa"/>
            <w:tcBorders>
              <w:top w:val="dashed" w:sz="4" w:space="0" w:color="auto"/>
              <w:left w:val="single" w:sz="4" w:space="0" w:color="auto"/>
              <w:bottom w:val="single" w:sz="4" w:space="0" w:color="auto"/>
              <w:right w:val="single" w:sz="4" w:space="0" w:color="auto"/>
            </w:tcBorders>
            <w:shd w:val="clear" w:color="auto" w:fill="auto"/>
            <w:noWrap/>
            <w:hideMark/>
          </w:tcPr>
          <w:p w14:paraId="029F53C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81.345.800,00 </w:t>
            </w:r>
          </w:p>
        </w:tc>
        <w:tc>
          <w:tcPr>
            <w:tcW w:w="1017" w:type="dxa"/>
            <w:tcBorders>
              <w:top w:val="dashed" w:sz="4" w:space="0" w:color="auto"/>
              <w:left w:val="nil"/>
              <w:bottom w:val="single" w:sz="4" w:space="0" w:color="auto"/>
              <w:right w:val="single" w:sz="4" w:space="0" w:color="auto"/>
            </w:tcBorders>
            <w:shd w:val="clear" w:color="auto" w:fill="auto"/>
            <w:noWrap/>
            <w:hideMark/>
          </w:tcPr>
          <w:p w14:paraId="355E561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91.345.800,00 </w:t>
            </w:r>
          </w:p>
        </w:tc>
        <w:tc>
          <w:tcPr>
            <w:tcW w:w="1134" w:type="dxa"/>
            <w:tcBorders>
              <w:top w:val="nil"/>
              <w:left w:val="nil"/>
              <w:bottom w:val="single" w:sz="4" w:space="0" w:color="auto"/>
              <w:right w:val="single" w:sz="4" w:space="0" w:color="auto"/>
            </w:tcBorders>
            <w:shd w:val="clear" w:color="auto" w:fill="auto"/>
            <w:noWrap/>
            <w:hideMark/>
          </w:tcPr>
          <w:p w14:paraId="7F1A2EF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99.610.000,00</w:t>
            </w:r>
          </w:p>
        </w:tc>
        <w:tc>
          <w:tcPr>
            <w:tcW w:w="1110" w:type="dxa"/>
            <w:tcBorders>
              <w:top w:val="nil"/>
              <w:left w:val="nil"/>
              <w:bottom w:val="single" w:sz="4" w:space="0" w:color="auto"/>
              <w:right w:val="single" w:sz="4" w:space="0" w:color="auto"/>
            </w:tcBorders>
            <w:shd w:val="clear" w:color="auto" w:fill="auto"/>
            <w:noWrap/>
            <w:hideMark/>
          </w:tcPr>
          <w:p w14:paraId="2A888C7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nil"/>
              <w:left w:val="nil"/>
              <w:bottom w:val="single" w:sz="4" w:space="0" w:color="auto"/>
              <w:right w:val="single" w:sz="4" w:space="0" w:color="auto"/>
            </w:tcBorders>
            <w:shd w:val="clear" w:color="auto" w:fill="auto"/>
            <w:noWrap/>
            <w:hideMark/>
          </w:tcPr>
          <w:p w14:paraId="538105F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993" w:type="dxa"/>
            <w:tcBorders>
              <w:top w:val="nil"/>
              <w:left w:val="nil"/>
              <w:bottom w:val="single" w:sz="4" w:space="0" w:color="auto"/>
              <w:right w:val="single" w:sz="4" w:space="0" w:color="auto"/>
            </w:tcBorders>
            <w:shd w:val="clear" w:color="auto" w:fill="auto"/>
            <w:noWrap/>
            <w:hideMark/>
          </w:tcPr>
          <w:p w14:paraId="17CFE8E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69.953.300,00 </w:t>
            </w:r>
          </w:p>
        </w:tc>
        <w:tc>
          <w:tcPr>
            <w:tcW w:w="1017" w:type="dxa"/>
            <w:tcBorders>
              <w:top w:val="nil"/>
              <w:left w:val="nil"/>
              <w:bottom w:val="single" w:sz="4" w:space="0" w:color="auto"/>
              <w:right w:val="single" w:sz="4" w:space="0" w:color="auto"/>
            </w:tcBorders>
            <w:shd w:val="clear" w:color="auto" w:fill="auto"/>
            <w:noWrap/>
            <w:hideMark/>
          </w:tcPr>
          <w:p w14:paraId="1E266A3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89.470.600,00 </w:t>
            </w:r>
          </w:p>
        </w:tc>
        <w:tc>
          <w:tcPr>
            <w:tcW w:w="1041" w:type="dxa"/>
            <w:tcBorders>
              <w:top w:val="nil"/>
              <w:left w:val="nil"/>
              <w:bottom w:val="single" w:sz="4" w:space="0" w:color="auto"/>
              <w:right w:val="single" w:sz="4" w:space="0" w:color="auto"/>
            </w:tcBorders>
            <w:shd w:val="clear" w:color="auto" w:fill="auto"/>
            <w:noWrap/>
            <w:hideMark/>
          </w:tcPr>
          <w:p w14:paraId="42C49AD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96.306.900,00</w:t>
            </w:r>
          </w:p>
        </w:tc>
        <w:tc>
          <w:tcPr>
            <w:tcW w:w="1110" w:type="dxa"/>
            <w:tcBorders>
              <w:top w:val="nil"/>
              <w:left w:val="nil"/>
              <w:bottom w:val="single" w:sz="4" w:space="0" w:color="auto"/>
              <w:right w:val="single" w:sz="4" w:space="0" w:color="auto"/>
            </w:tcBorders>
            <w:shd w:val="clear" w:color="auto" w:fill="auto"/>
            <w:noWrap/>
            <w:hideMark/>
          </w:tcPr>
          <w:p w14:paraId="0B74F70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nil"/>
              <w:left w:val="nil"/>
              <w:bottom w:val="single" w:sz="4" w:space="0" w:color="auto"/>
              <w:right w:val="single" w:sz="4" w:space="0" w:color="auto"/>
            </w:tcBorders>
            <w:shd w:val="clear" w:color="auto" w:fill="auto"/>
            <w:noWrap/>
            <w:hideMark/>
          </w:tcPr>
          <w:p w14:paraId="2136C2D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629" w:type="dxa"/>
            <w:tcBorders>
              <w:top w:val="nil"/>
              <w:left w:val="nil"/>
              <w:bottom w:val="single" w:sz="4" w:space="0" w:color="auto"/>
              <w:right w:val="single" w:sz="4" w:space="0" w:color="auto"/>
            </w:tcBorders>
            <w:shd w:val="clear" w:color="auto" w:fill="auto"/>
            <w:noWrap/>
            <w:hideMark/>
          </w:tcPr>
          <w:p w14:paraId="4CDD2AB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85,99 </w:t>
            </w:r>
          </w:p>
        </w:tc>
        <w:tc>
          <w:tcPr>
            <w:tcW w:w="568" w:type="dxa"/>
            <w:tcBorders>
              <w:top w:val="nil"/>
              <w:left w:val="nil"/>
              <w:bottom w:val="single" w:sz="4" w:space="0" w:color="auto"/>
              <w:right w:val="single" w:sz="4" w:space="0" w:color="auto"/>
            </w:tcBorders>
            <w:shd w:val="clear" w:color="auto" w:fill="auto"/>
            <w:noWrap/>
            <w:hideMark/>
          </w:tcPr>
          <w:p w14:paraId="5BBB7C7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97,95 </w:t>
            </w:r>
          </w:p>
        </w:tc>
        <w:tc>
          <w:tcPr>
            <w:tcW w:w="545" w:type="dxa"/>
            <w:tcBorders>
              <w:top w:val="nil"/>
              <w:left w:val="nil"/>
              <w:bottom w:val="single" w:sz="4" w:space="0" w:color="auto"/>
              <w:right w:val="single" w:sz="4" w:space="0" w:color="auto"/>
            </w:tcBorders>
            <w:shd w:val="clear" w:color="auto" w:fill="auto"/>
            <w:noWrap/>
            <w:hideMark/>
          </w:tcPr>
          <w:p w14:paraId="42A231C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96,68 </w:t>
            </w:r>
          </w:p>
        </w:tc>
        <w:tc>
          <w:tcPr>
            <w:tcW w:w="618" w:type="dxa"/>
            <w:tcBorders>
              <w:top w:val="nil"/>
              <w:left w:val="nil"/>
              <w:bottom w:val="single" w:sz="4" w:space="0" w:color="auto"/>
              <w:right w:val="single" w:sz="4" w:space="0" w:color="auto"/>
            </w:tcBorders>
            <w:shd w:val="clear" w:color="auto" w:fill="auto"/>
            <w:noWrap/>
            <w:hideMark/>
          </w:tcPr>
          <w:p w14:paraId="635D602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single" w:sz="4" w:space="0" w:color="auto"/>
              <w:right w:val="single" w:sz="4" w:space="0" w:color="auto"/>
            </w:tcBorders>
            <w:shd w:val="clear" w:color="auto" w:fill="auto"/>
            <w:noWrap/>
            <w:hideMark/>
          </w:tcPr>
          <w:p w14:paraId="103DF051"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nil"/>
              <w:left w:val="nil"/>
              <w:bottom w:val="single" w:sz="4" w:space="0" w:color="auto"/>
              <w:right w:val="single" w:sz="4" w:space="0" w:color="auto"/>
            </w:tcBorders>
            <w:shd w:val="clear" w:color="auto" w:fill="auto"/>
            <w:noWrap/>
            <w:hideMark/>
          </w:tcPr>
          <w:p w14:paraId="3338FF7C"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single" w:sz="4" w:space="0" w:color="auto"/>
              <w:right w:val="single" w:sz="4" w:space="0" w:color="auto"/>
            </w:tcBorders>
            <w:shd w:val="clear" w:color="auto" w:fill="auto"/>
            <w:noWrap/>
            <w:hideMark/>
          </w:tcPr>
          <w:p w14:paraId="2CAE0A65"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1D3346" w:rsidRPr="00D33814" w14:paraId="79835FAD" w14:textId="77777777" w:rsidTr="009C4F46">
        <w:trPr>
          <w:trHeight w:val="930"/>
        </w:trPr>
        <w:tc>
          <w:tcPr>
            <w:tcW w:w="1129" w:type="dxa"/>
            <w:tcBorders>
              <w:top w:val="single" w:sz="4" w:space="0" w:color="auto"/>
              <w:left w:val="single" w:sz="4" w:space="0" w:color="auto"/>
              <w:bottom w:val="dashed" w:sz="4" w:space="0" w:color="auto"/>
              <w:right w:val="single" w:sz="4" w:space="0" w:color="000000"/>
            </w:tcBorders>
            <w:shd w:val="clear" w:color="auto" w:fill="auto"/>
            <w:hideMark/>
          </w:tcPr>
          <w:p w14:paraId="2190D20A"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lastRenderedPageBreak/>
              <w:t>Sosialisasi</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Penyuluhan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Ketertiban</w:t>
            </w:r>
            <w:proofErr w:type="spellEnd"/>
            <w:r w:rsidRPr="00854228">
              <w:rPr>
                <w:rFonts w:ascii="Arial Narrow" w:eastAsia="Times New Roman" w:hAnsi="Arial Narrow" w:cs="Calibri"/>
                <w:color w:val="000000"/>
                <w:sz w:val="14"/>
                <w:szCs w:val="16"/>
                <w:lang w:val="en-ID" w:eastAsia="en-ID"/>
              </w:rPr>
              <w:t xml:space="preserve"> Lalu Lintas dan </w:t>
            </w:r>
            <w:proofErr w:type="spellStart"/>
            <w:r w:rsidRPr="00854228">
              <w:rPr>
                <w:rFonts w:ascii="Arial Narrow" w:eastAsia="Times New Roman" w:hAnsi="Arial Narrow" w:cs="Calibri"/>
                <w:color w:val="000000"/>
                <w:sz w:val="14"/>
                <w:szCs w:val="16"/>
                <w:lang w:val="en-ID" w:eastAsia="en-ID"/>
              </w:rPr>
              <w:t>Angkutan</w:t>
            </w:r>
            <w:proofErr w:type="spellEnd"/>
          </w:p>
        </w:tc>
        <w:tc>
          <w:tcPr>
            <w:tcW w:w="1110" w:type="dxa"/>
            <w:tcBorders>
              <w:top w:val="single" w:sz="4" w:space="0" w:color="auto"/>
              <w:left w:val="single" w:sz="4" w:space="0" w:color="auto"/>
              <w:bottom w:val="dashed" w:sz="4" w:space="0" w:color="auto"/>
              <w:right w:val="single" w:sz="4" w:space="0" w:color="auto"/>
            </w:tcBorders>
            <w:shd w:val="clear" w:color="auto" w:fill="auto"/>
            <w:noWrap/>
            <w:hideMark/>
          </w:tcPr>
          <w:p w14:paraId="4BD698C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7" w:type="dxa"/>
            <w:tcBorders>
              <w:top w:val="single" w:sz="4" w:space="0" w:color="auto"/>
              <w:left w:val="nil"/>
              <w:bottom w:val="dashed" w:sz="4" w:space="0" w:color="auto"/>
              <w:right w:val="single" w:sz="4" w:space="0" w:color="auto"/>
            </w:tcBorders>
            <w:shd w:val="clear" w:color="auto" w:fill="auto"/>
            <w:noWrap/>
            <w:hideMark/>
          </w:tcPr>
          <w:p w14:paraId="02AF1D2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66.690.000,00 </w:t>
            </w:r>
          </w:p>
        </w:tc>
        <w:tc>
          <w:tcPr>
            <w:tcW w:w="1134" w:type="dxa"/>
            <w:tcBorders>
              <w:top w:val="single" w:sz="4" w:space="0" w:color="auto"/>
              <w:left w:val="nil"/>
              <w:bottom w:val="dashed" w:sz="4" w:space="0" w:color="auto"/>
              <w:right w:val="single" w:sz="4" w:space="0" w:color="auto"/>
            </w:tcBorders>
            <w:shd w:val="clear" w:color="auto" w:fill="auto"/>
            <w:noWrap/>
            <w:hideMark/>
          </w:tcPr>
          <w:p w14:paraId="12FD158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89.493.000,00</w:t>
            </w:r>
          </w:p>
        </w:tc>
        <w:tc>
          <w:tcPr>
            <w:tcW w:w="1110" w:type="dxa"/>
            <w:tcBorders>
              <w:top w:val="single" w:sz="4" w:space="0" w:color="auto"/>
              <w:left w:val="nil"/>
              <w:bottom w:val="dashed" w:sz="4" w:space="0" w:color="auto"/>
              <w:right w:val="single" w:sz="4" w:space="0" w:color="auto"/>
            </w:tcBorders>
            <w:shd w:val="clear" w:color="auto" w:fill="auto"/>
            <w:noWrap/>
            <w:hideMark/>
          </w:tcPr>
          <w:p w14:paraId="122F27F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single" w:sz="4" w:space="0" w:color="auto"/>
              <w:left w:val="nil"/>
              <w:bottom w:val="dashed" w:sz="4" w:space="0" w:color="auto"/>
              <w:right w:val="single" w:sz="4" w:space="0" w:color="auto"/>
            </w:tcBorders>
            <w:shd w:val="clear" w:color="auto" w:fill="auto"/>
            <w:noWrap/>
            <w:hideMark/>
          </w:tcPr>
          <w:p w14:paraId="361D3CB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993" w:type="dxa"/>
            <w:tcBorders>
              <w:top w:val="single" w:sz="4" w:space="0" w:color="auto"/>
              <w:left w:val="nil"/>
              <w:bottom w:val="dashed" w:sz="4" w:space="0" w:color="auto"/>
              <w:right w:val="single" w:sz="4" w:space="0" w:color="auto"/>
            </w:tcBorders>
            <w:shd w:val="clear" w:color="auto" w:fill="auto"/>
            <w:noWrap/>
            <w:hideMark/>
          </w:tcPr>
          <w:p w14:paraId="1AAF40B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7" w:type="dxa"/>
            <w:tcBorders>
              <w:top w:val="single" w:sz="4" w:space="0" w:color="auto"/>
              <w:left w:val="nil"/>
              <w:bottom w:val="dashed" w:sz="4" w:space="0" w:color="auto"/>
              <w:right w:val="single" w:sz="4" w:space="0" w:color="auto"/>
            </w:tcBorders>
            <w:shd w:val="clear" w:color="auto" w:fill="auto"/>
            <w:noWrap/>
            <w:hideMark/>
          </w:tcPr>
          <w:p w14:paraId="5051F56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64.526.030,00 </w:t>
            </w:r>
          </w:p>
        </w:tc>
        <w:tc>
          <w:tcPr>
            <w:tcW w:w="1041" w:type="dxa"/>
            <w:tcBorders>
              <w:top w:val="single" w:sz="4" w:space="0" w:color="auto"/>
              <w:left w:val="nil"/>
              <w:bottom w:val="dashed" w:sz="4" w:space="0" w:color="auto"/>
              <w:right w:val="single" w:sz="4" w:space="0" w:color="auto"/>
            </w:tcBorders>
            <w:shd w:val="clear" w:color="auto" w:fill="auto"/>
            <w:noWrap/>
            <w:hideMark/>
          </w:tcPr>
          <w:p w14:paraId="7340839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84.793.000,00</w:t>
            </w:r>
          </w:p>
        </w:tc>
        <w:tc>
          <w:tcPr>
            <w:tcW w:w="1110" w:type="dxa"/>
            <w:tcBorders>
              <w:top w:val="single" w:sz="4" w:space="0" w:color="auto"/>
              <w:left w:val="nil"/>
              <w:bottom w:val="dashed" w:sz="4" w:space="0" w:color="auto"/>
              <w:right w:val="single" w:sz="4" w:space="0" w:color="auto"/>
            </w:tcBorders>
            <w:shd w:val="clear" w:color="auto" w:fill="auto"/>
            <w:noWrap/>
            <w:hideMark/>
          </w:tcPr>
          <w:p w14:paraId="0D0494B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single" w:sz="4" w:space="0" w:color="auto"/>
              <w:left w:val="nil"/>
              <w:bottom w:val="dashed" w:sz="4" w:space="0" w:color="auto"/>
              <w:right w:val="single" w:sz="4" w:space="0" w:color="auto"/>
            </w:tcBorders>
            <w:shd w:val="clear" w:color="auto" w:fill="auto"/>
            <w:noWrap/>
            <w:hideMark/>
          </w:tcPr>
          <w:p w14:paraId="03CA032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629" w:type="dxa"/>
            <w:tcBorders>
              <w:top w:val="single" w:sz="4" w:space="0" w:color="auto"/>
              <w:left w:val="nil"/>
              <w:bottom w:val="dashed" w:sz="4" w:space="0" w:color="auto"/>
              <w:right w:val="single" w:sz="4" w:space="0" w:color="auto"/>
            </w:tcBorders>
            <w:shd w:val="clear" w:color="auto" w:fill="auto"/>
            <w:noWrap/>
            <w:hideMark/>
          </w:tcPr>
          <w:p w14:paraId="77E6C9E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568" w:type="dxa"/>
            <w:tcBorders>
              <w:top w:val="single" w:sz="4" w:space="0" w:color="auto"/>
              <w:left w:val="nil"/>
              <w:bottom w:val="dashed" w:sz="4" w:space="0" w:color="auto"/>
              <w:right w:val="single" w:sz="4" w:space="0" w:color="auto"/>
            </w:tcBorders>
            <w:shd w:val="clear" w:color="auto" w:fill="auto"/>
            <w:noWrap/>
            <w:hideMark/>
          </w:tcPr>
          <w:p w14:paraId="6BDB7BC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96,76 </w:t>
            </w:r>
          </w:p>
        </w:tc>
        <w:tc>
          <w:tcPr>
            <w:tcW w:w="545" w:type="dxa"/>
            <w:tcBorders>
              <w:top w:val="single" w:sz="4" w:space="0" w:color="auto"/>
              <w:left w:val="nil"/>
              <w:bottom w:val="dashed" w:sz="4" w:space="0" w:color="auto"/>
              <w:right w:val="single" w:sz="4" w:space="0" w:color="auto"/>
            </w:tcBorders>
            <w:shd w:val="clear" w:color="auto" w:fill="auto"/>
            <w:noWrap/>
            <w:hideMark/>
          </w:tcPr>
          <w:p w14:paraId="5E276BC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94,75 </w:t>
            </w:r>
          </w:p>
        </w:tc>
        <w:tc>
          <w:tcPr>
            <w:tcW w:w="618" w:type="dxa"/>
            <w:tcBorders>
              <w:top w:val="single" w:sz="4" w:space="0" w:color="auto"/>
              <w:left w:val="nil"/>
              <w:bottom w:val="dashed" w:sz="4" w:space="0" w:color="auto"/>
              <w:right w:val="single" w:sz="4" w:space="0" w:color="auto"/>
            </w:tcBorders>
            <w:shd w:val="clear" w:color="auto" w:fill="auto"/>
            <w:noWrap/>
            <w:hideMark/>
          </w:tcPr>
          <w:p w14:paraId="295FD62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single" w:sz="4" w:space="0" w:color="auto"/>
              <w:left w:val="nil"/>
              <w:bottom w:val="dashed" w:sz="4" w:space="0" w:color="auto"/>
              <w:right w:val="single" w:sz="4" w:space="0" w:color="auto"/>
            </w:tcBorders>
            <w:shd w:val="clear" w:color="auto" w:fill="auto"/>
            <w:noWrap/>
            <w:hideMark/>
          </w:tcPr>
          <w:p w14:paraId="5CA7EDA9"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single" w:sz="4" w:space="0" w:color="auto"/>
              <w:left w:val="nil"/>
              <w:bottom w:val="dashed" w:sz="4" w:space="0" w:color="auto"/>
              <w:right w:val="single" w:sz="4" w:space="0" w:color="auto"/>
            </w:tcBorders>
            <w:shd w:val="clear" w:color="auto" w:fill="auto"/>
            <w:noWrap/>
            <w:hideMark/>
          </w:tcPr>
          <w:p w14:paraId="31555585"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single" w:sz="4" w:space="0" w:color="auto"/>
              <w:left w:val="nil"/>
              <w:bottom w:val="dashed" w:sz="4" w:space="0" w:color="auto"/>
              <w:right w:val="single" w:sz="4" w:space="0" w:color="auto"/>
            </w:tcBorders>
            <w:shd w:val="clear" w:color="auto" w:fill="auto"/>
            <w:noWrap/>
            <w:hideMark/>
          </w:tcPr>
          <w:p w14:paraId="31BEA316"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438FE6C2" w14:textId="77777777" w:rsidTr="00854228">
        <w:trPr>
          <w:trHeight w:val="930"/>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3FFA6423"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Kegiatan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Peningkatan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Disiplin</w:t>
            </w:r>
            <w:proofErr w:type="spellEnd"/>
            <w:r w:rsidRPr="00854228">
              <w:rPr>
                <w:rFonts w:ascii="Arial Narrow" w:eastAsia="Times New Roman" w:hAnsi="Arial Narrow" w:cs="Calibri"/>
                <w:color w:val="000000"/>
                <w:sz w:val="14"/>
                <w:szCs w:val="16"/>
                <w:lang w:val="en-ID" w:eastAsia="en-ID"/>
              </w:rPr>
              <w:t xml:space="preserve"> Masyarakat </w:t>
            </w:r>
            <w:proofErr w:type="spellStart"/>
            <w:r w:rsidRPr="00854228">
              <w:rPr>
                <w:rFonts w:ascii="Arial Narrow" w:eastAsia="Times New Roman" w:hAnsi="Arial Narrow" w:cs="Calibri"/>
                <w:color w:val="000000"/>
                <w:sz w:val="14"/>
                <w:szCs w:val="16"/>
                <w:lang w:val="en-ID" w:eastAsia="en-ID"/>
              </w:rPr>
              <w:t>Menggunakan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Angkutan</w:t>
            </w:r>
            <w:proofErr w:type="spellEnd"/>
            <w:r w:rsidRPr="00854228">
              <w:rPr>
                <w:rFonts w:ascii="Arial Narrow" w:eastAsia="Times New Roman" w:hAnsi="Arial Narrow" w:cs="Calibri"/>
                <w:color w:val="000000"/>
                <w:sz w:val="14"/>
                <w:szCs w:val="16"/>
                <w:lang w:val="en-ID" w:eastAsia="en-ID"/>
              </w:rPr>
              <w:t xml:space="preserve"> </w:t>
            </w:r>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03E068F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7" w:type="dxa"/>
            <w:tcBorders>
              <w:top w:val="nil"/>
              <w:left w:val="nil"/>
              <w:bottom w:val="dashed" w:sz="4" w:space="0" w:color="auto"/>
              <w:right w:val="single" w:sz="4" w:space="0" w:color="auto"/>
            </w:tcBorders>
            <w:shd w:val="clear" w:color="auto" w:fill="auto"/>
            <w:noWrap/>
            <w:hideMark/>
          </w:tcPr>
          <w:p w14:paraId="53275B7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46.130.000,00 </w:t>
            </w:r>
          </w:p>
        </w:tc>
        <w:tc>
          <w:tcPr>
            <w:tcW w:w="1134" w:type="dxa"/>
            <w:tcBorders>
              <w:top w:val="nil"/>
              <w:left w:val="nil"/>
              <w:bottom w:val="dashed" w:sz="4" w:space="0" w:color="auto"/>
              <w:right w:val="single" w:sz="4" w:space="0" w:color="auto"/>
            </w:tcBorders>
            <w:shd w:val="clear" w:color="auto" w:fill="auto"/>
            <w:noWrap/>
            <w:hideMark/>
          </w:tcPr>
          <w:p w14:paraId="27ECC39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663.668.400,00</w:t>
            </w:r>
          </w:p>
        </w:tc>
        <w:tc>
          <w:tcPr>
            <w:tcW w:w="1110" w:type="dxa"/>
            <w:tcBorders>
              <w:top w:val="nil"/>
              <w:left w:val="nil"/>
              <w:bottom w:val="dashed" w:sz="4" w:space="0" w:color="auto"/>
              <w:right w:val="single" w:sz="4" w:space="0" w:color="auto"/>
            </w:tcBorders>
            <w:shd w:val="clear" w:color="auto" w:fill="auto"/>
            <w:noWrap/>
            <w:hideMark/>
          </w:tcPr>
          <w:p w14:paraId="411940A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nil"/>
              <w:left w:val="nil"/>
              <w:bottom w:val="dashed" w:sz="4" w:space="0" w:color="auto"/>
              <w:right w:val="single" w:sz="4" w:space="0" w:color="auto"/>
            </w:tcBorders>
            <w:shd w:val="clear" w:color="auto" w:fill="auto"/>
            <w:noWrap/>
            <w:hideMark/>
          </w:tcPr>
          <w:p w14:paraId="00D1AEE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993" w:type="dxa"/>
            <w:tcBorders>
              <w:top w:val="nil"/>
              <w:left w:val="nil"/>
              <w:bottom w:val="dashed" w:sz="4" w:space="0" w:color="auto"/>
              <w:right w:val="single" w:sz="4" w:space="0" w:color="auto"/>
            </w:tcBorders>
            <w:shd w:val="clear" w:color="auto" w:fill="auto"/>
            <w:noWrap/>
            <w:hideMark/>
          </w:tcPr>
          <w:p w14:paraId="073030F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7" w:type="dxa"/>
            <w:tcBorders>
              <w:top w:val="nil"/>
              <w:left w:val="nil"/>
              <w:bottom w:val="dashed" w:sz="4" w:space="0" w:color="auto"/>
              <w:right w:val="single" w:sz="4" w:space="0" w:color="auto"/>
            </w:tcBorders>
            <w:shd w:val="clear" w:color="auto" w:fill="auto"/>
            <w:noWrap/>
            <w:hideMark/>
          </w:tcPr>
          <w:p w14:paraId="5ED2FAB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43.896.000,00 </w:t>
            </w:r>
          </w:p>
        </w:tc>
        <w:tc>
          <w:tcPr>
            <w:tcW w:w="1041" w:type="dxa"/>
            <w:tcBorders>
              <w:top w:val="nil"/>
              <w:left w:val="nil"/>
              <w:bottom w:val="dashed" w:sz="4" w:space="0" w:color="auto"/>
              <w:right w:val="single" w:sz="4" w:space="0" w:color="auto"/>
            </w:tcBorders>
            <w:shd w:val="clear" w:color="auto" w:fill="auto"/>
            <w:noWrap/>
            <w:hideMark/>
          </w:tcPr>
          <w:p w14:paraId="5EE8863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663.051.900,00</w:t>
            </w:r>
          </w:p>
        </w:tc>
        <w:tc>
          <w:tcPr>
            <w:tcW w:w="1110" w:type="dxa"/>
            <w:tcBorders>
              <w:top w:val="nil"/>
              <w:left w:val="nil"/>
              <w:bottom w:val="dashed" w:sz="4" w:space="0" w:color="auto"/>
              <w:right w:val="single" w:sz="4" w:space="0" w:color="auto"/>
            </w:tcBorders>
            <w:shd w:val="clear" w:color="auto" w:fill="auto"/>
            <w:noWrap/>
            <w:hideMark/>
          </w:tcPr>
          <w:p w14:paraId="1972FF8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nil"/>
              <w:left w:val="nil"/>
              <w:bottom w:val="dashed" w:sz="4" w:space="0" w:color="auto"/>
              <w:right w:val="single" w:sz="4" w:space="0" w:color="auto"/>
            </w:tcBorders>
            <w:shd w:val="clear" w:color="auto" w:fill="auto"/>
            <w:noWrap/>
            <w:hideMark/>
          </w:tcPr>
          <w:p w14:paraId="6BC25D7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629" w:type="dxa"/>
            <w:tcBorders>
              <w:top w:val="nil"/>
              <w:left w:val="nil"/>
              <w:bottom w:val="dashed" w:sz="4" w:space="0" w:color="auto"/>
              <w:right w:val="single" w:sz="4" w:space="0" w:color="auto"/>
            </w:tcBorders>
            <w:shd w:val="clear" w:color="auto" w:fill="auto"/>
            <w:noWrap/>
            <w:hideMark/>
          </w:tcPr>
          <w:p w14:paraId="1A88CCF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568" w:type="dxa"/>
            <w:tcBorders>
              <w:top w:val="nil"/>
              <w:left w:val="nil"/>
              <w:bottom w:val="dashed" w:sz="4" w:space="0" w:color="auto"/>
              <w:right w:val="single" w:sz="4" w:space="0" w:color="auto"/>
            </w:tcBorders>
            <w:shd w:val="clear" w:color="auto" w:fill="auto"/>
            <w:noWrap/>
            <w:hideMark/>
          </w:tcPr>
          <w:p w14:paraId="0D2BE9B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95,16 </w:t>
            </w:r>
          </w:p>
        </w:tc>
        <w:tc>
          <w:tcPr>
            <w:tcW w:w="545" w:type="dxa"/>
            <w:tcBorders>
              <w:top w:val="nil"/>
              <w:left w:val="nil"/>
              <w:bottom w:val="dashed" w:sz="4" w:space="0" w:color="auto"/>
              <w:right w:val="single" w:sz="4" w:space="0" w:color="auto"/>
            </w:tcBorders>
            <w:shd w:val="clear" w:color="auto" w:fill="auto"/>
            <w:noWrap/>
            <w:hideMark/>
          </w:tcPr>
          <w:p w14:paraId="68B0C32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99,91 </w:t>
            </w:r>
          </w:p>
        </w:tc>
        <w:tc>
          <w:tcPr>
            <w:tcW w:w="618" w:type="dxa"/>
            <w:tcBorders>
              <w:top w:val="nil"/>
              <w:left w:val="nil"/>
              <w:bottom w:val="dashed" w:sz="4" w:space="0" w:color="auto"/>
              <w:right w:val="single" w:sz="4" w:space="0" w:color="auto"/>
            </w:tcBorders>
            <w:shd w:val="clear" w:color="auto" w:fill="auto"/>
            <w:noWrap/>
            <w:hideMark/>
          </w:tcPr>
          <w:p w14:paraId="603A99A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4326C077"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nil"/>
              <w:left w:val="nil"/>
              <w:bottom w:val="dashed" w:sz="4" w:space="0" w:color="auto"/>
              <w:right w:val="single" w:sz="4" w:space="0" w:color="auto"/>
            </w:tcBorders>
            <w:shd w:val="clear" w:color="auto" w:fill="auto"/>
            <w:noWrap/>
            <w:hideMark/>
          </w:tcPr>
          <w:p w14:paraId="40B272AB"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18E5D102"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2EF2E98D" w14:textId="77777777" w:rsidTr="00854228">
        <w:trPr>
          <w:trHeight w:val="930"/>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029480B0"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Perencanaan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Transportasi</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16199C1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7" w:type="dxa"/>
            <w:tcBorders>
              <w:top w:val="nil"/>
              <w:left w:val="single" w:sz="4" w:space="0" w:color="auto"/>
              <w:bottom w:val="dashed" w:sz="4" w:space="0" w:color="auto"/>
              <w:right w:val="single" w:sz="4" w:space="0" w:color="auto"/>
            </w:tcBorders>
            <w:shd w:val="clear" w:color="auto" w:fill="auto"/>
            <w:noWrap/>
            <w:hideMark/>
          </w:tcPr>
          <w:p w14:paraId="6F868C2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134" w:type="dxa"/>
            <w:tcBorders>
              <w:top w:val="nil"/>
              <w:left w:val="single" w:sz="4" w:space="0" w:color="auto"/>
              <w:bottom w:val="dashed" w:sz="4" w:space="0" w:color="auto"/>
              <w:right w:val="single" w:sz="4" w:space="0" w:color="auto"/>
            </w:tcBorders>
            <w:shd w:val="clear" w:color="auto" w:fill="auto"/>
            <w:noWrap/>
            <w:hideMark/>
          </w:tcPr>
          <w:p w14:paraId="17BC9F6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110" w:type="dxa"/>
            <w:tcBorders>
              <w:top w:val="nil"/>
              <w:left w:val="nil"/>
              <w:bottom w:val="dashed" w:sz="4" w:space="0" w:color="auto"/>
              <w:right w:val="single" w:sz="4" w:space="0" w:color="auto"/>
            </w:tcBorders>
            <w:shd w:val="clear" w:color="auto" w:fill="auto"/>
            <w:noWrap/>
            <w:hideMark/>
          </w:tcPr>
          <w:p w14:paraId="3A3CBC7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73.000.000 </w:t>
            </w:r>
          </w:p>
        </w:tc>
        <w:tc>
          <w:tcPr>
            <w:tcW w:w="1015" w:type="dxa"/>
            <w:tcBorders>
              <w:top w:val="nil"/>
              <w:left w:val="nil"/>
              <w:bottom w:val="dashed" w:sz="4" w:space="0" w:color="auto"/>
              <w:right w:val="single" w:sz="4" w:space="0" w:color="auto"/>
            </w:tcBorders>
            <w:shd w:val="clear" w:color="auto" w:fill="auto"/>
            <w:noWrap/>
            <w:hideMark/>
          </w:tcPr>
          <w:p w14:paraId="4717E17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40.250.000,00</w:t>
            </w:r>
          </w:p>
        </w:tc>
        <w:tc>
          <w:tcPr>
            <w:tcW w:w="993" w:type="dxa"/>
            <w:tcBorders>
              <w:top w:val="nil"/>
              <w:left w:val="nil"/>
              <w:bottom w:val="dashed" w:sz="4" w:space="0" w:color="auto"/>
              <w:right w:val="single" w:sz="4" w:space="0" w:color="auto"/>
            </w:tcBorders>
            <w:shd w:val="clear" w:color="auto" w:fill="auto"/>
            <w:noWrap/>
            <w:hideMark/>
          </w:tcPr>
          <w:p w14:paraId="7A31C58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7" w:type="dxa"/>
            <w:tcBorders>
              <w:top w:val="nil"/>
              <w:left w:val="nil"/>
              <w:bottom w:val="dashed" w:sz="4" w:space="0" w:color="auto"/>
              <w:right w:val="single" w:sz="4" w:space="0" w:color="auto"/>
            </w:tcBorders>
            <w:shd w:val="clear" w:color="auto" w:fill="auto"/>
            <w:noWrap/>
            <w:hideMark/>
          </w:tcPr>
          <w:p w14:paraId="6273E5C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41" w:type="dxa"/>
            <w:tcBorders>
              <w:top w:val="nil"/>
              <w:left w:val="nil"/>
              <w:bottom w:val="dashed" w:sz="4" w:space="0" w:color="auto"/>
              <w:right w:val="single" w:sz="4" w:space="0" w:color="auto"/>
            </w:tcBorders>
            <w:shd w:val="clear" w:color="auto" w:fill="auto"/>
            <w:noWrap/>
            <w:hideMark/>
          </w:tcPr>
          <w:p w14:paraId="1343927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110" w:type="dxa"/>
            <w:tcBorders>
              <w:top w:val="nil"/>
              <w:left w:val="nil"/>
              <w:bottom w:val="dashed" w:sz="4" w:space="0" w:color="auto"/>
              <w:right w:val="single" w:sz="4" w:space="0" w:color="auto"/>
            </w:tcBorders>
            <w:shd w:val="clear" w:color="auto" w:fill="auto"/>
            <w:noWrap/>
            <w:hideMark/>
          </w:tcPr>
          <w:p w14:paraId="22567A0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72.850.000 </w:t>
            </w:r>
          </w:p>
        </w:tc>
        <w:tc>
          <w:tcPr>
            <w:tcW w:w="1015" w:type="dxa"/>
            <w:tcBorders>
              <w:top w:val="nil"/>
              <w:left w:val="nil"/>
              <w:bottom w:val="dashed" w:sz="4" w:space="0" w:color="auto"/>
              <w:right w:val="single" w:sz="4" w:space="0" w:color="auto"/>
            </w:tcBorders>
            <w:shd w:val="clear" w:color="auto" w:fill="auto"/>
            <w:noWrap/>
            <w:hideMark/>
          </w:tcPr>
          <w:p w14:paraId="6A9545F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38.740.400,00</w:t>
            </w:r>
          </w:p>
        </w:tc>
        <w:tc>
          <w:tcPr>
            <w:tcW w:w="629" w:type="dxa"/>
            <w:tcBorders>
              <w:top w:val="nil"/>
              <w:left w:val="nil"/>
              <w:bottom w:val="dashed" w:sz="4" w:space="0" w:color="auto"/>
              <w:right w:val="single" w:sz="4" w:space="0" w:color="auto"/>
            </w:tcBorders>
            <w:shd w:val="clear" w:color="auto" w:fill="auto"/>
            <w:noWrap/>
            <w:hideMark/>
          </w:tcPr>
          <w:p w14:paraId="7BAA47F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568" w:type="dxa"/>
            <w:tcBorders>
              <w:top w:val="nil"/>
              <w:left w:val="nil"/>
              <w:bottom w:val="dashed" w:sz="4" w:space="0" w:color="auto"/>
              <w:right w:val="single" w:sz="4" w:space="0" w:color="auto"/>
            </w:tcBorders>
            <w:shd w:val="clear" w:color="auto" w:fill="auto"/>
            <w:noWrap/>
            <w:hideMark/>
          </w:tcPr>
          <w:p w14:paraId="4E976E6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545" w:type="dxa"/>
            <w:tcBorders>
              <w:top w:val="nil"/>
              <w:left w:val="nil"/>
              <w:bottom w:val="dashed" w:sz="4" w:space="0" w:color="auto"/>
              <w:right w:val="single" w:sz="4" w:space="0" w:color="auto"/>
            </w:tcBorders>
            <w:shd w:val="clear" w:color="auto" w:fill="auto"/>
            <w:noWrap/>
            <w:hideMark/>
          </w:tcPr>
          <w:p w14:paraId="22741F2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618" w:type="dxa"/>
            <w:tcBorders>
              <w:top w:val="nil"/>
              <w:left w:val="nil"/>
              <w:bottom w:val="dashed" w:sz="4" w:space="0" w:color="auto"/>
              <w:right w:val="single" w:sz="4" w:space="0" w:color="auto"/>
            </w:tcBorders>
            <w:shd w:val="clear" w:color="auto" w:fill="auto"/>
            <w:noWrap/>
            <w:hideMark/>
          </w:tcPr>
          <w:p w14:paraId="5BDB963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121EE300"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96,25 </w:t>
            </w:r>
          </w:p>
        </w:tc>
        <w:tc>
          <w:tcPr>
            <w:tcW w:w="635" w:type="dxa"/>
            <w:tcBorders>
              <w:top w:val="nil"/>
              <w:left w:val="nil"/>
              <w:bottom w:val="dashed" w:sz="4" w:space="0" w:color="auto"/>
              <w:right w:val="single" w:sz="4" w:space="0" w:color="auto"/>
            </w:tcBorders>
            <w:shd w:val="clear" w:color="auto" w:fill="auto"/>
            <w:noWrap/>
            <w:hideMark/>
          </w:tcPr>
          <w:p w14:paraId="45F725C1"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35704424"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20FE21DF" w14:textId="77777777" w:rsidTr="00854228">
        <w:trPr>
          <w:trHeight w:val="930"/>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37F6A336"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Pengembangan</w:t>
            </w:r>
            <w:proofErr w:type="spellEnd"/>
            <w:r w:rsidRPr="00854228">
              <w:rPr>
                <w:rFonts w:ascii="Arial Narrow" w:eastAsia="Times New Roman" w:hAnsi="Arial Narrow" w:cs="Calibri"/>
                <w:color w:val="000000"/>
                <w:sz w:val="14"/>
                <w:szCs w:val="16"/>
                <w:lang w:val="en-ID" w:eastAsia="en-ID"/>
              </w:rPr>
              <w:t xml:space="preserve"> Sarana dan </w:t>
            </w:r>
            <w:proofErr w:type="spellStart"/>
            <w:r w:rsidRPr="00854228">
              <w:rPr>
                <w:rFonts w:ascii="Arial Narrow" w:eastAsia="Times New Roman" w:hAnsi="Arial Narrow" w:cs="Calibri"/>
                <w:color w:val="000000"/>
                <w:sz w:val="14"/>
                <w:szCs w:val="16"/>
                <w:lang w:val="en-ID" w:eastAsia="en-ID"/>
              </w:rPr>
              <w:t>Prasarana</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Pelayanan</w:t>
            </w:r>
            <w:proofErr w:type="spellEnd"/>
            <w:r w:rsidRPr="00854228">
              <w:rPr>
                <w:rFonts w:ascii="Arial Narrow" w:eastAsia="Times New Roman" w:hAnsi="Arial Narrow" w:cs="Calibri"/>
                <w:color w:val="000000"/>
                <w:sz w:val="14"/>
                <w:szCs w:val="16"/>
                <w:lang w:val="en-ID" w:eastAsia="en-ID"/>
              </w:rPr>
              <w:t xml:space="preserve"> Jasa </w:t>
            </w:r>
            <w:proofErr w:type="spellStart"/>
            <w:r w:rsidRPr="00854228">
              <w:rPr>
                <w:rFonts w:ascii="Arial Narrow" w:eastAsia="Times New Roman" w:hAnsi="Arial Narrow" w:cs="Calibri"/>
                <w:color w:val="000000"/>
                <w:sz w:val="14"/>
                <w:szCs w:val="16"/>
                <w:lang w:val="en-ID" w:eastAsia="en-ID"/>
              </w:rPr>
              <w:t>Angkutan</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0BE0120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7" w:type="dxa"/>
            <w:tcBorders>
              <w:top w:val="dashed" w:sz="4" w:space="0" w:color="auto"/>
              <w:left w:val="single" w:sz="4" w:space="0" w:color="auto"/>
              <w:bottom w:val="dashed" w:sz="4" w:space="0" w:color="auto"/>
              <w:right w:val="single" w:sz="4" w:space="0" w:color="auto"/>
            </w:tcBorders>
            <w:shd w:val="clear" w:color="auto" w:fill="auto"/>
            <w:noWrap/>
            <w:hideMark/>
          </w:tcPr>
          <w:p w14:paraId="2E2168D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134" w:type="dxa"/>
            <w:tcBorders>
              <w:top w:val="dashed" w:sz="4" w:space="0" w:color="auto"/>
              <w:left w:val="single" w:sz="4" w:space="0" w:color="auto"/>
              <w:bottom w:val="dashed" w:sz="4" w:space="0" w:color="auto"/>
              <w:right w:val="single" w:sz="4" w:space="0" w:color="auto"/>
            </w:tcBorders>
            <w:shd w:val="clear" w:color="auto" w:fill="auto"/>
            <w:noWrap/>
            <w:hideMark/>
          </w:tcPr>
          <w:p w14:paraId="52C0046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110" w:type="dxa"/>
            <w:tcBorders>
              <w:top w:val="nil"/>
              <w:left w:val="nil"/>
              <w:bottom w:val="dashed" w:sz="4" w:space="0" w:color="auto"/>
              <w:right w:val="single" w:sz="4" w:space="0" w:color="auto"/>
            </w:tcBorders>
            <w:shd w:val="clear" w:color="auto" w:fill="auto"/>
            <w:noWrap/>
            <w:hideMark/>
          </w:tcPr>
          <w:p w14:paraId="2B76C14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94.300.000 </w:t>
            </w:r>
          </w:p>
        </w:tc>
        <w:tc>
          <w:tcPr>
            <w:tcW w:w="1015" w:type="dxa"/>
            <w:tcBorders>
              <w:top w:val="nil"/>
              <w:left w:val="nil"/>
              <w:bottom w:val="dashed" w:sz="4" w:space="0" w:color="auto"/>
              <w:right w:val="single" w:sz="4" w:space="0" w:color="auto"/>
            </w:tcBorders>
            <w:shd w:val="clear" w:color="auto" w:fill="auto"/>
            <w:noWrap/>
            <w:hideMark/>
          </w:tcPr>
          <w:p w14:paraId="05E0DDE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993" w:type="dxa"/>
            <w:tcBorders>
              <w:top w:val="nil"/>
              <w:left w:val="nil"/>
              <w:bottom w:val="dashed" w:sz="4" w:space="0" w:color="auto"/>
              <w:right w:val="single" w:sz="4" w:space="0" w:color="auto"/>
            </w:tcBorders>
            <w:shd w:val="clear" w:color="auto" w:fill="auto"/>
            <w:noWrap/>
            <w:hideMark/>
          </w:tcPr>
          <w:p w14:paraId="1EAD304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7" w:type="dxa"/>
            <w:tcBorders>
              <w:top w:val="nil"/>
              <w:left w:val="nil"/>
              <w:bottom w:val="dashed" w:sz="4" w:space="0" w:color="auto"/>
              <w:right w:val="single" w:sz="4" w:space="0" w:color="auto"/>
            </w:tcBorders>
            <w:shd w:val="clear" w:color="auto" w:fill="auto"/>
            <w:noWrap/>
            <w:hideMark/>
          </w:tcPr>
          <w:p w14:paraId="75229D7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41" w:type="dxa"/>
            <w:tcBorders>
              <w:top w:val="nil"/>
              <w:left w:val="nil"/>
              <w:bottom w:val="dashed" w:sz="4" w:space="0" w:color="auto"/>
              <w:right w:val="single" w:sz="4" w:space="0" w:color="auto"/>
            </w:tcBorders>
            <w:shd w:val="clear" w:color="auto" w:fill="auto"/>
            <w:noWrap/>
            <w:hideMark/>
          </w:tcPr>
          <w:p w14:paraId="4C00A1F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110" w:type="dxa"/>
            <w:tcBorders>
              <w:top w:val="nil"/>
              <w:left w:val="nil"/>
              <w:bottom w:val="dashed" w:sz="4" w:space="0" w:color="auto"/>
              <w:right w:val="single" w:sz="4" w:space="0" w:color="auto"/>
            </w:tcBorders>
            <w:shd w:val="clear" w:color="auto" w:fill="auto"/>
            <w:noWrap/>
            <w:hideMark/>
          </w:tcPr>
          <w:p w14:paraId="4F53888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89.064.500 </w:t>
            </w:r>
          </w:p>
        </w:tc>
        <w:tc>
          <w:tcPr>
            <w:tcW w:w="1015" w:type="dxa"/>
            <w:tcBorders>
              <w:top w:val="nil"/>
              <w:left w:val="nil"/>
              <w:bottom w:val="dashed" w:sz="4" w:space="0" w:color="auto"/>
              <w:right w:val="single" w:sz="4" w:space="0" w:color="auto"/>
            </w:tcBorders>
            <w:shd w:val="clear" w:color="auto" w:fill="auto"/>
            <w:noWrap/>
            <w:hideMark/>
          </w:tcPr>
          <w:p w14:paraId="52A99B8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629" w:type="dxa"/>
            <w:tcBorders>
              <w:top w:val="nil"/>
              <w:left w:val="nil"/>
              <w:bottom w:val="dashed" w:sz="4" w:space="0" w:color="auto"/>
              <w:right w:val="single" w:sz="4" w:space="0" w:color="auto"/>
            </w:tcBorders>
            <w:shd w:val="clear" w:color="auto" w:fill="auto"/>
            <w:noWrap/>
            <w:hideMark/>
          </w:tcPr>
          <w:p w14:paraId="4FC066E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568" w:type="dxa"/>
            <w:tcBorders>
              <w:top w:val="nil"/>
              <w:left w:val="nil"/>
              <w:bottom w:val="dashed" w:sz="4" w:space="0" w:color="auto"/>
              <w:right w:val="single" w:sz="4" w:space="0" w:color="auto"/>
            </w:tcBorders>
            <w:shd w:val="clear" w:color="auto" w:fill="auto"/>
            <w:noWrap/>
            <w:hideMark/>
          </w:tcPr>
          <w:p w14:paraId="2337A19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545" w:type="dxa"/>
            <w:tcBorders>
              <w:top w:val="nil"/>
              <w:left w:val="nil"/>
              <w:bottom w:val="dashed" w:sz="4" w:space="0" w:color="auto"/>
              <w:right w:val="single" w:sz="4" w:space="0" w:color="auto"/>
            </w:tcBorders>
            <w:shd w:val="clear" w:color="auto" w:fill="auto"/>
            <w:noWrap/>
            <w:hideMark/>
          </w:tcPr>
          <w:p w14:paraId="283F5EF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618" w:type="dxa"/>
            <w:tcBorders>
              <w:top w:val="nil"/>
              <w:left w:val="nil"/>
              <w:bottom w:val="dashed" w:sz="4" w:space="0" w:color="auto"/>
              <w:right w:val="single" w:sz="4" w:space="0" w:color="auto"/>
            </w:tcBorders>
            <w:shd w:val="clear" w:color="auto" w:fill="auto"/>
            <w:noWrap/>
            <w:hideMark/>
          </w:tcPr>
          <w:p w14:paraId="222A472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4AF76EF7"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nil"/>
              <w:left w:val="nil"/>
              <w:bottom w:val="dashed" w:sz="4" w:space="0" w:color="auto"/>
              <w:right w:val="single" w:sz="4" w:space="0" w:color="auto"/>
            </w:tcBorders>
            <w:shd w:val="clear" w:color="auto" w:fill="auto"/>
            <w:noWrap/>
            <w:hideMark/>
          </w:tcPr>
          <w:p w14:paraId="1168D97E"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7E6C6F7E"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0CCE077D" w14:textId="77777777" w:rsidTr="00854228">
        <w:trPr>
          <w:trHeight w:val="930"/>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50662D78"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Fasilitasi</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Perijinan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Bidang</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Perhubungan</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7AEB3D0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7" w:type="dxa"/>
            <w:tcBorders>
              <w:top w:val="dashed" w:sz="4" w:space="0" w:color="auto"/>
              <w:left w:val="single" w:sz="4" w:space="0" w:color="auto"/>
              <w:bottom w:val="dashed" w:sz="4" w:space="0" w:color="auto"/>
              <w:right w:val="single" w:sz="4" w:space="0" w:color="auto"/>
            </w:tcBorders>
            <w:shd w:val="clear" w:color="auto" w:fill="auto"/>
            <w:noWrap/>
            <w:hideMark/>
          </w:tcPr>
          <w:p w14:paraId="2D91B0C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134" w:type="dxa"/>
            <w:tcBorders>
              <w:top w:val="dashed" w:sz="4" w:space="0" w:color="auto"/>
              <w:left w:val="single" w:sz="4" w:space="0" w:color="auto"/>
              <w:bottom w:val="dashed" w:sz="4" w:space="0" w:color="auto"/>
              <w:right w:val="single" w:sz="4" w:space="0" w:color="auto"/>
            </w:tcBorders>
            <w:shd w:val="clear" w:color="auto" w:fill="auto"/>
            <w:noWrap/>
            <w:hideMark/>
          </w:tcPr>
          <w:p w14:paraId="49379DC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110" w:type="dxa"/>
            <w:tcBorders>
              <w:top w:val="nil"/>
              <w:left w:val="nil"/>
              <w:bottom w:val="dashed" w:sz="4" w:space="0" w:color="auto"/>
              <w:right w:val="single" w:sz="4" w:space="0" w:color="auto"/>
            </w:tcBorders>
            <w:shd w:val="clear" w:color="auto" w:fill="auto"/>
            <w:noWrap/>
            <w:hideMark/>
          </w:tcPr>
          <w:p w14:paraId="75ACD32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83.100.000 </w:t>
            </w:r>
          </w:p>
        </w:tc>
        <w:tc>
          <w:tcPr>
            <w:tcW w:w="1015" w:type="dxa"/>
            <w:tcBorders>
              <w:top w:val="nil"/>
              <w:left w:val="nil"/>
              <w:bottom w:val="dashed" w:sz="4" w:space="0" w:color="auto"/>
              <w:right w:val="single" w:sz="4" w:space="0" w:color="auto"/>
            </w:tcBorders>
            <w:shd w:val="clear" w:color="auto" w:fill="auto"/>
            <w:noWrap/>
            <w:hideMark/>
          </w:tcPr>
          <w:p w14:paraId="022E572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54.022.000,00</w:t>
            </w:r>
          </w:p>
        </w:tc>
        <w:tc>
          <w:tcPr>
            <w:tcW w:w="993" w:type="dxa"/>
            <w:tcBorders>
              <w:top w:val="nil"/>
              <w:left w:val="nil"/>
              <w:bottom w:val="dashed" w:sz="4" w:space="0" w:color="auto"/>
              <w:right w:val="single" w:sz="4" w:space="0" w:color="auto"/>
            </w:tcBorders>
            <w:shd w:val="clear" w:color="auto" w:fill="auto"/>
            <w:noWrap/>
            <w:hideMark/>
          </w:tcPr>
          <w:p w14:paraId="46D2BCC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7" w:type="dxa"/>
            <w:tcBorders>
              <w:top w:val="nil"/>
              <w:left w:val="nil"/>
              <w:bottom w:val="dashed" w:sz="4" w:space="0" w:color="auto"/>
              <w:right w:val="single" w:sz="4" w:space="0" w:color="auto"/>
            </w:tcBorders>
            <w:shd w:val="clear" w:color="auto" w:fill="auto"/>
            <w:noWrap/>
            <w:hideMark/>
          </w:tcPr>
          <w:p w14:paraId="1DA1D67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41" w:type="dxa"/>
            <w:tcBorders>
              <w:top w:val="nil"/>
              <w:left w:val="nil"/>
              <w:bottom w:val="dashed" w:sz="4" w:space="0" w:color="auto"/>
              <w:right w:val="single" w:sz="4" w:space="0" w:color="auto"/>
            </w:tcBorders>
            <w:shd w:val="clear" w:color="auto" w:fill="auto"/>
            <w:noWrap/>
            <w:hideMark/>
          </w:tcPr>
          <w:p w14:paraId="64ACB95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110" w:type="dxa"/>
            <w:tcBorders>
              <w:top w:val="nil"/>
              <w:left w:val="nil"/>
              <w:bottom w:val="dashed" w:sz="4" w:space="0" w:color="auto"/>
              <w:right w:val="single" w:sz="4" w:space="0" w:color="auto"/>
            </w:tcBorders>
            <w:shd w:val="clear" w:color="auto" w:fill="auto"/>
            <w:noWrap/>
            <w:hideMark/>
          </w:tcPr>
          <w:p w14:paraId="514E337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82.400.000 </w:t>
            </w:r>
          </w:p>
        </w:tc>
        <w:tc>
          <w:tcPr>
            <w:tcW w:w="1015" w:type="dxa"/>
            <w:tcBorders>
              <w:top w:val="nil"/>
              <w:left w:val="nil"/>
              <w:bottom w:val="dashed" w:sz="4" w:space="0" w:color="auto"/>
              <w:right w:val="single" w:sz="4" w:space="0" w:color="auto"/>
            </w:tcBorders>
            <w:shd w:val="clear" w:color="auto" w:fill="auto"/>
            <w:noWrap/>
            <w:hideMark/>
          </w:tcPr>
          <w:p w14:paraId="40192A4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48.600.000,00</w:t>
            </w:r>
          </w:p>
        </w:tc>
        <w:tc>
          <w:tcPr>
            <w:tcW w:w="629" w:type="dxa"/>
            <w:tcBorders>
              <w:top w:val="nil"/>
              <w:left w:val="nil"/>
              <w:bottom w:val="dashed" w:sz="4" w:space="0" w:color="auto"/>
              <w:right w:val="single" w:sz="4" w:space="0" w:color="auto"/>
            </w:tcBorders>
            <w:shd w:val="clear" w:color="auto" w:fill="auto"/>
            <w:noWrap/>
            <w:hideMark/>
          </w:tcPr>
          <w:p w14:paraId="2078D68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568" w:type="dxa"/>
            <w:tcBorders>
              <w:top w:val="nil"/>
              <w:left w:val="nil"/>
              <w:bottom w:val="dashed" w:sz="4" w:space="0" w:color="auto"/>
              <w:right w:val="single" w:sz="4" w:space="0" w:color="auto"/>
            </w:tcBorders>
            <w:shd w:val="clear" w:color="auto" w:fill="auto"/>
            <w:noWrap/>
            <w:hideMark/>
          </w:tcPr>
          <w:p w14:paraId="56CA5A2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545" w:type="dxa"/>
            <w:tcBorders>
              <w:top w:val="nil"/>
              <w:left w:val="nil"/>
              <w:bottom w:val="dashed" w:sz="4" w:space="0" w:color="auto"/>
              <w:right w:val="single" w:sz="4" w:space="0" w:color="auto"/>
            </w:tcBorders>
            <w:shd w:val="clear" w:color="auto" w:fill="auto"/>
            <w:noWrap/>
            <w:hideMark/>
          </w:tcPr>
          <w:p w14:paraId="2BF22A1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618" w:type="dxa"/>
            <w:tcBorders>
              <w:top w:val="nil"/>
              <w:left w:val="nil"/>
              <w:bottom w:val="dashed" w:sz="4" w:space="0" w:color="auto"/>
              <w:right w:val="single" w:sz="4" w:space="0" w:color="auto"/>
            </w:tcBorders>
            <w:shd w:val="clear" w:color="auto" w:fill="auto"/>
            <w:noWrap/>
            <w:hideMark/>
          </w:tcPr>
          <w:p w14:paraId="04469C7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23ED335C"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89,96 </w:t>
            </w:r>
          </w:p>
        </w:tc>
        <w:tc>
          <w:tcPr>
            <w:tcW w:w="635" w:type="dxa"/>
            <w:tcBorders>
              <w:top w:val="nil"/>
              <w:left w:val="nil"/>
              <w:bottom w:val="dashed" w:sz="4" w:space="0" w:color="auto"/>
              <w:right w:val="single" w:sz="4" w:space="0" w:color="auto"/>
            </w:tcBorders>
            <w:shd w:val="clear" w:color="auto" w:fill="auto"/>
            <w:noWrap/>
            <w:hideMark/>
          </w:tcPr>
          <w:p w14:paraId="5DD817C1"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46141DF5"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56CAEC19" w14:textId="77777777" w:rsidTr="00854228">
        <w:trPr>
          <w:trHeight w:val="55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570204D3"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Monitoring, </w:t>
            </w:r>
            <w:proofErr w:type="spellStart"/>
            <w:r w:rsidRPr="00854228">
              <w:rPr>
                <w:rFonts w:ascii="Arial Narrow" w:eastAsia="Times New Roman" w:hAnsi="Arial Narrow" w:cs="Calibri"/>
                <w:color w:val="000000"/>
                <w:sz w:val="14"/>
                <w:szCs w:val="16"/>
                <w:lang w:val="en-ID" w:eastAsia="en-ID"/>
              </w:rPr>
              <w:t>Evaluasi</w:t>
            </w:r>
            <w:proofErr w:type="spellEnd"/>
            <w:r w:rsidRPr="00854228">
              <w:rPr>
                <w:rFonts w:ascii="Arial Narrow" w:eastAsia="Times New Roman" w:hAnsi="Arial Narrow" w:cs="Calibri"/>
                <w:color w:val="000000"/>
                <w:sz w:val="14"/>
                <w:szCs w:val="16"/>
                <w:lang w:val="en-ID" w:eastAsia="en-ID"/>
              </w:rPr>
              <w:t xml:space="preserve">, dan </w:t>
            </w:r>
            <w:proofErr w:type="spellStart"/>
            <w:r w:rsidRPr="00854228">
              <w:rPr>
                <w:rFonts w:ascii="Arial Narrow" w:eastAsia="Times New Roman" w:hAnsi="Arial Narrow" w:cs="Calibri"/>
                <w:color w:val="000000"/>
                <w:sz w:val="14"/>
                <w:szCs w:val="16"/>
                <w:lang w:val="en-ID" w:eastAsia="en-ID"/>
              </w:rPr>
              <w:t>Pelaporan</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037FF84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7" w:type="dxa"/>
            <w:tcBorders>
              <w:top w:val="nil"/>
              <w:left w:val="nil"/>
              <w:bottom w:val="dashed" w:sz="4" w:space="0" w:color="auto"/>
              <w:right w:val="single" w:sz="4" w:space="0" w:color="auto"/>
            </w:tcBorders>
            <w:shd w:val="clear" w:color="auto" w:fill="auto"/>
            <w:noWrap/>
            <w:hideMark/>
          </w:tcPr>
          <w:p w14:paraId="5F63BB2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134" w:type="dxa"/>
            <w:tcBorders>
              <w:top w:val="nil"/>
              <w:left w:val="nil"/>
              <w:bottom w:val="dashed" w:sz="4" w:space="0" w:color="auto"/>
              <w:right w:val="single" w:sz="4" w:space="0" w:color="auto"/>
            </w:tcBorders>
            <w:shd w:val="clear" w:color="auto" w:fill="auto"/>
            <w:noWrap/>
            <w:hideMark/>
          </w:tcPr>
          <w:p w14:paraId="100F32A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30.500.000,00</w:t>
            </w:r>
          </w:p>
        </w:tc>
        <w:tc>
          <w:tcPr>
            <w:tcW w:w="1110" w:type="dxa"/>
            <w:tcBorders>
              <w:top w:val="nil"/>
              <w:left w:val="nil"/>
              <w:bottom w:val="dashed" w:sz="4" w:space="0" w:color="auto"/>
              <w:right w:val="single" w:sz="4" w:space="0" w:color="auto"/>
            </w:tcBorders>
            <w:shd w:val="clear" w:color="auto" w:fill="auto"/>
            <w:noWrap/>
            <w:hideMark/>
          </w:tcPr>
          <w:p w14:paraId="321679E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18.220.000 </w:t>
            </w:r>
          </w:p>
        </w:tc>
        <w:tc>
          <w:tcPr>
            <w:tcW w:w="1015" w:type="dxa"/>
            <w:tcBorders>
              <w:top w:val="nil"/>
              <w:left w:val="nil"/>
              <w:bottom w:val="dashed" w:sz="4" w:space="0" w:color="auto"/>
              <w:right w:val="single" w:sz="4" w:space="0" w:color="auto"/>
            </w:tcBorders>
            <w:shd w:val="clear" w:color="auto" w:fill="auto"/>
            <w:noWrap/>
            <w:hideMark/>
          </w:tcPr>
          <w:p w14:paraId="234F288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993" w:type="dxa"/>
            <w:tcBorders>
              <w:top w:val="nil"/>
              <w:left w:val="nil"/>
              <w:bottom w:val="dashed" w:sz="4" w:space="0" w:color="auto"/>
              <w:right w:val="single" w:sz="4" w:space="0" w:color="auto"/>
            </w:tcBorders>
            <w:shd w:val="clear" w:color="auto" w:fill="auto"/>
            <w:noWrap/>
            <w:hideMark/>
          </w:tcPr>
          <w:p w14:paraId="2ED175F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7" w:type="dxa"/>
            <w:tcBorders>
              <w:top w:val="nil"/>
              <w:left w:val="nil"/>
              <w:bottom w:val="dashed" w:sz="4" w:space="0" w:color="auto"/>
              <w:right w:val="single" w:sz="4" w:space="0" w:color="auto"/>
            </w:tcBorders>
            <w:shd w:val="clear" w:color="auto" w:fill="auto"/>
            <w:noWrap/>
            <w:hideMark/>
          </w:tcPr>
          <w:p w14:paraId="34A758C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41" w:type="dxa"/>
            <w:tcBorders>
              <w:top w:val="nil"/>
              <w:left w:val="nil"/>
              <w:bottom w:val="dashed" w:sz="4" w:space="0" w:color="auto"/>
              <w:right w:val="single" w:sz="4" w:space="0" w:color="auto"/>
            </w:tcBorders>
            <w:shd w:val="clear" w:color="auto" w:fill="auto"/>
            <w:noWrap/>
            <w:hideMark/>
          </w:tcPr>
          <w:p w14:paraId="130682A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29.862.250,00</w:t>
            </w:r>
          </w:p>
        </w:tc>
        <w:tc>
          <w:tcPr>
            <w:tcW w:w="1110" w:type="dxa"/>
            <w:tcBorders>
              <w:top w:val="nil"/>
              <w:left w:val="nil"/>
              <w:bottom w:val="dashed" w:sz="4" w:space="0" w:color="auto"/>
              <w:right w:val="single" w:sz="4" w:space="0" w:color="auto"/>
            </w:tcBorders>
            <w:shd w:val="clear" w:color="auto" w:fill="auto"/>
            <w:noWrap/>
            <w:hideMark/>
          </w:tcPr>
          <w:p w14:paraId="7BCFBDE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18.186.800 </w:t>
            </w:r>
          </w:p>
        </w:tc>
        <w:tc>
          <w:tcPr>
            <w:tcW w:w="1015" w:type="dxa"/>
            <w:tcBorders>
              <w:top w:val="nil"/>
              <w:left w:val="nil"/>
              <w:bottom w:val="dashed" w:sz="4" w:space="0" w:color="auto"/>
              <w:right w:val="single" w:sz="4" w:space="0" w:color="auto"/>
            </w:tcBorders>
            <w:shd w:val="clear" w:color="auto" w:fill="auto"/>
            <w:noWrap/>
            <w:hideMark/>
          </w:tcPr>
          <w:p w14:paraId="6BB604D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629" w:type="dxa"/>
            <w:tcBorders>
              <w:top w:val="nil"/>
              <w:left w:val="nil"/>
              <w:bottom w:val="dashed" w:sz="4" w:space="0" w:color="auto"/>
              <w:right w:val="single" w:sz="4" w:space="0" w:color="auto"/>
            </w:tcBorders>
            <w:shd w:val="clear" w:color="auto" w:fill="auto"/>
            <w:noWrap/>
            <w:hideMark/>
          </w:tcPr>
          <w:p w14:paraId="40E47A8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68" w:type="dxa"/>
            <w:tcBorders>
              <w:top w:val="nil"/>
              <w:left w:val="nil"/>
              <w:bottom w:val="dashed" w:sz="4" w:space="0" w:color="auto"/>
              <w:right w:val="single" w:sz="4" w:space="0" w:color="auto"/>
            </w:tcBorders>
            <w:shd w:val="clear" w:color="auto" w:fill="auto"/>
            <w:noWrap/>
            <w:hideMark/>
          </w:tcPr>
          <w:p w14:paraId="183E7A5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45" w:type="dxa"/>
            <w:tcBorders>
              <w:top w:val="nil"/>
              <w:left w:val="nil"/>
              <w:bottom w:val="dashed" w:sz="4" w:space="0" w:color="auto"/>
              <w:right w:val="single" w:sz="4" w:space="0" w:color="auto"/>
            </w:tcBorders>
            <w:shd w:val="clear" w:color="auto" w:fill="auto"/>
            <w:noWrap/>
            <w:hideMark/>
          </w:tcPr>
          <w:p w14:paraId="2FE7625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97,91 </w:t>
            </w:r>
          </w:p>
        </w:tc>
        <w:tc>
          <w:tcPr>
            <w:tcW w:w="618" w:type="dxa"/>
            <w:tcBorders>
              <w:top w:val="nil"/>
              <w:left w:val="nil"/>
              <w:bottom w:val="dashed" w:sz="4" w:space="0" w:color="auto"/>
              <w:right w:val="single" w:sz="4" w:space="0" w:color="auto"/>
            </w:tcBorders>
            <w:shd w:val="clear" w:color="auto" w:fill="auto"/>
            <w:noWrap/>
            <w:hideMark/>
          </w:tcPr>
          <w:p w14:paraId="5AB5B46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07D67763"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nil"/>
              <w:left w:val="nil"/>
              <w:bottom w:val="dashed" w:sz="4" w:space="0" w:color="auto"/>
              <w:right w:val="single" w:sz="4" w:space="0" w:color="auto"/>
            </w:tcBorders>
            <w:shd w:val="clear" w:color="auto" w:fill="auto"/>
            <w:noWrap/>
            <w:hideMark/>
          </w:tcPr>
          <w:p w14:paraId="49AECBA2"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#VALUE!</w:t>
            </w:r>
          </w:p>
        </w:tc>
        <w:tc>
          <w:tcPr>
            <w:tcW w:w="851" w:type="dxa"/>
            <w:tcBorders>
              <w:top w:val="nil"/>
              <w:left w:val="nil"/>
              <w:bottom w:val="dashed" w:sz="4" w:space="0" w:color="auto"/>
              <w:right w:val="single" w:sz="4" w:space="0" w:color="auto"/>
            </w:tcBorders>
            <w:shd w:val="clear" w:color="auto" w:fill="auto"/>
            <w:noWrap/>
            <w:hideMark/>
          </w:tcPr>
          <w:p w14:paraId="51C6E84E"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(0,10)</w:t>
            </w:r>
          </w:p>
        </w:tc>
      </w:tr>
      <w:tr w:rsidR="00854228" w:rsidRPr="00D33814" w14:paraId="54F3D844" w14:textId="77777777" w:rsidTr="00854228">
        <w:trPr>
          <w:trHeight w:val="645"/>
        </w:trPr>
        <w:tc>
          <w:tcPr>
            <w:tcW w:w="1129" w:type="dxa"/>
            <w:tcBorders>
              <w:top w:val="dashed" w:sz="4" w:space="0" w:color="auto"/>
              <w:left w:val="single" w:sz="4" w:space="0" w:color="auto"/>
              <w:bottom w:val="dashed" w:sz="4" w:space="0" w:color="auto"/>
              <w:right w:val="single" w:sz="4" w:space="0" w:color="000000"/>
            </w:tcBorders>
            <w:shd w:val="clear" w:color="000000" w:fill="A6A6A6"/>
            <w:hideMark/>
          </w:tcPr>
          <w:p w14:paraId="41D06D46" w14:textId="77777777" w:rsidR="00D33814" w:rsidRPr="00854228" w:rsidRDefault="00D33814" w:rsidP="00D33814">
            <w:pPr>
              <w:spacing w:after="0" w:line="240" w:lineRule="auto"/>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Program </w:t>
            </w:r>
            <w:proofErr w:type="spellStart"/>
            <w:r w:rsidRPr="00854228">
              <w:rPr>
                <w:rFonts w:ascii="Arial Narrow" w:eastAsia="Times New Roman" w:hAnsi="Arial Narrow" w:cs="Calibri"/>
                <w:b/>
                <w:bCs/>
                <w:color w:val="000000"/>
                <w:sz w:val="14"/>
                <w:szCs w:val="16"/>
                <w:lang w:val="en-ID" w:eastAsia="en-ID"/>
              </w:rPr>
              <w:t>Pengendalian</w:t>
            </w:r>
            <w:proofErr w:type="spellEnd"/>
            <w:r w:rsidRPr="00854228">
              <w:rPr>
                <w:rFonts w:ascii="Arial Narrow" w:eastAsia="Times New Roman" w:hAnsi="Arial Narrow" w:cs="Calibri"/>
                <w:b/>
                <w:bCs/>
                <w:color w:val="000000"/>
                <w:sz w:val="14"/>
                <w:szCs w:val="16"/>
                <w:lang w:val="en-ID" w:eastAsia="en-ID"/>
              </w:rPr>
              <w:t xml:space="preserve"> dan </w:t>
            </w:r>
            <w:proofErr w:type="spellStart"/>
            <w:r w:rsidRPr="00854228">
              <w:rPr>
                <w:rFonts w:ascii="Arial Narrow" w:eastAsia="Times New Roman" w:hAnsi="Arial Narrow" w:cs="Calibri"/>
                <w:b/>
                <w:bCs/>
                <w:color w:val="000000"/>
                <w:sz w:val="14"/>
                <w:szCs w:val="16"/>
                <w:lang w:val="en-ID" w:eastAsia="en-ID"/>
              </w:rPr>
              <w:t>Pengamanan</w:t>
            </w:r>
            <w:proofErr w:type="spellEnd"/>
            <w:r w:rsidRPr="00854228">
              <w:rPr>
                <w:rFonts w:ascii="Arial Narrow" w:eastAsia="Times New Roman" w:hAnsi="Arial Narrow" w:cs="Calibri"/>
                <w:b/>
                <w:bCs/>
                <w:color w:val="000000"/>
                <w:sz w:val="14"/>
                <w:szCs w:val="16"/>
                <w:lang w:val="en-ID" w:eastAsia="en-ID"/>
              </w:rPr>
              <w:t xml:space="preserve"> Lalu Lintas</w:t>
            </w:r>
          </w:p>
        </w:tc>
        <w:tc>
          <w:tcPr>
            <w:tcW w:w="1110" w:type="dxa"/>
            <w:tcBorders>
              <w:top w:val="dashed" w:sz="4" w:space="0" w:color="auto"/>
              <w:left w:val="single" w:sz="4" w:space="0" w:color="auto"/>
              <w:bottom w:val="dashed" w:sz="4" w:space="0" w:color="auto"/>
              <w:right w:val="single" w:sz="4" w:space="0" w:color="auto"/>
            </w:tcBorders>
            <w:shd w:val="clear" w:color="000000" w:fill="A6A6A6"/>
            <w:noWrap/>
            <w:hideMark/>
          </w:tcPr>
          <w:p w14:paraId="73FCE95F"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1.152.262.000,00</w:t>
            </w:r>
          </w:p>
        </w:tc>
        <w:tc>
          <w:tcPr>
            <w:tcW w:w="1017" w:type="dxa"/>
            <w:tcBorders>
              <w:top w:val="nil"/>
              <w:left w:val="nil"/>
              <w:bottom w:val="dashed" w:sz="4" w:space="0" w:color="auto"/>
              <w:right w:val="single" w:sz="4" w:space="0" w:color="auto"/>
            </w:tcBorders>
            <w:shd w:val="clear" w:color="000000" w:fill="A6A6A6"/>
            <w:noWrap/>
            <w:hideMark/>
          </w:tcPr>
          <w:p w14:paraId="4891E4A3"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711.726.400,00</w:t>
            </w:r>
          </w:p>
        </w:tc>
        <w:tc>
          <w:tcPr>
            <w:tcW w:w="1134" w:type="dxa"/>
            <w:tcBorders>
              <w:top w:val="nil"/>
              <w:left w:val="nil"/>
              <w:bottom w:val="dashed" w:sz="4" w:space="0" w:color="auto"/>
              <w:right w:val="single" w:sz="4" w:space="0" w:color="auto"/>
            </w:tcBorders>
            <w:shd w:val="clear" w:color="000000" w:fill="A6A6A6"/>
            <w:noWrap/>
            <w:hideMark/>
          </w:tcPr>
          <w:p w14:paraId="1FFD1643"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721.811.000,00</w:t>
            </w:r>
          </w:p>
        </w:tc>
        <w:tc>
          <w:tcPr>
            <w:tcW w:w="1110" w:type="dxa"/>
            <w:tcBorders>
              <w:top w:val="nil"/>
              <w:left w:val="nil"/>
              <w:bottom w:val="dashed" w:sz="4" w:space="0" w:color="auto"/>
              <w:right w:val="single" w:sz="4" w:space="0" w:color="auto"/>
            </w:tcBorders>
            <w:shd w:val="clear" w:color="000000" w:fill="A6A6A6"/>
            <w:noWrap/>
            <w:hideMark/>
          </w:tcPr>
          <w:p w14:paraId="4B4BC209"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5" w:type="dxa"/>
            <w:tcBorders>
              <w:top w:val="nil"/>
              <w:left w:val="nil"/>
              <w:bottom w:val="dashed" w:sz="4" w:space="0" w:color="auto"/>
              <w:right w:val="single" w:sz="4" w:space="0" w:color="auto"/>
            </w:tcBorders>
            <w:shd w:val="clear" w:color="000000" w:fill="A6A6A6"/>
            <w:noWrap/>
            <w:hideMark/>
          </w:tcPr>
          <w:p w14:paraId="345FA7DD"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993" w:type="dxa"/>
            <w:tcBorders>
              <w:top w:val="nil"/>
              <w:left w:val="nil"/>
              <w:bottom w:val="dashed" w:sz="4" w:space="0" w:color="auto"/>
              <w:right w:val="single" w:sz="4" w:space="0" w:color="auto"/>
            </w:tcBorders>
            <w:shd w:val="clear" w:color="000000" w:fill="A6A6A6"/>
            <w:noWrap/>
            <w:hideMark/>
          </w:tcPr>
          <w:p w14:paraId="54B7A5E5"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1.138.984.400,00</w:t>
            </w:r>
          </w:p>
        </w:tc>
        <w:tc>
          <w:tcPr>
            <w:tcW w:w="1017" w:type="dxa"/>
            <w:tcBorders>
              <w:top w:val="nil"/>
              <w:left w:val="nil"/>
              <w:bottom w:val="dashed" w:sz="4" w:space="0" w:color="auto"/>
              <w:right w:val="single" w:sz="4" w:space="0" w:color="auto"/>
            </w:tcBorders>
            <w:shd w:val="clear" w:color="000000" w:fill="A6A6A6"/>
            <w:noWrap/>
            <w:hideMark/>
          </w:tcPr>
          <w:p w14:paraId="24642F84"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708.372.000,00</w:t>
            </w:r>
          </w:p>
        </w:tc>
        <w:tc>
          <w:tcPr>
            <w:tcW w:w="1041" w:type="dxa"/>
            <w:tcBorders>
              <w:top w:val="nil"/>
              <w:left w:val="nil"/>
              <w:bottom w:val="dashed" w:sz="4" w:space="0" w:color="auto"/>
              <w:right w:val="single" w:sz="4" w:space="0" w:color="auto"/>
            </w:tcBorders>
            <w:shd w:val="clear" w:color="000000" w:fill="A6A6A6"/>
            <w:noWrap/>
            <w:hideMark/>
          </w:tcPr>
          <w:p w14:paraId="327F8EF4"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713.361.000,00</w:t>
            </w:r>
          </w:p>
        </w:tc>
        <w:tc>
          <w:tcPr>
            <w:tcW w:w="1110" w:type="dxa"/>
            <w:tcBorders>
              <w:top w:val="nil"/>
              <w:left w:val="nil"/>
              <w:bottom w:val="dashed" w:sz="4" w:space="0" w:color="auto"/>
              <w:right w:val="single" w:sz="4" w:space="0" w:color="auto"/>
            </w:tcBorders>
            <w:shd w:val="clear" w:color="000000" w:fill="A6A6A6"/>
            <w:noWrap/>
            <w:hideMark/>
          </w:tcPr>
          <w:p w14:paraId="629C02BA"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5" w:type="dxa"/>
            <w:tcBorders>
              <w:top w:val="nil"/>
              <w:left w:val="nil"/>
              <w:bottom w:val="dashed" w:sz="4" w:space="0" w:color="auto"/>
              <w:right w:val="single" w:sz="4" w:space="0" w:color="auto"/>
            </w:tcBorders>
            <w:shd w:val="clear" w:color="000000" w:fill="A6A6A6"/>
            <w:noWrap/>
            <w:hideMark/>
          </w:tcPr>
          <w:p w14:paraId="16217C7B"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629" w:type="dxa"/>
            <w:tcBorders>
              <w:top w:val="nil"/>
              <w:left w:val="nil"/>
              <w:bottom w:val="dashed" w:sz="4" w:space="0" w:color="auto"/>
              <w:right w:val="single" w:sz="4" w:space="0" w:color="auto"/>
            </w:tcBorders>
            <w:shd w:val="clear" w:color="000000" w:fill="A6A6A6"/>
            <w:noWrap/>
            <w:hideMark/>
          </w:tcPr>
          <w:p w14:paraId="1DB1252C"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98,85</w:t>
            </w:r>
          </w:p>
        </w:tc>
        <w:tc>
          <w:tcPr>
            <w:tcW w:w="568" w:type="dxa"/>
            <w:tcBorders>
              <w:top w:val="nil"/>
              <w:left w:val="nil"/>
              <w:bottom w:val="dashed" w:sz="4" w:space="0" w:color="auto"/>
              <w:right w:val="single" w:sz="4" w:space="0" w:color="auto"/>
            </w:tcBorders>
            <w:shd w:val="clear" w:color="000000" w:fill="A6A6A6"/>
            <w:noWrap/>
            <w:hideMark/>
          </w:tcPr>
          <w:p w14:paraId="2FEBBC16"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99,53</w:t>
            </w:r>
          </w:p>
        </w:tc>
        <w:tc>
          <w:tcPr>
            <w:tcW w:w="545" w:type="dxa"/>
            <w:tcBorders>
              <w:top w:val="nil"/>
              <w:left w:val="nil"/>
              <w:bottom w:val="dashed" w:sz="4" w:space="0" w:color="auto"/>
              <w:right w:val="single" w:sz="4" w:space="0" w:color="auto"/>
            </w:tcBorders>
            <w:shd w:val="clear" w:color="000000" w:fill="A6A6A6"/>
            <w:noWrap/>
            <w:hideMark/>
          </w:tcPr>
          <w:p w14:paraId="019B6D31"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98,83</w:t>
            </w:r>
          </w:p>
        </w:tc>
        <w:tc>
          <w:tcPr>
            <w:tcW w:w="618" w:type="dxa"/>
            <w:tcBorders>
              <w:top w:val="nil"/>
              <w:left w:val="nil"/>
              <w:bottom w:val="dashed" w:sz="4" w:space="0" w:color="auto"/>
              <w:right w:val="single" w:sz="4" w:space="0" w:color="auto"/>
            </w:tcBorders>
            <w:shd w:val="clear" w:color="000000" w:fill="A6A6A6"/>
            <w:noWrap/>
            <w:hideMark/>
          </w:tcPr>
          <w:p w14:paraId="42B89212"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618" w:type="dxa"/>
            <w:tcBorders>
              <w:top w:val="nil"/>
              <w:left w:val="nil"/>
              <w:bottom w:val="dashed" w:sz="4" w:space="0" w:color="auto"/>
              <w:right w:val="single" w:sz="4" w:space="0" w:color="auto"/>
            </w:tcBorders>
            <w:shd w:val="clear" w:color="000000" w:fill="A6A6A6"/>
            <w:noWrap/>
            <w:hideMark/>
          </w:tcPr>
          <w:p w14:paraId="3DC888E5" w14:textId="77777777" w:rsidR="00D33814" w:rsidRPr="00854228" w:rsidRDefault="00D33814" w:rsidP="000C0B01">
            <w:pPr>
              <w:spacing w:after="0" w:line="240" w:lineRule="auto"/>
              <w:jc w:val="center"/>
              <w:rPr>
                <w:rFonts w:ascii="Arial Narrow" w:eastAsia="Times New Roman" w:hAnsi="Arial Narrow" w:cs="Calibri"/>
                <w:b/>
                <w:bCs/>
                <w:color w:val="000000"/>
                <w:sz w:val="12"/>
                <w:szCs w:val="16"/>
                <w:lang w:val="en-ID" w:eastAsia="en-ID"/>
              </w:rPr>
            </w:pPr>
            <w:r w:rsidRPr="00854228">
              <w:rPr>
                <w:rFonts w:ascii="Arial Narrow" w:eastAsia="Times New Roman" w:hAnsi="Arial Narrow" w:cs="Calibri"/>
                <w:b/>
                <w:bCs/>
                <w:color w:val="000000"/>
                <w:sz w:val="12"/>
                <w:szCs w:val="16"/>
                <w:lang w:val="en-ID" w:eastAsia="en-ID"/>
              </w:rPr>
              <w:t>-</w:t>
            </w:r>
          </w:p>
        </w:tc>
        <w:tc>
          <w:tcPr>
            <w:tcW w:w="635" w:type="dxa"/>
            <w:tcBorders>
              <w:top w:val="nil"/>
              <w:left w:val="nil"/>
              <w:bottom w:val="dashed" w:sz="4" w:space="0" w:color="auto"/>
              <w:right w:val="single" w:sz="4" w:space="0" w:color="auto"/>
            </w:tcBorders>
            <w:shd w:val="clear" w:color="000000" w:fill="A6A6A6"/>
            <w:noWrap/>
            <w:hideMark/>
          </w:tcPr>
          <w:p w14:paraId="51387BA7" w14:textId="77777777" w:rsidR="00D33814" w:rsidRPr="00854228" w:rsidRDefault="00D33814" w:rsidP="000C0B01">
            <w:pPr>
              <w:spacing w:after="0" w:line="240" w:lineRule="auto"/>
              <w:jc w:val="center"/>
              <w:rPr>
                <w:rFonts w:ascii="Arial Narrow" w:eastAsia="Times New Roman" w:hAnsi="Arial Narrow" w:cs="Calibri"/>
                <w:b/>
                <w:bCs/>
                <w:color w:val="000000"/>
                <w:sz w:val="12"/>
                <w:szCs w:val="14"/>
                <w:lang w:val="en-ID" w:eastAsia="en-ID"/>
              </w:rPr>
            </w:pPr>
            <w:r w:rsidRPr="00854228">
              <w:rPr>
                <w:rFonts w:ascii="Arial Narrow" w:eastAsia="Times New Roman" w:hAnsi="Arial Narrow" w:cs="Calibri"/>
                <w:b/>
                <w:bCs/>
                <w:color w:val="000000"/>
                <w:sz w:val="12"/>
                <w:szCs w:val="14"/>
                <w:lang w:val="en-ID" w:eastAsia="en-ID"/>
              </w:rPr>
              <w:t>0,05</w:t>
            </w:r>
          </w:p>
        </w:tc>
        <w:tc>
          <w:tcPr>
            <w:tcW w:w="851" w:type="dxa"/>
            <w:tcBorders>
              <w:top w:val="nil"/>
              <w:left w:val="nil"/>
              <w:bottom w:val="dashed" w:sz="4" w:space="0" w:color="auto"/>
              <w:right w:val="single" w:sz="4" w:space="0" w:color="auto"/>
            </w:tcBorders>
            <w:shd w:val="clear" w:color="000000" w:fill="A6A6A6"/>
            <w:noWrap/>
            <w:hideMark/>
          </w:tcPr>
          <w:p w14:paraId="7EEC93ED" w14:textId="77777777" w:rsidR="00D33814" w:rsidRPr="00854228" w:rsidRDefault="00D33814" w:rsidP="000C0B01">
            <w:pPr>
              <w:spacing w:after="0" w:line="240" w:lineRule="auto"/>
              <w:jc w:val="center"/>
              <w:rPr>
                <w:rFonts w:ascii="Arial Narrow" w:eastAsia="Times New Roman" w:hAnsi="Arial Narrow" w:cs="Calibri"/>
                <w:b/>
                <w:bCs/>
                <w:color w:val="000000"/>
                <w:sz w:val="12"/>
                <w:szCs w:val="14"/>
                <w:lang w:val="en-ID" w:eastAsia="en-ID"/>
              </w:rPr>
            </w:pPr>
            <w:r w:rsidRPr="00854228">
              <w:rPr>
                <w:rFonts w:ascii="Arial Narrow" w:eastAsia="Times New Roman" w:hAnsi="Arial Narrow" w:cs="Calibri"/>
                <w:b/>
                <w:bCs/>
                <w:color w:val="000000"/>
                <w:sz w:val="12"/>
                <w:szCs w:val="14"/>
                <w:lang w:val="en-ID" w:eastAsia="en-ID"/>
              </w:rPr>
              <w:t>(0,34)</w:t>
            </w:r>
          </w:p>
        </w:tc>
      </w:tr>
      <w:tr w:rsidR="00854228" w:rsidRPr="00D33814" w14:paraId="26E748DC" w14:textId="77777777" w:rsidTr="00854228">
        <w:trPr>
          <w:trHeight w:val="82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29BC9B92"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Pengadaan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Rambu</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Rambu</w:t>
            </w:r>
            <w:proofErr w:type="spellEnd"/>
            <w:r w:rsidRPr="00854228">
              <w:rPr>
                <w:rFonts w:ascii="Arial Narrow" w:eastAsia="Times New Roman" w:hAnsi="Arial Narrow" w:cs="Calibri"/>
                <w:color w:val="000000"/>
                <w:sz w:val="14"/>
                <w:szCs w:val="16"/>
                <w:lang w:val="en-ID" w:eastAsia="en-ID"/>
              </w:rPr>
              <w:t xml:space="preserve"> Lalu Lintas</w:t>
            </w:r>
          </w:p>
        </w:tc>
        <w:tc>
          <w:tcPr>
            <w:tcW w:w="1110" w:type="dxa"/>
            <w:tcBorders>
              <w:top w:val="dashed" w:sz="4" w:space="0" w:color="auto"/>
              <w:left w:val="nil"/>
              <w:bottom w:val="single" w:sz="4" w:space="0" w:color="auto"/>
              <w:right w:val="single" w:sz="4" w:space="0" w:color="auto"/>
            </w:tcBorders>
            <w:shd w:val="clear" w:color="auto" w:fill="auto"/>
            <w:noWrap/>
            <w:hideMark/>
          </w:tcPr>
          <w:p w14:paraId="43A8F4F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600.951.500,00</w:t>
            </w:r>
          </w:p>
        </w:tc>
        <w:tc>
          <w:tcPr>
            <w:tcW w:w="1017" w:type="dxa"/>
            <w:tcBorders>
              <w:top w:val="nil"/>
              <w:left w:val="nil"/>
              <w:bottom w:val="dashed" w:sz="4" w:space="0" w:color="auto"/>
              <w:right w:val="single" w:sz="4" w:space="0" w:color="auto"/>
            </w:tcBorders>
            <w:shd w:val="clear" w:color="auto" w:fill="auto"/>
            <w:noWrap/>
            <w:hideMark/>
          </w:tcPr>
          <w:p w14:paraId="43CAD27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279.800.000,00 </w:t>
            </w:r>
          </w:p>
        </w:tc>
        <w:tc>
          <w:tcPr>
            <w:tcW w:w="1134" w:type="dxa"/>
            <w:tcBorders>
              <w:top w:val="nil"/>
              <w:left w:val="nil"/>
              <w:bottom w:val="dashed" w:sz="4" w:space="0" w:color="auto"/>
              <w:right w:val="single" w:sz="4" w:space="0" w:color="auto"/>
            </w:tcBorders>
            <w:shd w:val="clear" w:color="auto" w:fill="auto"/>
            <w:noWrap/>
            <w:hideMark/>
          </w:tcPr>
          <w:p w14:paraId="56FA040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315.811.000,00 </w:t>
            </w:r>
          </w:p>
        </w:tc>
        <w:tc>
          <w:tcPr>
            <w:tcW w:w="1110" w:type="dxa"/>
            <w:tcBorders>
              <w:top w:val="nil"/>
              <w:left w:val="nil"/>
              <w:bottom w:val="dashed" w:sz="4" w:space="0" w:color="auto"/>
              <w:right w:val="single" w:sz="4" w:space="0" w:color="auto"/>
            </w:tcBorders>
            <w:shd w:val="clear" w:color="auto" w:fill="auto"/>
            <w:noWrap/>
            <w:hideMark/>
          </w:tcPr>
          <w:p w14:paraId="5079CC6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nil"/>
              <w:left w:val="nil"/>
              <w:bottom w:val="dashed" w:sz="4" w:space="0" w:color="auto"/>
              <w:right w:val="single" w:sz="4" w:space="0" w:color="auto"/>
            </w:tcBorders>
            <w:shd w:val="clear" w:color="auto" w:fill="auto"/>
            <w:noWrap/>
            <w:hideMark/>
          </w:tcPr>
          <w:p w14:paraId="6BA42E7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993" w:type="dxa"/>
            <w:tcBorders>
              <w:top w:val="nil"/>
              <w:left w:val="nil"/>
              <w:bottom w:val="dashed" w:sz="4" w:space="0" w:color="auto"/>
              <w:right w:val="single" w:sz="4" w:space="0" w:color="auto"/>
            </w:tcBorders>
            <w:shd w:val="clear" w:color="auto" w:fill="auto"/>
            <w:noWrap/>
            <w:hideMark/>
          </w:tcPr>
          <w:p w14:paraId="14966B6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590.648.800,00 </w:t>
            </w:r>
          </w:p>
        </w:tc>
        <w:tc>
          <w:tcPr>
            <w:tcW w:w="1017" w:type="dxa"/>
            <w:tcBorders>
              <w:top w:val="nil"/>
              <w:left w:val="nil"/>
              <w:bottom w:val="dashed" w:sz="4" w:space="0" w:color="auto"/>
              <w:right w:val="single" w:sz="4" w:space="0" w:color="auto"/>
            </w:tcBorders>
            <w:shd w:val="clear" w:color="auto" w:fill="auto"/>
            <w:noWrap/>
            <w:hideMark/>
          </w:tcPr>
          <w:p w14:paraId="69A3643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278.625.600,00 </w:t>
            </w:r>
          </w:p>
        </w:tc>
        <w:tc>
          <w:tcPr>
            <w:tcW w:w="1041" w:type="dxa"/>
            <w:tcBorders>
              <w:top w:val="nil"/>
              <w:left w:val="nil"/>
              <w:bottom w:val="dashed" w:sz="4" w:space="0" w:color="auto"/>
              <w:right w:val="single" w:sz="4" w:space="0" w:color="auto"/>
            </w:tcBorders>
            <w:shd w:val="clear" w:color="auto" w:fill="auto"/>
            <w:noWrap/>
            <w:hideMark/>
          </w:tcPr>
          <w:p w14:paraId="3C47D63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308.240.000,00 </w:t>
            </w:r>
          </w:p>
        </w:tc>
        <w:tc>
          <w:tcPr>
            <w:tcW w:w="1110" w:type="dxa"/>
            <w:tcBorders>
              <w:top w:val="nil"/>
              <w:left w:val="nil"/>
              <w:bottom w:val="dashed" w:sz="4" w:space="0" w:color="auto"/>
              <w:right w:val="single" w:sz="4" w:space="0" w:color="auto"/>
            </w:tcBorders>
            <w:shd w:val="clear" w:color="auto" w:fill="auto"/>
            <w:noWrap/>
            <w:hideMark/>
          </w:tcPr>
          <w:p w14:paraId="2AF0CB3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nil"/>
              <w:left w:val="nil"/>
              <w:bottom w:val="dashed" w:sz="4" w:space="0" w:color="auto"/>
              <w:right w:val="single" w:sz="4" w:space="0" w:color="auto"/>
            </w:tcBorders>
            <w:shd w:val="clear" w:color="auto" w:fill="auto"/>
            <w:noWrap/>
            <w:hideMark/>
          </w:tcPr>
          <w:p w14:paraId="72B1371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629" w:type="dxa"/>
            <w:tcBorders>
              <w:top w:val="nil"/>
              <w:left w:val="nil"/>
              <w:bottom w:val="dashed" w:sz="4" w:space="0" w:color="auto"/>
              <w:right w:val="single" w:sz="4" w:space="0" w:color="auto"/>
            </w:tcBorders>
            <w:shd w:val="clear" w:color="auto" w:fill="auto"/>
            <w:noWrap/>
            <w:hideMark/>
          </w:tcPr>
          <w:p w14:paraId="139BC1C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98,29 </w:t>
            </w:r>
          </w:p>
        </w:tc>
        <w:tc>
          <w:tcPr>
            <w:tcW w:w="568" w:type="dxa"/>
            <w:tcBorders>
              <w:top w:val="nil"/>
              <w:left w:val="nil"/>
              <w:bottom w:val="dashed" w:sz="4" w:space="0" w:color="auto"/>
              <w:right w:val="single" w:sz="4" w:space="0" w:color="auto"/>
            </w:tcBorders>
            <w:shd w:val="clear" w:color="auto" w:fill="auto"/>
            <w:noWrap/>
            <w:hideMark/>
          </w:tcPr>
          <w:p w14:paraId="5965C75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99,58 </w:t>
            </w:r>
          </w:p>
        </w:tc>
        <w:tc>
          <w:tcPr>
            <w:tcW w:w="545" w:type="dxa"/>
            <w:tcBorders>
              <w:top w:val="nil"/>
              <w:left w:val="nil"/>
              <w:bottom w:val="dashed" w:sz="4" w:space="0" w:color="auto"/>
              <w:right w:val="single" w:sz="4" w:space="0" w:color="auto"/>
            </w:tcBorders>
            <w:shd w:val="clear" w:color="auto" w:fill="auto"/>
            <w:noWrap/>
            <w:hideMark/>
          </w:tcPr>
          <w:p w14:paraId="309CF22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97,60 </w:t>
            </w:r>
          </w:p>
        </w:tc>
        <w:tc>
          <w:tcPr>
            <w:tcW w:w="618" w:type="dxa"/>
            <w:tcBorders>
              <w:top w:val="nil"/>
              <w:left w:val="nil"/>
              <w:bottom w:val="dashed" w:sz="4" w:space="0" w:color="auto"/>
              <w:right w:val="single" w:sz="4" w:space="0" w:color="auto"/>
            </w:tcBorders>
            <w:shd w:val="clear" w:color="auto" w:fill="auto"/>
            <w:noWrap/>
            <w:hideMark/>
          </w:tcPr>
          <w:p w14:paraId="1001A53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618" w:type="dxa"/>
            <w:tcBorders>
              <w:top w:val="nil"/>
              <w:left w:val="nil"/>
              <w:bottom w:val="dashed" w:sz="4" w:space="0" w:color="auto"/>
              <w:right w:val="single" w:sz="4" w:space="0" w:color="auto"/>
            </w:tcBorders>
            <w:shd w:val="clear" w:color="auto" w:fill="auto"/>
            <w:noWrap/>
            <w:hideMark/>
          </w:tcPr>
          <w:p w14:paraId="2A2B3466"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nil"/>
              <w:left w:val="nil"/>
              <w:bottom w:val="dashed" w:sz="4" w:space="0" w:color="auto"/>
              <w:right w:val="single" w:sz="4" w:space="0" w:color="auto"/>
            </w:tcBorders>
            <w:shd w:val="clear" w:color="auto" w:fill="auto"/>
            <w:noWrap/>
            <w:hideMark/>
          </w:tcPr>
          <w:p w14:paraId="56860099"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0,42 </w:t>
            </w:r>
          </w:p>
        </w:tc>
        <w:tc>
          <w:tcPr>
            <w:tcW w:w="851" w:type="dxa"/>
            <w:tcBorders>
              <w:top w:val="nil"/>
              <w:left w:val="nil"/>
              <w:bottom w:val="dashed" w:sz="4" w:space="0" w:color="auto"/>
              <w:right w:val="single" w:sz="4" w:space="0" w:color="auto"/>
            </w:tcBorders>
            <w:shd w:val="clear" w:color="auto" w:fill="auto"/>
            <w:noWrap/>
            <w:hideMark/>
          </w:tcPr>
          <w:p w14:paraId="6DD1DBB9"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(0,36)</w:t>
            </w:r>
          </w:p>
        </w:tc>
      </w:tr>
      <w:tr w:rsidR="00854228" w:rsidRPr="00D33814" w14:paraId="1B20B667" w14:textId="77777777" w:rsidTr="00854228">
        <w:trPr>
          <w:trHeight w:val="82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11E2F51E"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Pengadaan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Rambu</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Rambu</w:t>
            </w:r>
            <w:proofErr w:type="spellEnd"/>
            <w:r w:rsidRPr="00854228">
              <w:rPr>
                <w:rFonts w:ascii="Arial Narrow" w:eastAsia="Times New Roman" w:hAnsi="Arial Narrow" w:cs="Calibri"/>
                <w:color w:val="000000"/>
                <w:sz w:val="14"/>
                <w:szCs w:val="16"/>
                <w:lang w:val="en-ID" w:eastAsia="en-ID"/>
              </w:rPr>
              <w:t xml:space="preserve"> Lalu Lintas (DAK)</w:t>
            </w:r>
          </w:p>
        </w:tc>
        <w:tc>
          <w:tcPr>
            <w:tcW w:w="1110" w:type="dxa"/>
            <w:tcBorders>
              <w:top w:val="nil"/>
              <w:left w:val="nil"/>
              <w:bottom w:val="dashed" w:sz="4" w:space="0" w:color="auto"/>
              <w:right w:val="single" w:sz="4" w:space="0" w:color="auto"/>
            </w:tcBorders>
            <w:shd w:val="clear" w:color="auto" w:fill="auto"/>
            <w:noWrap/>
            <w:hideMark/>
          </w:tcPr>
          <w:p w14:paraId="4AE24788"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109.980.000,00 </w:t>
            </w:r>
          </w:p>
        </w:tc>
        <w:tc>
          <w:tcPr>
            <w:tcW w:w="1017" w:type="dxa"/>
            <w:tcBorders>
              <w:top w:val="nil"/>
              <w:left w:val="nil"/>
              <w:bottom w:val="dashed" w:sz="4" w:space="0" w:color="auto"/>
              <w:right w:val="single" w:sz="4" w:space="0" w:color="auto"/>
            </w:tcBorders>
            <w:shd w:val="clear" w:color="auto" w:fill="auto"/>
            <w:noWrap/>
            <w:hideMark/>
          </w:tcPr>
          <w:p w14:paraId="65DEF8C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134" w:type="dxa"/>
            <w:tcBorders>
              <w:top w:val="nil"/>
              <w:left w:val="nil"/>
              <w:bottom w:val="dashed" w:sz="4" w:space="0" w:color="auto"/>
              <w:right w:val="single" w:sz="4" w:space="0" w:color="auto"/>
            </w:tcBorders>
            <w:shd w:val="clear" w:color="auto" w:fill="auto"/>
            <w:noWrap/>
            <w:hideMark/>
          </w:tcPr>
          <w:p w14:paraId="35FA07D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110" w:type="dxa"/>
            <w:tcBorders>
              <w:top w:val="nil"/>
              <w:left w:val="nil"/>
              <w:bottom w:val="dashed" w:sz="4" w:space="0" w:color="auto"/>
              <w:right w:val="single" w:sz="4" w:space="0" w:color="auto"/>
            </w:tcBorders>
            <w:shd w:val="clear" w:color="auto" w:fill="auto"/>
            <w:noWrap/>
            <w:hideMark/>
          </w:tcPr>
          <w:p w14:paraId="540B830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nil"/>
              <w:left w:val="nil"/>
              <w:bottom w:val="dashed" w:sz="4" w:space="0" w:color="auto"/>
              <w:right w:val="single" w:sz="4" w:space="0" w:color="auto"/>
            </w:tcBorders>
            <w:shd w:val="clear" w:color="auto" w:fill="auto"/>
            <w:noWrap/>
            <w:hideMark/>
          </w:tcPr>
          <w:p w14:paraId="58AE2E5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993" w:type="dxa"/>
            <w:tcBorders>
              <w:top w:val="nil"/>
              <w:left w:val="nil"/>
              <w:bottom w:val="dashed" w:sz="4" w:space="0" w:color="auto"/>
              <w:right w:val="single" w:sz="4" w:space="0" w:color="auto"/>
            </w:tcBorders>
            <w:shd w:val="clear" w:color="auto" w:fill="auto"/>
            <w:noWrap/>
            <w:hideMark/>
          </w:tcPr>
          <w:p w14:paraId="2D3452B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109.480.800,00 </w:t>
            </w:r>
          </w:p>
        </w:tc>
        <w:tc>
          <w:tcPr>
            <w:tcW w:w="1017" w:type="dxa"/>
            <w:tcBorders>
              <w:top w:val="nil"/>
              <w:left w:val="nil"/>
              <w:bottom w:val="dashed" w:sz="4" w:space="0" w:color="auto"/>
              <w:right w:val="single" w:sz="4" w:space="0" w:color="auto"/>
            </w:tcBorders>
            <w:shd w:val="clear" w:color="auto" w:fill="auto"/>
            <w:noWrap/>
            <w:hideMark/>
          </w:tcPr>
          <w:p w14:paraId="4B55F62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41" w:type="dxa"/>
            <w:tcBorders>
              <w:top w:val="nil"/>
              <w:left w:val="nil"/>
              <w:bottom w:val="dashed" w:sz="4" w:space="0" w:color="auto"/>
              <w:right w:val="single" w:sz="4" w:space="0" w:color="auto"/>
            </w:tcBorders>
            <w:shd w:val="clear" w:color="auto" w:fill="auto"/>
            <w:noWrap/>
            <w:hideMark/>
          </w:tcPr>
          <w:p w14:paraId="3BD1B89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110" w:type="dxa"/>
            <w:tcBorders>
              <w:top w:val="nil"/>
              <w:left w:val="nil"/>
              <w:bottom w:val="dashed" w:sz="4" w:space="0" w:color="auto"/>
              <w:right w:val="single" w:sz="4" w:space="0" w:color="auto"/>
            </w:tcBorders>
            <w:shd w:val="clear" w:color="auto" w:fill="auto"/>
            <w:noWrap/>
            <w:hideMark/>
          </w:tcPr>
          <w:p w14:paraId="77A38B6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nil"/>
              <w:left w:val="nil"/>
              <w:bottom w:val="dashed" w:sz="4" w:space="0" w:color="auto"/>
              <w:right w:val="single" w:sz="4" w:space="0" w:color="auto"/>
            </w:tcBorders>
            <w:shd w:val="clear" w:color="auto" w:fill="auto"/>
            <w:noWrap/>
            <w:hideMark/>
          </w:tcPr>
          <w:p w14:paraId="5828466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629" w:type="dxa"/>
            <w:tcBorders>
              <w:top w:val="nil"/>
              <w:left w:val="nil"/>
              <w:bottom w:val="dashed" w:sz="4" w:space="0" w:color="auto"/>
              <w:right w:val="single" w:sz="4" w:space="0" w:color="auto"/>
            </w:tcBorders>
            <w:shd w:val="clear" w:color="auto" w:fill="auto"/>
            <w:noWrap/>
            <w:hideMark/>
          </w:tcPr>
          <w:p w14:paraId="1C2303F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99,55 </w:t>
            </w:r>
          </w:p>
        </w:tc>
        <w:tc>
          <w:tcPr>
            <w:tcW w:w="568" w:type="dxa"/>
            <w:tcBorders>
              <w:top w:val="nil"/>
              <w:left w:val="nil"/>
              <w:bottom w:val="dashed" w:sz="4" w:space="0" w:color="auto"/>
              <w:right w:val="single" w:sz="4" w:space="0" w:color="auto"/>
            </w:tcBorders>
            <w:shd w:val="clear" w:color="auto" w:fill="auto"/>
            <w:noWrap/>
            <w:hideMark/>
          </w:tcPr>
          <w:p w14:paraId="065AF27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545" w:type="dxa"/>
            <w:tcBorders>
              <w:top w:val="nil"/>
              <w:left w:val="nil"/>
              <w:bottom w:val="dashed" w:sz="4" w:space="0" w:color="auto"/>
              <w:right w:val="single" w:sz="4" w:space="0" w:color="auto"/>
            </w:tcBorders>
            <w:shd w:val="clear" w:color="auto" w:fill="auto"/>
            <w:noWrap/>
            <w:hideMark/>
          </w:tcPr>
          <w:p w14:paraId="6A13B43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618" w:type="dxa"/>
            <w:tcBorders>
              <w:top w:val="nil"/>
              <w:left w:val="nil"/>
              <w:bottom w:val="dashed" w:sz="4" w:space="0" w:color="auto"/>
              <w:right w:val="single" w:sz="4" w:space="0" w:color="auto"/>
            </w:tcBorders>
            <w:shd w:val="clear" w:color="auto" w:fill="auto"/>
            <w:noWrap/>
            <w:hideMark/>
          </w:tcPr>
          <w:p w14:paraId="10F6642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618" w:type="dxa"/>
            <w:tcBorders>
              <w:top w:val="nil"/>
              <w:left w:val="nil"/>
              <w:bottom w:val="dashed" w:sz="4" w:space="0" w:color="auto"/>
              <w:right w:val="single" w:sz="4" w:space="0" w:color="auto"/>
            </w:tcBorders>
            <w:shd w:val="clear" w:color="auto" w:fill="auto"/>
            <w:noWrap/>
            <w:hideMark/>
          </w:tcPr>
          <w:p w14:paraId="576DC7EC"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nil"/>
              <w:left w:val="nil"/>
              <w:bottom w:val="dashed" w:sz="4" w:space="0" w:color="auto"/>
              <w:right w:val="single" w:sz="4" w:space="0" w:color="auto"/>
            </w:tcBorders>
            <w:shd w:val="clear" w:color="auto" w:fill="auto"/>
            <w:noWrap/>
            <w:hideMark/>
          </w:tcPr>
          <w:p w14:paraId="299B7DB4"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4D323B7B"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1D3346" w:rsidRPr="00D33814" w14:paraId="4AD26C88" w14:textId="77777777" w:rsidTr="001D3346">
        <w:trPr>
          <w:trHeight w:val="630"/>
        </w:trPr>
        <w:tc>
          <w:tcPr>
            <w:tcW w:w="1129" w:type="dxa"/>
            <w:tcBorders>
              <w:top w:val="dashed" w:sz="4" w:space="0" w:color="auto"/>
              <w:left w:val="single" w:sz="4" w:space="0" w:color="auto"/>
              <w:bottom w:val="single" w:sz="4" w:space="0" w:color="auto"/>
              <w:right w:val="single" w:sz="4" w:space="0" w:color="000000"/>
            </w:tcBorders>
            <w:shd w:val="clear" w:color="auto" w:fill="auto"/>
            <w:hideMark/>
          </w:tcPr>
          <w:p w14:paraId="5102434A"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Pengadaan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Marka</w:t>
            </w:r>
            <w:proofErr w:type="spellEnd"/>
            <w:r w:rsidRPr="00854228">
              <w:rPr>
                <w:rFonts w:ascii="Arial Narrow" w:eastAsia="Times New Roman" w:hAnsi="Arial Narrow" w:cs="Calibri"/>
                <w:color w:val="000000"/>
                <w:sz w:val="14"/>
                <w:szCs w:val="16"/>
                <w:lang w:val="en-ID" w:eastAsia="en-ID"/>
              </w:rPr>
              <w:t xml:space="preserve"> Jalan</w:t>
            </w:r>
          </w:p>
        </w:tc>
        <w:tc>
          <w:tcPr>
            <w:tcW w:w="1110" w:type="dxa"/>
            <w:tcBorders>
              <w:top w:val="nil"/>
              <w:left w:val="single" w:sz="4" w:space="0" w:color="auto"/>
              <w:bottom w:val="single" w:sz="4" w:space="0" w:color="auto"/>
              <w:right w:val="single" w:sz="4" w:space="0" w:color="auto"/>
            </w:tcBorders>
            <w:shd w:val="clear" w:color="auto" w:fill="auto"/>
            <w:noWrap/>
            <w:hideMark/>
          </w:tcPr>
          <w:p w14:paraId="5EDC5EB9"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441.330.500,00 </w:t>
            </w:r>
          </w:p>
        </w:tc>
        <w:tc>
          <w:tcPr>
            <w:tcW w:w="1017" w:type="dxa"/>
            <w:tcBorders>
              <w:top w:val="nil"/>
              <w:left w:val="nil"/>
              <w:bottom w:val="single" w:sz="4" w:space="0" w:color="auto"/>
              <w:right w:val="single" w:sz="4" w:space="0" w:color="auto"/>
            </w:tcBorders>
            <w:shd w:val="clear" w:color="auto" w:fill="auto"/>
            <w:noWrap/>
            <w:hideMark/>
          </w:tcPr>
          <w:p w14:paraId="472ACE2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431.926.400,00 </w:t>
            </w:r>
          </w:p>
        </w:tc>
        <w:tc>
          <w:tcPr>
            <w:tcW w:w="1134" w:type="dxa"/>
            <w:tcBorders>
              <w:top w:val="nil"/>
              <w:left w:val="nil"/>
              <w:bottom w:val="single" w:sz="4" w:space="0" w:color="auto"/>
              <w:right w:val="single" w:sz="4" w:space="0" w:color="auto"/>
            </w:tcBorders>
            <w:shd w:val="clear" w:color="auto" w:fill="auto"/>
            <w:noWrap/>
            <w:hideMark/>
          </w:tcPr>
          <w:p w14:paraId="50346E9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383.000.000,00 </w:t>
            </w:r>
          </w:p>
        </w:tc>
        <w:tc>
          <w:tcPr>
            <w:tcW w:w="1110" w:type="dxa"/>
            <w:tcBorders>
              <w:top w:val="nil"/>
              <w:left w:val="nil"/>
              <w:bottom w:val="single" w:sz="4" w:space="0" w:color="auto"/>
              <w:right w:val="single" w:sz="4" w:space="0" w:color="auto"/>
            </w:tcBorders>
            <w:shd w:val="clear" w:color="auto" w:fill="auto"/>
            <w:noWrap/>
            <w:hideMark/>
          </w:tcPr>
          <w:p w14:paraId="0682587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nil"/>
              <w:left w:val="nil"/>
              <w:bottom w:val="single" w:sz="4" w:space="0" w:color="auto"/>
              <w:right w:val="single" w:sz="4" w:space="0" w:color="auto"/>
            </w:tcBorders>
            <w:shd w:val="clear" w:color="auto" w:fill="auto"/>
            <w:noWrap/>
            <w:hideMark/>
          </w:tcPr>
          <w:p w14:paraId="5188920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993" w:type="dxa"/>
            <w:tcBorders>
              <w:top w:val="nil"/>
              <w:left w:val="nil"/>
              <w:bottom w:val="single" w:sz="4" w:space="0" w:color="auto"/>
              <w:right w:val="single" w:sz="4" w:space="0" w:color="auto"/>
            </w:tcBorders>
            <w:shd w:val="clear" w:color="auto" w:fill="auto"/>
            <w:noWrap/>
            <w:hideMark/>
          </w:tcPr>
          <w:p w14:paraId="7F56738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438.854.800,00 </w:t>
            </w:r>
          </w:p>
        </w:tc>
        <w:tc>
          <w:tcPr>
            <w:tcW w:w="1017" w:type="dxa"/>
            <w:tcBorders>
              <w:top w:val="nil"/>
              <w:left w:val="nil"/>
              <w:bottom w:val="single" w:sz="4" w:space="0" w:color="auto"/>
              <w:right w:val="single" w:sz="4" w:space="0" w:color="auto"/>
            </w:tcBorders>
            <w:shd w:val="clear" w:color="auto" w:fill="auto"/>
            <w:noWrap/>
            <w:hideMark/>
          </w:tcPr>
          <w:p w14:paraId="329BC8B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429.746.400,00 </w:t>
            </w:r>
          </w:p>
        </w:tc>
        <w:tc>
          <w:tcPr>
            <w:tcW w:w="1041" w:type="dxa"/>
            <w:tcBorders>
              <w:top w:val="nil"/>
              <w:left w:val="nil"/>
              <w:bottom w:val="single" w:sz="4" w:space="0" w:color="auto"/>
              <w:right w:val="single" w:sz="4" w:space="0" w:color="auto"/>
            </w:tcBorders>
            <w:shd w:val="clear" w:color="auto" w:fill="auto"/>
            <w:noWrap/>
            <w:hideMark/>
          </w:tcPr>
          <w:p w14:paraId="1D7085F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382.199.000,00 </w:t>
            </w:r>
          </w:p>
        </w:tc>
        <w:tc>
          <w:tcPr>
            <w:tcW w:w="1110" w:type="dxa"/>
            <w:tcBorders>
              <w:top w:val="nil"/>
              <w:left w:val="nil"/>
              <w:bottom w:val="single" w:sz="4" w:space="0" w:color="auto"/>
              <w:right w:val="single" w:sz="4" w:space="0" w:color="auto"/>
            </w:tcBorders>
            <w:shd w:val="clear" w:color="auto" w:fill="auto"/>
            <w:noWrap/>
            <w:hideMark/>
          </w:tcPr>
          <w:p w14:paraId="00D08BB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nil"/>
              <w:left w:val="nil"/>
              <w:bottom w:val="single" w:sz="4" w:space="0" w:color="auto"/>
              <w:right w:val="single" w:sz="4" w:space="0" w:color="auto"/>
            </w:tcBorders>
            <w:shd w:val="clear" w:color="auto" w:fill="auto"/>
            <w:noWrap/>
            <w:hideMark/>
          </w:tcPr>
          <w:p w14:paraId="5B8C67F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629" w:type="dxa"/>
            <w:tcBorders>
              <w:top w:val="nil"/>
              <w:left w:val="nil"/>
              <w:bottom w:val="single" w:sz="4" w:space="0" w:color="auto"/>
              <w:right w:val="single" w:sz="4" w:space="0" w:color="auto"/>
            </w:tcBorders>
            <w:shd w:val="clear" w:color="auto" w:fill="auto"/>
            <w:noWrap/>
            <w:hideMark/>
          </w:tcPr>
          <w:p w14:paraId="347D0D9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99,44 </w:t>
            </w:r>
          </w:p>
        </w:tc>
        <w:tc>
          <w:tcPr>
            <w:tcW w:w="568" w:type="dxa"/>
            <w:tcBorders>
              <w:top w:val="nil"/>
              <w:left w:val="nil"/>
              <w:bottom w:val="single" w:sz="4" w:space="0" w:color="auto"/>
              <w:right w:val="single" w:sz="4" w:space="0" w:color="auto"/>
            </w:tcBorders>
            <w:shd w:val="clear" w:color="auto" w:fill="auto"/>
            <w:noWrap/>
            <w:hideMark/>
          </w:tcPr>
          <w:p w14:paraId="3C7FABF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99,50 </w:t>
            </w:r>
          </w:p>
        </w:tc>
        <w:tc>
          <w:tcPr>
            <w:tcW w:w="545" w:type="dxa"/>
            <w:tcBorders>
              <w:top w:val="nil"/>
              <w:left w:val="nil"/>
              <w:bottom w:val="single" w:sz="4" w:space="0" w:color="auto"/>
              <w:right w:val="single" w:sz="4" w:space="0" w:color="auto"/>
            </w:tcBorders>
            <w:shd w:val="clear" w:color="auto" w:fill="auto"/>
            <w:noWrap/>
            <w:hideMark/>
          </w:tcPr>
          <w:p w14:paraId="08F495C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99,79 </w:t>
            </w:r>
          </w:p>
        </w:tc>
        <w:tc>
          <w:tcPr>
            <w:tcW w:w="618" w:type="dxa"/>
            <w:tcBorders>
              <w:top w:val="nil"/>
              <w:left w:val="nil"/>
              <w:bottom w:val="single" w:sz="4" w:space="0" w:color="auto"/>
              <w:right w:val="single" w:sz="4" w:space="0" w:color="auto"/>
            </w:tcBorders>
            <w:shd w:val="clear" w:color="auto" w:fill="auto"/>
            <w:noWrap/>
            <w:hideMark/>
          </w:tcPr>
          <w:p w14:paraId="2A22702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618" w:type="dxa"/>
            <w:tcBorders>
              <w:top w:val="nil"/>
              <w:left w:val="nil"/>
              <w:bottom w:val="single" w:sz="4" w:space="0" w:color="auto"/>
              <w:right w:val="single" w:sz="4" w:space="0" w:color="auto"/>
            </w:tcBorders>
            <w:shd w:val="clear" w:color="auto" w:fill="auto"/>
            <w:noWrap/>
            <w:hideMark/>
          </w:tcPr>
          <w:p w14:paraId="06352385"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nil"/>
              <w:left w:val="nil"/>
              <w:bottom w:val="single" w:sz="4" w:space="0" w:color="auto"/>
              <w:right w:val="single" w:sz="4" w:space="0" w:color="auto"/>
            </w:tcBorders>
            <w:shd w:val="clear" w:color="auto" w:fill="auto"/>
            <w:noWrap/>
            <w:hideMark/>
          </w:tcPr>
          <w:p w14:paraId="3FA06442"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(0,03)</w:t>
            </w:r>
          </w:p>
        </w:tc>
        <w:tc>
          <w:tcPr>
            <w:tcW w:w="851" w:type="dxa"/>
            <w:tcBorders>
              <w:top w:val="nil"/>
              <w:left w:val="nil"/>
              <w:bottom w:val="single" w:sz="4" w:space="0" w:color="auto"/>
              <w:right w:val="single" w:sz="4" w:space="0" w:color="auto"/>
            </w:tcBorders>
            <w:shd w:val="clear" w:color="auto" w:fill="auto"/>
            <w:noWrap/>
            <w:hideMark/>
          </w:tcPr>
          <w:p w14:paraId="073301A3"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(0,28)</w:t>
            </w:r>
          </w:p>
        </w:tc>
      </w:tr>
      <w:tr w:rsidR="001D3346" w:rsidRPr="00D33814" w14:paraId="18156709" w14:textId="77777777" w:rsidTr="001D3346">
        <w:trPr>
          <w:trHeight w:val="600"/>
        </w:trPr>
        <w:tc>
          <w:tcPr>
            <w:tcW w:w="1129" w:type="dxa"/>
            <w:tcBorders>
              <w:top w:val="single" w:sz="4" w:space="0" w:color="auto"/>
              <w:left w:val="single" w:sz="4" w:space="0" w:color="auto"/>
              <w:bottom w:val="dashed" w:sz="4" w:space="0" w:color="auto"/>
              <w:right w:val="single" w:sz="4" w:space="0" w:color="000000"/>
            </w:tcBorders>
            <w:shd w:val="clear" w:color="auto" w:fill="auto"/>
            <w:hideMark/>
          </w:tcPr>
          <w:p w14:paraId="059A7E98"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lastRenderedPageBreak/>
              <w:t>Pengadaan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Pagar</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Pengaman</w:t>
            </w:r>
            <w:proofErr w:type="spellEnd"/>
            <w:r w:rsidRPr="00854228">
              <w:rPr>
                <w:rFonts w:ascii="Arial Narrow" w:eastAsia="Times New Roman" w:hAnsi="Arial Narrow" w:cs="Calibri"/>
                <w:color w:val="000000"/>
                <w:sz w:val="14"/>
                <w:szCs w:val="16"/>
                <w:lang w:val="en-ID" w:eastAsia="en-ID"/>
              </w:rPr>
              <w:t xml:space="preserve"> Jalan</w:t>
            </w:r>
          </w:p>
        </w:tc>
        <w:tc>
          <w:tcPr>
            <w:tcW w:w="1110" w:type="dxa"/>
            <w:tcBorders>
              <w:top w:val="single" w:sz="4" w:space="0" w:color="auto"/>
              <w:left w:val="single" w:sz="4" w:space="0" w:color="auto"/>
              <w:bottom w:val="dashed" w:sz="4" w:space="0" w:color="auto"/>
              <w:right w:val="single" w:sz="4" w:space="0" w:color="auto"/>
            </w:tcBorders>
            <w:shd w:val="clear" w:color="auto" w:fill="auto"/>
            <w:noWrap/>
            <w:hideMark/>
          </w:tcPr>
          <w:p w14:paraId="12F730E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7" w:type="dxa"/>
            <w:tcBorders>
              <w:top w:val="single" w:sz="4" w:space="0" w:color="auto"/>
              <w:left w:val="nil"/>
              <w:bottom w:val="dashed" w:sz="4" w:space="0" w:color="auto"/>
              <w:right w:val="single" w:sz="4" w:space="0" w:color="auto"/>
            </w:tcBorders>
            <w:shd w:val="clear" w:color="auto" w:fill="auto"/>
            <w:noWrap/>
            <w:hideMark/>
          </w:tcPr>
          <w:p w14:paraId="301B39A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134" w:type="dxa"/>
            <w:tcBorders>
              <w:top w:val="single" w:sz="4" w:space="0" w:color="auto"/>
              <w:left w:val="nil"/>
              <w:bottom w:val="dashed" w:sz="4" w:space="0" w:color="auto"/>
              <w:right w:val="single" w:sz="4" w:space="0" w:color="auto"/>
            </w:tcBorders>
            <w:shd w:val="clear" w:color="auto" w:fill="auto"/>
            <w:noWrap/>
            <w:hideMark/>
          </w:tcPr>
          <w:p w14:paraId="1F7E7BB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23.000.000,00</w:t>
            </w:r>
          </w:p>
        </w:tc>
        <w:tc>
          <w:tcPr>
            <w:tcW w:w="1110" w:type="dxa"/>
            <w:tcBorders>
              <w:top w:val="single" w:sz="4" w:space="0" w:color="auto"/>
              <w:left w:val="nil"/>
              <w:bottom w:val="dashed" w:sz="4" w:space="0" w:color="auto"/>
              <w:right w:val="single" w:sz="4" w:space="0" w:color="auto"/>
            </w:tcBorders>
            <w:shd w:val="clear" w:color="auto" w:fill="auto"/>
            <w:noWrap/>
            <w:hideMark/>
          </w:tcPr>
          <w:p w14:paraId="525C744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single" w:sz="4" w:space="0" w:color="auto"/>
              <w:left w:val="nil"/>
              <w:bottom w:val="dashed" w:sz="4" w:space="0" w:color="auto"/>
              <w:right w:val="single" w:sz="4" w:space="0" w:color="auto"/>
            </w:tcBorders>
            <w:shd w:val="clear" w:color="auto" w:fill="auto"/>
            <w:noWrap/>
            <w:hideMark/>
          </w:tcPr>
          <w:p w14:paraId="3FE63B2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993" w:type="dxa"/>
            <w:tcBorders>
              <w:top w:val="single" w:sz="4" w:space="0" w:color="auto"/>
              <w:left w:val="nil"/>
              <w:bottom w:val="dashed" w:sz="4" w:space="0" w:color="auto"/>
              <w:right w:val="single" w:sz="4" w:space="0" w:color="auto"/>
            </w:tcBorders>
            <w:shd w:val="clear" w:color="auto" w:fill="auto"/>
            <w:noWrap/>
            <w:hideMark/>
          </w:tcPr>
          <w:p w14:paraId="7E786C8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7" w:type="dxa"/>
            <w:tcBorders>
              <w:top w:val="single" w:sz="4" w:space="0" w:color="auto"/>
              <w:left w:val="nil"/>
              <w:bottom w:val="dashed" w:sz="4" w:space="0" w:color="auto"/>
              <w:right w:val="single" w:sz="4" w:space="0" w:color="auto"/>
            </w:tcBorders>
            <w:shd w:val="clear" w:color="auto" w:fill="auto"/>
            <w:noWrap/>
            <w:hideMark/>
          </w:tcPr>
          <w:p w14:paraId="6CE8990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41" w:type="dxa"/>
            <w:tcBorders>
              <w:top w:val="single" w:sz="4" w:space="0" w:color="auto"/>
              <w:left w:val="nil"/>
              <w:bottom w:val="dashed" w:sz="4" w:space="0" w:color="auto"/>
              <w:right w:val="single" w:sz="4" w:space="0" w:color="auto"/>
            </w:tcBorders>
            <w:shd w:val="clear" w:color="auto" w:fill="auto"/>
            <w:noWrap/>
            <w:hideMark/>
          </w:tcPr>
          <w:p w14:paraId="3243E36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22.922.000,00</w:t>
            </w:r>
          </w:p>
        </w:tc>
        <w:tc>
          <w:tcPr>
            <w:tcW w:w="1110" w:type="dxa"/>
            <w:tcBorders>
              <w:top w:val="single" w:sz="4" w:space="0" w:color="auto"/>
              <w:left w:val="nil"/>
              <w:bottom w:val="dashed" w:sz="4" w:space="0" w:color="auto"/>
              <w:right w:val="single" w:sz="4" w:space="0" w:color="auto"/>
            </w:tcBorders>
            <w:shd w:val="clear" w:color="auto" w:fill="auto"/>
            <w:noWrap/>
            <w:hideMark/>
          </w:tcPr>
          <w:p w14:paraId="7176FCD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single" w:sz="4" w:space="0" w:color="auto"/>
              <w:left w:val="nil"/>
              <w:bottom w:val="dashed" w:sz="4" w:space="0" w:color="auto"/>
              <w:right w:val="single" w:sz="4" w:space="0" w:color="auto"/>
            </w:tcBorders>
            <w:shd w:val="clear" w:color="auto" w:fill="auto"/>
            <w:noWrap/>
            <w:hideMark/>
          </w:tcPr>
          <w:p w14:paraId="7CCEC6E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629" w:type="dxa"/>
            <w:tcBorders>
              <w:top w:val="single" w:sz="4" w:space="0" w:color="auto"/>
              <w:left w:val="nil"/>
              <w:bottom w:val="dashed" w:sz="4" w:space="0" w:color="auto"/>
              <w:right w:val="single" w:sz="4" w:space="0" w:color="auto"/>
            </w:tcBorders>
            <w:shd w:val="clear" w:color="auto" w:fill="auto"/>
            <w:noWrap/>
            <w:hideMark/>
          </w:tcPr>
          <w:p w14:paraId="23B277F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568" w:type="dxa"/>
            <w:tcBorders>
              <w:top w:val="single" w:sz="4" w:space="0" w:color="auto"/>
              <w:left w:val="nil"/>
              <w:bottom w:val="dashed" w:sz="4" w:space="0" w:color="auto"/>
              <w:right w:val="single" w:sz="4" w:space="0" w:color="auto"/>
            </w:tcBorders>
            <w:shd w:val="clear" w:color="auto" w:fill="auto"/>
            <w:noWrap/>
            <w:hideMark/>
          </w:tcPr>
          <w:p w14:paraId="10B23BE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545" w:type="dxa"/>
            <w:tcBorders>
              <w:top w:val="single" w:sz="4" w:space="0" w:color="auto"/>
              <w:left w:val="nil"/>
              <w:bottom w:val="dashed" w:sz="4" w:space="0" w:color="auto"/>
              <w:right w:val="single" w:sz="4" w:space="0" w:color="auto"/>
            </w:tcBorders>
            <w:shd w:val="clear" w:color="auto" w:fill="auto"/>
            <w:noWrap/>
            <w:hideMark/>
          </w:tcPr>
          <w:p w14:paraId="20B073E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99,66 </w:t>
            </w:r>
          </w:p>
        </w:tc>
        <w:tc>
          <w:tcPr>
            <w:tcW w:w="618" w:type="dxa"/>
            <w:tcBorders>
              <w:top w:val="single" w:sz="4" w:space="0" w:color="auto"/>
              <w:left w:val="nil"/>
              <w:bottom w:val="dashed" w:sz="4" w:space="0" w:color="auto"/>
              <w:right w:val="single" w:sz="4" w:space="0" w:color="auto"/>
            </w:tcBorders>
            <w:shd w:val="clear" w:color="auto" w:fill="auto"/>
            <w:noWrap/>
            <w:hideMark/>
          </w:tcPr>
          <w:p w14:paraId="2C5AD86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618" w:type="dxa"/>
            <w:tcBorders>
              <w:top w:val="single" w:sz="4" w:space="0" w:color="auto"/>
              <w:left w:val="nil"/>
              <w:bottom w:val="dashed" w:sz="4" w:space="0" w:color="auto"/>
              <w:right w:val="single" w:sz="4" w:space="0" w:color="auto"/>
            </w:tcBorders>
            <w:shd w:val="clear" w:color="auto" w:fill="auto"/>
            <w:noWrap/>
            <w:hideMark/>
          </w:tcPr>
          <w:p w14:paraId="342CDACF"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single" w:sz="4" w:space="0" w:color="auto"/>
              <w:left w:val="nil"/>
              <w:bottom w:val="dashed" w:sz="4" w:space="0" w:color="auto"/>
              <w:right w:val="single" w:sz="4" w:space="0" w:color="auto"/>
            </w:tcBorders>
            <w:shd w:val="clear" w:color="auto" w:fill="auto"/>
            <w:noWrap/>
            <w:hideMark/>
          </w:tcPr>
          <w:p w14:paraId="37D3068D"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single" w:sz="4" w:space="0" w:color="auto"/>
              <w:left w:val="nil"/>
              <w:bottom w:val="dashed" w:sz="4" w:space="0" w:color="auto"/>
              <w:right w:val="single" w:sz="4" w:space="0" w:color="auto"/>
            </w:tcBorders>
            <w:shd w:val="clear" w:color="auto" w:fill="auto"/>
            <w:noWrap/>
            <w:hideMark/>
          </w:tcPr>
          <w:p w14:paraId="35AF1069"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7F3B39AC" w14:textId="77777777" w:rsidTr="00854228">
        <w:trPr>
          <w:trHeight w:val="795"/>
        </w:trPr>
        <w:tc>
          <w:tcPr>
            <w:tcW w:w="1129" w:type="dxa"/>
            <w:tcBorders>
              <w:top w:val="dashed" w:sz="4" w:space="0" w:color="auto"/>
              <w:left w:val="single" w:sz="4" w:space="0" w:color="auto"/>
              <w:bottom w:val="dashed" w:sz="4" w:space="0" w:color="auto"/>
              <w:right w:val="single" w:sz="4" w:space="0" w:color="000000"/>
            </w:tcBorders>
            <w:shd w:val="clear" w:color="000000" w:fill="A6A6A6"/>
            <w:hideMark/>
          </w:tcPr>
          <w:p w14:paraId="081E8469" w14:textId="77777777" w:rsidR="00D33814" w:rsidRPr="00854228" w:rsidRDefault="00D33814" w:rsidP="00D33814">
            <w:pPr>
              <w:spacing w:after="0" w:line="240" w:lineRule="auto"/>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Program </w:t>
            </w:r>
            <w:proofErr w:type="spellStart"/>
            <w:r w:rsidRPr="00854228">
              <w:rPr>
                <w:rFonts w:ascii="Arial Narrow" w:eastAsia="Times New Roman" w:hAnsi="Arial Narrow" w:cs="Calibri"/>
                <w:b/>
                <w:bCs/>
                <w:color w:val="000000"/>
                <w:sz w:val="14"/>
                <w:szCs w:val="16"/>
                <w:lang w:val="en-ID" w:eastAsia="en-ID"/>
              </w:rPr>
              <w:t>Peningkatan</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Kelaikan</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Pengoperasian</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Kendaraan</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Bermotor</w:t>
            </w:r>
            <w:proofErr w:type="spellEnd"/>
          </w:p>
        </w:tc>
        <w:tc>
          <w:tcPr>
            <w:tcW w:w="1110" w:type="dxa"/>
            <w:tcBorders>
              <w:top w:val="dashed" w:sz="4" w:space="0" w:color="auto"/>
              <w:left w:val="single" w:sz="4" w:space="0" w:color="auto"/>
              <w:bottom w:val="dashed" w:sz="4" w:space="0" w:color="auto"/>
              <w:right w:val="single" w:sz="4" w:space="0" w:color="auto"/>
            </w:tcBorders>
            <w:shd w:val="clear" w:color="000000" w:fill="A6A6A6"/>
            <w:noWrap/>
            <w:hideMark/>
          </w:tcPr>
          <w:p w14:paraId="15CA7635"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Rp383.034.000</w:t>
            </w:r>
          </w:p>
        </w:tc>
        <w:tc>
          <w:tcPr>
            <w:tcW w:w="1017" w:type="dxa"/>
            <w:tcBorders>
              <w:top w:val="nil"/>
              <w:left w:val="nil"/>
              <w:bottom w:val="dashed" w:sz="4" w:space="0" w:color="auto"/>
              <w:right w:val="single" w:sz="4" w:space="0" w:color="auto"/>
            </w:tcBorders>
            <w:shd w:val="clear" w:color="000000" w:fill="A6A6A6"/>
            <w:noWrap/>
            <w:hideMark/>
          </w:tcPr>
          <w:p w14:paraId="13257C5D"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769.510.263,00</w:t>
            </w:r>
          </w:p>
        </w:tc>
        <w:tc>
          <w:tcPr>
            <w:tcW w:w="1134" w:type="dxa"/>
            <w:tcBorders>
              <w:top w:val="nil"/>
              <w:left w:val="nil"/>
              <w:bottom w:val="dashed" w:sz="4" w:space="0" w:color="auto"/>
              <w:right w:val="single" w:sz="4" w:space="0" w:color="auto"/>
            </w:tcBorders>
            <w:shd w:val="clear" w:color="000000" w:fill="A6A6A6"/>
            <w:noWrap/>
            <w:hideMark/>
          </w:tcPr>
          <w:p w14:paraId="2020BC9A"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979.988.000,00</w:t>
            </w:r>
          </w:p>
        </w:tc>
        <w:tc>
          <w:tcPr>
            <w:tcW w:w="1110" w:type="dxa"/>
            <w:tcBorders>
              <w:top w:val="nil"/>
              <w:left w:val="nil"/>
              <w:bottom w:val="dashed" w:sz="4" w:space="0" w:color="auto"/>
              <w:right w:val="single" w:sz="4" w:space="0" w:color="auto"/>
            </w:tcBorders>
            <w:shd w:val="clear" w:color="000000" w:fill="A6A6A6"/>
            <w:noWrap/>
            <w:hideMark/>
          </w:tcPr>
          <w:p w14:paraId="22F017FE"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2.318.621.600,00</w:t>
            </w:r>
          </w:p>
        </w:tc>
        <w:tc>
          <w:tcPr>
            <w:tcW w:w="1015" w:type="dxa"/>
            <w:tcBorders>
              <w:top w:val="nil"/>
              <w:left w:val="nil"/>
              <w:bottom w:val="dashed" w:sz="4" w:space="0" w:color="auto"/>
              <w:right w:val="single" w:sz="4" w:space="0" w:color="auto"/>
            </w:tcBorders>
            <w:shd w:val="clear" w:color="000000" w:fill="A6A6A6"/>
            <w:noWrap/>
            <w:hideMark/>
          </w:tcPr>
          <w:p w14:paraId="6FD54004"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459.972.105,00</w:t>
            </w:r>
          </w:p>
        </w:tc>
        <w:tc>
          <w:tcPr>
            <w:tcW w:w="993" w:type="dxa"/>
            <w:tcBorders>
              <w:top w:val="nil"/>
              <w:left w:val="nil"/>
              <w:bottom w:val="dashed" w:sz="4" w:space="0" w:color="auto"/>
              <w:right w:val="single" w:sz="4" w:space="0" w:color="auto"/>
            </w:tcBorders>
            <w:shd w:val="clear" w:color="000000" w:fill="A6A6A6"/>
            <w:noWrap/>
            <w:hideMark/>
          </w:tcPr>
          <w:p w14:paraId="6305C400"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360.259.080,00</w:t>
            </w:r>
          </w:p>
        </w:tc>
        <w:tc>
          <w:tcPr>
            <w:tcW w:w="1017" w:type="dxa"/>
            <w:tcBorders>
              <w:top w:val="nil"/>
              <w:left w:val="nil"/>
              <w:bottom w:val="dashed" w:sz="4" w:space="0" w:color="auto"/>
              <w:right w:val="single" w:sz="4" w:space="0" w:color="auto"/>
            </w:tcBorders>
            <w:shd w:val="clear" w:color="000000" w:fill="A6A6A6"/>
            <w:noWrap/>
            <w:hideMark/>
          </w:tcPr>
          <w:p w14:paraId="6F3D193A"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752.252.676,00</w:t>
            </w:r>
          </w:p>
        </w:tc>
        <w:tc>
          <w:tcPr>
            <w:tcW w:w="1041" w:type="dxa"/>
            <w:tcBorders>
              <w:top w:val="nil"/>
              <w:left w:val="nil"/>
              <w:bottom w:val="dashed" w:sz="4" w:space="0" w:color="auto"/>
              <w:right w:val="single" w:sz="4" w:space="0" w:color="auto"/>
            </w:tcBorders>
            <w:shd w:val="clear" w:color="000000" w:fill="A6A6A6"/>
            <w:noWrap/>
            <w:hideMark/>
          </w:tcPr>
          <w:p w14:paraId="15FDAF1F"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959.126.025,00</w:t>
            </w:r>
          </w:p>
        </w:tc>
        <w:tc>
          <w:tcPr>
            <w:tcW w:w="1110" w:type="dxa"/>
            <w:tcBorders>
              <w:top w:val="nil"/>
              <w:left w:val="nil"/>
              <w:bottom w:val="dashed" w:sz="4" w:space="0" w:color="auto"/>
              <w:right w:val="single" w:sz="4" w:space="0" w:color="auto"/>
            </w:tcBorders>
            <w:shd w:val="clear" w:color="000000" w:fill="A6A6A6"/>
            <w:noWrap/>
            <w:hideMark/>
          </w:tcPr>
          <w:p w14:paraId="40340537"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2.309.959.212,00</w:t>
            </w:r>
          </w:p>
        </w:tc>
        <w:tc>
          <w:tcPr>
            <w:tcW w:w="1015" w:type="dxa"/>
            <w:tcBorders>
              <w:top w:val="nil"/>
              <w:left w:val="nil"/>
              <w:bottom w:val="dashed" w:sz="4" w:space="0" w:color="auto"/>
              <w:right w:val="single" w:sz="4" w:space="0" w:color="auto"/>
            </w:tcBorders>
            <w:shd w:val="clear" w:color="000000" w:fill="A6A6A6"/>
            <w:noWrap/>
            <w:hideMark/>
          </w:tcPr>
          <w:p w14:paraId="26B8D75D"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453.229.484,00</w:t>
            </w:r>
          </w:p>
        </w:tc>
        <w:tc>
          <w:tcPr>
            <w:tcW w:w="629" w:type="dxa"/>
            <w:tcBorders>
              <w:top w:val="nil"/>
              <w:left w:val="nil"/>
              <w:bottom w:val="dashed" w:sz="4" w:space="0" w:color="auto"/>
              <w:right w:val="single" w:sz="4" w:space="0" w:color="auto"/>
            </w:tcBorders>
            <w:shd w:val="clear" w:color="000000" w:fill="A6A6A6"/>
            <w:noWrap/>
            <w:hideMark/>
          </w:tcPr>
          <w:p w14:paraId="1C2AD019"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94,05</w:t>
            </w:r>
          </w:p>
        </w:tc>
        <w:tc>
          <w:tcPr>
            <w:tcW w:w="568" w:type="dxa"/>
            <w:tcBorders>
              <w:top w:val="nil"/>
              <w:left w:val="nil"/>
              <w:bottom w:val="dashed" w:sz="4" w:space="0" w:color="auto"/>
              <w:right w:val="single" w:sz="4" w:space="0" w:color="auto"/>
            </w:tcBorders>
            <w:shd w:val="clear" w:color="000000" w:fill="A6A6A6"/>
            <w:noWrap/>
            <w:hideMark/>
          </w:tcPr>
          <w:p w14:paraId="317E033C"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97,76</w:t>
            </w:r>
          </w:p>
        </w:tc>
        <w:tc>
          <w:tcPr>
            <w:tcW w:w="545" w:type="dxa"/>
            <w:tcBorders>
              <w:top w:val="nil"/>
              <w:left w:val="nil"/>
              <w:bottom w:val="dashed" w:sz="4" w:space="0" w:color="auto"/>
              <w:right w:val="single" w:sz="4" w:space="0" w:color="auto"/>
            </w:tcBorders>
            <w:shd w:val="clear" w:color="000000" w:fill="A6A6A6"/>
            <w:noWrap/>
            <w:hideMark/>
          </w:tcPr>
          <w:p w14:paraId="4A4ED875"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97,87</w:t>
            </w:r>
          </w:p>
        </w:tc>
        <w:tc>
          <w:tcPr>
            <w:tcW w:w="618" w:type="dxa"/>
            <w:tcBorders>
              <w:top w:val="nil"/>
              <w:left w:val="nil"/>
              <w:bottom w:val="dashed" w:sz="4" w:space="0" w:color="auto"/>
              <w:right w:val="single" w:sz="4" w:space="0" w:color="auto"/>
            </w:tcBorders>
            <w:shd w:val="clear" w:color="000000" w:fill="A6A6A6"/>
            <w:noWrap/>
            <w:hideMark/>
          </w:tcPr>
          <w:p w14:paraId="4DD2DB2B"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p>
        </w:tc>
        <w:tc>
          <w:tcPr>
            <w:tcW w:w="618" w:type="dxa"/>
            <w:tcBorders>
              <w:top w:val="nil"/>
              <w:left w:val="nil"/>
              <w:bottom w:val="dashed" w:sz="4" w:space="0" w:color="auto"/>
              <w:right w:val="single" w:sz="4" w:space="0" w:color="auto"/>
            </w:tcBorders>
            <w:shd w:val="clear" w:color="000000" w:fill="A6A6A6"/>
            <w:noWrap/>
            <w:hideMark/>
          </w:tcPr>
          <w:p w14:paraId="2D2ED238" w14:textId="77777777" w:rsidR="00D33814" w:rsidRPr="00854228" w:rsidRDefault="00D33814" w:rsidP="000C0B01">
            <w:pPr>
              <w:spacing w:after="0" w:line="240" w:lineRule="auto"/>
              <w:jc w:val="center"/>
              <w:rPr>
                <w:rFonts w:ascii="Arial Narrow" w:eastAsia="Times New Roman" w:hAnsi="Arial Narrow" w:cs="Calibri"/>
                <w:b/>
                <w:bCs/>
                <w:color w:val="000000"/>
                <w:sz w:val="12"/>
                <w:szCs w:val="16"/>
                <w:lang w:val="en-ID" w:eastAsia="en-ID"/>
              </w:rPr>
            </w:pPr>
            <w:r w:rsidRPr="00854228">
              <w:rPr>
                <w:rFonts w:ascii="Arial Narrow" w:eastAsia="Times New Roman" w:hAnsi="Arial Narrow" w:cs="Calibri"/>
                <w:b/>
                <w:bCs/>
                <w:color w:val="000000"/>
                <w:sz w:val="12"/>
                <w:szCs w:val="16"/>
                <w:lang w:val="en-ID" w:eastAsia="en-ID"/>
              </w:rPr>
              <w:t>98,53</w:t>
            </w:r>
          </w:p>
        </w:tc>
        <w:tc>
          <w:tcPr>
            <w:tcW w:w="635" w:type="dxa"/>
            <w:tcBorders>
              <w:top w:val="nil"/>
              <w:left w:val="nil"/>
              <w:bottom w:val="dashed" w:sz="4" w:space="0" w:color="auto"/>
              <w:right w:val="single" w:sz="4" w:space="0" w:color="auto"/>
            </w:tcBorders>
            <w:shd w:val="clear" w:color="000000" w:fill="A6A6A6"/>
            <w:noWrap/>
            <w:hideMark/>
          </w:tcPr>
          <w:p w14:paraId="784380C3" w14:textId="77777777" w:rsidR="00D33814" w:rsidRPr="00854228" w:rsidRDefault="00D33814" w:rsidP="000C0B01">
            <w:pPr>
              <w:spacing w:after="0" w:line="240" w:lineRule="auto"/>
              <w:jc w:val="center"/>
              <w:rPr>
                <w:rFonts w:ascii="Arial Narrow" w:eastAsia="Times New Roman" w:hAnsi="Arial Narrow" w:cs="Calibri"/>
                <w:b/>
                <w:bCs/>
                <w:color w:val="000000"/>
                <w:sz w:val="12"/>
                <w:szCs w:val="14"/>
                <w:lang w:val="en-ID" w:eastAsia="en-ID"/>
              </w:rPr>
            </w:pPr>
            <w:r w:rsidRPr="00854228">
              <w:rPr>
                <w:rFonts w:ascii="Arial Narrow" w:eastAsia="Times New Roman" w:hAnsi="Arial Narrow" w:cs="Calibri"/>
                <w:b/>
                <w:bCs/>
                <w:color w:val="000000"/>
                <w:sz w:val="12"/>
                <w:szCs w:val="14"/>
                <w:lang w:val="en-ID" w:eastAsia="en-ID"/>
              </w:rPr>
              <w:t>0,21</w:t>
            </w:r>
          </w:p>
        </w:tc>
        <w:tc>
          <w:tcPr>
            <w:tcW w:w="851" w:type="dxa"/>
            <w:tcBorders>
              <w:top w:val="nil"/>
              <w:left w:val="nil"/>
              <w:bottom w:val="dashed" w:sz="4" w:space="0" w:color="auto"/>
              <w:right w:val="single" w:sz="4" w:space="0" w:color="auto"/>
            </w:tcBorders>
            <w:shd w:val="clear" w:color="000000" w:fill="A6A6A6"/>
            <w:noWrap/>
            <w:hideMark/>
          </w:tcPr>
          <w:p w14:paraId="50AFB18C" w14:textId="77777777" w:rsidR="00D33814" w:rsidRPr="00854228" w:rsidRDefault="00D33814" w:rsidP="000C0B01">
            <w:pPr>
              <w:spacing w:after="0" w:line="240" w:lineRule="auto"/>
              <w:jc w:val="center"/>
              <w:rPr>
                <w:rFonts w:ascii="Arial Narrow" w:eastAsia="Times New Roman" w:hAnsi="Arial Narrow" w:cs="Calibri"/>
                <w:b/>
                <w:bCs/>
                <w:color w:val="000000"/>
                <w:sz w:val="12"/>
                <w:szCs w:val="14"/>
                <w:lang w:val="en-ID" w:eastAsia="en-ID"/>
              </w:rPr>
            </w:pPr>
            <w:r w:rsidRPr="00854228">
              <w:rPr>
                <w:rFonts w:ascii="Arial Narrow" w:eastAsia="Times New Roman" w:hAnsi="Arial Narrow" w:cs="Calibri"/>
                <w:b/>
                <w:bCs/>
                <w:color w:val="000000"/>
                <w:sz w:val="12"/>
                <w:szCs w:val="14"/>
                <w:lang w:val="en-ID" w:eastAsia="en-ID"/>
              </w:rPr>
              <w:t>0,69</w:t>
            </w:r>
          </w:p>
        </w:tc>
      </w:tr>
      <w:tr w:rsidR="00854228" w:rsidRPr="00D33814" w14:paraId="7D8CDF0E" w14:textId="77777777" w:rsidTr="00854228">
        <w:trPr>
          <w:trHeight w:val="52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1E207851"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Pelaksanaan</w:t>
            </w:r>
            <w:proofErr w:type="spellEnd"/>
            <w:r w:rsidRPr="00854228">
              <w:rPr>
                <w:rFonts w:ascii="Arial Narrow" w:eastAsia="Times New Roman" w:hAnsi="Arial Narrow" w:cs="Calibri"/>
                <w:color w:val="000000"/>
                <w:sz w:val="14"/>
                <w:szCs w:val="16"/>
                <w:lang w:val="en-ID" w:eastAsia="en-ID"/>
              </w:rPr>
              <w:t xml:space="preserve"> Uji </w:t>
            </w:r>
            <w:proofErr w:type="spellStart"/>
            <w:r w:rsidRPr="00854228">
              <w:rPr>
                <w:rFonts w:ascii="Arial Narrow" w:eastAsia="Times New Roman" w:hAnsi="Arial Narrow" w:cs="Calibri"/>
                <w:color w:val="000000"/>
                <w:sz w:val="14"/>
                <w:szCs w:val="16"/>
                <w:lang w:val="en-ID" w:eastAsia="en-ID"/>
              </w:rPr>
              <w:t>Petik</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Kendaraan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Bermotor</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5EB4869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383.034.000,00</w:t>
            </w:r>
          </w:p>
        </w:tc>
        <w:tc>
          <w:tcPr>
            <w:tcW w:w="1017" w:type="dxa"/>
            <w:tcBorders>
              <w:top w:val="nil"/>
              <w:left w:val="nil"/>
              <w:bottom w:val="dashed" w:sz="4" w:space="0" w:color="auto"/>
              <w:right w:val="single" w:sz="4" w:space="0" w:color="auto"/>
            </w:tcBorders>
            <w:shd w:val="clear" w:color="auto" w:fill="auto"/>
            <w:noWrap/>
            <w:hideMark/>
          </w:tcPr>
          <w:p w14:paraId="4E9BBCB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462.748.041,00 </w:t>
            </w:r>
          </w:p>
        </w:tc>
        <w:tc>
          <w:tcPr>
            <w:tcW w:w="1134" w:type="dxa"/>
            <w:tcBorders>
              <w:top w:val="nil"/>
              <w:left w:val="nil"/>
              <w:bottom w:val="dashed" w:sz="4" w:space="0" w:color="auto"/>
              <w:right w:val="single" w:sz="4" w:space="0" w:color="auto"/>
            </w:tcBorders>
            <w:shd w:val="clear" w:color="auto" w:fill="auto"/>
            <w:noWrap/>
            <w:hideMark/>
          </w:tcPr>
          <w:p w14:paraId="47A3E0B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445.438.000,00</w:t>
            </w:r>
          </w:p>
        </w:tc>
        <w:tc>
          <w:tcPr>
            <w:tcW w:w="1110" w:type="dxa"/>
            <w:tcBorders>
              <w:top w:val="nil"/>
              <w:left w:val="nil"/>
              <w:bottom w:val="dashed" w:sz="4" w:space="0" w:color="auto"/>
              <w:right w:val="single" w:sz="4" w:space="0" w:color="auto"/>
            </w:tcBorders>
            <w:shd w:val="clear" w:color="auto" w:fill="auto"/>
            <w:noWrap/>
            <w:hideMark/>
          </w:tcPr>
          <w:p w14:paraId="74EFDE2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nil"/>
              <w:left w:val="nil"/>
              <w:bottom w:val="dashed" w:sz="4" w:space="0" w:color="auto"/>
              <w:right w:val="single" w:sz="4" w:space="0" w:color="auto"/>
            </w:tcBorders>
            <w:shd w:val="clear" w:color="auto" w:fill="auto"/>
            <w:noWrap/>
            <w:hideMark/>
          </w:tcPr>
          <w:p w14:paraId="312BA2E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993" w:type="dxa"/>
            <w:tcBorders>
              <w:top w:val="nil"/>
              <w:left w:val="nil"/>
              <w:bottom w:val="dashed" w:sz="4" w:space="0" w:color="auto"/>
              <w:right w:val="single" w:sz="4" w:space="0" w:color="auto"/>
            </w:tcBorders>
            <w:shd w:val="clear" w:color="auto" w:fill="auto"/>
            <w:noWrap/>
            <w:hideMark/>
          </w:tcPr>
          <w:p w14:paraId="7214DB5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360.259.080,00 </w:t>
            </w:r>
          </w:p>
        </w:tc>
        <w:tc>
          <w:tcPr>
            <w:tcW w:w="1017" w:type="dxa"/>
            <w:tcBorders>
              <w:top w:val="nil"/>
              <w:left w:val="nil"/>
              <w:bottom w:val="dashed" w:sz="4" w:space="0" w:color="auto"/>
              <w:right w:val="single" w:sz="4" w:space="0" w:color="auto"/>
            </w:tcBorders>
            <w:shd w:val="clear" w:color="auto" w:fill="auto"/>
            <w:noWrap/>
            <w:hideMark/>
          </w:tcPr>
          <w:p w14:paraId="25309D7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457.130.000,00 </w:t>
            </w:r>
          </w:p>
        </w:tc>
        <w:tc>
          <w:tcPr>
            <w:tcW w:w="1041" w:type="dxa"/>
            <w:tcBorders>
              <w:top w:val="nil"/>
              <w:left w:val="nil"/>
              <w:bottom w:val="dashed" w:sz="4" w:space="0" w:color="auto"/>
              <w:right w:val="single" w:sz="4" w:space="0" w:color="auto"/>
            </w:tcBorders>
            <w:shd w:val="clear" w:color="auto" w:fill="auto"/>
            <w:noWrap/>
            <w:hideMark/>
          </w:tcPr>
          <w:p w14:paraId="55166D1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427.149.800,00</w:t>
            </w:r>
          </w:p>
        </w:tc>
        <w:tc>
          <w:tcPr>
            <w:tcW w:w="1110" w:type="dxa"/>
            <w:tcBorders>
              <w:top w:val="nil"/>
              <w:left w:val="nil"/>
              <w:bottom w:val="dashed" w:sz="4" w:space="0" w:color="auto"/>
              <w:right w:val="single" w:sz="4" w:space="0" w:color="auto"/>
            </w:tcBorders>
            <w:shd w:val="clear" w:color="auto" w:fill="auto"/>
            <w:noWrap/>
            <w:hideMark/>
          </w:tcPr>
          <w:p w14:paraId="586423C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5" w:type="dxa"/>
            <w:tcBorders>
              <w:top w:val="nil"/>
              <w:left w:val="nil"/>
              <w:bottom w:val="dashed" w:sz="4" w:space="0" w:color="auto"/>
              <w:right w:val="single" w:sz="4" w:space="0" w:color="auto"/>
            </w:tcBorders>
            <w:shd w:val="clear" w:color="auto" w:fill="auto"/>
            <w:noWrap/>
            <w:hideMark/>
          </w:tcPr>
          <w:p w14:paraId="14BCB4D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629" w:type="dxa"/>
            <w:tcBorders>
              <w:top w:val="nil"/>
              <w:left w:val="nil"/>
              <w:bottom w:val="dashed" w:sz="4" w:space="0" w:color="auto"/>
              <w:right w:val="single" w:sz="4" w:space="0" w:color="auto"/>
            </w:tcBorders>
            <w:shd w:val="clear" w:color="auto" w:fill="auto"/>
            <w:noWrap/>
            <w:hideMark/>
          </w:tcPr>
          <w:p w14:paraId="2672CDD6"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94,05 </w:t>
            </w:r>
          </w:p>
        </w:tc>
        <w:tc>
          <w:tcPr>
            <w:tcW w:w="568" w:type="dxa"/>
            <w:tcBorders>
              <w:top w:val="nil"/>
              <w:left w:val="nil"/>
              <w:bottom w:val="dashed" w:sz="4" w:space="0" w:color="auto"/>
              <w:right w:val="single" w:sz="4" w:space="0" w:color="auto"/>
            </w:tcBorders>
            <w:shd w:val="clear" w:color="auto" w:fill="auto"/>
            <w:noWrap/>
            <w:hideMark/>
          </w:tcPr>
          <w:p w14:paraId="1D4F5EE4"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98,79 </w:t>
            </w:r>
          </w:p>
        </w:tc>
        <w:tc>
          <w:tcPr>
            <w:tcW w:w="545" w:type="dxa"/>
            <w:tcBorders>
              <w:top w:val="nil"/>
              <w:left w:val="nil"/>
              <w:bottom w:val="dashed" w:sz="4" w:space="0" w:color="auto"/>
              <w:right w:val="single" w:sz="4" w:space="0" w:color="auto"/>
            </w:tcBorders>
            <w:shd w:val="clear" w:color="auto" w:fill="auto"/>
            <w:noWrap/>
            <w:hideMark/>
          </w:tcPr>
          <w:p w14:paraId="08F803A2"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95,89 </w:t>
            </w:r>
          </w:p>
        </w:tc>
        <w:tc>
          <w:tcPr>
            <w:tcW w:w="618" w:type="dxa"/>
            <w:tcBorders>
              <w:top w:val="nil"/>
              <w:left w:val="nil"/>
              <w:bottom w:val="dashed" w:sz="4" w:space="0" w:color="auto"/>
              <w:right w:val="single" w:sz="4" w:space="0" w:color="auto"/>
            </w:tcBorders>
            <w:shd w:val="clear" w:color="auto" w:fill="auto"/>
            <w:noWrap/>
            <w:hideMark/>
          </w:tcPr>
          <w:p w14:paraId="2DB0172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5775CB19"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nil"/>
              <w:left w:val="nil"/>
              <w:bottom w:val="dashed" w:sz="4" w:space="0" w:color="auto"/>
              <w:right w:val="single" w:sz="4" w:space="0" w:color="auto"/>
            </w:tcBorders>
            <w:shd w:val="clear" w:color="auto" w:fill="auto"/>
            <w:noWrap/>
            <w:hideMark/>
          </w:tcPr>
          <w:p w14:paraId="5CFD6F4C"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(0,01)</w:t>
            </w:r>
          </w:p>
        </w:tc>
        <w:tc>
          <w:tcPr>
            <w:tcW w:w="851" w:type="dxa"/>
            <w:tcBorders>
              <w:top w:val="nil"/>
              <w:left w:val="nil"/>
              <w:bottom w:val="dashed" w:sz="4" w:space="0" w:color="auto"/>
              <w:right w:val="single" w:sz="4" w:space="0" w:color="auto"/>
            </w:tcBorders>
            <w:shd w:val="clear" w:color="auto" w:fill="auto"/>
            <w:noWrap/>
            <w:hideMark/>
          </w:tcPr>
          <w:p w14:paraId="01A3A210"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(0,20)</w:t>
            </w:r>
          </w:p>
        </w:tc>
      </w:tr>
      <w:tr w:rsidR="00854228" w:rsidRPr="00D33814" w14:paraId="64EEAD5A" w14:textId="77777777" w:rsidTr="00854228">
        <w:trPr>
          <w:trHeight w:val="52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2056127A"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Pengadaan</w:t>
            </w:r>
            <w:proofErr w:type="spellEnd"/>
            <w:r w:rsidRPr="00854228">
              <w:rPr>
                <w:rFonts w:ascii="Arial Narrow" w:eastAsia="Times New Roman" w:hAnsi="Arial Narrow" w:cs="Calibri"/>
                <w:color w:val="000000"/>
                <w:sz w:val="14"/>
                <w:szCs w:val="16"/>
                <w:lang w:val="en-ID" w:eastAsia="en-ID"/>
              </w:rPr>
              <w:t xml:space="preserve"> Alat </w:t>
            </w:r>
            <w:proofErr w:type="spellStart"/>
            <w:r w:rsidRPr="00854228">
              <w:rPr>
                <w:rFonts w:ascii="Arial Narrow" w:eastAsia="Times New Roman" w:hAnsi="Arial Narrow" w:cs="Calibri"/>
                <w:color w:val="000000"/>
                <w:sz w:val="14"/>
                <w:szCs w:val="16"/>
                <w:lang w:val="en-ID" w:eastAsia="en-ID"/>
              </w:rPr>
              <w:t>Pengujian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Kendaraan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Bermotor</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210F910A"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7" w:type="dxa"/>
            <w:tcBorders>
              <w:top w:val="nil"/>
              <w:left w:val="nil"/>
              <w:bottom w:val="dashed" w:sz="4" w:space="0" w:color="auto"/>
              <w:right w:val="single" w:sz="4" w:space="0" w:color="auto"/>
            </w:tcBorders>
            <w:shd w:val="clear" w:color="auto" w:fill="auto"/>
            <w:noWrap/>
            <w:hideMark/>
          </w:tcPr>
          <w:p w14:paraId="6D3BE16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306.762.222,00 </w:t>
            </w:r>
          </w:p>
        </w:tc>
        <w:tc>
          <w:tcPr>
            <w:tcW w:w="1134" w:type="dxa"/>
            <w:tcBorders>
              <w:top w:val="nil"/>
              <w:left w:val="nil"/>
              <w:bottom w:val="dashed" w:sz="4" w:space="0" w:color="auto"/>
              <w:right w:val="single" w:sz="4" w:space="0" w:color="auto"/>
            </w:tcBorders>
            <w:shd w:val="clear" w:color="auto" w:fill="auto"/>
            <w:noWrap/>
            <w:hideMark/>
          </w:tcPr>
          <w:p w14:paraId="2D4241A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534.550.000,00</w:t>
            </w:r>
          </w:p>
        </w:tc>
        <w:tc>
          <w:tcPr>
            <w:tcW w:w="1110" w:type="dxa"/>
            <w:tcBorders>
              <w:top w:val="nil"/>
              <w:left w:val="nil"/>
              <w:bottom w:val="dashed" w:sz="4" w:space="0" w:color="auto"/>
              <w:right w:val="single" w:sz="4" w:space="0" w:color="auto"/>
            </w:tcBorders>
            <w:shd w:val="clear" w:color="auto" w:fill="auto"/>
            <w:noWrap/>
            <w:hideMark/>
          </w:tcPr>
          <w:p w14:paraId="61DD371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1.292.151.600,00 </w:t>
            </w:r>
          </w:p>
        </w:tc>
        <w:tc>
          <w:tcPr>
            <w:tcW w:w="1015" w:type="dxa"/>
            <w:tcBorders>
              <w:top w:val="nil"/>
              <w:left w:val="nil"/>
              <w:bottom w:val="dashed" w:sz="4" w:space="0" w:color="auto"/>
              <w:right w:val="single" w:sz="4" w:space="0" w:color="auto"/>
            </w:tcBorders>
            <w:shd w:val="clear" w:color="auto" w:fill="auto"/>
            <w:noWrap/>
            <w:hideMark/>
          </w:tcPr>
          <w:p w14:paraId="7E96AF7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993" w:type="dxa"/>
            <w:tcBorders>
              <w:top w:val="nil"/>
              <w:left w:val="nil"/>
              <w:bottom w:val="dashed" w:sz="4" w:space="0" w:color="auto"/>
              <w:right w:val="single" w:sz="4" w:space="0" w:color="auto"/>
            </w:tcBorders>
            <w:shd w:val="clear" w:color="auto" w:fill="auto"/>
            <w:noWrap/>
            <w:hideMark/>
          </w:tcPr>
          <w:p w14:paraId="75D640B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017" w:type="dxa"/>
            <w:tcBorders>
              <w:top w:val="nil"/>
              <w:left w:val="nil"/>
              <w:bottom w:val="dashed" w:sz="4" w:space="0" w:color="auto"/>
              <w:right w:val="single" w:sz="4" w:space="0" w:color="auto"/>
            </w:tcBorders>
            <w:shd w:val="clear" w:color="auto" w:fill="auto"/>
            <w:noWrap/>
            <w:hideMark/>
          </w:tcPr>
          <w:p w14:paraId="377DC09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295.122.676,00 </w:t>
            </w:r>
          </w:p>
        </w:tc>
        <w:tc>
          <w:tcPr>
            <w:tcW w:w="1041" w:type="dxa"/>
            <w:tcBorders>
              <w:top w:val="nil"/>
              <w:left w:val="nil"/>
              <w:bottom w:val="dashed" w:sz="4" w:space="0" w:color="auto"/>
              <w:right w:val="single" w:sz="4" w:space="0" w:color="auto"/>
            </w:tcBorders>
            <w:shd w:val="clear" w:color="auto" w:fill="auto"/>
            <w:noWrap/>
            <w:hideMark/>
          </w:tcPr>
          <w:p w14:paraId="6E5324E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531.976.225,00</w:t>
            </w:r>
          </w:p>
        </w:tc>
        <w:tc>
          <w:tcPr>
            <w:tcW w:w="1110" w:type="dxa"/>
            <w:tcBorders>
              <w:top w:val="nil"/>
              <w:left w:val="nil"/>
              <w:bottom w:val="dashed" w:sz="4" w:space="0" w:color="auto"/>
              <w:right w:val="single" w:sz="4" w:space="0" w:color="auto"/>
            </w:tcBorders>
            <w:shd w:val="clear" w:color="auto" w:fill="auto"/>
            <w:noWrap/>
            <w:hideMark/>
          </w:tcPr>
          <w:p w14:paraId="06BC3C1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1.289.962.100,00 </w:t>
            </w:r>
          </w:p>
        </w:tc>
        <w:tc>
          <w:tcPr>
            <w:tcW w:w="1015" w:type="dxa"/>
            <w:tcBorders>
              <w:top w:val="nil"/>
              <w:left w:val="nil"/>
              <w:bottom w:val="dashed" w:sz="4" w:space="0" w:color="auto"/>
              <w:right w:val="single" w:sz="4" w:space="0" w:color="auto"/>
            </w:tcBorders>
            <w:shd w:val="clear" w:color="auto" w:fill="auto"/>
            <w:noWrap/>
            <w:hideMark/>
          </w:tcPr>
          <w:p w14:paraId="7E5912D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629" w:type="dxa"/>
            <w:tcBorders>
              <w:top w:val="nil"/>
              <w:left w:val="nil"/>
              <w:bottom w:val="dashed" w:sz="4" w:space="0" w:color="auto"/>
              <w:right w:val="single" w:sz="4" w:space="0" w:color="auto"/>
            </w:tcBorders>
            <w:shd w:val="clear" w:color="auto" w:fill="auto"/>
            <w:noWrap/>
            <w:hideMark/>
          </w:tcPr>
          <w:p w14:paraId="3A34CAED"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 </w:t>
            </w:r>
          </w:p>
        </w:tc>
        <w:tc>
          <w:tcPr>
            <w:tcW w:w="568" w:type="dxa"/>
            <w:tcBorders>
              <w:top w:val="nil"/>
              <w:left w:val="nil"/>
              <w:bottom w:val="dashed" w:sz="4" w:space="0" w:color="auto"/>
              <w:right w:val="single" w:sz="4" w:space="0" w:color="auto"/>
            </w:tcBorders>
            <w:shd w:val="clear" w:color="auto" w:fill="auto"/>
            <w:noWrap/>
            <w:hideMark/>
          </w:tcPr>
          <w:p w14:paraId="1659B3A7"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96,21 </w:t>
            </w:r>
          </w:p>
        </w:tc>
        <w:tc>
          <w:tcPr>
            <w:tcW w:w="545" w:type="dxa"/>
            <w:tcBorders>
              <w:top w:val="nil"/>
              <w:left w:val="nil"/>
              <w:bottom w:val="dashed" w:sz="4" w:space="0" w:color="auto"/>
              <w:right w:val="single" w:sz="4" w:space="0" w:color="auto"/>
            </w:tcBorders>
            <w:shd w:val="clear" w:color="auto" w:fill="auto"/>
            <w:noWrap/>
            <w:hideMark/>
          </w:tcPr>
          <w:p w14:paraId="0A4DC113"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99,52 </w:t>
            </w:r>
          </w:p>
        </w:tc>
        <w:tc>
          <w:tcPr>
            <w:tcW w:w="618" w:type="dxa"/>
            <w:tcBorders>
              <w:top w:val="nil"/>
              <w:left w:val="nil"/>
              <w:bottom w:val="dashed" w:sz="4" w:space="0" w:color="auto"/>
              <w:right w:val="single" w:sz="4" w:space="0" w:color="auto"/>
            </w:tcBorders>
            <w:shd w:val="clear" w:color="auto" w:fill="auto"/>
            <w:noWrap/>
            <w:hideMark/>
          </w:tcPr>
          <w:p w14:paraId="63F49A3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39CE1A09"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nil"/>
              <w:left w:val="nil"/>
              <w:bottom w:val="dashed" w:sz="4" w:space="0" w:color="auto"/>
              <w:right w:val="single" w:sz="4" w:space="0" w:color="auto"/>
            </w:tcBorders>
            <w:shd w:val="clear" w:color="auto" w:fill="auto"/>
            <w:noWrap/>
            <w:hideMark/>
          </w:tcPr>
          <w:p w14:paraId="32C9991F"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7B040988"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003714B3" w14:textId="77777777" w:rsidTr="00854228">
        <w:trPr>
          <w:trHeight w:val="525"/>
        </w:trPr>
        <w:tc>
          <w:tcPr>
            <w:tcW w:w="1129" w:type="dxa"/>
            <w:tcBorders>
              <w:top w:val="dashed" w:sz="4" w:space="0" w:color="auto"/>
              <w:left w:val="single" w:sz="4" w:space="0" w:color="auto"/>
              <w:bottom w:val="dashed" w:sz="4" w:space="0" w:color="auto"/>
              <w:right w:val="single" w:sz="4" w:space="0" w:color="000000"/>
            </w:tcBorders>
            <w:shd w:val="clear" w:color="auto" w:fill="auto"/>
            <w:vAlign w:val="bottom"/>
            <w:hideMark/>
          </w:tcPr>
          <w:p w14:paraId="337D34C8"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Operasional</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Pengujian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Kendaraan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Bermotor</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655EA363"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7" w:type="dxa"/>
            <w:tcBorders>
              <w:top w:val="nil"/>
              <w:left w:val="nil"/>
              <w:bottom w:val="dashed" w:sz="4" w:space="0" w:color="auto"/>
              <w:right w:val="single" w:sz="4" w:space="0" w:color="auto"/>
            </w:tcBorders>
            <w:shd w:val="clear" w:color="auto" w:fill="auto"/>
            <w:noWrap/>
            <w:hideMark/>
          </w:tcPr>
          <w:p w14:paraId="7AAEF8C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134" w:type="dxa"/>
            <w:tcBorders>
              <w:top w:val="nil"/>
              <w:left w:val="nil"/>
              <w:bottom w:val="dashed" w:sz="4" w:space="0" w:color="auto"/>
              <w:right w:val="single" w:sz="4" w:space="0" w:color="auto"/>
            </w:tcBorders>
            <w:shd w:val="clear" w:color="auto" w:fill="auto"/>
            <w:noWrap/>
            <w:hideMark/>
          </w:tcPr>
          <w:p w14:paraId="258B1F7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6543208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432.160.000,00 </w:t>
            </w:r>
          </w:p>
        </w:tc>
        <w:tc>
          <w:tcPr>
            <w:tcW w:w="1015" w:type="dxa"/>
            <w:tcBorders>
              <w:top w:val="nil"/>
              <w:left w:val="nil"/>
              <w:bottom w:val="dashed" w:sz="4" w:space="0" w:color="auto"/>
              <w:right w:val="single" w:sz="4" w:space="0" w:color="auto"/>
            </w:tcBorders>
            <w:shd w:val="clear" w:color="auto" w:fill="auto"/>
            <w:noWrap/>
            <w:hideMark/>
          </w:tcPr>
          <w:p w14:paraId="5B439E0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366.572.105,00 </w:t>
            </w:r>
          </w:p>
        </w:tc>
        <w:tc>
          <w:tcPr>
            <w:tcW w:w="993" w:type="dxa"/>
            <w:tcBorders>
              <w:top w:val="nil"/>
              <w:left w:val="nil"/>
              <w:bottom w:val="dashed" w:sz="4" w:space="0" w:color="auto"/>
              <w:right w:val="single" w:sz="4" w:space="0" w:color="auto"/>
            </w:tcBorders>
            <w:shd w:val="clear" w:color="auto" w:fill="auto"/>
            <w:noWrap/>
            <w:hideMark/>
          </w:tcPr>
          <w:p w14:paraId="4C125B3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17" w:type="dxa"/>
            <w:tcBorders>
              <w:top w:val="nil"/>
              <w:left w:val="nil"/>
              <w:bottom w:val="dashed" w:sz="4" w:space="0" w:color="auto"/>
              <w:right w:val="single" w:sz="4" w:space="0" w:color="auto"/>
            </w:tcBorders>
            <w:shd w:val="clear" w:color="auto" w:fill="auto"/>
            <w:noWrap/>
            <w:hideMark/>
          </w:tcPr>
          <w:p w14:paraId="774243A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41" w:type="dxa"/>
            <w:tcBorders>
              <w:top w:val="nil"/>
              <w:left w:val="nil"/>
              <w:bottom w:val="dashed" w:sz="4" w:space="0" w:color="auto"/>
              <w:right w:val="single" w:sz="4" w:space="0" w:color="auto"/>
            </w:tcBorders>
            <w:shd w:val="clear" w:color="auto" w:fill="auto"/>
            <w:noWrap/>
            <w:hideMark/>
          </w:tcPr>
          <w:p w14:paraId="442AC62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110" w:type="dxa"/>
            <w:tcBorders>
              <w:top w:val="nil"/>
              <w:left w:val="nil"/>
              <w:bottom w:val="dashed" w:sz="4" w:space="0" w:color="auto"/>
              <w:right w:val="single" w:sz="4" w:space="0" w:color="auto"/>
            </w:tcBorders>
            <w:shd w:val="clear" w:color="auto" w:fill="auto"/>
            <w:noWrap/>
            <w:hideMark/>
          </w:tcPr>
          <w:p w14:paraId="380151B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427.551.912,00 </w:t>
            </w:r>
          </w:p>
        </w:tc>
        <w:tc>
          <w:tcPr>
            <w:tcW w:w="1015" w:type="dxa"/>
            <w:tcBorders>
              <w:top w:val="nil"/>
              <w:left w:val="nil"/>
              <w:bottom w:val="dashed" w:sz="4" w:space="0" w:color="auto"/>
              <w:right w:val="single" w:sz="4" w:space="0" w:color="auto"/>
            </w:tcBorders>
            <w:shd w:val="clear" w:color="auto" w:fill="auto"/>
            <w:noWrap/>
            <w:hideMark/>
          </w:tcPr>
          <w:p w14:paraId="25A98BA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360.113.484,00 </w:t>
            </w:r>
          </w:p>
        </w:tc>
        <w:tc>
          <w:tcPr>
            <w:tcW w:w="629" w:type="dxa"/>
            <w:tcBorders>
              <w:top w:val="nil"/>
              <w:left w:val="nil"/>
              <w:bottom w:val="dashed" w:sz="4" w:space="0" w:color="auto"/>
              <w:right w:val="single" w:sz="4" w:space="0" w:color="auto"/>
            </w:tcBorders>
            <w:shd w:val="clear" w:color="auto" w:fill="auto"/>
            <w:noWrap/>
            <w:hideMark/>
          </w:tcPr>
          <w:p w14:paraId="745ECD18"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 </w:t>
            </w:r>
          </w:p>
        </w:tc>
        <w:tc>
          <w:tcPr>
            <w:tcW w:w="568" w:type="dxa"/>
            <w:tcBorders>
              <w:top w:val="nil"/>
              <w:left w:val="nil"/>
              <w:bottom w:val="dashed" w:sz="4" w:space="0" w:color="auto"/>
              <w:right w:val="single" w:sz="4" w:space="0" w:color="auto"/>
            </w:tcBorders>
            <w:shd w:val="clear" w:color="auto" w:fill="auto"/>
            <w:noWrap/>
            <w:hideMark/>
          </w:tcPr>
          <w:p w14:paraId="73EF0C99"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 </w:t>
            </w:r>
          </w:p>
        </w:tc>
        <w:tc>
          <w:tcPr>
            <w:tcW w:w="545" w:type="dxa"/>
            <w:tcBorders>
              <w:top w:val="nil"/>
              <w:left w:val="nil"/>
              <w:bottom w:val="dashed" w:sz="4" w:space="0" w:color="auto"/>
              <w:right w:val="single" w:sz="4" w:space="0" w:color="auto"/>
            </w:tcBorders>
            <w:shd w:val="clear" w:color="auto" w:fill="auto"/>
            <w:noWrap/>
            <w:hideMark/>
          </w:tcPr>
          <w:p w14:paraId="34C34597"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 </w:t>
            </w:r>
          </w:p>
        </w:tc>
        <w:tc>
          <w:tcPr>
            <w:tcW w:w="618" w:type="dxa"/>
            <w:tcBorders>
              <w:top w:val="nil"/>
              <w:left w:val="nil"/>
              <w:bottom w:val="dashed" w:sz="4" w:space="0" w:color="auto"/>
              <w:right w:val="single" w:sz="4" w:space="0" w:color="auto"/>
            </w:tcBorders>
            <w:shd w:val="clear" w:color="auto" w:fill="auto"/>
            <w:noWrap/>
            <w:hideMark/>
          </w:tcPr>
          <w:p w14:paraId="42517D0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4B3596AF"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98,24 </w:t>
            </w:r>
          </w:p>
        </w:tc>
        <w:tc>
          <w:tcPr>
            <w:tcW w:w="635" w:type="dxa"/>
            <w:tcBorders>
              <w:top w:val="nil"/>
              <w:left w:val="nil"/>
              <w:bottom w:val="dashed" w:sz="4" w:space="0" w:color="auto"/>
              <w:right w:val="single" w:sz="4" w:space="0" w:color="auto"/>
            </w:tcBorders>
            <w:shd w:val="clear" w:color="auto" w:fill="auto"/>
            <w:noWrap/>
            <w:hideMark/>
          </w:tcPr>
          <w:p w14:paraId="61E2930F"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4C309E56"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5FCCD12F" w14:textId="77777777" w:rsidTr="00854228">
        <w:trPr>
          <w:trHeight w:val="52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5C21C721"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Rehabilitasi</w:t>
            </w:r>
            <w:proofErr w:type="spellEnd"/>
            <w:r w:rsidRPr="00854228">
              <w:rPr>
                <w:rFonts w:ascii="Arial Narrow" w:eastAsia="Times New Roman" w:hAnsi="Arial Narrow" w:cs="Calibri"/>
                <w:color w:val="000000"/>
                <w:sz w:val="14"/>
                <w:szCs w:val="16"/>
                <w:lang w:val="en-ID" w:eastAsia="en-ID"/>
              </w:rPr>
              <w:t>/</w:t>
            </w:r>
            <w:proofErr w:type="spellStart"/>
            <w:r w:rsidRPr="00854228">
              <w:rPr>
                <w:rFonts w:ascii="Arial Narrow" w:eastAsia="Times New Roman" w:hAnsi="Arial Narrow" w:cs="Calibri"/>
                <w:color w:val="000000"/>
                <w:sz w:val="14"/>
                <w:szCs w:val="16"/>
                <w:lang w:val="en-ID" w:eastAsia="en-ID"/>
              </w:rPr>
              <w:t>Pemeliharaan</w:t>
            </w:r>
            <w:proofErr w:type="spellEnd"/>
            <w:r w:rsidRPr="00854228">
              <w:rPr>
                <w:rFonts w:ascii="Arial Narrow" w:eastAsia="Times New Roman" w:hAnsi="Arial Narrow" w:cs="Calibri"/>
                <w:color w:val="000000"/>
                <w:sz w:val="14"/>
                <w:szCs w:val="16"/>
                <w:lang w:val="en-ID" w:eastAsia="en-ID"/>
              </w:rPr>
              <w:t xml:space="preserve"> Gedung </w:t>
            </w:r>
            <w:proofErr w:type="spellStart"/>
            <w:r w:rsidRPr="00854228">
              <w:rPr>
                <w:rFonts w:ascii="Arial Narrow" w:eastAsia="Times New Roman" w:hAnsi="Arial Narrow" w:cs="Calibri"/>
                <w:color w:val="000000"/>
                <w:sz w:val="14"/>
                <w:szCs w:val="16"/>
                <w:lang w:val="en-ID" w:eastAsia="en-ID"/>
              </w:rPr>
              <w:t>Pengujian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Kendaraan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Bermotor</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16E12E5C"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7" w:type="dxa"/>
            <w:tcBorders>
              <w:top w:val="nil"/>
              <w:left w:val="nil"/>
              <w:bottom w:val="dashed" w:sz="4" w:space="0" w:color="auto"/>
              <w:right w:val="single" w:sz="4" w:space="0" w:color="auto"/>
            </w:tcBorders>
            <w:shd w:val="clear" w:color="auto" w:fill="auto"/>
            <w:noWrap/>
            <w:hideMark/>
          </w:tcPr>
          <w:p w14:paraId="57BC3A7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134" w:type="dxa"/>
            <w:tcBorders>
              <w:top w:val="nil"/>
              <w:left w:val="nil"/>
              <w:bottom w:val="dashed" w:sz="4" w:space="0" w:color="auto"/>
              <w:right w:val="single" w:sz="4" w:space="0" w:color="auto"/>
            </w:tcBorders>
            <w:shd w:val="clear" w:color="auto" w:fill="auto"/>
            <w:noWrap/>
            <w:hideMark/>
          </w:tcPr>
          <w:p w14:paraId="6B1BC62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238E186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584.600.000,00 </w:t>
            </w:r>
          </w:p>
        </w:tc>
        <w:tc>
          <w:tcPr>
            <w:tcW w:w="1015" w:type="dxa"/>
            <w:tcBorders>
              <w:top w:val="nil"/>
              <w:left w:val="nil"/>
              <w:bottom w:val="dashed" w:sz="4" w:space="0" w:color="auto"/>
              <w:right w:val="single" w:sz="4" w:space="0" w:color="auto"/>
            </w:tcBorders>
            <w:shd w:val="clear" w:color="auto" w:fill="auto"/>
            <w:noWrap/>
            <w:hideMark/>
          </w:tcPr>
          <w:p w14:paraId="1D4B8EB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93.400.000,00 </w:t>
            </w:r>
          </w:p>
        </w:tc>
        <w:tc>
          <w:tcPr>
            <w:tcW w:w="993" w:type="dxa"/>
            <w:tcBorders>
              <w:top w:val="nil"/>
              <w:left w:val="nil"/>
              <w:bottom w:val="dashed" w:sz="4" w:space="0" w:color="auto"/>
              <w:right w:val="single" w:sz="4" w:space="0" w:color="auto"/>
            </w:tcBorders>
            <w:shd w:val="clear" w:color="auto" w:fill="auto"/>
            <w:noWrap/>
            <w:hideMark/>
          </w:tcPr>
          <w:p w14:paraId="76AF1E7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17" w:type="dxa"/>
            <w:tcBorders>
              <w:top w:val="nil"/>
              <w:left w:val="nil"/>
              <w:bottom w:val="dashed" w:sz="4" w:space="0" w:color="auto"/>
              <w:right w:val="single" w:sz="4" w:space="0" w:color="auto"/>
            </w:tcBorders>
            <w:shd w:val="clear" w:color="auto" w:fill="auto"/>
            <w:noWrap/>
            <w:hideMark/>
          </w:tcPr>
          <w:p w14:paraId="3731354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41" w:type="dxa"/>
            <w:tcBorders>
              <w:top w:val="nil"/>
              <w:left w:val="nil"/>
              <w:bottom w:val="dashed" w:sz="4" w:space="0" w:color="auto"/>
              <w:right w:val="single" w:sz="4" w:space="0" w:color="auto"/>
            </w:tcBorders>
            <w:shd w:val="clear" w:color="auto" w:fill="auto"/>
            <w:noWrap/>
            <w:hideMark/>
          </w:tcPr>
          <w:p w14:paraId="75D550C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110" w:type="dxa"/>
            <w:tcBorders>
              <w:top w:val="nil"/>
              <w:left w:val="nil"/>
              <w:bottom w:val="dashed" w:sz="4" w:space="0" w:color="auto"/>
              <w:right w:val="single" w:sz="4" w:space="0" w:color="auto"/>
            </w:tcBorders>
            <w:shd w:val="clear" w:color="auto" w:fill="auto"/>
            <w:noWrap/>
            <w:hideMark/>
          </w:tcPr>
          <w:p w14:paraId="13891C1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583.667.500,00 </w:t>
            </w:r>
          </w:p>
        </w:tc>
        <w:tc>
          <w:tcPr>
            <w:tcW w:w="1015" w:type="dxa"/>
            <w:tcBorders>
              <w:top w:val="nil"/>
              <w:left w:val="nil"/>
              <w:bottom w:val="dashed" w:sz="4" w:space="0" w:color="auto"/>
              <w:right w:val="single" w:sz="4" w:space="0" w:color="auto"/>
            </w:tcBorders>
            <w:shd w:val="clear" w:color="auto" w:fill="auto"/>
            <w:noWrap/>
            <w:hideMark/>
          </w:tcPr>
          <w:p w14:paraId="0E08705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93.116.000,00 </w:t>
            </w:r>
          </w:p>
        </w:tc>
        <w:tc>
          <w:tcPr>
            <w:tcW w:w="629" w:type="dxa"/>
            <w:tcBorders>
              <w:top w:val="nil"/>
              <w:left w:val="nil"/>
              <w:bottom w:val="dashed" w:sz="4" w:space="0" w:color="auto"/>
              <w:right w:val="single" w:sz="4" w:space="0" w:color="auto"/>
            </w:tcBorders>
            <w:shd w:val="clear" w:color="auto" w:fill="auto"/>
            <w:noWrap/>
            <w:hideMark/>
          </w:tcPr>
          <w:p w14:paraId="74CB3B8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68" w:type="dxa"/>
            <w:tcBorders>
              <w:top w:val="nil"/>
              <w:left w:val="nil"/>
              <w:bottom w:val="dashed" w:sz="4" w:space="0" w:color="auto"/>
              <w:right w:val="single" w:sz="4" w:space="0" w:color="auto"/>
            </w:tcBorders>
            <w:shd w:val="clear" w:color="auto" w:fill="auto"/>
            <w:noWrap/>
            <w:hideMark/>
          </w:tcPr>
          <w:p w14:paraId="33B6CC0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45" w:type="dxa"/>
            <w:tcBorders>
              <w:top w:val="nil"/>
              <w:left w:val="nil"/>
              <w:bottom w:val="dashed" w:sz="4" w:space="0" w:color="auto"/>
              <w:right w:val="single" w:sz="4" w:space="0" w:color="auto"/>
            </w:tcBorders>
            <w:shd w:val="clear" w:color="auto" w:fill="auto"/>
            <w:noWrap/>
            <w:hideMark/>
          </w:tcPr>
          <w:p w14:paraId="06BD443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25EEC38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53CEF751"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99,70 </w:t>
            </w:r>
          </w:p>
        </w:tc>
        <w:tc>
          <w:tcPr>
            <w:tcW w:w="635" w:type="dxa"/>
            <w:tcBorders>
              <w:top w:val="nil"/>
              <w:left w:val="nil"/>
              <w:bottom w:val="dashed" w:sz="4" w:space="0" w:color="auto"/>
              <w:right w:val="single" w:sz="4" w:space="0" w:color="auto"/>
            </w:tcBorders>
            <w:shd w:val="clear" w:color="auto" w:fill="auto"/>
            <w:noWrap/>
            <w:hideMark/>
          </w:tcPr>
          <w:p w14:paraId="45F2B4E5"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0B128033"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1F0B0F3F" w14:textId="77777777" w:rsidTr="00854228">
        <w:trPr>
          <w:trHeight w:val="52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4F81DBCE" w14:textId="77777777" w:rsidR="00D33814" w:rsidRPr="00854228" w:rsidRDefault="00D33814" w:rsidP="00D33814">
            <w:pPr>
              <w:spacing w:after="0" w:line="240" w:lineRule="auto"/>
              <w:jc w:val="center"/>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Monitoring, </w:t>
            </w:r>
            <w:proofErr w:type="spellStart"/>
            <w:r w:rsidRPr="00854228">
              <w:rPr>
                <w:rFonts w:ascii="Arial Narrow" w:eastAsia="Times New Roman" w:hAnsi="Arial Narrow" w:cs="Calibri"/>
                <w:color w:val="000000"/>
                <w:sz w:val="14"/>
                <w:szCs w:val="16"/>
                <w:lang w:val="en-ID" w:eastAsia="en-ID"/>
              </w:rPr>
              <w:t>Evaluasi</w:t>
            </w:r>
            <w:proofErr w:type="spellEnd"/>
            <w:r w:rsidRPr="00854228">
              <w:rPr>
                <w:rFonts w:ascii="Arial Narrow" w:eastAsia="Times New Roman" w:hAnsi="Arial Narrow" w:cs="Calibri"/>
                <w:color w:val="000000"/>
                <w:sz w:val="14"/>
                <w:szCs w:val="16"/>
                <w:lang w:val="en-ID" w:eastAsia="en-ID"/>
              </w:rPr>
              <w:t xml:space="preserve">, dan </w:t>
            </w:r>
            <w:proofErr w:type="spellStart"/>
            <w:r w:rsidRPr="00854228">
              <w:rPr>
                <w:rFonts w:ascii="Arial Narrow" w:eastAsia="Times New Roman" w:hAnsi="Arial Narrow" w:cs="Calibri"/>
                <w:color w:val="000000"/>
                <w:sz w:val="14"/>
                <w:szCs w:val="16"/>
                <w:lang w:val="en-ID" w:eastAsia="en-ID"/>
              </w:rPr>
              <w:t>Pelaporan</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43DA3E9C"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7" w:type="dxa"/>
            <w:tcBorders>
              <w:top w:val="nil"/>
              <w:left w:val="nil"/>
              <w:bottom w:val="dashed" w:sz="4" w:space="0" w:color="auto"/>
              <w:right w:val="single" w:sz="4" w:space="0" w:color="auto"/>
            </w:tcBorders>
            <w:shd w:val="clear" w:color="auto" w:fill="auto"/>
            <w:noWrap/>
            <w:hideMark/>
          </w:tcPr>
          <w:p w14:paraId="26A0B92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134" w:type="dxa"/>
            <w:tcBorders>
              <w:top w:val="nil"/>
              <w:left w:val="nil"/>
              <w:bottom w:val="dashed" w:sz="4" w:space="0" w:color="auto"/>
              <w:right w:val="single" w:sz="4" w:space="0" w:color="auto"/>
            </w:tcBorders>
            <w:shd w:val="clear" w:color="auto" w:fill="auto"/>
            <w:noWrap/>
            <w:hideMark/>
          </w:tcPr>
          <w:p w14:paraId="7EEC7FE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51F4E17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9.710.000,00 </w:t>
            </w:r>
          </w:p>
        </w:tc>
        <w:tc>
          <w:tcPr>
            <w:tcW w:w="1015" w:type="dxa"/>
            <w:tcBorders>
              <w:top w:val="nil"/>
              <w:left w:val="nil"/>
              <w:bottom w:val="dashed" w:sz="4" w:space="0" w:color="auto"/>
              <w:right w:val="single" w:sz="4" w:space="0" w:color="auto"/>
            </w:tcBorders>
            <w:shd w:val="clear" w:color="auto" w:fill="auto"/>
            <w:noWrap/>
            <w:hideMark/>
          </w:tcPr>
          <w:p w14:paraId="3A79A25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993" w:type="dxa"/>
            <w:tcBorders>
              <w:top w:val="nil"/>
              <w:left w:val="nil"/>
              <w:bottom w:val="dashed" w:sz="4" w:space="0" w:color="auto"/>
              <w:right w:val="single" w:sz="4" w:space="0" w:color="auto"/>
            </w:tcBorders>
            <w:shd w:val="clear" w:color="auto" w:fill="auto"/>
            <w:noWrap/>
            <w:hideMark/>
          </w:tcPr>
          <w:p w14:paraId="67569C5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17" w:type="dxa"/>
            <w:tcBorders>
              <w:top w:val="nil"/>
              <w:left w:val="nil"/>
              <w:bottom w:val="dashed" w:sz="4" w:space="0" w:color="auto"/>
              <w:right w:val="single" w:sz="4" w:space="0" w:color="auto"/>
            </w:tcBorders>
            <w:shd w:val="clear" w:color="auto" w:fill="auto"/>
            <w:noWrap/>
            <w:hideMark/>
          </w:tcPr>
          <w:p w14:paraId="00B92F5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41" w:type="dxa"/>
            <w:tcBorders>
              <w:top w:val="nil"/>
              <w:left w:val="nil"/>
              <w:bottom w:val="dashed" w:sz="4" w:space="0" w:color="auto"/>
              <w:right w:val="single" w:sz="4" w:space="0" w:color="auto"/>
            </w:tcBorders>
            <w:shd w:val="clear" w:color="auto" w:fill="auto"/>
            <w:noWrap/>
            <w:hideMark/>
          </w:tcPr>
          <w:p w14:paraId="5B5A061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110" w:type="dxa"/>
            <w:tcBorders>
              <w:top w:val="nil"/>
              <w:left w:val="nil"/>
              <w:bottom w:val="dashed" w:sz="4" w:space="0" w:color="auto"/>
              <w:right w:val="single" w:sz="4" w:space="0" w:color="auto"/>
            </w:tcBorders>
            <w:shd w:val="clear" w:color="auto" w:fill="auto"/>
            <w:noWrap/>
            <w:hideMark/>
          </w:tcPr>
          <w:p w14:paraId="27A90A0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8.777.700,00 </w:t>
            </w:r>
          </w:p>
        </w:tc>
        <w:tc>
          <w:tcPr>
            <w:tcW w:w="1015" w:type="dxa"/>
            <w:tcBorders>
              <w:top w:val="nil"/>
              <w:left w:val="nil"/>
              <w:bottom w:val="dashed" w:sz="4" w:space="0" w:color="auto"/>
              <w:right w:val="single" w:sz="4" w:space="0" w:color="auto"/>
            </w:tcBorders>
            <w:shd w:val="clear" w:color="auto" w:fill="auto"/>
            <w:noWrap/>
            <w:hideMark/>
          </w:tcPr>
          <w:p w14:paraId="1AF3B4F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629" w:type="dxa"/>
            <w:tcBorders>
              <w:top w:val="nil"/>
              <w:left w:val="nil"/>
              <w:bottom w:val="dashed" w:sz="4" w:space="0" w:color="auto"/>
              <w:right w:val="single" w:sz="4" w:space="0" w:color="auto"/>
            </w:tcBorders>
            <w:shd w:val="clear" w:color="auto" w:fill="auto"/>
            <w:noWrap/>
            <w:hideMark/>
          </w:tcPr>
          <w:p w14:paraId="1273626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68" w:type="dxa"/>
            <w:tcBorders>
              <w:top w:val="nil"/>
              <w:left w:val="nil"/>
              <w:bottom w:val="dashed" w:sz="4" w:space="0" w:color="auto"/>
              <w:right w:val="single" w:sz="4" w:space="0" w:color="auto"/>
            </w:tcBorders>
            <w:shd w:val="clear" w:color="auto" w:fill="auto"/>
            <w:noWrap/>
            <w:hideMark/>
          </w:tcPr>
          <w:p w14:paraId="6F937D2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45" w:type="dxa"/>
            <w:tcBorders>
              <w:top w:val="nil"/>
              <w:left w:val="nil"/>
              <w:bottom w:val="dashed" w:sz="4" w:space="0" w:color="auto"/>
              <w:right w:val="single" w:sz="4" w:space="0" w:color="auto"/>
            </w:tcBorders>
            <w:shd w:val="clear" w:color="auto" w:fill="auto"/>
            <w:noWrap/>
            <w:hideMark/>
          </w:tcPr>
          <w:p w14:paraId="0835630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0324511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2348BC60"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nil"/>
              <w:left w:val="nil"/>
              <w:bottom w:val="dashed" w:sz="4" w:space="0" w:color="auto"/>
              <w:right w:val="single" w:sz="4" w:space="0" w:color="auto"/>
            </w:tcBorders>
            <w:shd w:val="clear" w:color="auto" w:fill="auto"/>
            <w:noWrap/>
            <w:hideMark/>
          </w:tcPr>
          <w:p w14:paraId="386F6580"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2495B9F1"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70C25E22" w14:textId="77777777" w:rsidTr="00854228">
        <w:trPr>
          <w:trHeight w:val="585"/>
        </w:trPr>
        <w:tc>
          <w:tcPr>
            <w:tcW w:w="1129" w:type="dxa"/>
            <w:tcBorders>
              <w:top w:val="dashed" w:sz="4" w:space="0" w:color="auto"/>
              <w:left w:val="single" w:sz="4" w:space="0" w:color="auto"/>
              <w:bottom w:val="dashed" w:sz="4" w:space="0" w:color="auto"/>
              <w:right w:val="single" w:sz="4" w:space="0" w:color="000000"/>
            </w:tcBorders>
            <w:shd w:val="clear" w:color="000000" w:fill="A6A6A6"/>
            <w:hideMark/>
          </w:tcPr>
          <w:p w14:paraId="06549C50" w14:textId="77777777" w:rsidR="00D33814" w:rsidRPr="00854228" w:rsidRDefault="00D33814" w:rsidP="00D33814">
            <w:pPr>
              <w:spacing w:after="0" w:line="240" w:lineRule="auto"/>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Program </w:t>
            </w:r>
            <w:proofErr w:type="spellStart"/>
            <w:r w:rsidRPr="00854228">
              <w:rPr>
                <w:rFonts w:ascii="Arial Narrow" w:eastAsia="Times New Roman" w:hAnsi="Arial Narrow" w:cs="Calibri"/>
                <w:b/>
                <w:bCs/>
                <w:color w:val="000000"/>
                <w:sz w:val="14"/>
                <w:szCs w:val="16"/>
                <w:lang w:val="en-ID" w:eastAsia="en-ID"/>
              </w:rPr>
              <w:t>Pemenuhan</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Prasarana</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Perhubungan</w:t>
            </w:r>
            <w:proofErr w:type="spellEnd"/>
          </w:p>
        </w:tc>
        <w:tc>
          <w:tcPr>
            <w:tcW w:w="1110" w:type="dxa"/>
            <w:tcBorders>
              <w:top w:val="dashed" w:sz="4" w:space="0" w:color="auto"/>
              <w:left w:val="single" w:sz="4" w:space="0" w:color="auto"/>
              <w:bottom w:val="dashed" w:sz="4" w:space="0" w:color="auto"/>
              <w:right w:val="single" w:sz="4" w:space="0" w:color="auto"/>
            </w:tcBorders>
            <w:shd w:val="clear" w:color="000000" w:fill="A6A6A6"/>
            <w:noWrap/>
            <w:hideMark/>
          </w:tcPr>
          <w:p w14:paraId="76FD53EB"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p>
        </w:tc>
        <w:tc>
          <w:tcPr>
            <w:tcW w:w="1017" w:type="dxa"/>
            <w:tcBorders>
              <w:top w:val="nil"/>
              <w:left w:val="nil"/>
              <w:bottom w:val="dashed" w:sz="4" w:space="0" w:color="auto"/>
              <w:right w:val="single" w:sz="4" w:space="0" w:color="auto"/>
            </w:tcBorders>
            <w:shd w:val="clear" w:color="000000" w:fill="A6A6A6"/>
            <w:noWrap/>
            <w:hideMark/>
          </w:tcPr>
          <w:p w14:paraId="6F895AAD"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p>
        </w:tc>
        <w:tc>
          <w:tcPr>
            <w:tcW w:w="1134" w:type="dxa"/>
            <w:tcBorders>
              <w:top w:val="nil"/>
              <w:left w:val="nil"/>
              <w:bottom w:val="dashed" w:sz="4" w:space="0" w:color="auto"/>
              <w:right w:val="single" w:sz="4" w:space="0" w:color="auto"/>
            </w:tcBorders>
            <w:shd w:val="clear" w:color="000000" w:fill="A6A6A6"/>
            <w:noWrap/>
            <w:hideMark/>
          </w:tcPr>
          <w:p w14:paraId="036885E1"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p>
        </w:tc>
        <w:tc>
          <w:tcPr>
            <w:tcW w:w="1110" w:type="dxa"/>
            <w:tcBorders>
              <w:top w:val="nil"/>
              <w:left w:val="nil"/>
              <w:bottom w:val="dashed" w:sz="4" w:space="0" w:color="auto"/>
              <w:right w:val="single" w:sz="4" w:space="0" w:color="auto"/>
            </w:tcBorders>
            <w:shd w:val="clear" w:color="000000" w:fill="A6A6A6"/>
            <w:noWrap/>
            <w:hideMark/>
          </w:tcPr>
          <w:p w14:paraId="5BE4B2EC"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243.500.000,00</w:t>
            </w:r>
          </w:p>
        </w:tc>
        <w:tc>
          <w:tcPr>
            <w:tcW w:w="1015" w:type="dxa"/>
            <w:tcBorders>
              <w:top w:val="nil"/>
              <w:left w:val="nil"/>
              <w:bottom w:val="dashed" w:sz="4" w:space="0" w:color="auto"/>
              <w:right w:val="single" w:sz="4" w:space="0" w:color="auto"/>
            </w:tcBorders>
            <w:shd w:val="clear" w:color="000000" w:fill="A6A6A6"/>
            <w:noWrap/>
            <w:hideMark/>
          </w:tcPr>
          <w:p w14:paraId="6FB0EBB0"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156.514.000,00</w:t>
            </w:r>
          </w:p>
        </w:tc>
        <w:tc>
          <w:tcPr>
            <w:tcW w:w="993" w:type="dxa"/>
            <w:tcBorders>
              <w:top w:val="nil"/>
              <w:left w:val="nil"/>
              <w:bottom w:val="dashed" w:sz="4" w:space="0" w:color="auto"/>
              <w:right w:val="single" w:sz="4" w:space="0" w:color="auto"/>
            </w:tcBorders>
            <w:shd w:val="clear" w:color="000000" w:fill="A6A6A6"/>
            <w:noWrap/>
            <w:hideMark/>
          </w:tcPr>
          <w:p w14:paraId="714EA49D"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p>
        </w:tc>
        <w:tc>
          <w:tcPr>
            <w:tcW w:w="1017" w:type="dxa"/>
            <w:tcBorders>
              <w:top w:val="nil"/>
              <w:left w:val="nil"/>
              <w:bottom w:val="dashed" w:sz="4" w:space="0" w:color="auto"/>
              <w:right w:val="single" w:sz="4" w:space="0" w:color="auto"/>
            </w:tcBorders>
            <w:shd w:val="clear" w:color="000000" w:fill="A6A6A6"/>
            <w:noWrap/>
            <w:hideMark/>
          </w:tcPr>
          <w:p w14:paraId="710E079B"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p>
        </w:tc>
        <w:tc>
          <w:tcPr>
            <w:tcW w:w="1041" w:type="dxa"/>
            <w:tcBorders>
              <w:top w:val="nil"/>
              <w:left w:val="nil"/>
              <w:bottom w:val="dashed" w:sz="4" w:space="0" w:color="auto"/>
              <w:right w:val="single" w:sz="4" w:space="0" w:color="auto"/>
            </w:tcBorders>
            <w:shd w:val="clear" w:color="000000" w:fill="A6A6A6"/>
            <w:noWrap/>
            <w:hideMark/>
          </w:tcPr>
          <w:p w14:paraId="4246A6CA"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p>
        </w:tc>
        <w:tc>
          <w:tcPr>
            <w:tcW w:w="1110" w:type="dxa"/>
            <w:tcBorders>
              <w:top w:val="nil"/>
              <w:left w:val="nil"/>
              <w:bottom w:val="dashed" w:sz="4" w:space="0" w:color="auto"/>
              <w:right w:val="single" w:sz="4" w:space="0" w:color="auto"/>
            </w:tcBorders>
            <w:shd w:val="clear" w:color="000000" w:fill="A6A6A6"/>
            <w:noWrap/>
            <w:hideMark/>
          </w:tcPr>
          <w:p w14:paraId="2B79795D"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239.500.681,00</w:t>
            </w:r>
          </w:p>
        </w:tc>
        <w:tc>
          <w:tcPr>
            <w:tcW w:w="1015" w:type="dxa"/>
            <w:tcBorders>
              <w:top w:val="nil"/>
              <w:left w:val="nil"/>
              <w:bottom w:val="dashed" w:sz="4" w:space="0" w:color="auto"/>
              <w:right w:val="single" w:sz="4" w:space="0" w:color="auto"/>
            </w:tcBorders>
            <w:shd w:val="clear" w:color="000000" w:fill="A6A6A6"/>
            <w:noWrap/>
            <w:hideMark/>
          </w:tcPr>
          <w:p w14:paraId="6E31A06D"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151.595.300,00</w:t>
            </w:r>
          </w:p>
        </w:tc>
        <w:tc>
          <w:tcPr>
            <w:tcW w:w="629" w:type="dxa"/>
            <w:tcBorders>
              <w:top w:val="nil"/>
              <w:left w:val="nil"/>
              <w:bottom w:val="dashed" w:sz="4" w:space="0" w:color="auto"/>
              <w:right w:val="single" w:sz="4" w:space="0" w:color="auto"/>
            </w:tcBorders>
            <w:shd w:val="clear" w:color="000000" w:fill="A6A6A6"/>
            <w:noWrap/>
            <w:hideMark/>
          </w:tcPr>
          <w:p w14:paraId="00E465EB"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p>
        </w:tc>
        <w:tc>
          <w:tcPr>
            <w:tcW w:w="568" w:type="dxa"/>
            <w:tcBorders>
              <w:top w:val="nil"/>
              <w:left w:val="nil"/>
              <w:bottom w:val="dashed" w:sz="4" w:space="0" w:color="auto"/>
              <w:right w:val="single" w:sz="4" w:space="0" w:color="auto"/>
            </w:tcBorders>
            <w:shd w:val="clear" w:color="000000" w:fill="A6A6A6"/>
            <w:noWrap/>
            <w:hideMark/>
          </w:tcPr>
          <w:p w14:paraId="5526A6A3"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p>
        </w:tc>
        <w:tc>
          <w:tcPr>
            <w:tcW w:w="545" w:type="dxa"/>
            <w:tcBorders>
              <w:top w:val="nil"/>
              <w:left w:val="nil"/>
              <w:bottom w:val="dashed" w:sz="4" w:space="0" w:color="auto"/>
              <w:right w:val="single" w:sz="4" w:space="0" w:color="auto"/>
            </w:tcBorders>
            <w:shd w:val="clear" w:color="000000" w:fill="A6A6A6"/>
            <w:noWrap/>
            <w:hideMark/>
          </w:tcPr>
          <w:p w14:paraId="46D392E2"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p>
        </w:tc>
        <w:tc>
          <w:tcPr>
            <w:tcW w:w="618" w:type="dxa"/>
            <w:tcBorders>
              <w:top w:val="nil"/>
              <w:left w:val="nil"/>
              <w:bottom w:val="dashed" w:sz="4" w:space="0" w:color="auto"/>
              <w:right w:val="single" w:sz="4" w:space="0" w:color="auto"/>
            </w:tcBorders>
            <w:shd w:val="clear" w:color="000000" w:fill="A6A6A6"/>
            <w:noWrap/>
            <w:hideMark/>
          </w:tcPr>
          <w:p w14:paraId="3DB6BAF9" w14:textId="77777777" w:rsidR="00D33814" w:rsidRPr="00854228" w:rsidRDefault="00D33814" w:rsidP="000C0B01">
            <w:pPr>
              <w:spacing w:after="0" w:line="240" w:lineRule="auto"/>
              <w:jc w:val="center"/>
              <w:rPr>
                <w:rFonts w:ascii="Arial Narrow" w:eastAsia="Times New Roman" w:hAnsi="Arial Narrow" w:cs="Calibri"/>
                <w:b/>
                <w:bCs/>
                <w:color w:val="000000"/>
                <w:sz w:val="14"/>
                <w:szCs w:val="16"/>
                <w:lang w:val="en-ID" w:eastAsia="en-ID"/>
              </w:rPr>
            </w:pPr>
          </w:p>
        </w:tc>
        <w:tc>
          <w:tcPr>
            <w:tcW w:w="618" w:type="dxa"/>
            <w:tcBorders>
              <w:top w:val="nil"/>
              <w:left w:val="nil"/>
              <w:bottom w:val="dashed" w:sz="4" w:space="0" w:color="auto"/>
              <w:right w:val="single" w:sz="4" w:space="0" w:color="auto"/>
            </w:tcBorders>
            <w:shd w:val="clear" w:color="000000" w:fill="A6A6A6"/>
            <w:noWrap/>
            <w:hideMark/>
          </w:tcPr>
          <w:p w14:paraId="262FB840" w14:textId="77777777" w:rsidR="00D33814" w:rsidRPr="00854228" w:rsidRDefault="00D33814" w:rsidP="000C0B01">
            <w:pPr>
              <w:spacing w:after="0" w:line="240" w:lineRule="auto"/>
              <w:jc w:val="center"/>
              <w:rPr>
                <w:rFonts w:ascii="Arial Narrow" w:eastAsia="Times New Roman" w:hAnsi="Arial Narrow" w:cs="Calibri"/>
                <w:b/>
                <w:bCs/>
                <w:color w:val="000000"/>
                <w:sz w:val="12"/>
                <w:szCs w:val="16"/>
                <w:lang w:val="en-ID" w:eastAsia="en-ID"/>
              </w:rPr>
            </w:pPr>
            <w:r w:rsidRPr="00854228">
              <w:rPr>
                <w:rFonts w:ascii="Arial Narrow" w:eastAsia="Times New Roman" w:hAnsi="Arial Narrow" w:cs="Calibri"/>
                <w:b/>
                <w:bCs/>
                <w:color w:val="000000"/>
                <w:sz w:val="12"/>
                <w:szCs w:val="16"/>
                <w:lang w:val="en-ID" w:eastAsia="en-ID"/>
              </w:rPr>
              <w:t>96,86</w:t>
            </w:r>
          </w:p>
        </w:tc>
        <w:tc>
          <w:tcPr>
            <w:tcW w:w="635" w:type="dxa"/>
            <w:tcBorders>
              <w:top w:val="nil"/>
              <w:left w:val="nil"/>
              <w:bottom w:val="dashed" w:sz="4" w:space="0" w:color="auto"/>
              <w:right w:val="single" w:sz="4" w:space="0" w:color="auto"/>
            </w:tcBorders>
            <w:shd w:val="clear" w:color="000000" w:fill="A6A6A6"/>
            <w:noWrap/>
            <w:hideMark/>
          </w:tcPr>
          <w:p w14:paraId="0FBC4845" w14:textId="77777777" w:rsidR="00D33814" w:rsidRPr="00854228" w:rsidRDefault="00D33814" w:rsidP="000C0B01">
            <w:pPr>
              <w:spacing w:after="0" w:line="240" w:lineRule="auto"/>
              <w:jc w:val="center"/>
              <w:rPr>
                <w:rFonts w:ascii="Arial Narrow" w:eastAsia="Times New Roman" w:hAnsi="Arial Narrow" w:cs="Calibri"/>
                <w:b/>
                <w:bCs/>
                <w:color w:val="000000"/>
                <w:sz w:val="12"/>
                <w:szCs w:val="14"/>
                <w:lang w:val="en-ID" w:eastAsia="en-ID"/>
              </w:rPr>
            </w:pPr>
            <w:r w:rsidRPr="00854228">
              <w:rPr>
                <w:rFonts w:ascii="Arial Narrow" w:eastAsia="Times New Roman" w:hAnsi="Arial Narrow" w:cs="Calibri"/>
                <w:b/>
                <w:bCs/>
                <w:color w:val="000000"/>
                <w:sz w:val="12"/>
                <w:szCs w:val="14"/>
                <w:lang w:val="en-ID" w:eastAsia="en-ID"/>
              </w:rPr>
              <w:t>-</w:t>
            </w:r>
          </w:p>
        </w:tc>
        <w:tc>
          <w:tcPr>
            <w:tcW w:w="851" w:type="dxa"/>
            <w:tcBorders>
              <w:top w:val="nil"/>
              <w:left w:val="nil"/>
              <w:bottom w:val="dashed" w:sz="4" w:space="0" w:color="auto"/>
              <w:right w:val="single" w:sz="4" w:space="0" w:color="auto"/>
            </w:tcBorders>
            <w:shd w:val="clear" w:color="000000" w:fill="A6A6A6"/>
            <w:noWrap/>
            <w:hideMark/>
          </w:tcPr>
          <w:p w14:paraId="452D2A73" w14:textId="77777777" w:rsidR="00D33814" w:rsidRPr="00854228" w:rsidRDefault="00D33814" w:rsidP="000C0B01">
            <w:pPr>
              <w:spacing w:after="0" w:line="240" w:lineRule="auto"/>
              <w:jc w:val="center"/>
              <w:rPr>
                <w:rFonts w:ascii="Arial Narrow" w:eastAsia="Times New Roman" w:hAnsi="Arial Narrow" w:cs="Calibri"/>
                <w:b/>
                <w:bCs/>
                <w:color w:val="000000"/>
                <w:sz w:val="12"/>
                <w:szCs w:val="14"/>
                <w:lang w:val="en-ID" w:eastAsia="en-ID"/>
              </w:rPr>
            </w:pPr>
            <w:r w:rsidRPr="00854228">
              <w:rPr>
                <w:rFonts w:ascii="Arial Narrow" w:eastAsia="Times New Roman" w:hAnsi="Arial Narrow" w:cs="Calibri"/>
                <w:b/>
                <w:bCs/>
                <w:color w:val="000000"/>
                <w:sz w:val="12"/>
                <w:szCs w:val="14"/>
                <w:lang w:val="en-ID" w:eastAsia="en-ID"/>
              </w:rPr>
              <w:t>-</w:t>
            </w:r>
          </w:p>
        </w:tc>
      </w:tr>
      <w:tr w:rsidR="00854228" w:rsidRPr="00D33814" w14:paraId="190350CC" w14:textId="77777777" w:rsidTr="00854228">
        <w:trPr>
          <w:trHeight w:val="780"/>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6BA22ED1"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Perencanaan</w:t>
            </w:r>
            <w:proofErr w:type="spellEnd"/>
            <w:r w:rsidRPr="00854228">
              <w:rPr>
                <w:rFonts w:ascii="Arial Narrow" w:eastAsia="Times New Roman" w:hAnsi="Arial Narrow" w:cs="Calibri"/>
                <w:color w:val="000000"/>
                <w:sz w:val="14"/>
                <w:szCs w:val="16"/>
                <w:lang w:val="en-ID" w:eastAsia="en-ID"/>
              </w:rPr>
              <w:t xml:space="preserve"> Pembangunan </w:t>
            </w:r>
            <w:proofErr w:type="spellStart"/>
            <w:r w:rsidRPr="00854228">
              <w:rPr>
                <w:rFonts w:ascii="Arial Narrow" w:eastAsia="Times New Roman" w:hAnsi="Arial Narrow" w:cs="Calibri"/>
                <w:color w:val="000000"/>
                <w:sz w:val="14"/>
                <w:szCs w:val="16"/>
                <w:lang w:val="en-ID" w:eastAsia="en-ID"/>
              </w:rPr>
              <w:t>Prasarana</w:t>
            </w:r>
            <w:proofErr w:type="spellEnd"/>
            <w:r w:rsidRPr="00854228">
              <w:rPr>
                <w:rFonts w:ascii="Arial Narrow" w:eastAsia="Times New Roman" w:hAnsi="Arial Narrow" w:cs="Calibri"/>
                <w:color w:val="000000"/>
                <w:sz w:val="14"/>
                <w:szCs w:val="16"/>
                <w:lang w:val="en-ID" w:eastAsia="en-ID"/>
              </w:rPr>
              <w:t xml:space="preserve"> dan </w:t>
            </w:r>
            <w:proofErr w:type="spellStart"/>
            <w:r w:rsidRPr="00854228">
              <w:rPr>
                <w:rFonts w:ascii="Arial Narrow" w:eastAsia="Times New Roman" w:hAnsi="Arial Narrow" w:cs="Calibri"/>
                <w:color w:val="000000"/>
                <w:sz w:val="14"/>
                <w:szCs w:val="16"/>
                <w:lang w:val="en-ID" w:eastAsia="en-ID"/>
              </w:rPr>
              <w:t>Fasilitas</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Perhubungan</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47EAFA7E"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7" w:type="dxa"/>
            <w:tcBorders>
              <w:top w:val="nil"/>
              <w:left w:val="single" w:sz="4" w:space="0" w:color="auto"/>
              <w:bottom w:val="dashed" w:sz="4" w:space="0" w:color="auto"/>
              <w:right w:val="single" w:sz="4" w:space="0" w:color="auto"/>
            </w:tcBorders>
            <w:shd w:val="clear" w:color="auto" w:fill="auto"/>
            <w:noWrap/>
            <w:hideMark/>
          </w:tcPr>
          <w:p w14:paraId="1C988346"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34" w:type="dxa"/>
            <w:tcBorders>
              <w:top w:val="nil"/>
              <w:left w:val="single" w:sz="4" w:space="0" w:color="auto"/>
              <w:bottom w:val="dashed" w:sz="4" w:space="0" w:color="auto"/>
              <w:right w:val="single" w:sz="4" w:space="0" w:color="auto"/>
            </w:tcBorders>
            <w:shd w:val="clear" w:color="auto" w:fill="auto"/>
            <w:noWrap/>
            <w:hideMark/>
          </w:tcPr>
          <w:p w14:paraId="21F0E38E"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3156913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42.000.000,00 </w:t>
            </w:r>
          </w:p>
        </w:tc>
        <w:tc>
          <w:tcPr>
            <w:tcW w:w="1015" w:type="dxa"/>
            <w:tcBorders>
              <w:top w:val="nil"/>
              <w:left w:val="nil"/>
              <w:bottom w:val="dashed" w:sz="4" w:space="0" w:color="auto"/>
              <w:right w:val="single" w:sz="4" w:space="0" w:color="auto"/>
            </w:tcBorders>
            <w:shd w:val="clear" w:color="auto" w:fill="auto"/>
            <w:noWrap/>
            <w:hideMark/>
          </w:tcPr>
          <w:p w14:paraId="610E6BA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44.375.000,00 </w:t>
            </w:r>
          </w:p>
        </w:tc>
        <w:tc>
          <w:tcPr>
            <w:tcW w:w="993" w:type="dxa"/>
            <w:tcBorders>
              <w:top w:val="nil"/>
              <w:left w:val="nil"/>
              <w:bottom w:val="dashed" w:sz="4" w:space="0" w:color="auto"/>
              <w:right w:val="single" w:sz="4" w:space="0" w:color="auto"/>
            </w:tcBorders>
            <w:shd w:val="clear" w:color="auto" w:fill="auto"/>
            <w:noWrap/>
            <w:hideMark/>
          </w:tcPr>
          <w:p w14:paraId="0145FDF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17" w:type="dxa"/>
            <w:tcBorders>
              <w:top w:val="nil"/>
              <w:left w:val="nil"/>
              <w:bottom w:val="dashed" w:sz="4" w:space="0" w:color="auto"/>
              <w:right w:val="single" w:sz="4" w:space="0" w:color="auto"/>
            </w:tcBorders>
            <w:shd w:val="clear" w:color="auto" w:fill="auto"/>
            <w:noWrap/>
            <w:hideMark/>
          </w:tcPr>
          <w:p w14:paraId="752C4A4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41" w:type="dxa"/>
            <w:tcBorders>
              <w:top w:val="nil"/>
              <w:left w:val="nil"/>
              <w:bottom w:val="dashed" w:sz="4" w:space="0" w:color="auto"/>
              <w:right w:val="single" w:sz="4" w:space="0" w:color="auto"/>
            </w:tcBorders>
            <w:shd w:val="clear" w:color="auto" w:fill="auto"/>
            <w:noWrap/>
            <w:hideMark/>
          </w:tcPr>
          <w:p w14:paraId="3F29D74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110" w:type="dxa"/>
            <w:tcBorders>
              <w:top w:val="nil"/>
              <w:left w:val="nil"/>
              <w:bottom w:val="dashed" w:sz="4" w:space="0" w:color="auto"/>
              <w:right w:val="single" w:sz="4" w:space="0" w:color="auto"/>
            </w:tcBorders>
            <w:shd w:val="clear" w:color="auto" w:fill="auto"/>
            <w:noWrap/>
            <w:hideMark/>
          </w:tcPr>
          <w:p w14:paraId="4334128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41.600.000,00 </w:t>
            </w:r>
          </w:p>
        </w:tc>
        <w:tc>
          <w:tcPr>
            <w:tcW w:w="1015" w:type="dxa"/>
            <w:tcBorders>
              <w:top w:val="nil"/>
              <w:left w:val="nil"/>
              <w:bottom w:val="dashed" w:sz="4" w:space="0" w:color="auto"/>
              <w:right w:val="single" w:sz="4" w:space="0" w:color="auto"/>
            </w:tcBorders>
            <w:shd w:val="clear" w:color="auto" w:fill="auto"/>
            <w:noWrap/>
            <w:hideMark/>
          </w:tcPr>
          <w:p w14:paraId="3FB6F80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43.085.500,00 </w:t>
            </w:r>
          </w:p>
        </w:tc>
        <w:tc>
          <w:tcPr>
            <w:tcW w:w="629" w:type="dxa"/>
            <w:tcBorders>
              <w:top w:val="nil"/>
              <w:left w:val="nil"/>
              <w:bottom w:val="dashed" w:sz="4" w:space="0" w:color="auto"/>
              <w:right w:val="single" w:sz="4" w:space="0" w:color="auto"/>
            </w:tcBorders>
            <w:shd w:val="clear" w:color="auto" w:fill="auto"/>
            <w:noWrap/>
            <w:hideMark/>
          </w:tcPr>
          <w:p w14:paraId="695595C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68" w:type="dxa"/>
            <w:tcBorders>
              <w:top w:val="nil"/>
              <w:left w:val="nil"/>
              <w:bottom w:val="dashed" w:sz="4" w:space="0" w:color="auto"/>
              <w:right w:val="single" w:sz="4" w:space="0" w:color="auto"/>
            </w:tcBorders>
            <w:shd w:val="clear" w:color="auto" w:fill="auto"/>
            <w:noWrap/>
            <w:hideMark/>
          </w:tcPr>
          <w:p w14:paraId="135FFBD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45" w:type="dxa"/>
            <w:tcBorders>
              <w:top w:val="nil"/>
              <w:left w:val="nil"/>
              <w:bottom w:val="dashed" w:sz="4" w:space="0" w:color="auto"/>
              <w:right w:val="single" w:sz="4" w:space="0" w:color="auto"/>
            </w:tcBorders>
            <w:shd w:val="clear" w:color="auto" w:fill="auto"/>
            <w:noWrap/>
            <w:hideMark/>
          </w:tcPr>
          <w:p w14:paraId="644C327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5A38687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410BFB97"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97,09 </w:t>
            </w:r>
          </w:p>
        </w:tc>
        <w:tc>
          <w:tcPr>
            <w:tcW w:w="635" w:type="dxa"/>
            <w:tcBorders>
              <w:top w:val="nil"/>
              <w:left w:val="nil"/>
              <w:bottom w:val="dashed" w:sz="4" w:space="0" w:color="auto"/>
              <w:right w:val="single" w:sz="4" w:space="0" w:color="auto"/>
            </w:tcBorders>
            <w:shd w:val="clear" w:color="auto" w:fill="auto"/>
            <w:noWrap/>
            <w:hideMark/>
          </w:tcPr>
          <w:p w14:paraId="03BF9458"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67AAA831"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67F13132" w14:textId="77777777" w:rsidTr="00854228">
        <w:trPr>
          <w:trHeight w:val="52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2F3F524A"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Pembangunan </w:t>
            </w:r>
            <w:proofErr w:type="spellStart"/>
            <w:r w:rsidRPr="00854228">
              <w:rPr>
                <w:rFonts w:ascii="Arial Narrow" w:eastAsia="Times New Roman" w:hAnsi="Arial Narrow" w:cs="Calibri"/>
                <w:color w:val="000000"/>
                <w:sz w:val="14"/>
                <w:szCs w:val="16"/>
                <w:lang w:val="en-ID" w:eastAsia="en-ID"/>
              </w:rPr>
              <w:t>Halte</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2B44B2DB"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7" w:type="dxa"/>
            <w:tcBorders>
              <w:top w:val="dashed" w:sz="4" w:space="0" w:color="auto"/>
              <w:left w:val="single" w:sz="4" w:space="0" w:color="auto"/>
              <w:bottom w:val="dashed" w:sz="4" w:space="0" w:color="auto"/>
              <w:right w:val="single" w:sz="4" w:space="0" w:color="auto"/>
            </w:tcBorders>
            <w:shd w:val="clear" w:color="auto" w:fill="auto"/>
            <w:noWrap/>
            <w:hideMark/>
          </w:tcPr>
          <w:p w14:paraId="058E4A76"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34" w:type="dxa"/>
            <w:tcBorders>
              <w:top w:val="dashed" w:sz="4" w:space="0" w:color="auto"/>
              <w:left w:val="single" w:sz="4" w:space="0" w:color="auto"/>
              <w:bottom w:val="dashed" w:sz="4" w:space="0" w:color="auto"/>
              <w:right w:val="single" w:sz="4" w:space="0" w:color="auto"/>
            </w:tcBorders>
            <w:shd w:val="clear" w:color="auto" w:fill="auto"/>
            <w:noWrap/>
            <w:hideMark/>
          </w:tcPr>
          <w:p w14:paraId="3ECB4E9C"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189383E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71.500.000,00 </w:t>
            </w:r>
          </w:p>
        </w:tc>
        <w:tc>
          <w:tcPr>
            <w:tcW w:w="1015" w:type="dxa"/>
            <w:tcBorders>
              <w:top w:val="nil"/>
              <w:left w:val="nil"/>
              <w:bottom w:val="dashed" w:sz="4" w:space="0" w:color="auto"/>
              <w:right w:val="single" w:sz="4" w:space="0" w:color="auto"/>
            </w:tcBorders>
            <w:shd w:val="clear" w:color="auto" w:fill="auto"/>
            <w:noWrap/>
            <w:hideMark/>
          </w:tcPr>
          <w:p w14:paraId="6E38D8F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1.819.000,00 </w:t>
            </w:r>
          </w:p>
        </w:tc>
        <w:tc>
          <w:tcPr>
            <w:tcW w:w="993" w:type="dxa"/>
            <w:tcBorders>
              <w:top w:val="nil"/>
              <w:left w:val="nil"/>
              <w:bottom w:val="dashed" w:sz="4" w:space="0" w:color="auto"/>
              <w:right w:val="single" w:sz="4" w:space="0" w:color="auto"/>
            </w:tcBorders>
            <w:shd w:val="clear" w:color="auto" w:fill="auto"/>
            <w:noWrap/>
            <w:hideMark/>
          </w:tcPr>
          <w:p w14:paraId="15E93D1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17" w:type="dxa"/>
            <w:tcBorders>
              <w:top w:val="nil"/>
              <w:left w:val="nil"/>
              <w:bottom w:val="dashed" w:sz="4" w:space="0" w:color="auto"/>
              <w:right w:val="single" w:sz="4" w:space="0" w:color="auto"/>
            </w:tcBorders>
            <w:shd w:val="clear" w:color="auto" w:fill="auto"/>
            <w:noWrap/>
            <w:hideMark/>
          </w:tcPr>
          <w:p w14:paraId="2FD9C42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41" w:type="dxa"/>
            <w:tcBorders>
              <w:top w:val="nil"/>
              <w:left w:val="nil"/>
              <w:bottom w:val="dashed" w:sz="4" w:space="0" w:color="auto"/>
              <w:right w:val="single" w:sz="4" w:space="0" w:color="auto"/>
            </w:tcBorders>
            <w:shd w:val="clear" w:color="auto" w:fill="auto"/>
            <w:noWrap/>
            <w:hideMark/>
          </w:tcPr>
          <w:p w14:paraId="5047888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110" w:type="dxa"/>
            <w:tcBorders>
              <w:top w:val="nil"/>
              <w:left w:val="nil"/>
              <w:bottom w:val="dashed" w:sz="4" w:space="0" w:color="auto"/>
              <w:right w:val="single" w:sz="4" w:space="0" w:color="auto"/>
            </w:tcBorders>
            <w:shd w:val="clear" w:color="auto" w:fill="auto"/>
            <w:noWrap/>
            <w:hideMark/>
          </w:tcPr>
          <w:p w14:paraId="634D73E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71.464.000,00 </w:t>
            </w:r>
          </w:p>
        </w:tc>
        <w:tc>
          <w:tcPr>
            <w:tcW w:w="1015" w:type="dxa"/>
            <w:tcBorders>
              <w:top w:val="nil"/>
              <w:left w:val="nil"/>
              <w:bottom w:val="dashed" w:sz="4" w:space="0" w:color="auto"/>
              <w:right w:val="single" w:sz="4" w:space="0" w:color="auto"/>
            </w:tcBorders>
            <w:shd w:val="clear" w:color="auto" w:fill="auto"/>
            <w:noWrap/>
            <w:hideMark/>
          </w:tcPr>
          <w:p w14:paraId="2D63CB4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1.740.000,00 </w:t>
            </w:r>
          </w:p>
        </w:tc>
        <w:tc>
          <w:tcPr>
            <w:tcW w:w="629" w:type="dxa"/>
            <w:tcBorders>
              <w:top w:val="nil"/>
              <w:left w:val="nil"/>
              <w:bottom w:val="dashed" w:sz="4" w:space="0" w:color="auto"/>
              <w:right w:val="single" w:sz="4" w:space="0" w:color="auto"/>
            </w:tcBorders>
            <w:shd w:val="clear" w:color="auto" w:fill="auto"/>
            <w:noWrap/>
            <w:hideMark/>
          </w:tcPr>
          <w:p w14:paraId="687AD17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68" w:type="dxa"/>
            <w:tcBorders>
              <w:top w:val="nil"/>
              <w:left w:val="nil"/>
              <w:bottom w:val="dashed" w:sz="4" w:space="0" w:color="auto"/>
              <w:right w:val="single" w:sz="4" w:space="0" w:color="auto"/>
            </w:tcBorders>
            <w:shd w:val="clear" w:color="auto" w:fill="auto"/>
            <w:noWrap/>
            <w:hideMark/>
          </w:tcPr>
          <w:p w14:paraId="4AC1A3A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45" w:type="dxa"/>
            <w:tcBorders>
              <w:top w:val="nil"/>
              <w:left w:val="nil"/>
              <w:bottom w:val="dashed" w:sz="4" w:space="0" w:color="auto"/>
              <w:right w:val="single" w:sz="4" w:space="0" w:color="auto"/>
            </w:tcBorders>
            <w:shd w:val="clear" w:color="auto" w:fill="auto"/>
            <w:noWrap/>
            <w:hideMark/>
          </w:tcPr>
          <w:p w14:paraId="01B13CE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077B2D7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1B8BC7C9"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95,66 </w:t>
            </w:r>
          </w:p>
        </w:tc>
        <w:tc>
          <w:tcPr>
            <w:tcW w:w="635" w:type="dxa"/>
            <w:tcBorders>
              <w:top w:val="nil"/>
              <w:left w:val="nil"/>
              <w:bottom w:val="dashed" w:sz="4" w:space="0" w:color="auto"/>
              <w:right w:val="single" w:sz="4" w:space="0" w:color="auto"/>
            </w:tcBorders>
            <w:shd w:val="clear" w:color="auto" w:fill="auto"/>
            <w:noWrap/>
            <w:hideMark/>
          </w:tcPr>
          <w:p w14:paraId="5C7C322A"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239D6324"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5A3402C2" w14:textId="77777777" w:rsidTr="00854228">
        <w:trPr>
          <w:trHeight w:val="52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2AF93231"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Pemeliharaan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Halte</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35075246"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7" w:type="dxa"/>
            <w:tcBorders>
              <w:top w:val="dashed" w:sz="4" w:space="0" w:color="auto"/>
              <w:left w:val="single" w:sz="4" w:space="0" w:color="auto"/>
              <w:bottom w:val="dashed" w:sz="4" w:space="0" w:color="auto"/>
              <w:right w:val="single" w:sz="4" w:space="0" w:color="auto"/>
            </w:tcBorders>
            <w:shd w:val="clear" w:color="auto" w:fill="auto"/>
            <w:noWrap/>
            <w:hideMark/>
          </w:tcPr>
          <w:p w14:paraId="74EC246A"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34" w:type="dxa"/>
            <w:tcBorders>
              <w:top w:val="dashed" w:sz="4" w:space="0" w:color="auto"/>
              <w:left w:val="single" w:sz="4" w:space="0" w:color="auto"/>
              <w:bottom w:val="dashed" w:sz="4" w:space="0" w:color="auto"/>
              <w:right w:val="single" w:sz="4" w:space="0" w:color="auto"/>
            </w:tcBorders>
            <w:shd w:val="clear" w:color="auto" w:fill="auto"/>
            <w:noWrap/>
            <w:hideMark/>
          </w:tcPr>
          <w:p w14:paraId="223DE04F"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3AD2FC7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12.450.000,00 </w:t>
            </w:r>
          </w:p>
        </w:tc>
        <w:tc>
          <w:tcPr>
            <w:tcW w:w="1015" w:type="dxa"/>
            <w:tcBorders>
              <w:top w:val="nil"/>
              <w:left w:val="nil"/>
              <w:bottom w:val="dashed" w:sz="4" w:space="0" w:color="auto"/>
              <w:right w:val="single" w:sz="4" w:space="0" w:color="auto"/>
            </w:tcBorders>
            <w:shd w:val="clear" w:color="auto" w:fill="auto"/>
            <w:noWrap/>
            <w:hideMark/>
          </w:tcPr>
          <w:p w14:paraId="4B2BF27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19.125.000,00 </w:t>
            </w:r>
          </w:p>
        </w:tc>
        <w:tc>
          <w:tcPr>
            <w:tcW w:w="993" w:type="dxa"/>
            <w:tcBorders>
              <w:top w:val="nil"/>
              <w:left w:val="nil"/>
              <w:bottom w:val="dashed" w:sz="4" w:space="0" w:color="auto"/>
              <w:right w:val="single" w:sz="4" w:space="0" w:color="auto"/>
            </w:tcBorders>
            <w:shd w:val="clear" w:color="auto" w:fill="auto"/>
            <w:noWrap/>
            <w:hideMark/>
          </w:tcPr>
          <w:p w14:paraId="7001908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17" w:type="dxa"/>
            <w:tcBorders>
              <w:top w:val="nil"/>
              <w:left w:val="nil"/>
              <w:bottom w:val="dashed" w:sz="4" w:space="0" w:color="auto"/>
              <w:right w:val="single" w:sz="4" w:space="0" w:color="auto"/>
            </w:tcBorders>
            <w:shd w:val="clear" w:color="auto" w:fill="auto"/>
            <w:noWrap/>
            <w:hideMark/>
          </w:tcPr>
          <w:p w14:paraId="071267F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41" w:type="dxa"/>
            <w:tcBorders>
              <w:top w:val="nil"/>
              <w:left w:val="nil"/>
              <w:bottom w:val="dashed" w:sz="4" w:space="0" w:color="auto"/>
              <w:right w:val="single" w:sz="4" w:space="0" w:color="auto"/>
            </w:tcBorders>
            <w:shd w:val="clear" w:color="auto" w:fill="auto"/>
            <w:noWrap/>
            <w:hideMark/>
          </w:tcPr>
          <w:p w14:paraId="682ADE7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110" w:type="dxa"/>
            <w:tcBorders>
              <w:top w:val="nil"/>
              <w:left w:val="nil"/>
              <w:bottom w:val="dashed" w:sz="4" w:space="0" w:color="auto"/>
              <w:right w:val="single" w:sz="4" w:space="0" w:color="auto"/>
            </w:tcBorders>
            <w:shd w:val="clear" w:color="auto" w:fill="auto"/>
            <w:noWrap/>
            <w:hideMark/>
          </w:tcPr>
          <w:p w14:paraId="4FA591D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12.380.000,00 </w:t>
            </w:r>
          </w:p>
        </w:tc>
        <w:tc>
          <w:tcPr>
            <w:tcW w:w="1015" w:type="dxa"/>
            <w:tcBorders>
              <w:top w:val="nil"/>
              <w:left w:val="nil"/>
              <w:bottom w:val="dashed" w:sz="4" w:space="0" w:color="auto"/>
              <w:right w:val="single" w:sz="4" w:space="0" w:color="auto"/>
            </w:tcBorders>
            <w:shd w:val="clear" w:color="auto" w:fill="auto"/>
            <w:noWrap/>
            <w:hideMark/>
          </w:tcPr>
          <w:p w14:paraId="1DD89C5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19.116.500,00 </w:t>
            </w:r>
          </w:p>
        </w:tc>
        <w:tc>
          <w:tcPr>
            <w:tcW w:w="629" w:type="dxa"/>
            <w:tcBorders>
              <w:top w:val="nil"/>
              <w:left w:val="nil"/>
              <w:bottom w:val="dashed" w:sz="4" w:space="0" w:color="auto"/>
              <w:right w:val="single" w:sz="4" w:space="0" w:color="auto"/>
            </w:tcBorders>
            <w:shd w:val="clear" w:color="auto" w:fill="auto"/>
            <w:noWrap/>
            <w:hideMark/>
          </w:tcPr>
          <w:p w14:paraId="19F2175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68" w:type="dxa"/>
            <w:tcBorders>
              <w:top w:val="nil"/>
              <w:left w:val="nil"/>
              <w:bottom w:val="dashed" w:sz="4" w:space="0" w:color="auto"/>
              <w:right w:val="single" w:sz="4" w:space="0" w:color="auto"/>
            </w:tcBorders>
            <w:shd w:val="clear" w:color="auto" w:fill="auto"/>
            <w:noWrap/>
            <w:hideMark/>
          </w:tcPr>
          <w:p w14:paraId="7776096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45" w:type="dxa"/>
            <w:tcBorders>
              <w:top w:val="nil"/>
              <w:left w:val="nil"/>
              <w:bottom w:val="dashed" w:sz="4" w:space="0" w:color="auto"/>
              <w:right w:val="single" w:sz="4" w:space="0" w:color="auto"/>
            </w:tcBorders>
            <w:shd w:val="clear" w:color="auto" w:fill="auto"/>
            <w:noWrap/>
            <w:hideMark/>
          </w:tcPr>
          <w:p w14:paraId="065348A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4416E3F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3D337403"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99,96 </w:t>
            </w:r>
          </w:p>
        </w:tc>
        <w:tc>
          <w:tcPr>
            <w:tcW w:w="635" w:type="dxa"/>
            <w:tcBorders>
              <w:top w:val="nil"/>
              <w:left w:val="nil"/>
              <w:bottom w:val="dashed" w:sz="4" w:space="0" w:color="auto"/>
              <w:right w:val="single" w:sz="4" w:space="0" w:color="auto"/>
            </w:tcBorders>
            <w:shd w:val="clear" w:color="auto" w:fill="auto"/>
            <w:noWrap/>
            <w:hideMark/>
          </w:tcPr>
          <w:p w14:paraId="79F65A4C"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7AF31330"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63997E33" w14:textId="77777777" w:rsidTr="00854228">
        <w:trPr>
          <w:trHeight w:val="540"/>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185AC317"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Pemeliharaan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Dermaga</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6CFB116F"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7" w:type="dxa"/>
            <w:tcBorders>
              <w:top w:val="dashed" w:sz="4" w:space="0" w:color="auto"/>
              <w:left w:val="single" w:sz="4" w:space="0" w:color="auto"/>
              <w:bottom w:val="dashed" w:sz="4" w:space="0" w:color="auto"/>
              <w:right w:val="single" w:sz="4" w:space="0" w:color="auto"/>
            </w:tcBorders>
            <w:shd w:val="clear" w:color="auto" w:fill="auto"/>
            <w:noWrap/>
            <w:hideMark/>
          </w:tcPr>
          <w:p w14:paraId="76D8C57C"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34" w:type="dxa"/>
            <w:tcBorders>
              <w:top w:val="dashed" w:sz="4" w:space="0" w:color="auto"/>
              <w:left w:val="single" w:sz="4" w:space="0" w:color="auto"/>
              <w:bottom w:val="dashed" w:sz="4" w:space="0" w:color="auto"/>
              <w:right w:val="single" w:sz="4" w:space="0" w:color="auto"/>
            </w:tcBorders>
            <w:shd w:val="clear" w:color="auto" w:fill="auto"/>
            <w:noWrap/>
            <w:hideMark/>
          </w:tcPr>
          <w:p w14:paraId="751D111E"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77269B7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50.200.000,00 </w:t>
            </w:r>
          </w:p>
        </w:tc>
        <w:tc>
          <w:tcPr>
            <w:tcW w:w="1015" w:type="dxa"/>
            <w:tcBorders>
              <w:top w:val="nil"/>
              <w:left w:val="nil"/>
              <w:bottom w:val="dashed" w:sz="4" w:space="0" w:color="auto"/>
              <w:right w:val="single" w:sz="4" w:space="0" w:color="auto"/>
            </w:tcBorders>
            <w:shd w:val="clear" w:color="auto" w:fill="auto"/>
            <w:noWrap/>
            <w:hideMark/>
          </w:tcPr>
          <w:p w14:paraId="1F270FE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33.625.000,00 </w:t>
            </w:r>
          </w:p>
        </w:tc>
        <w:tc>
          <w:tcPr>
            <w:tcW w:w="993" w:type="dxa"/>
            <w:tcBorders>
              <w:top w:val="nil"/>
              <w:left w:val="nil"/>
              <w:bottom w:val="dashed" w:sz="4" w:space="0" w:color="auto"/>
              <w:right w:val="single" w:sz="4" w:space="0" w:color="auto"/>
            </w:tcBorders>
            <w:shd w:val="clear" w:color="auto" w:fill="auto"/>
            <w:noWrap/>
            <w:hideMark/>
          </w:tcPr>
          <w:p w14:paraId="3899EB8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17" w:type="dxa"/>
            <w:tcBorders>
              <w:top w:val="nil"/>
              <w:left w:val="nil"/>
              <w:bottom w:val="dashed" w:sz="4" w:space="0" w:color="auto"/>
              <w:right w:val="single" w:sz="4" w:space="0" w:color="auto"/>
            </w:tcBorders>
            <w:shd w:val="clear" w:color="auto" w:fill="auto"/>
            <w:noWrap/>
            <w:hideMark/>
          </w:tcPr>
          <w:p w14:paraId="03ECA4D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41" w:type="dxa"/>
            <w:tcBorders>
              <w:top w:val="nil"/>
              <w:left w:val="nil"/>
              <w:bottom w:val="dashed" w:sz="4" w:space="0" w:color="auto"/>
              <w:right w:val="single" w:sz="4" w:space="0" w:color="auto"/>
            </w:tcBorders>
            <w:shd w:val="clear" w:color="auto" w:fill="auto"/>
            <w:noWrap/>
            <w:hideMark/>
          </w:tcPr>
          <w:p w14:paraId="287D3C1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110" w:type="dxa"/>
            <w:tcBorders>
              <w:top w:val="nil"/>
              <w:left w:val="nil"/>
              <w:bottom w:val="dashed" w:sz="4" w:space="0" w:color="auto"/>
              <w:right w:val="single" w:sz="4" w:space="0" w:color="auto"/>
            </w:tcBorders>
            <w:shd w:val="clear" w:color="auto" w:fill="auto"/>
            <w:noWrap/>
            <w:hideMark/>
          </w:tcPr>
          <w:p w14:paraId="6777836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50.108.681,00 </w:t>
            </w:r>
          </w:p>
        </w:tc>
        <w:tc>
          <w:tcPr>
            <w:tcW w:w="1015" w:type="dxa"/>
            <w:tcBorders>
              <w:top w:val="nil"/>
              <w:left w:val="nil"/>
              <w:bottom w:val="dashed" w:sz="4" w:space="0" w:color="auto"/>
              <w:right w:val="single" w:sz="4" w:space="0" w:color="auto"/>
            </w:tcBorders>
            <w:shd w:val="clear" w:color="auto" w:fill="auto"/>
            <w:noWrap/>
            <w:hideMark/>
          </w:tcPr>
          <w:p w14:paraId="6EF96EC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33.483.300,00 </w:t>
            </w:r>
          </w:p>
        </w:tc>
        <w:tc>
          <w:tcPr>
            <w:tcW w:w="629" w:type="dxa"/>
            <w:tcBorders>
              <w:top w:val="nil"/>
              <w:left w:val="nil"/>
              <w:bottom w:val="dashed" w:sz="4" w:space="0" w:color="auto"/>
              <w:right w:val="single" w:sz="4" w:space="0" w:color="auto"/>
            </w:tcBorders>
            <w:shd w:val="clear" w:color="auto" w:fill="auto"/>
            <w:noWrap/>
            <w:hideMark/>
          </w:tcPr>
          <w:p w14:paraId="721B5FA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68" w:type="dxa"/>
            <w:tcBorders>
              <w:top w:val="nil"/>
              <w:left w:val="nil"/>
              <w:bottom w:val="dashed" w:sz="4" w:space="0" w:color="auto"/>
              <w:right w:val="single" w:sz="4" w:space="0" w:color="auto"/>
            </w:tcBorders>
            <w:shd w:val="clear" w:color="auto" w:fill="auto"/>
            <w:noWrap/>
            <w:hideMark/>
          </w:tcPr>
          <w:p w14:paraId="1F3216B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45" w:type="dxa"/>
            <w:tcBorders>
              <w:top w:val="nil"/>
              <w:left w:val="nil"/>
              <w:bottom w:val="dashed" w:sz="4" w:space="0" w:color="auto"/>
              <w:right w:val="single" w:sz="4" w:space="0" w:color="auto"/>
            </w:tcBorders>
            <w:shd w:val="clear" w:color="auto" w:fill="auto"/>
            <w:noWrap/>
            <w:hideMark/>
          </w:tcPr>
          <w:p w14:paraId="5F9F0EA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7400F24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635B8C0C"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99,58 </w:t>
            </w:r>
          </w:p>
        </w:tc>
        <w:tc>
          <w:tcPr>
            <w:tcW w:w="635" w:type="dxa"/>
            <w:tcBorders>
              <w:top w:val="nil"/>
              <w:left w:val="nil"/>
              <w:bottom w:val="dashed" w:sz="4" w:space="0" w:color="auto"/>
              <w:right w:val="single" w:sz="4" w:space="0" w:color="auto"/>
            </w:tcBorders>
            <w:shd w:val="clear" w:color="auto" w:fill="auto"/>
            <w:noWrap/>
            <w:hideMark/>
          </w:tcPr>
          <w:p w14:paraId="4A1884BF"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29A96BCE"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33756974" w14:textId="77777777" w:rsidTr="00854228">
        <w:trPr>
          <w:trHeight w:val="52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128B457E"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Pembinaan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Perbengkelan</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03F5B9E2"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7" w:type="dxa"/>
            <w:tcBorders>
              <w:top w:val="dashed" w:sz="4" w:space="0" w:color="auto"/>
              <w:left w:val="single" w:sz="4" w:space="0" w:color="auto"/>
              <w:bottom w:val="dashed" w:sz="4" w:space="0" w:color="auto"/>
              <w:right w:val="single" w:sz="4" w:space="0" w:color="auto"/>
            </w:tcBorders>
            <w:shd w:val="clear" w:color="auto" w:fill="auto"/>
            <w:noWrap/>
            <w:hideMark/>
          </w:tcPr>
          <w:p w14:paraId="04E8D50B"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34" w:type="dxa"/>
            <w:tcBorders>
              <w:top w:val="dashed" w:sz="4" w:space="0" w:color="auto"/>
              <w:left w:val="single" w:sz="4" w:space="0" w:color="auto"/>
              <w:bottom w:val="dashed" w:sz="4" w:space="0" w:color="auto"/>
              <w:right w:val="single" w:sz="4" w:space="0" w:color="auto"/>
            </w:tcBorders>
            <w:shd w:val="clear" w:color="auto" w:fill="auto"/>
            <w:noWrap/>
            <w:hideMark/>
          </w:tcPr>
          <w:p w14:paraId="7341B47A"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3AB58FF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61.450.000,00 </w:t>
            </w:r>
          </w:p>
        </w:tc>
        <w:tc>
          <w:tcPr>
            <w:tcW w:w="1015" w:type="dxa"/>
            <w:tcBorders>
              <w:top w:val="nil"/>
              <w:left w:val="nil"/>
              <w:bottom w:val="dashed" w:sz="4" w:space="0" w:color="auto"/>
              <w:right w:val="single" w:sz="4" w:space="0" w:color="auto"/>
            </w:tcBorders>
            <w:shd w:val="clear" w:color="auto" w:fill="auto"/>
            <w:noWrap/>
            <w:hideMark/>
          </w:tcPr>
          <w:p w14:paraId="626133C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57.570.000,00 </w:t>
            </w:r>
          </w:p>
        </w:tc>
        <w:tc>
          <w:tcPr>
            <w:tcW w:w="993" w:type="dxa"/>
            <w:tcBorders>
              <w:top w:val="nil"/>
              <w:left w:val="nil"/>
              <w:bottom w:val="dashed" w:sz="4" w:space="0" w:color="auto"/>
              <w:right w:val="single" w:sz="4" w:space="0" w:color="auto"/>
            </w:tcBorders>
            <w:shd w:val="clear" w:color="auto" w:fill="auto"/>
            <w:noWrap/>
            <w:hideMark/>
          </w:tcPr>
          <w:p w14:paraId="460C177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17" w:type="dxa"/>
            <w:tcBorders>
              <w:top w:val="nil"/>
              <w:left w:val="nil"/>
              <w:bottom w:val="dashed" w:sz="4" w:space="0" w:color="auto"/>
              <w:right w:val="single" w:sz="4" w:space="0" w:color="auto"/>
            </w:tcBorders>
            <w:shd w:val="clear" w:color="auto" w:fill="auto"/>
            <w:noWrap/>
            <w:hideMark/>
          </w:tcPr>
          <w:p w14:paraId="58EDC0B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41" w:type="dxa"/>
            <w:tcBorders>
              <w:top w:val="nil"/>
              <w:left w:val="nil"/>
              <w:bottom w:val="dashed" w:sz="4" w:space="0" w:color="auto"/>
              <w:right w:val="single" w:sz="4" w:space="0" w:color="auto"/>
            </w:tcBorders>
            <w:shd w:val="clear" w:color="auto" w:fill="auto"/>
            <w:noWrap/>
            <w:hideMark/>
          </w:tcPr>
          <w:p w14:paraId="34082AE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110" w:type="dxa"/>
            <w:tcBorders>
              <w:top w:val="nil"/>
              <w:left w:val="nil"/>
              <w:bottom w:val="dashed" w:sz="4" w:space="0" w:color="auto"/>
              <w:right w:val="single" w:sz="4" w:space="0" w:color="auto"/>
            </w:tcBorders>
            <w:shd w:val="clear" w:color="auto" w:fill="auto"/>
            <w:noWrap/>
            <w:hideMark/>
          </w:tcPr>
          <w:p w14:paraId="3863307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58.078.000,00 </w:t>
            </w:r>
          </w:p>
        </w:tc>
        <w:tc>
          <w:tcPr>
            <w:tcW w:w="1015" w:type="dxa"/>
            <w:tcBorders>
              <w:top w:val="nil"/>
              <w:left w:val="nil"/>
              <w:bottom w:val="dashed" w:sz="4" w:space="0" w:color="auto"/>
              <w:right w:val="single" w:sz="4" w:space="0" w:color="auto"/>
            </w:tcBorders>
            <w:shd w:val="clear" w:color="auto" w:fill="auto"/>
            <w:noWrap/>
            <w:hideMark/>
          </w:tcPr>
          <w:p w14:paraId="50464C4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54.170.000,00 </w:t>
            </w:r>
          </w:p>
        </w:tc>
        <w:tc>
          <w:tcPr>
            <w:tcW w:w="629" w:type="dxa"/>
            <w:tcBorders>
              <w:top w:val="nil"/>
              <w:left w:val="nil"/>
              <w:bottom w:val="dashed" w:sz="4" w:space="0" w:color="auto"/>
              <w:right w:val="single" w:sz="4" w:space="0" w:color="auto"/>
            </w:tcBorders>
            <w:shd w:val="clear" w:color="auto" w:fill="auto"/>
            <w:noWrap/>
            <w:hideMark/>
          </w:tcPr>
          <w:p w14:paraId="33E9D30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68" w:type="dxa"/>
            <w:tcBorders>
              <w:top w:val="nil"/>
              <w:left w:val="nil"/>
              <w:bottom w:val="dashed" w:sz="4" w:space="0" w:color="auto"/>
              <w:right w:val="single" w:sz="4" w:space="0" w:color="auto"/>
            </w:tcBorders>
            <w:shd w:val="clear" w:color="auto" w:fill="auto"/>
            <w:noWrap/>
            <w:hideMark/>
          </w:tcPr>
          <w:p w14:paraId="2C50AD9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45" w:type="dxa"/>
            <w:tcBorders>
              <w:top w:val="nil"/>
              <w:left w:val="nil"/>
              <w:bottom w:val="dashed" w:sz="4" w:space="0" w:color="auto"/>
              <w:right w:val="single" w:sz="4" w:space="0" w:color="auto"/>
            </w:tcBorders>
            <w:shd w:val="clear" w:color="auto" w:fill="auto"/>
            <w:noWrap/>
            <w:hideMark/>
          </w:tcPr>
          <w:p w14:paraId="2E1F9C9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0DC6616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0E93C0DB"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94,09 </w:t>
            </w:r>
          </w:p>
        </w:tc>
        <w:tc>
          <w:tcPr>
            <w:tcW w:w="635" w:type="dxa"/>
            <w:tcBorders>
              <w:top w:val="nil"/>
              <w:left w:val="nil"/>
              <w:bottom w:val="dashed" w:sz="4" w:space="0" w:color="auto"/>
              <w:right w:val="single" w:sz="4" w:space="0" w:color="auto"/>
            </w:tcBorders>
            <w:shd w:val="clear" w:color="auto" w:fill="auto"/>
            <w:noWrap/>
            <w:hideMark/>
          </w:tcPr>
          <w:p w14:paraId="555A3E84"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021D2732"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73DDA036" w14:textId="77777777" w:rsidTr="00854228">
        <w:trPr>
          <w:trHeight w:val="52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3A5B5B23"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Monitoring, </w:t>
            </w:r>
            <w:proofErr w:type="spellStart"/>
            <w:r w:rsidRPr="00854228">
              <w:rPr>
                <w:rFonts w:ascii="Arial Narrow" w:eastAsia="Times New Roman" w:hAnsi="Arial Narrow" w:cs="Calibri"/>
                <w:color w:val="000000"/>
                <w:sz w:val="14"/>
                <w:szCs w:val="16"/>
                <w:lang w:val="en-ID" w:eastAsia="en-ID"/>
              </w:rPr>
              <w:t>Evaluasi</w:t>
            </w:r>
            <w:proofErr w:type="spellEnd"/>
            <w:r w:rsidRPr="00854228">
              <w:rPr>
                <w:rFonts w:ascii="Arial Narrow" w:eastAsia="Times New Roman" w:hAnsi="Arial Narrow" w:cs="Calibri"/>
                <w:color w:val="000000"/>
                <w:sz w:val="14"/>
                <w:szCs w:val="16"/>
                <w:lang w:val="en-ID" w:eastAsia="en-ID"/>
              </w:rPr>
              <w:t xml:space="preserve">, dan </w:t>
            </w:r>
            <w:proofErr w:type="spellStart"/>
            <w:r w:rsidRPr="00854228">
              <w:rPr>
                <w:rFonts w:ascii="Arial Narrow" w:eastAsia="Times New Roman" w:hAnsi="Arial Narrow" w:cs="Calibri"/>
                <w:color w:val="000000"/>
                <w:sz w:val="14"/>
                <w:szCs w:val="16"/>
                <w:lang w:val="en-ID" w:eastAsia="en-ID"/>
              </w:rPr>
              <w:t>Pelaporan</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5DC42FF2"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7" w:type="dxa"/>
            <w:tcBorders>
              <w:top w:val="nil"/>
              <w:left w:val="nil"/>
              <w:bottom w:val="dashed" w:sz="4" w:space="0" w:color="auto"/>
              <w:right w:val="single" w:sz="4" w:space="0" w:color="auto"/>
            </w:tcBorders>
            <w:shd w:val="clear" w:color="auto" w:fill="auto"/>
            <w:noWrap/>
            <w:hideMark/>
          </w:tcPr>
          <w:p w14:paraId="4A7035C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1134" w:type="dxa"/>
            <w:tcBorders>
              <w:top w:val="nil"/>
              <w:left w:val="nil"/>
              <w:bottom w:val="dashed" w:sz="4" w:space="0" w:color="auto"/>
              <w:right w:val="single" w:sz="4" w:space="0" w:color="auto"/>
            </w:tcBorders>
            <w:shd w:val="clear" w:color="auto" w:fill="auto"/>
            <w:noWrap/>
            <w:hideMark/>
          </w:tcPr>
          <w:p w14:paraId="4DCBC51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1D56081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5.900.000,00 </w:t>
            </w:r>
          </w:p>
        </w:tc>
        <w:tc>
          <w:tcPr>
            <w:tcW w:w="1015" w:type="dxa"/>
            <w:tcBorders>
              <w:top w:val="nil"/>
              <w:left w:val="nil"/>
              <w:bottom w:val="dashed" w:sz="4" w:space="0" w:color="auto"/>
              <w:right w:val="single" w:sz="4" w:space="0" w:color="auto"/>
            </w:tcBorders>
            <w:shd w:val="clear" w:color="auto" w:fill="auto"/>
            <w:noWrap/>
            <w:hideMark/>
          </w:tcPr>
          <w:p w14:paraId="0880F4F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993" w:type="dxa"/>
            <w:tcBorders>
              <w:top w:val="nil"/>
              <w:left w:val="nil"/>
              <w:bottom w:val="dashed" w:sz="4" w:space="0" w:color="auto"/>
              <w:right w:val="single" w:sz="4" w:space="0" w:color="auto"/>
            </w:tcBorders>
            <w:shd w:val="clear" w:color="auto" w:fill="auto"/>
            <w:noWrap/>
            <w:hideMark/>
          </w:tcPr>
          <w:p w14:paraId="564220F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17" w:type="dxa"/>
            <w:tcBorders>
              <w:top w:val="nil"/>
              <w:left w:val="nil"/>
              <w:bottom w:val="dashed" w:sz="4" w:space="0" w:color="auto"/>
              <w:right w:val="single" w:sz="4" w:space="0" w:color="auto"/>
            </w:tcBorders>
            <w:shd w:val="clear" w:color="auto" w:fill="auto"/>
            <w:noWrap/>
            <w:hideMark/>
          </w:tcPr>
          <w:p w14:paraId="41F8566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41" w:type="dxa"/>
            <w:tcBorders>
              <w:top w:val="nil"/>
              <w:left w:val="nil"/>
              <w:bottom w:val="dashed" w:sz="4" w:space="0" w:color="auto"/>
              <w:right w:val="single" w:sz="4" w:space="0" w:color="auto"/>
            </w:tcBorders>
            <w:shd w:val="clear" w:color="auto" w:fill="auto"/>
            <w:noWrap/>
            <w:hideMark/>
          </w:tcPr>
          <w:p w14:paraId="6F17E57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110" w:type="dxa"/>
            <w:tcBorders>
              <w:top w:val="nil"/>
              <w:left w:val="nil"/>
              <w:bottom w:val="dashed" w:sz="4" w:space="0" w:color="auto"/>
              <w:right w:val="single" w:sz="4" w:space="0" w:color="auto"/>
            </w:tcBorders>
            <w:shd w:val="clear" w:color="auto" w:fill="auto"/>
            <w:noWrap/>
            <w:hideMark/>
          </w:tcPr>
          <w:p w14:paraId="02C9FE1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5.870.000,00 </w:t>
            </w:r>
          </w:p>
        </w:tc>
        <w:tc>
          <w:tcPr>
            <w:tcW w:w="1015" w:type="dxa"/>
            <w:tcBorders>
              <w:top w:val="nil"/>
              <w:left w:val="nil"/>
              <w:bottom w:val="dashed" w:sz="4" w:space="0" w:color="auto"/>
              <w:right w:val="single" w:sz="4" w:space="0" w:color="auto"/>
            </w:tcBorders>
            <w:shd w:val="clear" w:color="auto" w:fill="auto"/>
            <w:noWrap/>
            <w:hideMark/>
          </w:tcPr>
          <w:p w14:paraId="1A256A5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629" w:type="dxa"/>
            <w:tcBorders>
              <w:top w:val="nil"/>
              <w:left w:val="nil"/>
              <w:bottom w:val="dashed" w:sz="4" w:space="0" w:color="auto"/>
              <w:right w:val="single" w:sz="4" w:space="0" w:color="auto"/>
            </w:tcBorders>
            <w:shd w:val="clear" w:color="auto" w:fill="auto"/>
            <w:noWrap/>
            <w:hideMark/>
          </w:tcPr>
          <w:p w14:paraId="286D1EA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68" w:type="dxa"/>
            <w:tcBorders>
              <w:top w:val="nil"/>
              <w:left w:val="nil"/>
              <w:bottom w:val="dashed" w:sz="4" w:space="0" w:color="auto"/>
              <w:right w:val="single" w:sz="4" w:space="0" w:color="auto"/>
            </w:tcBorders>
            <w:shd w:val="clear" w:color="auto" w:fill="auto"/>
            <w:noWrap/>
            <w:hideMark/>
          </w:tcPr>
          <w:p w14:paraId="7D3D494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45" w:type="dxa"/>
            <w:tcBorders>
              <w:top w:val="nil"/>
              <w:left w:val="nil"/>
              <w:bottom w:val="dashed" w:sz="4" w:space="0" w:color="auto"/>
              <w:right w:val="single" w:sz="4" w:space="0" w:color="auto"/>
            </w:tcBorders>
            <w:shd w:val="clear" w:color="auto" w:fill="auto"/>
            <w:noWrap/>
            <w:hideMark/>
          </w:tcPr>
          <w:p w14:paraId="3331F30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1E4433B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39810930"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nil"/>
              <w:left w:val="nil"/>
              <w:bottom w:val="dashed" w:sz="4" w:space="0" w:color="auto"/>
              <w:right w:val="single" w:sz="4" w:space="0" w:color="auto"/>
            </w:tcBorders>
            <w:shd w:val="clear" w:color="auto" w:fill="auto"/>
            <w:noWrap/>
            <w:hideMark/>
          </w:tcPr>
          <w:p w14:paraId="264A4D22"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0B7DCAE6"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3C67CBEE" w14:textId="77777777" w:rsidTr="00854228">
        <w:trPr>
          <w:trHeight w:val="780"/>
        </w:trPr>
        <w:tc>
          <w:tcPr>
            <w:tcW w:w="1129" w:type="dxa"/>
            <w:tcBorders>
              <w:top w:val="dashed" w:sz="4" w:space="0" w:color="auto"/>
              <w:left w:val="single" w:sz="4" w:space="0" w:color="auto"/>
              <w:bottom w:val="dashed" w:sz="4" w:space="0" w:color="auto"/>
              <w:right w:val="single" w:sz="4" w:space="0" w:color="000000"/>
            </w:tcBorders>
            <w:shd w:val="clear" w:color="000000" w:fill="A6A6A6"/>
            <w:hideMark/>
          </w:tcPr>
          <w:p w14:paraId="18581C79" w14:textId="77777777" w:rsidR="00D33814" w:rsidRPr="00854228" w:rsidRDefault="00D33814" w:rsidP="00D33814">
            <w:pPr>
              <w:spacing w:after="0" w:line="240" w:lineRule="auto"/>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lastRenderedPageBreak/>
              <w:t xml:space="preserve">Program </w:t>
            </w:r>
            <w:proofErr w:type="spellStart"/>
            <w:r w:rsidRPr="00854228">
              <w:rPr>
                <w:rFonts w:ascii="Arial Narrow" w:eastAsia="Times New Roman" w:hAnsi="Arial Narrow" w:cs="Calibri"/>
                <w:b/>
                <w:bCs/>
                <w:color w:val="000000"/>
                <w:sz w:val="14"/>
                <w:szCs w:val="16"/>
                <w:lang w:val="en-ID" w:eastAsia="en-ID"/>
              </w:rPr>
              <w:t>Pengelolaan</w:t>
            </w:r>
            <w:proofErr w:type="spellEnd"/>
            <w:r w:rsidRPr="00854228">
              <w:rPr>
                <w:rFonts w:ascii="Arial Narrow" w:eastAsia="Times New Roman" w:hAnsi="Arial Narrow" w:cs="Calibri"/>
                <w:b/>
                <w:bCs/>
                <w:color w:val="000000"/>
                <w:sz w:val="14"/>
                <w:szCs w:val="16"/>
                <w:lang w:val="en-ID" w:eastAsia="en-ID"/>
              </w:rPr>
              <w:t xml:space="preserve"> dan </w:t>
            </w:r>
            <w:proofErr w:type="spellStart"/>
            <w:r w:rsidRPr="00854228">
              <w:rPr>
                <w:rFonts w:ascii="Arial Narrow" w:eastAsia="Times New Roman" w:hAnsi="Arial Narrow" w:cs="Calibri"/>
                <w:b/>
                <w:bCs/>
                <w:color w:val="000000"/>
                <w:sz w:val="14"/>
                <w:szCs w:val="16"/>
                <w:lang w:val="en-ID" w:eastAsia="en-ID"/>
              </w:rPr>
              <w:t>Pengoperasian</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Prasarana</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Perhubungan</w:t>
            </w:r>
            <w:proofErr w:type="spellEnd"/>
          </w:p>
        </w:tc>
        <w:tc>
          <w:tcPr>
            <w:tcW w:w="1110" w:type="dxa"/>
            <w:tcBorders>
              <w:top w:val="dashed" w:sz="4" w:space="0" w:color="auto"/>
              <w:left w:val="single" w:sz="4" w:space="0" w:color="auto"/>
              <w:bottom w:val="dashed" w:sz="4" w:space="0" w:color="auto"/>
              <w:right w:val="single" w:sz="4" w:space="0" w:color="auto"/>
            </w:tcBorders>
            <w:shd w:val="clear" w:color="000000" w:fill="A6A6A6"/>
            <w:noWrap/>
            <w:hideMark/>
          </w:tcPr>
          <w:p w14:paraId="07491452"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7" w:type="dxa"/>
            <w:tcBorders>
              <w:top w:val="nil"/>
              <w:left w:val="nil"/>
              <w:bottom w:val="dashed" w:sz="4" w:space="0" w:color="auto"/>
              <w:right w:val="single" w:sz="4" w:space="0" w:color="auto"/>
            </w:tcBorders>
            <w:shd w:val="clear" w:color="000000" w:fill="A6A6A6"/>
            <w:noWrap/>
            <w:hideMark/>
          </w:tcPr>
          <w:p w14:paraId="199D3069"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 </w:t>
            </w:r>
          </w:p>
        </w:tc>
        <w:tc>
          <w:tcPr>
            <w:tcW w:w="1134" w:type="dxa"/>
            <w:tcBorders>
              <w:top w:val="nil"/>
              <w:left w:val="nil"/>
              <w:bottom w:val="dashed" w:sz="4" w:space="0" w:color="auto"/>
              <w:right w:val="single" w:sz="4" w:space="0" w:color="auto"/>
            </w:tcBorders>
            <w:shd w:val="clear" w:color="000000" w:fill="A6A6A6"/>
            <w:noWrap/>
            <w:hideMark/>
          </w:tcPr>
          <w:p w14:paraId="3E56DC79"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10" w:type="dxa"/>
            <w:tcBorders>
              <w:top w:val="nil"/>
              <w:left w:val="nil"/>
              <w:bottom w:val="dashed" w:sz="4" w:space="0" w:color="auto"/>
              <w:right w:val="single" w:sz="4" w:space="0" w:color="auto"/>
            </w:tcBorders>
            <w:shd w:val="clear" w:color="000000" w:fill="A6A6A6"/>
            <w:noWrap/>
            <w:hideMark/>
          </w:tcPr>
          <w:p w14:paraId="2554EDDE"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322.605.000,00 </w:t>
            </w:r>
          </w:p>
        </w:tc>
        <w:tc>
          <w:tcPr>
            <w:tcW w:w="1015" w:type="dxa"/>
            <w:tcBorders>
              <w:top w:val="nil"/>
              <w:left w:val="nil"/>
              <w:bottom w:val="dashed" w:sz="4" w:space="0" w:color="auto"/>
              <w:right w:val="single" w:sz="4" w:space="0" w:color="auto"/>
            </w:tcBorders>
            <w:shd w:val="clear" w:color="000000" w:fill="A6A6A6"/>
            <w:noWrap/>
            <w:hideMark/>
          </w:tcPr>
          <w:p w14:paraId="4636244E"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221.748.000,00 </w:t>
            </w:r>
          </w:p>
        </w:tc>
        <w:tc>
          <w:tcPr>
            <w:tcW w:w="993" w:type="dxa"/>
            <w:tcBorders>
              <w:top w:val="nil"/>
              <w:left w:val="nil"/>
              <w:bottom w:val="dashed" w:sz="4" w:space="0" w:color="auto"/>
              <w:right w:val="single" w:sz="4" w:space="0" w:color="auto"/>
            </w:tcBorders>
            <w:shd w:val="clear" w:color="000000" w:fill="A6A6A6"/>
            <w:noWrap/>
            <w:hideMark/>
          </w:tcPr>
          <w:p w14:paraId="261BA931"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1017" w:type="dxa"/>
            <w:tcBorders>
              <w:top w:val="nil"/>
              <w:left w:val="nil"/>
              <w:bottom w:val="dashed" w:sz="4" w:space="0" w:color="auto"/>
              <w:right w:val="single" w:sz="4" w:space="0" w:color="auto"/>
            </w:tcBorders>
            <w:shd w:val="clear" w:color="000000" w:fill="A6A6A6"/>
            <w:noWrap/>
            <w:hideMark/>
          </w:tcPr>
          <w:p w14:paraId="0E368303"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1041" w:type="dxa"/>
            <w:tcBorders>
              <w:top w:val="nil"/>
              <w:left w:val="nil"/>
              <w:bottom w:val="dashed" w:sz="4" w:space="0" w:color="auto"/>
              <w:right w:val="single" w:sz="4" w:space="0" w:color="auto"/>
            </w:tcBorders>
            <w:shd w:val="clear" w:color="000000" w:fill="A6A6A6"/>
            <w:noWrap/>
            <w:hideMark/>
          </w:tcPr>
          <w:p w14:paraId="5C4CC522"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1110" w:type="dxa"/>
            <w:tcBorders>
              <w:top w:val="nil"/>
              <w:left w:val="nil"/>
              <w:bottom w:val="dashed" w:sz="4" w:space="0" w:color="auto"/>
              <w:right w:val="single" w:sz="4" w:space="0" w:color="auto"/>
            </w:tcBorders>
            <w:shd w:val="clear" w:color="000000" w:fill="A6A6A6"/>
            <w:noWrap/>
            <w:hideMark/>
          </w:tcPr>
          <w:p w14:paraId="0833884A"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303.223.800,00 </w:t>
            </w:r>
          </w:p>
        </w:tc>
        <w:tc>
          <w:tcPr>
            <w:tcW w:w="1015" w:type="dxa"/>
            <w:tcBorders>
              <w:top w:val="nil"/>
              <w:left w:val="nil"/>
              <w:bottom w:val="dashed" w:sz="4" w:space="0" w:color="auto"/>
              <w:right w:val="single" w:sz="4" w:space="0" w:color="auto"/>
            </w:tcBorders>
            <w:shd w:val="clear" w:color="000000" w:fill="A6A6A6"/>
            <w:noWrap/>
            <w:hideMark/>
          </w:tcPr>
          <w:p w14:paraId="3C0037AE"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218.686.200,00 </w:t>
            </w:r>
          </w:p>
        </w:tc>
        <w:tc>
          <w:tcPr>
            <w:tcW w:w="629" w:type="dxa"/>
            <w:tcBorders>
              <w:top w:val="nil"/>
              <w:left w:val="nil"/>
              <w:bottom w:val="dashed" w:sz="4" w:space="0" w:color="auto"/>
              <w:right w:val="single" w:sz="4" w:space="0" w:color="auto"/>
            </w:tcBorders>
            <w:shd w:val="clear" w:color="000000" w:fill="A6A6A6"/>
            <w:noWrap/>
            <w:hideMark/>
          </w:tcPr>
          <w:p w14:paraId="6F64DBE9"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568" w:type="dxa"/>
            <w:tcBorders>
              <w:top w:val="nil"/>
              <w:left w:val="nil"/>
              <w:bottom w:val="dashed" w:sz="4" w:space="0" w:color="auto"/>
              <w:right w:val="single" w:sz="4" w:space="0" w:color="auto"/>
            </w:tcBorders>
            <w:shd w:val="clear" w:color="000000" w:fill="A6A6A6"/>
            <w:noWrap/>
            <w:hideMark/>
          </w:tcPr>
          <w:p w14:paraId="0B556159"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545" w:type="dxa"/>
            <w:tcBorders>
              <w:top w:val="nil"/>
              <w:left w:val="nil"/>
              <w:bottom w:val="dashed" w:sz="4" w:space="0" w:color="auto"/>
              <w:right w:val="single" w:sz="4" w:space="0" w:color="auto"/>
            </w:tcBorders>
            <w:shd w:val="clear" w:color="000000" w:fill="A6A6A6"/>
            <w:noWrap/>
            <w:hideMark/>
          </w:tcPr>
          <w:p w14:paraId="658455CB"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618" w:type="dxa"/>
            <w:tcBorders>
              <w:top w:val="nil"/>
              <w:left w:val="nil"/>
              <w:bottom w:val="dashed" w:sz="4" w:space="0" w:color="auto"/>
              <w:right w:val="single" w:sz="4" w:space="0" w:color="auto"/>
            </w:tcBorders>
            <w:shd w:val="clear" w:color="000000" w:fill="A6A6A6"/>
            <w:noWrap/>
            <w:hideMark/>
          </w:tcPr>
          <w:p w14:paraId="20DC2B02"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618" w:type="dxa"/>
            <w:tcBorders>
              <w:top w:val="nil"/>
              <w:left w:val="nil"/>
              <w:bottom w:val="dashed" w:sz="4" w:space="0" w:color="auto"/>
              <w:right w:val="single" w:sz="4" w:space="0" w:color="auto"/>
            </w:tcBorders>
            <w:shd w:val="clear" w:color="000000" w:fill="A6A6A6"/>
            <w:noWrap/>
            <w:hideMark/>
          </w:tcPr>
          <w:p w14:paraId="396AB289" w14:textId="77777777" w:rsidR="00D33814" w:rsidRPr="00854228" w:rsidRDefault="00D33814" w:rsidP="00D33814">
            <w:pPr>
              <w:spacing w:after="0" w:line="240" w:lineRule="auto"/>
              <w:jc w:val="right"/>
              <w:rPr>
                <w:rFonts w:ascii="Arial Narrow" w:eastAsia="Times New Roman" w:hAnsi="Arial Narrow" w:cs="Calibri"/>
                <w:b/>
                <w:bCs/>
                <w:color w:val="000000"/>
                <w:sz w:val="12"/>
                <w:szCs w:val="16"/>
                <w:lang w:val="en-ID" w:eastAsia="en-ID"/>
              </w:rPr>
            </w:pPr>
            <w:r w:rsidRPr="00854228">
              <w:rPr>
                <w:rFonts w:ascii="Arial Narrow" w:eastAsia="Times New Roman" w:hAnsi="Arial Narrow" w:cs="Calibri"/>
                <w:b/>
                <w:bCs/>
                <w:color w:val="000000"/>
                <w:sz w:val="12"/>
                <w:szCs w:val="16"/>
                <w:lang w:val="en-ID" w:eastAsia="en-ID"/>
              </w:rPr>
              <w:t xml:space="preserve">       98,62 </w:t>
            </w:r>
          </w:p>
        </w:tc>
        <w:tc>
          <w:tcPr>
            <w:tcW w:w="635" w:type="dxa"/>
            <w:tcBorders>
              <w:top w:val="nil"/>
              <w:left w:val="nil"/>
              <w:bottom w:val="dashed" w:sz="4" w:space="0" w:color="auto"/>
              <w:right w:val="single" w:sz="4" w:space="0" w:color="auto"/>
            </w:tcBorders>
            <w:shd w:val="clear" w:color="000000" w:fill="A6A6A6"/>
            <w:noWrap/>
            <w:hideMark/>
          </w:tcPr>
          <w:p w14:paraId="4D4FFE32" w14:textId="77777777" w:rsidR="00D33814" w:rsidRPr="00854228" w:rsidRDefault="00D33814" w:rsidP="00D33814">
            <w:pPr>
              <w:spacing w:after="0" w:line="240" w:lineRule="auto"/>
              <w:jc w:val="right"/>
              <w:rPr>
                <w:rFonts w:ascii="Arial Narrow" w:eastAsia="Times New Roman" w:hAnsi="Arial Narrow" w:cs="Calibri"/>
                <w:b/>
                <w:bCs/>
                <w:color w:val="000000"/>
                <w:sz w:val="12"/>
                <w:szCs w:val="14"/>
                <w:lang w:val="en-ID" w:eastAsia="en-ID"/>
              </w:rPr>
            </w:pPr>
            <w:r w:rsidRPr="00854228">
              <w:rPr>
                <w:rFonts w:ascii="Arial Narrow" w:eastAsia="Times New Roman" w:hAnsi="Arial Narrow" w:cs="Calibri"/>
                <w:b/>
                <w:bCs/>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000000" w:fill="A6A6A6"/>
            <w:noWrap/>
            <w:hideMark/>
          </w:tcPr>
          <w:p w14:paraId="10D7A87F" w14:textId="77777777" w:rsidR="00D33814" w:rsidRPr="00854228" w:rsidRDefault="00D33814" w:rsidP="00D33814">
            <w:pPr>
              <w:spacing w:after="0" w:line="240" w:lineRule="auto"/>
              <w:jc w:val="right"/>
              <w:rPr>
                <w:rFonts w:ascii="Arial Narrow" w:eastAsia="Times New Roman" w:hAnsi="Arial Narrow" w:cs="Calibri"/>
                <w:b/>
                <w:bCs/>
                <w:color w:val="000000"/>
                <w:sz w:val="12"/>
                <w:szCs w:val="14"/>
                <w:lang w:val="en-ID" w:eastAsia="en-ID"/>
              </w:rPr>
            </w:pPr>
            <w:r w:rsidRPr="00854228">
              <w:rPr>
                <w:rFonts w:ascii="Arial Narrow" w:eastAsia="Times New Roman" w:hAnsi="Arial Narrow" w:cs="Calibri"/>
                <w:b/>
                <w:bCs/>
                <w:color w:val="000000"/>
                <w:sz w:val="12"/>
                <w:szCs w:val="14"/>
                <w:lang w:val="en-ID" w:eastAsia="en-ID"/>
              </w:rPr>
              <w:t xml:space="preserve">                 - </w:t>
            </w:r>
          </w:p>
        </w:tc>
      </w:tr>
      <w:tr w:rsidR="00854228" w:rsidRPr="00D33814" w14:paraId="2D09E62E" w14:textId="77777777" w:rsidTr="00854228">
        <w:trPr>
          <w:trHeight w:val="52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75074159"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Kegiatan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Operasional</w:t>
            </w:r>
            <w:proofErr w:type="spellEnd"/>
            <w:r w:rsidRPr="00854228">
              <w:rPr>
                <w:rFonts w:ascii="Arial Narrow" w:eastAsia="Times New Roman" w:hAnsi="Arial Narrow" w:cs="Calibri"/>
                <w:color w:val="000000"/>
                <w:sz w:val="14"/>
                <w:szCs w:val="16"/>
                <w:lang w:val="en-ID" w:eastAsia="en-ID"/>
              </w:rPr>
              <w:t xml:space="preserve"> Terminal</w:t>
            </w:r>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3262F602"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7" w:type="dxa"/>
            <w:tcBorders>
              <w:top w:val="nil"/>
              <w:left w:val="single" w:sz="4" w:space="0" w:color="auto"/>
              <w:bottom w:val="dashed" w:sz="4" w:space="0" w:color="auto"/>
              <w:right w:val="single" w:sz="4" w:space="0" w:color="auto"/>
            </w:tcBorders>
            <w:shd w:val="clear" w:color="auto" w:fill="auto"/>
            <w:noWrap/>
            <w:hideMark/>
          </w:tcPr>
          <w:p w14:paraId="19847C2D"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34" w:type="dxa"/>
            <w:tcBorders>
              <w:top w:val="nil"/>
              <w:left w:val="single" w:sz="4" w:space="0" w:color="auto"/>
              <w:bottom w:val="dashed" w:sz="4" w:space="0" w:color="auto"/>
              <w:right w:val="single" w:sz="4" w:space="0" w:color="auto"/>
            </w:tcBorders>
            <w:shd w:val="clear" w:color="auto" w:fill="auto"/>
            <w:noWrap/>
            <w:hideMark/>
          </w:tcPr>
          <w:p w14:paraId="0A9C8ED6"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33205BF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278.735.000,00 </w:t>
            </w:r>
          </w:p>
        </w:tc>
        <w:tc>
          <w:tcPr>
            <w:tcW w:w="1015" w:type="dxa"/>
            <w:tcBorders>
              <w:top w:val="nil"/>
              <w:left w:val="nil"/>
              <w:bottom w:val="dashed" w:sz="4" w:space="0" w:color="auto"/>
              <w:right w:val="single" w:sz="4" w:space="0" w:color="auto"/>
            </w:tcBorders>
            <w:shd w:val="clear" w:color="auto" w:fill="auto"/>
            <w:noWrap/>
            <w:hideMark/>
          </w:tcPr>
          <w:p w14:paraId="7B7503B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207.500.000,00 </w:t>
            </w:r>
          </w:p>
        </w:tc>
        <w:tc>
          <w:tcPr>
            <w:tcW w:w="993" w:type="dxa"/>
            <w:tcBorders>
              <w:top w:val="nil"/>
              <w:left w:val="nil"/>
              <w:bottom w:val="dashed" w:sz="4" w:space="0" w:color="auto"/>
              <w:right w:val="single" w:sz="4" w:space="0" w:color="auto"/>
            </w:tcBorders>
            <w:shd w:val="clear" w:color="auto" w:fill="auto"/>
            <w:noWrap/>
            <w:hideMark/>
          </w:tcPr>
          <w:p w14:paraId="531CA6C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17" w:type="dxa"/>
            <w:tcBorders>
              <w:top w:val="nil"/>
              <w:left w:val="nil"/>
              <w:bottom w:val="dashed" w:sz="4" w:space="0" w:color="auto"/>
              <w:right w:val="single" w:sz="4" w:space="0" w:color="auto"/>
            </w:tcBorders>
            <w:shd w:val="clear" w:color="auto" w:fill="auto"/>
            <w:noWrap/>
            <w:hideMark/>
          </w:tcPr>
          <w:p w14:paraId="0D35E5C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41" w:type="dxa"/>
            <w:tcBorders>
              <w:top w:val="nil"/>
              <w:left w:val="nil"/>
              <w:bottom w:val="dashed" w:sz="4" w:space="0" w:color="auto"/>
              <w:right w:val="single" w:sz="4" w:space="0" w:color="auto"/>
            </w:tcBorders>
            <w:shd w:val="clear" w:color="auto" w:fill="auto"/>
            <w:noWrap/>
            <w:hideMark/>
          </w:tcPr>
          <w:p w14:paraId="67BD98F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110" w:type="dxa"/>
            <w:tcBorders>
              <w:top w:val="nil"/>
              <w:left w:val="nil"/>
              <w:bottom w:val="dashed" w:sz="4" w:space="0" w:color="auto"/>
              <w:right w:val="single" w:sz="4" w:space="0" w:color="auto"/>
            </w:tcBorders>
            <w:shd w:val="clear" w:color="auto" w:fill="auto"/>
            <w:noWrap/>
            <w:hideMark/>
          </w:tcPr>
          <w:p w14:paraId="6FA28EC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266.134.000,00 </w:t>
            </w:r>
          </w:p>
        </w:tc>
        <w:tc>
          <w:tcPr>
            <w:tcW w:w="1015" w:type="dxa"/>
            <w:tcBorders>
              <w:top w:val="nil"/>
              <w:left w:val="nil"/>
              <w:bottom w:val="dashed" w:sz="4" w:space="0" w:color="auto"/>
              <w:right w:val="single" w:sz="4" w:space="0" w:color="auto"/>
            </w:tcBorders>
            <w:shd w:val="clear" w:color="auto" w:fill="auto"/>
            <w:noWrap/>
            <w:hideMark/>
          </w:tcPr>
          <w:p w14:paraId="4A4D427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205.811.200,00 </w:t>
            </w:r>
          </w:p>
        </w:tc>
        <w:tc>
          <w:tcPr>
            <w:tcW w:w="629" w:type="dxa"/>
            <w:tcBorders>
              <w:top w:val="nil"/>
              <w:left w:val="nil"/>
              <w:bottom w:val="dashed" w:sz="4" w:space="0" w:color="auto"/>
              <w:right w:val="single" w:sz="4" w:space="0" w:color="auto"/>
            </w:tcBorders>
            <w:shd w:val="clear" w:color="auto" w:fill="auto"/>
            <w:noWrap/>
            <w:hideMark/>
          </w:tcPr>
          <w:p w14:paraId="10FB899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68" w:type="dxa"/>
            <w:tcBorders>
              <w:top w:val="nil"/>
              <w:left w:val="nil"/>
              <w:bottom w:val="dashed" w:sz="4" w:space="0" w:color="auto"/>
              <w:right w:val="single" w:sz="4" w:space="0" w:color="auto"/>
            </w:tcBorders>
            <w:shd w:val="clear" w:color="auto" w:fill="auto"/>
            <w:noWrap/>
            <w:hideMark/>
          </w:tcPr>
          <w:p w14:paraId="1CDA9F8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45" w:type="dxa"/>
            <w:tcBorders>
              <w:top w:val="nil"/>
              <w:left w:val="nil"/>
              <w:bottom w:val="dashed" w:sz="4" w:space="0" w:color="auto"/>
              <w:right w:val="single" w:sz="4" w:space="0" w:color="auto"/>
            </w:tcBorders>
            <w:shd w:val="clear" w:color="auto" w:fill="auto"/>
            <w:noWrap/>
            <w:hideMark/>
          </w:tcPr>
          <w:p w14:paraId="0A26DBE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0FD003C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3A2E3D6A"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99,19 </w:t>
            </w:r>
          </w:p>
        </w:tc>
        <w:tc>
          <w:tcPr>
            <w:tcW w:w="635" w:type="dxa"/>
            <w:tcBorders>
              <w:top w:val="nil"/>
              <w:left w:val="nil"/>
              <w:bottom w:val="dashed" w:sz="4" w:space="0" w:color="auto"/>
              <w:right w:val="single" w:sz="4" w:space="0" w:color="auto"/>
            </w:tcBorders>
            <w:shd w:val="clear" w:color="auto" w:fill="auto"/>
            <w:noWrap/>
            <w:hideMark/>
          </w:tcPr>
          <w:p w14:paraId="1AF6EDF7"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0E13EA23"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75FE72F2" w14:textId="77777777" w:rsidTr="00854228">
        <w:trPr>
          <w:trHeight w:val="52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6FD045A7"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Kegiatan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Operasional</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Dermaga</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240D1ACB"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1017" w:type="dxa"/>
            <w:tcBorders>
              <w:top w:val="dashed" w:sz="4" w:space="0" w:color="auto"/>
              <w:left w:val="single" w:sz="4" w:space="0" w:color="auto"/>
              <w:bottom w:val="dashed" w:sz="4" w:space="0" w:color="auto"/>
              <w:right w:val="single" w:sz="4" w:space="0" w:color="auto"/>
            </w:tcBorders>
            <w:shd w:val="clear" w:color="auto" w:fill="auto"/>
            <w:noWrap/>
            <w:hideMark/>
          </w:tcPr>
          <w:p w14:paraId="25C9B2CB"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34" w:type="dxa"/>
            <w:tcBorders>
              <w:top w:val="dashed" w:sz="4" w:space="0" w:color="auto"/>
              <w:left w:val="single" w:sz="4" w:space="0" w:color="auto"/>
              <w:bottom w:val="dashed" w:sz="4" w:space="0" w:color="auto"/>
              <w:right w:val="single" w:sz="4" w:space="0" w:color="auto"/>
            </w:tcBorders>
            <w:shd w:val="clear" w:color="auto" w:fill="auto"/>
            <w:noWrap/>
            <w:hideMark/>
          </w:tcPr>
          <w:p w14:paraId="45DCCF71"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430EF6A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4.450.000,00 </w:t>
            </w:r>
          </w:p>
        </w:tc>
        <w:tc>
          <w:tcPr>
            <w:tcW w:w="1015" w:type="dxa"/>
            <w:tcBorders>
              <w:top w:val="nil"/>
              <w:left w:val="nil"/>
              <w:bottom w:val="dashed" w:sz="4" w:space="0" w:color="auto"/>
              <w:right w:val="single" w:sz="4" w:space="0" w:color="auto"/>
            </w:tcBorders>
            <w:shd w:val="clear" w:color="auto" w:fill="auto"/>
            <w:noWrap/>
            <w:hideMark/>
          </w:tcPr>
          <w:p w14:paraId="3018F48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4.128.000,00 </w:t>
            </w:r>
          </w:p>
        </w:tc>
        <w:tc>
          <w:tcPr>
            <w:tcW w:w="993" w:type="dxa"/>
            <w:tcBorders>
              <w:top w:val="nil"/>
              <w:left w:val="nil"/>
              <w:bottom w:val="dashed" w:sz="4" w:space="0" w:color="auto"/>
              <w:right w:val="single" w:sz="4" w:space="0" w:color="auto"/>
            </w:tcBorders>
            <w:shd w:val="clear" w:color="auto" w:fill="auto"/>
            <w:noWrap/>
            <w:hideMark/>
          </w:tcPr>
          <w:p w14:paraId="486AB28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17" w:type="dxa"/>
            <w:tcBorders>
              <w:top w:val="nil"/>
              <w:left w:val="nil"/>
              <w:bottom w:val="dashed" w:sz="4" w:space="0" w:color="auto"/>
              <w:right w:val="single" w:sz="4" w:space="0" w:color="auto"/>
            </w:tcBorders>
            <w:shd w:val="clear" w:color="auto" w:fill="auto"/>
            <w:noWrap/>
            <w:hideMark/>
          </w:tcPr>
          <w:p w14:paraId="405058D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41" w:type="dxa"/>
            <w:tcBorders>
              <w:top w:val="nil"/>
              <w:left w:val="nil"/>
              <w:bottom w:val="dashed" w:sz="4" w:space="0" w:color="auto"/>
              <w:right w:val="single" w:sz="4" w:space="0" w:color="auto"/>
            </w:tcBorders>
            <w:shd w:val="clear" w:color="auto" w:fill="auto"/>
            <w:noWrap/>
            <w:hideMark/>
          </w:tcPr>
          <w:p w14:paraId="656DCC0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110" w:type="dxa"/>
            <w:tcBorders>
              <w:top w:val="nil"/>
              <w:left w:val="nil"/>
              <w:bottom w:val="dashed" w:sz="4" w:space="0" w:color="auto"/>
              <w:right w:val="single" w:sz="4" w:space="0" w:color="auto"/>
            </w:tcBorders>
            <w:shd w:val="clear" w:color="auto" w:fill="auto"/>
            <w:noWrap/>
            <w:hideMark/>
          </w:tcPr>
          <w:p w14:paraId="40384BA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3.380.000,00 </w:t>
            </w:r>
          </w:p>
        </w:tc>
        <w:tc>
          <w:tcPr>
            <w:tcW w:w="1015" w:type="dxa"/>
            <w:tcBorders>
              <w:top w:val="nil"/>
              <w:left w:val="nil"/>
              <w:bottom w:val="dashed" w:sz="4" w:space="0" w:color="auto"/>
              <w:right w:val="single" w:sz="4" w:space="0" w:color="auto"/>
            </w:tcBorders>
            <w:shd w:val="clear" w:color="auto" w:fill="auto"/>
            <w:noWrap/>
            <w:hideMark/>
          </w:tcPr>
          <w:p w14:paraId="4ABA56B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3.450.000,00 </w:t>
            </w:r>
          </w:p>
        </w:tc>
        <w:tc>
          <w:tcPr>
            <w:tcW w:w="629" w:type="dxa"/>
            <w:tcBorders>
              <w:top w:val="nil"/>
              <w:left w:val="nil"/>
              <w:bottom w:val="dashed" w:sz="4" w:space="0" w:color="auto"/>
              <w:right w:val="single" w:sz="4" w:space="0" w:color="auto"/>
            </w:tcBorders>
            <w:shd w:val="clear" w:color="auto" w:fill="auto"/>
            <w:noWrap/>
            <w:hideMark/>
          </w:tcPr>
          <w:p w14:paraId="699CEA7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68" w:type="dxa"/>
            <w:tcBorders>
              <w:top w:val="nil"/>
              <w:left w:val="nil"/>
              <w:bottom w:val="dashed" w:sz="4" w:space="0" w:color="auto"/>
              <w:right w:val="single" w:sz="4" w:space="0" w:color="auto"/>
            </w:tcBorders>
            <w:shd w:val="clear" w:color="auto" w:fill="auto"/>
            <w:noWrap/>
            <w:hideMark/>
          </w:tcPr>
          <w:p w14:paraId="43DCB8F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45" w:type="dxa"/>
            <w:tcBorders>
              <w:top w:val="nil"/>
              <w:left w:val="nil"/>
              <w:bottom w:val="dashed" w:sz="4" w:space="0" w:color="auto"/>
              <w:right w:val="single" w:sz="4" w:space="0" w:color="auto"/>
            </w:tcBorders>
            <w:shd w:val="clear" w:color="auto" w:fill="auto"/>
            <w:noWrap/>
            <w:hideMark/>
          </w:tcPr>
          <w:p w14:paraId="05B0C9B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6A37B0E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758B2B18"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83,58 </w:t>
            </w:r>
          </w:p>
        </w:tc>
        <w:tc>
          <w:tcPr>
            <w:tcW w:w="635" w:type="dxa"/>
            <w:tcBorders>
              <w:top w:val="nil"/>
              <w:left w:val="nil"/>
              <w:bottom w:val="dashed" w:sz="4" w:space="0" w:color="auto"/>
              <w:right w:val="single" w:sz="4" w:space="0" w:color="auto"/>
            </w:tcBorders>
            <w:shd w:val="clear" w:color="auto" w:fill="auto"/>
            <w:noWrap/>
            <w:hideMark/>
          </w:tcPr>
          <w:p w14:paraId="77011DFE"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00E8973B"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6E9999A1" w14:textId="77777777" w:rsidTr="00854228">
        <w:trPr>
          <w:trHeight w:val="52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3D8C96D1"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Kegiatan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Pengelolaan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Perparkiran</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55829A54"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1017" w:type="dxa"/>
            <w:tcBorders>
              <w:top w:val="dashed" w:sz="4" w:space="0" w:color="auto"/>
              <w:left w:val="single" w:sz="4" w:space="0" w:color="auto"/>
              <w:bottom w:val="dashed" w:sz="4" w:space="0" w:color="auto"/>
              <w:right w:val="single" w:sz="4" w:space="0" w:color="auto"/>
            </w:tcBorders>
            <w:shd w:val="clear" w:color="auto" w:fill="auto"/>
            <w:noWrap/>
            <w:hideMark/>
          </w:tcPr>
          <w:p w14:paraId="0E677085"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34" w:type="dxa"/>
            <w:tcBorders>
              <w:top w:val="dashed" w:sz="4" w:space="0" w:color="auto"/>
              <w:left w:val="single" w:sz="4" w:space="0" w:color="auto"/>
              <w:bottom w:val="dashed" w:sz="4" w:space="0" w:color="auto"/>
              <w:right w:val="single" w:sz="4" w:space="0" w:color="auto"/>
            </w:tcBorders>
            <w:shd w:val="clear" w:color="auto" w:fill="auto"/>
            <w:noWrap/>
            <w:hideMark/>
          </w:tcPr>
          <w:p w14:paraId="3154564A"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0B7F22A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28.000.000,00 </w:t>
            </w:r>
          </w:p>
        </w:tc>
        <w:tc>
          <w:tcPr>
            <w:tcW w:w="1015" w:type="dxa"/>
            <w:tcBorders>
              <w:top w:val="nil"/>
              <w:left w:val="nil"/>
              <w:bottom w:val="dashed" w:sz="4" w:space="0" w:color="auto"/>
              <w:right w:val="single" w:sz="4" w:space="0" w:color="auto"/>
            </w:tcBorders>
            <w:shd w:val="clear" w:color="auto" w:fill="auto"/>
            <w:noWrap/>
            <w:hideMark/>
          </w:tcPr>
          <w:p w14:paraId="276175B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10.120.000,00 </w:t>
            </w:r>
          </w:p>
        </w:tc>
        <w:tc>
          <w:tcPr>
            <w:tcW w:w="993" w:type="dxa"/>
            <w:tcBorders>
              <w:top w:val="nil"/>
              <w:left w:val="nil"/>
              <w:bottom w:val="dashed" w:sz="4" w:space="0" w:color="auto"/>
              <w:right w:val="single" w:sz="4" w:space="0" w:color="auto"/>
            </w:tcBorders>
            <w:shd w:val="clear" w:color="auto" w:fill="auto"/>
            <w:noWrap/>
            <w:hideMark/>
          </w:tcPr>
          <w:p w14:paraId="60ED38B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17" w:type="dxa"/>
            <w:tcBorders>
              <w:top w:val="nil"/>
              <w:left w:val="nil"/>
              <w:bottom w:val="dashed" w:sz="4" w:space="0" w:color="auto"/>
              <w:right w:val="single" w:sz="4" w:space="0" w:color="auto"/>
            </w:tcBorders>
            <w:shd w:val="clear" w:color="auto" w:fill="auto"/>
            <w:noWrap/>
            <w:hideMark/>
          </w:tcPr>
          <w:p w14:paraId="07A63C9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41" w:type="dxa"/>
            <w:tcBorders>
              <w:top w:val="nil"/>
              <w:left w:val="nil"/>
              <w:bottom w:val="dashed" w:sz="4" w:space="0" w:color="auto"/>
              <w:right w:val="single" w:sz="4" w:space="0" w:color="auto"/>
            </w:tcBorders>
            <w:shd w:val="clear" w:color="auto" w:fill="auto"/>
            <w:noWrap/>
            <w:hideMark/>
          </w:tcPr>
          <w:p w14:paraId="0F6E705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110" w:type="dxa"/>
            <w:tcBorders>
              <w:top w:val="nil"/>
              <w:left w:val="nil"/>
              <w:bottom w:val="dashed" w:sz="4" w:space="0" w:color="auto"/>
              <w:right w:val="single" w:sz="4" w:space="0" w:color="auto"/>
            </w:tcBorders>
            <w:shd w:val="clear" w:color="auto" w:fill="auto"/>
            <w:noWrap/>
            <w:hideMark/>
          </w:tcPr>
          <w:p w14:paraId="1AD7FE5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22.750.000,00 </w:t>
            </w:r>
          </w:p>
        </w:tc>
        <w:tc>
          <w:tcPr>
            <w:tcW w:w="1015" w:type="dxa"/>
            <w:tcBorders>
              <w:top w:val="nil"/>
              <w:left w:val="nil"/>
              <w:bottom w:val="dashed" w:sz="4" w:space="0" w:color="auto"/>
              <w:right w:val="single" w:sz="4" w:space="0" w:color="auto"/>
            </w:tcBorders>
            <w:shd w:val="clear" w:color="auto" w:fill="auto"/>
            <w:noWrap/>
            <w:hideMark/>
          </w:tcPr>
          <w:p w14:paraId="6B450F7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9.425.000,00 </w:t>
            </w:r>
          </w:p>
        </w:tc>
        <w:tc>
          <w:tcPr>
            <w:tcW w:w="629" w:type="dxa"/>
            <w:tcBorders>
              <w:top w:val="nil"/>
              <w:left w:val="nil"/>
              <w:bottom w:val="dashed" w:sz="4" w:space="0" w:color="auto"/>
              <w:right w:val="single" w:sz="4" w:space="0" w:color="auto"/>
            </w:tcBorders>
            <w:shd w:val="clear" w:color="auto" w:fill="auto"/>
            <w:noWrap/>
            <w:hideMark/>
          </w:tcPr>
          <w:p w14:paraId="536E58F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68" w:type="dxa"/>
            <w:tcBorders>
              <w:top w:val="nil"/>
              <w:left w:val="nil"/>
              <w:bottom w:val="dashed" w:sz="4" w:space="0" w:color="auto"/>
              <w:right w:val="single" w:sz="4" w:space="0" w:color="auto"/>
            </w:tcBorders>
            <w:shd w:val="clear" w:color="auto" w:fill="auto"/>
            <w:noWrap/>
            <w:hideMark/>
          </w:tcPr>
          <w:p w14:paraId="4B57B96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45" w:type="dxa"/>
            <w:tcBorders>
              <w:top w:val="nil"/>
              <w:left w:val="nil"/>
              <w:bottom w:val="dashed" w:sz="4" w:space="0" w:color="auto"/>
              <w:right w:val="single" w:sz="4" w:space="0" w:color="auto"/>
            </w:tcBorders>
            <w:shd w:val="clear" w:color="auto" w:fill="auto"/>
            <w:noWrap/>
            <w:hideMark/>
          </w:tcPr>
          <w:p w14:paraId="7F70445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10FA7F9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74FEAB49"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93,13 </w:t>
            </w:r>
          </w:p>
        </w:tc>
        <w:tc>
          <w:tcPr>
            <w:tcW w:w="635" w:type="dxa"/>
            <w:tcBorders>
              <w:top w:val="nil"/>
              <w:left w:val="nil"/>
              <w:bottom w:val="dashed" w:sz="4" w:space="0" w:color="auto"/>
              <w:right w:val="single" w:sz="4" w:space="0" w:color="auto"/>
            </w:tcBorders>
            <w:shd w:val="clear" w:color="auto" w:fill="auto"/>
            <w:noWrap/>
            <w:hideMark/>
          </w:tcPr>
          <w:p w14:paraId="68FDF605"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71D40A3C"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3AAF0B90" w14:textId="77777777" w:rsidTr="00854228">
        <w:trPr>
          <w:trHeight w:val="52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15A79CD1"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Monitoring, </w:t>
            </w:r>
            <w:proofErr w:type="spellStart"/>
            <w:r w:rsidRPr="00854228">
              <w:rPr>
                <w:rFonts w:ascii="Arial Narrow" w:eastAsia="Times New Roman" w:hAnsi="Arial Narrow" w:cs="Calibri"/>
                <w:color w:val="000000"/>
                <w:sz w:val="14"/>
                <w:szCs w:val="16"/>
                <w:lang w:val="en-ID" w:eastAsia="en-ID"/>
              </w:rPr>
              <w:t>Evaluasi</w:t>
            </w:r>
            <w:proofErr w:type="spellEnd"/>
            <w:r w:rsidRPr="00854228">
              <w:rPr>
                <w:rFonts w:ascii="Arial Narrow" w:eastAsia="Times New Roman" w:hAnsi="Arial Narrow" w:cs="Calibri"/>
                <w:color w:val="000000"/>
                <w:sz w:val="14"/>
                <w:szCs w:val="16"/>
                <w:lang w:val="en-ID" w:eastAsia="en-ID"/>
              </w:rPr>
              <w:t xml:space="preserve">, dan </w:t>
            </w:r>
            <w:proofErr w:type="spellStart"/>
            <w:r w:rsidRPr="00854228">
              <w:rPr>
                <w:rFonts w:ascii="Arial Narrow" w:eastAsia="Times New Roman" w:hAnsi="Arial Narrow" w:cs="Calibri"/>
                <w:color w:val="000000"/>
                <w:sz w:val="14"/>
                <w:szCs w:val="16"/>
                <w:lang w:val="en-ID" w:eastAsia="en-ID"/>
              </w:rPr>
              <w:t>Pelaporan</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5A37C3FC"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7" w:type="dxa"/>
            <w:tcBorders>
              <w:top w:val="dashed" w:sz="4" w:space="0" w:color="auto"/>
              <w:left w:val="single" w:sz="4" w:space="0" w:color="auto"/>
              <w:bottom w:val="dashed" w:sz="4" w:space="0" w:color="auto"/>
              <w:right w:val="single" w:sz="4" w:space="0" w:color="auto"/>
            </w:tcBorders>
            <w:shd w:val="clear" w:color="auto" w:fill="auto"/>
            <w:noWrap/>
            <w:hideMark/>
          </w:tcPr>
          <w:p w14:paraId="28666E05"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34" w:type="dxa"/>
            <w:tcBorders>
              <w:top w:val="dashed" w:sz="4" w:space="0" w:color="auto"/>
              <w:left w:val="single" w:sz="4" w:space="0" w:color="auto"/>
              <w:bottom w:val="dashed" w:sz="4" w:space="0" w:color="auto"/>
              <w:right w:val="single" w:sz="4" w:space="0" w:color="auto"/>
            </w:tcBorders>
            <w:shd w:val="clear" w:color="auto" w:fill="auto"/>
            <w:noWrap/>
            <w:hideMark/>
          </w:tcPr>
          <w:p w14:paraId="7C9776A0"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59AEDCE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11.420.000,00 </w:t>
            </w:r>
          </w:p>
        </w:tc>
        <w:tc>
          <w:tcPr>
            <w:tcW w:w="1015" w:type="dxa"/>
            <w:tcBorders>
              <w:top w:val="nil"/>
              <w:left w:val="nil"/>
              <w:bottom w:val="dashed" w:sz="4" w:space="0" w:color="auto"/>
              <w:right w:val="single" w:sz="4" w:space="0" w:color="auto"/>
            </w:tcBorders>
            <w:shd w:val="clear" w:color="auto" w:fill="auto"/>
            <w:noWrap/>
            <w:hideMark/>
          </w:tcPr>
          <w:p w14:paraId="245D384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993" w:type="dxa"/>
            <w:tcBorders>
              <w:top w:val="nil"/>
              <w:left w:val="nil"/>
              <w:bottom w:val="dashed" w:sz="4" w:space="0" w:color="auto"/>
              <w:right w:val="single" w:sz="4" w:space="0" w:color="auto"/>
            </w:tcBorders>
            <w:shd w:val="clear" w:color="auto" w:fill="auto"/>
            <w:noWrap/>
            <w:hideMark/>
          </w:tcPr>
          <w:p w14:paraId="2745A62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17" w:type="dxa"/>
            <w:tcBorders>
              <w:top w:val="nil"/>
              <w:left w:val="nil"/>
              <w:bottom w:val="dashed" w:sz="4" w:space="0" w:color="auto"/>
              <w:right w:val="single" w:sz="4" w:space="0" w:color="auto"/>
            </w:tcBorders>
            <w:shd w:val="clear" w:color="auto" w:fill="auto"/>
            <w:noWrap/>
            <w:hideMark/>
          </w:tcPr>
          <w:p w14:paraId="3604319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41" w:type="dxa"/>
            <w:tcBorders>
              <w:top w:val="nil"/>
              <w:left w:val="nil"/>
              <w:bottom w:val="dashed" w:sz="4" w:space="0" w:color="auto"/>
              <w:right w:val="single" w:sz="4" w:space="0" w:color="auto"/>
            </w:tcBorders>
            <w:shd w:val="clear" w:color="auto" w:fill="auto"/>
            <w:noWrap/>
            <w:hideMark/>
          </w:tcPr>
          <w:p w14:paraId="59F008C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110" w:type="dxa"/>
            <w:tcBorders>
              <w:top w:val="nil"/>
              <w:left w:val="nil"/>
              <w:bottom w:val="dashed" w:sz="4" w:space="0" w:color="auto"/>
              <w:right w:val="single" w:sz="4" w:space="0" w:color="auto"/>
            </w:tcBorders>
            <w:shd w:val="clear" w:color="auto" w:fill="auto"/>
            <w:noWrap/>
            <w:hideMark/>
          </w:tcPr>
          <w:p w14:paraId="688DDC1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10.959.800,00 </w:t>
            </w:r>
          </w:p>
        </w:tc>
        <w:tc>
          <w:tcPr>
            <w:tcW w:w="1015" w:type="dxa"/>
            <w:tcBorders>
              <w:top w:val="nil"/>
              <w:left w:val="nil"/>
              <w:bottom w:val="dashed" w:sz="4" w:space="0" w:color="auto"/>
              <w:right w:val="single" w:sz="4" w:space="0" w:color="auto"/>
            </w:tcBorders>
            <w:shd w:val="clear" w:color="auto" w:fill="auto"/>
            <w:noWrap/>
            <w:hideMark/>
          </w:tcPr>
          <w:p w14:paraId="254031D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629" w:type="dxa"/>
            <w:tcBorders>
              <w:top w:val="nil"/>
              <w:left w:val="nil"/>
              <w:bottom w:val="dashed" w:sz="4" w:space="0" w:color="auto"/>
              <w:right w:val="single" w:sz="4" w:space="0" w:color="auto"/>
            </w:tcBorders>
            <w:shd w:val="clear" w:color="auto" w:fill="auto"/>
            <w:noWrap/>
            <w:hideMark/>
          </w:tcPr>
          <w:p w14:paraId="2AC60C9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68" w:type="dxa"/>
            <w:tcBorders>
              <w:top w:val="nil"/>
              <w:left w:val="nil"/>
              <w:bottom w:val="dashed" w:sz="4" w:space="0" w:color="auto"/>
              <w:right w:val="single" w:sz="4" w:space="0" w:color="auto"/>
            </w:tcBorders>
            <w:shd w:val="clear" w:color="auto" w:fill="auto"/>
            <w:noWrap/>
            <w:hideMark/>
          </w:tcPr>
          <w:p w14:paraId="0ADE72E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45" w:type="dxa"/>
            <w:tcBorders>
              <w:top w:val="nil"/>
              <w:left w:val="nil"/>
              <w:bottom w:val="dashed" w:sz="4" w:space="0" w:color="auto"/>
              <w:right w:val="single" w:sz="4" w:space="0" w:color="auto"/>
            </w:tcBorders>
            <w:shd w:val="clear" w:color="auto" w:fill="auto"/>
            <w:noWrap/>
            <w:hideMark/>
          </w:tcPr>
          <w:p w14:paraId="12EB8EB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71CDF6A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057CB3D9"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nil"/>
              <w:left w:val="nil"/>
              <w:bottom w:val="dashed" w:sz="4" w:space="0" w:color="auto"/>
              <w:right w:val="single" w:sz="4" w:space="0" w:color="auto"/>
            </w:tcBorders>
            <w:shd w:val="clear" w:color="auto" w:fill="auto"/>
            <w:noWrap/>
            <w:hideMark/>
          </w:tcPr>
          <w:p w14:paraId="1C0C4874"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1E443B98"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42BFB3B3" w14:textId="77777777" w:rsidTr="00854228">
        <w:trPr>
          <w:trHeight w:val="585"/>
        </w:trPr>
        <w:tc>
          <w:tcPr>
            <w:tcW w:w="1129" w:type="dxa"/>
            <w:tcBorders>
              <w:top w:val="dashed" w:sz="4" w:space="0" w:color="auto"/>
              <w:left w:val="single" w:sz="4" w:space="0" w:color="auto"/>
              <w:bottom w:val="dashed" w:sz="4" w:space="0" w:color="auto"/>
              <w:right w:val="single" w:sz="4" w:space="0" w:color="000000"/>
            </w:tcBorders>
            <w:shd w:val="clear" w:color="000000" w:fill="A6A6A6"/>
            <w:hideMark/>
          </w:tcPr>
          <w:p w14:paraId="685B68E1" w14:textId="77777777" w:rsidR="00D33814" w:rsidRPr="00854228" w:rsidRDefault="00D33814" w:rsidP="00D33814">
            <w:pPr>
              <w:spacing w:after="0" w:line="240" w:lineRule="auto"/>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Program </w:t>
            </w:r>
            <w:proofErr w:type="spellStart"/>
            <w:r w:rsidRPr="00854228">
              <w:rPr>
                <w:rFonts w:ascii="Arial Narrow" w:eastAsia="Times New Roman" w:hAnsi="Arial Narrow" w:cs="Calibri"/>
                <w:b/>
                <w:bCs/>
                <w:color w:val="000000"/>
                <w:sz w:val="14"/>
                <w:szCs w:val="16"/>
                <w:lang w:val="en-ID" w:eastAsia="en-ID"/>
              </w:rPr>
              <w:t>Pembinaan</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keselamatan</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Berlalu</w:t>
            </w:r>
            <w:proofErr w:type="spellEnd"/>
            <w:r w:rsidRPr="00854228">
              <w:rPr>
                <w:rFonts w:ascii="Arial Narrow" w:eastAsia="Times New Roman" w:hAnsi="Arial Narrow" w:cs="Calibri"/>
                <w:b/>
                <w:bCs/>
                <w:color w:val="000000"/>
                <w:sz w:val="14"/>
                <w:szCs w:val="16"/>
                <w:lang w:val="en-ID" w:eastAsia="en-ID"/>
              </w:rPr>
              <w:t xml:space="preserve"> Lintas</w:t>
            </w:r>
          </w:p>
        </w:tc>
        <w:tc>
          <w:tcPr>
            <w:tcW w:w="1110" w:type="dxa"/>
            <w:tcBorders>
              <w:top w:val="dashed" w:sz="4" w:space="0" w:color="auto"/>
              <w:left w:val="single" w:sz="4" w:space="0" w:color="auto"/>
              <w:bottom w:val="dashed" w:sz="4" w:space="0" w:color="auto"/>
              <w:right w:val="single" w:sz="4" w:space="0" w:color="auto"/>
            </w:tcBorders>
            <w:shd w:val="clear" w:color="000000" w:fill="A6A6A6"/>
            <w:noWrap/>
            <w:hideMark/>
          </w:tcPr>
          <w:p w14:paraId="15D36A37"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7" w:type="dxa"/>
            <w:tcBorders>
              <w:top w:val="nil"/>
              <w:left w:val="nil"/>
              <w:bottom w:val="dashed" w:sz="4" w:space="0" w:color="auto"/>
              <w:right w:val="single" w:sz="4" w:space="0" w:color="auto"/>
            </w:tcBorders>
            <w:shd w:val="clear" w:color="000000" w:fill="A6A6A6"/>
            <w:noWrap/>
            <w:hideMark/>
          </w:tcPr>
          <w:p w14:paraId="6A9E77BA"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34" w:type="dxa"/>
            <w:tcBorders>
              <w:top w:val="nil"/>
              <w:left w:val="nil"/>
              <w:bottom w:val="dashed" w:sz="4" w:space="0" w:color="auto"/>
              <w:right w:val="single" w:sz="4" w:space="0" w:color="auto"/>
            </w:tcBorders>
            <w:shd w:val="clear" w:color="000000" w:fill="A6A6A6"/>
            <w:noWrap/>
            <w:hideMark/>
          </w:tcPr>
          <w:p w14:paraId="5C63F9CE"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10" w:type="dxa"/>
            <w:tcBorders>
              <w:top w:val="nil"/>
              <w:left w:val="nil"/>
              <w:bottom w:val="dashed" w:sz="4" w:space="0" w:color="auto"/>
              <w:right w:val="single" w:sz="4" w:space="0" w:color="auto"/>
            </w:tcBorders>
            <w:shd w:val="clear" w:color="000000" w:fill="A6A6A6"/>
            <w:noWrap/>
            <w:hideMark/>
          </w:tcPr>
          <w:p w14:paraId="02732882"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678.910.000,00 </w:t>
            </w:r>
          </w:p>
        </w:tc>
        <w:tc>
          <w:tcPr>
            <w:tcW w:w="1015" w:type="dxa"/>
            <w:tcBorders>
              <w:top w:val="nil"/>
              <w:left w:val="nil"/>
              <w:bottom w:val="dashed" w:sz="4" w:space="0" w:color="auto"/>
              <w:right w:val="single" w:sz="4" w:space="0" w:color="auto"/>
            </w:tcBorders>
            <w:shd w:val="clear" w:color="000000" w:fill="A6A6A6"/>
            <w:noWrap/>
            <w:hideMark/>
          </w:tcPr>
          <w:p w14:paraId="16E5C072"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307.160.000,00 </w:t>
            </w:r>
          </w:p>
        </w:tc>
        <w:tc>
          <w:tcPr>
            <w:tcW w:w="993" w:type="dxa"/>
            <w:tcBorders>
              <w:top w:val="nil"/>
              <w:left w:val="nil"/>
              <w:bottom w:val="dashed" w:sz="4" w:space="0" w:color="auto"/>
              <w:right w:val="single" w:sz="4" w:space="0" w:color="auto"/>
            </w:tcBorders>
            <w:shd w:val="clear" w:color="000000" w:fill="A6A6A6"/>
            <w:noWrap/>
            <w:hideMark/>
          </w:tcPr>
          <w:p w14:paraId="07149842"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1017" w:type="dxa"/>
            <w:tcBorders>
              <w:top w:val="nil"/>
              <w:left w:val="nil"/>
              <w:bottom w:val="dashed" w:sz="4" w:space="0" w:color="auto"/>
              <w:right w:val="single" w:sz="4" w:space="0" w:color="auto"/>
            </w:tcBorders>
            <w:shd w:val="clear" w:color="000000" w:fill="A6A6A6"/>
            <w:noWrap/>
            <w:hideMark/>
          </w:tcPr>
          <w:p w14:paraId="3C21C0FE"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1041" w:type="dxa"/>
            <w:tcBorders>
              <w:top w:val="nil"/>
              <w:left w:val="nil"/>
              <w:bottom w:val="dashed" w:sz="4" w:space="0" w:color="auto"/>
              <w:right w:val="single" w:sz="4" w:space="0" w:color="auto"/>
            </w:tcBorders>
            <w:shd w:val="clear" w:color="000000" w:fill="A6A6A6"/>
            <w:noWrap/>
            <w:hideMark/>
          </w:tcPr>
          <w:p w14:paraId="75F59FC5"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1110" w:type="dxa"/>
            <w:tcBorders>
              <w:top w:val="nil"/>
              <w:left w:val="nil"/>
              <w:bottom w:val="dashed" w:sz="4" w:space="0" w:color="auto"/>
              <w:right w:val="single" w:sz="4" w:space="0" w:color="auto"/>
            </w:tcBorders>
            <w:shd w:val="clear" w:color="000000" w:fill="A6A6A6"/>
            <w:noWrap/>
            <w:hideMark/>
          </w:tcPr>
          <w:p w14:paraId="6AFF3E0D"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661.149.300,00 </w:t>
            </w:r>
          </w:p>
        </w:tc>
        <w:tc>
          <w:tcPr>
            <w:tcW w:w="1015" w:type="dxa"/>
            <w:tcBorders>
              <w:top w:val="nil"/>
              <w:left w:val="nil"/>
              <w:bottom w:val="dashed" w:sz="4" w:space="0" w:color="auto"/>
              <w:right w:val="single" w:sz="4" w:space="0" w:color="auto"/>
            </w:tcBorders>
            <w:shd w:val="clear" w:color="000000" w:fill="A6A6A6"/>
            <w:noWrap/>
            <w:hideMark/>
          </w:tcPr>
          <w:p w14:paraId="5CFC71BB"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307.095.000,00 </w:t>
            </w:r>
          </w:p>
        </w:tc>
        <w:tc>
          <w:tcPr>
            <w:tcW w:w="629" w:type="dxa"/>
            <w:tcBorders>
              <w:top w:val="nil"/>
              <w:left w:val="nil"/>
              <w:bottom w:val="dashed" w:sz="4" w:space="0" w:color="auto"/>
              <w:right w:val="single" w:sz="4" w:space="0" w:color="auto"/>
            </w:tcBorders>
            <w:shd w:val="clear" w:color="000000" w:fill="A6A6A6"/>
            <w:noWrap/>
            <w:hideMark/>
          </w:tcPr>
          <w:p w14:paraId="5BA3FA42"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568" w:type="dxa"/>
            <w:tcBorders>
              <w:top w:val="nil"/>
              <w:left w:val="nil"/>
              <w:bottom w:val="dashed" w:sz="4" w:space="0" w:color="auto"/>
              <w:right w:val="single" w:sz="4" w:space="0" w:color="auto"/>
            </w:tcBorders>
            <w:shd w:val="clear" w:color="000000" w:fill="A6A6A6"/>
            <w:noWrap/>
            <w:hideMark/>
          </w:tcPr>
          <w:p w14:paraId="3CC4A253"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545" w:type="dxa"/>
            <w:tcBorders>
              <w:top w:val="nil"/>
              <w:left w:val="nil"/>
              <w:bottom w:val="dashed" w:sz="4" w:space="0" w:color="auto"/>
              <w:right w:val="single" w:sz="4" w:space="0" w:color="auto"/>
            </w:tcBorders>
            <w:shd w:val="clear" w:color="000000" w:fill="A6A6A6"/>
            <w:noWrap/>
            <w:hideMark/>
          </w:tcPr>
          <w:p w14:paraId="5E9416A7"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618" w:type="dxa"/>
            <w:tcBorders>
              <w:top w:val="nil"/>
              <w:left w:val="nil"/>
              <w:bottom w:val="dashed" w:sz="4" w:space="0" w:color="auto"/>
              <w:right w:val="single" w:sz="4" w:space="0" w:color="auto"/>
            </w:tcBorders>
            <w:shd w:val="clear" w:color="000000" w:fill="A6A6A6"/>
            <w:noWrap/>
            <w:hideMark/>
          </w:tcPr>
          <w:p w14:paraId="7235EFF6"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618" w:type="dxa"/>
            <w:tcBorders>
              <w:top w:val="nil"/>
              <w:left w:val="nil"/>
              <w:bottom w:val="dashed" w:sz="4" w:space="0" w:color="auto"/>
              <w:right w:val="single" w:sz="4" w:space="0" w:color="auto"/>
            </w:tcBorders>
            <w:shd w:val="clear" w:color="000000" w:fill="A6A6A6"/>
            <w:noWrap/>
            <w:hideMark/>
          </w:tcPr>
          <w:p w14:paraId="1A43B4C5" w14:textId="77777777" w:rsidR="00D33814" w:rsidRPr="00854228" w:rsidRDefault="00D33814" w:rsidP="00D33814">
            <w:pPr>
              <w:spacing w:after="0" w:line="240" w:lineRule="auto"/>
              <w:jc w:val="right"/>
              <w:rPr>
                <w:rFonts w:ascii="Arial Narrow" w:eastAsia="Times New Roman" w:hAnsi="Arial Narrow" w:cs="Calibri"/>
                <w:b/>
                <w:bCs/>
                <w:color w:val="000000"/>
                <w:sz w:val="12"/>
                <w:szCs w:val="16"/>
                <w:lang w:val="en-ID" w:eastAsia="en-ID"/>
              </w:rPr>
            </w:pPr>
            <w:r w:rsidRPr="00854228">
              <w:rPr>
                <w:rFonts w:ascii="Arial Narrow" w:eastAsia="Times New Roman" w:hAnsi="Arial Narrow" w:cs="Calibri"/>
                <w:b/>
                <w:bCs/>
                <w:color w:val="000000"/>
                <w:sz w:val="12"/>
                <w:szCs w:val="16"/>
                <w:lang w:val="en-ID" w:eastAsia="en-ID"/>
              </w:rPr>
              <w:t xml:space="preserve">       99,98 </w:t>
            </w:r>
          </w:p>
        </w:tc>
        <w:tc>
          <w:tcPr>
            <w:tcW w:w="635" w:type="dxa"/>
            <w:tcBorders>
              <w:top w:val="nil"/>
              <w:left w:val="nil"/>
              <w:bottom w:val="dashed" w:sz="4" w:space="0" w:color="auto"/>
              <w:right w:val="single" w:sz="4" w:space="0" w:color="auto"/>
            </w:tcBorders>
            <w:shd w:val="clear" w:color="000000" w:fill="A6A6A6"/>
            <w:noWrap/>
            <w:hideMark/>
          </w:tcPr>
          <w:p w14:paraId="327A9B8B" w14:textId="77777777" w:rsidR="00D33814" w:rsidRPr="00854228" w:rsidRDefault="00D33814" w:rsidP="00D33814">
            <w:pPr>
              <w:spacing w:after="0" w:line="240" w:lineRule="auto"/>
              <w:jc w:val="right"/>
              <w:rPr>
                <w:rFonts w:ascii="Arial Narrow" w:eastAsia="Times New Roman" w:hAnsi="Arial Narrow" w:cs="Calibri"/>
                <w:b/>
                <w:bCs/>
                <w:color w:val="000000"/>
                <w:sz w:val="12"/>
                <w:szCs w:val="14"/>
                <w:lang w:val="en-ID" w:eastAsia="en-ID"/>
              </w:rPr>
            </w:pPr>
            <w:r w:rsidRPr="00854228">
              <w:rPr>
                <w:rFonts w:ascii="Arial Narrow" w:eastAsia="Times New Roman" w:hAnsi="Arial Narrow" w:cs="Calibri"/>
                <w:b/>
                <w:bCs/>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000000" w:fill="A6A6A6"/>
            <w:noWrap/>
            <w:hideMark/>
          </w:tcPr>
          <w:p w14:paraId="24AE0342" w14:textId="77777777" w:rsidR="00D33814" w:rsidRPr="00854228" w:rsidRDefault="00D33814" w:rsidP="00D33814">
            <w:pPr>
              <w:spacing w:after="0" w:line="240" w:lineRule="auto"/>
              <w:jc w:val="right"/>
              <w:rPr>
                <w:rFonts w:ascii="Arial Narrow" w:eastAsia="Times New Roman" w:hAnsi="Arial Narrow" w:cs="Calibri"/>
                <w:b/>
                <w:bCs/>
                <w:color w:val="000000"/>
                <w:sz w:val="12"/>
                <w:szCs w:val="14"/>
                <w:lang w:val="en-ID" w:eastAsia="en-ID"/>
              </w:rPr>
            </w:pPr>
            <w:r w:rsidRPr="00854228">
              <w:rPr>
                <w:rFonts w:ascii="Arial Narrow" w:eastAsia="Times New Roman" w:hAnsi="Arial Narrow" w:cs="Calibri"/>
                <w:b/>
                <w:bCs/>
                <w:color w:val="000000"/>
                <w:sz w:val="12"/>
                <w:szCs w:val="14"/>
                <w:lang w:val="en-ID" w:eastAsia="en-ID"/>
              </w:rPr>
              <w:t xml:space="preserve">                 - </w:t>
            </w:r>
          </w:p>
        </w:tc>
      </w:tr>
      <w:tr w:rsidR="00854228" w:rsidRPr="00D33814" w14:paraId="68AF649F" w14:textId="77777777" w:rsidTr="00854228">
        <w:trPr>
          <w:trHeight w:val="52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4F5DA0C2"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Pemilihan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Pelajar</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Pelopor</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Keselamatan</w:t>
            </w:r>
            <w:proofErr w:type="spellEnd"/>
            <w:r w:rsidRPr="00854228">
              <w:rPr>
                <w:rFonts w:ascii="Arial Narrow" w:eastAsia="Times New Roman" w:hAnsi="Arial Narrow" w:cs="Calibri"/>
                <w:color w:val="000000"/>
                <w:sz w:val="14"/>
                <w:szCs w:val="16"/>
                <w:lang w:val="en-ID" w:eastAsia="en-ID"/>
              </w:rPr>
              <w:t xml:space="preserve"> Lalu Lintas</w:t>
            </w:r>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55ED1E4C"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7" w:type="dxa"/>
            <w:tcBorders>
              <w:top w:val="nil"/>
              <w:left w:val="nil"/>
              <w:bottom w:val="dashed" w:sz="4" w:space="0" w:color="auto"/>
              <w:right w:val="single" w:sz="4" w:space="0" w:color="auto"/>
            </w:tcBorders>
            <w:shd w:val="clear" w:color="auto" w:fill="auto"/>
            <w:noWrap/>
            <w:hideMark/>
          </w:tcPr>
          <w:p w14:paraId="04B03210"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34" w:type="dxa"/>
            <w:tcBorders>
              <w:top w:val="nil"/>
              <w:left w:val="nil"/>
              <w:bottom w:val="dashed" w:sz="4" w:space="0" w:color="auto"/>
              <w:right w:val="single" w:sz="4" w:space="0" w:color="auto"/>
            </w:tcBorders>
            <w:shd w:val="clear" w:color="auto" w:fill="auto"/>
            <w:noWrap/>
            <w:hideMark/>
          </w:tcPr>
          <w:p w14:paraId="767D4B3A"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3FBBF1D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45.960.000,00 </w:t>
            </w:r>
          </w:p>
        </w:tc>
        <w:tc>
          <w:tcPr>
            <w:tcW w:w="1015" w:type="dxa"/>
            <w:tcBorders>
              <w:top w:val="nil"/>
              <w:left w:val="nil"/>
              <w:bottom w:val="dashed" w:sz="4" w:space="0" w:color="auto"/>
              <w:right w:val="single" w:sz="4" w:space="0" w:color="auto"/>
            </w:tcBorders>
            <w:shd w:val="clear" w:color="auto" w:fill="auto"/>
            <w:noWrap/>
            <w:hideMark/>
          </w:tcPr>
          <w:p w14:paraId="2839DC6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1.560.000,00 </w:t>
            </w:r>
          </w:p>
        </w:tc>
        <w:tc>
          <w:tcPr>
            <w:tcW w:w="993" w:type="dxa"/>
            <w:tcBorders>
              <w:top w:val="nil"/>
              <w:left w:val="nil"/>
              <w:bottom w:val="dashed" w:sz="4" w:space="0" w:color="auto"/>
              <w:right w:val="single" w:sz="4" w:space="0" w:color="auto"/>
            </w:tcBorders>
            <w:shd w:val="clear" w:color="auto" w:fill="auto"/>
            <w:noWrap/>
            <w:hideMark/>
          </w:tcPr>
          <w:p w14:paraId="4EC8918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17" w:type="dxa"/>
            <w:tcBorders>
              <w:top w:val="nil"/>
              <w:left w:val="nil"/>
              <w:bottom w:val="dashed" w:sz="4" w:space="0" w:color="auto"/>
              <w:right w:val="single" w:sz="4" w:space="0" w:color="auto"/>
            </w:tcBorders>
            <w:shd w:val="clear" w:color="auto" w:fill="auto"/>
            <w:noWrap/>
            <w:hideMark/>
          </w:tcPr>
          <w:p w14:paraId="7F84313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41" w:type="dxa"/>
            <w:tcBorders>
              <w:top w:val="nil"/>
              <w:left w:val="nil"/>
              <w:bottom w:val="dashed" w:sz="4" w:space="0" w:color="auto"/>
              <w:right w:val="single" w:sz="4" w:space="0" w:color="auto"/>
            </w:tcBorders>
            <w:shd w:val="clear" w:color="auto" w:fill="auto"/>
            <w:noWrap/>
            <w:hideMark/>
          </w:tcPr>
          <w:p w14:paraId="0D614C9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110" w:type="dxa"/>
            <w:tcBorders>
              <w:top w:val="nil"/>
              <w:left w:val="nil"/>
              <w:bottom w:val="dashed" w:sz="4" w:space="0" w:color="auto"/>
              <w:right w:val="single" w:sz="4" w:space="0" w:color="auto"/>
            </w:tcBorders>
            <w:shd w:val="clear" w:color="auto" w:fill="auto"/>
            <w:noWrap/>
            <w:hideMark/>
          </w:tcPr>
          <w:p w14:paraId="68C44AD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45.549.300,00 </w:t>
            </w:r>
          </w:p>
        </w:tc>
        <w:tc>
          <w:tcPr>
            <w:tcW w:w="1015" w:type="dxa"/>
            <w:tcBorders>
              <w:top w:val="nil"/>
              <w:left w:val="nil"/>
              <w:bottom w:val="dashed" w:sz="4" w:space="0" w:color="auto"/>
              <w:right w:val="single" w:sz="4" w:space="0" w:color="auto"/>
            </w:tcBorders>
            <w:shd w:val="clear" w:color="auto" w:fill="auto"/>
            <w:noWrap/>
            <w:hideMark/>
          </w:tcPr>
          <w:p w14:paraId="4D78225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1.560.000,00 </w:t>
            </w:r>
          </w:p>
        </w:tc>
        <w:tc>
          <w:tcPr>
            <w:tcW w:w="629" w:type="dxa"/>
            <w:tcBorders>
              <w:top w:val="nil"/>
              <w:left w:val="nil"/>
              <w:bottom w:val="dashed" w:sz="4" w:space="0" w:color="auto"/>
              <w:right w:val="single" w:sz="4" w:space="0" w:color="auto"/>
            </w:tcBorders>
            <w:shd w:val="clear" w:color="auto" w:fill="auto"/>
            <w:noWrap/>
            <w:hideMark/>
          </w:tcPr>
          <w:p w14:paraId="14C9AC8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68" w:type="dxa"/>
            <w:tcBorders>
              <w:top w:val="nil"/>
              <w:left w:val="nil"/>
              <w:bottom w:val="dashed" w:sz="4" w:space="0" w:color="auto"/>
              <w:right w:val="single" w:sz="4" w:space="0" w:color="auto"/>
            </w:tcBorders>
            <w:shd w:val="clear" w:color="auto" w:fill="auto"/>
            <w:noWrap/>
            <w:hideMark/>
          </w:tcPr>
          <w:p w14:paraId="17ECCA3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45" w:type="dxa"/>
            <w:tcBorders>
              <w:top w:val="nil"/>
              <w:left w:val="nil"/>
              <w:bottom w:val="dashed" w:sz="4" w:space="0" w:color="auto"/>
              <w:right w:val="single" w:sz="4" w:space="0" w:color="auto"/>
            </w:tcBorders>
            <w:shd w:val="clear" w:color="auto" w:fill="auto"/>
            <w:noWrap/>
            <w:hideMark/>
          </w:tcPr>
          <w:p w14:paraId="7215FCD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509196A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7C4E4B47"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100,00 </w:t>
            </w:r>
          </w:p>
        </w:tc>
        <w:tc>
          <w:tcPr>
            <w:tcW w:w="635" w:type="dxa"/>
            <w:tcBorders>
              <w:top w:val="nil"/>
              <w:left w:val="nil"/>
              <w:bottom w:val="dashed" w:sz="4" w:space="0" w:color="auto"/>
              <w:right w:val="single" w:sz="4" w:space="0" w:color="auto"/>
            </w:tcBorders>
            <w:shd w:val="clear" w:color="auto" w:fill="auto"/>
            <w:noWrap/>
            <w:hideMark/>
          </w:tcPr>
          <w:p w14:paraId="62AADA3A"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4F82D197"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4DA6547E" w14:textId="77777777" w:rsidTr="00854228">
        <w:trPr>
          <w:trHeight w:val="52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2BB40EA4"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Pelatihan</w:t>
            </w:r>
            <w:proofErr w:type="spellEnd"/>
            <w:r w:rsidRPr="00854228">
              <w:rPr>
                <w:rFonts w:ascii="Arial Narrow" w:eastAsia="Times New Roman" w:hAnsi="Arial Narrow" w:cs="Calibri"/>
                <w:color w:val="000000"/>
                <w:sz w:val="14"/>
                <w:szCs w:val="16"/>
                <w:lang w:val="en-ID" w:eastAsia="en-ID"/>
              </w:rPr>
              <w:t xml:space="preserve"> Dasar </w:t>
            </w:r>
            <w:proofErr w:type="spellStart"/>
            <w:r w:rsidRPr="00854228">
              <w:rPr>
                <w:rFonts w:ascii="Arial Narrow" w:eastAsia="Times New Roman" w:hAnsi="Arial Narrow" w:cs="Calibri"/>
                <w:color w:val="000000"/>
                <w:sz w:val="14"/>
                <w:szCs w:val="16"/>
                <w:lang w:val="en-ID" w:eastAsia="en-ID"/>
              </w:rPr>
              <w:t>Perhubungan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Darat</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35A26C1E"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7" w:type="dxa"/>
            <w:tcBorders>
              <w:top w:val="nil"/>
              <w:left w:val="nil"/>
              <w:bottom w:val="dashed" w:sz="4" w:space="0" w:color="auto"/>
              <w:right w:val="single" w:sz="4" w:space="0" w:color="auto"/>
            </w:tcBorders>
            <w:shd w:val="clear" w:color="auto" w:fill="auto"/>
            <w:noWrap/>
            <w:hideMark/>
          </w:tcPr>
          <w:p w14:paraId="331A79C4"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34" w:type="dxa"/>
            <w:tcBorders>
              <w:top w:val="nil"/>
              <w:left w:val="nil"/>
              <w:bottom w:val="dashed" w:sz="4" w:space="0" w:color="auto"/>
              <w:right w:val="single" w:sz="4" w:space="0" w:color="auto"/>
            </w:tcBorders>
            <w:shd w:val="clear" w:color="auto" w:fill="auto"/>
            <w:noWrap/>
            <w:hideMark/>
          </w:tcPr>
          <w:p w14:paraId="19BE16E4"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2C80F5A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88.800.000,00 </w:t>
            </w:r>
          </w:p>
        </w:tc>
        <w:tc>
          <w:tcPr>
            <w:tcW w:w="1015" w:type="dxa"/>
            <w:tcBorders>
              <w:top w:val="nil"/>
              <w:left w:val="nil"/>
              <w:bottom w:val="dashed" w:sz="4" w:space="0" w:color="auto"/>
              <w:right w:val="single" w:sz="4" w:space="0" w:color="auto"/>
            </w:tcBorders>
            <w:shd w:val="clear" w:color="auto" w:fill="auto"/>
            <w:noWrap/>
            <w:hideMark/>
          </w:tcPr>
          <w:p w14:paraId="6A5C024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993" w:type="dxa"/>
            <w:tcBorders>
              <w:top w:val="nil"/>
              <w:left w:val="nil"/>
              <w:bottom w:val="dashed" w:sz="4" w:space="0" w:color="auto"/>
              <w:right w:val="single" w:sz="4" w:space="0" w:color="auto"/>
            </w:tcBorders>
            <w:shd w:val="clear" w:color="auto" w:fill="auto"/>
            <w:noWrap/>
            <w:hideMark/>
          </w:tcPr>
          <w:p w14:paraId="66D0EB2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17" w:type="dxa"/>
            <w:tcBorders>
              <w:top w:val="nil"/>
              <w:left w:val="nil"/>
              <w:bottom w:val="dashed" w:sz="4" w:space="0" w:color="auto"/>
              <w:right w:val="single" w:sz="4" w:space="0" w:color="auto"/>
            </w:tcBorders>
            <w:shd w:val="clear" w:color="auto" w:fill="auto"/>
            <w:noWrap/>
            <w:hideMark/>
          </w:tcPr>
          <w:p w14:paraId="77DA5DA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41" w:type="dxa"/>
            <w:tcBorders>
              <w:top w:val="nil"/>
              <w:left w:val="nil"/>
              <w:bottom w:val="dashed" w:sz="4" w:space="0" w:color="auto"/>
              <w:right w:val="single" w:sz="4" w:space="0" w:color="auto"/>
            </w:tcBorders>
            <w:shd w:val="clear" w:color="auto" w:fill="auto"/>
            <w:noWrap/>
            <w:hideMark/>
          </w:tcPr>
          <w:p w14:paraId="0F47E71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110" w:type="dxa"/>
            <w:tcBorders>
              <w:top w:val="nil"/>
              <w:left w:val="nil"/>
              <w:bottom w:val="dashed" w:sz="4" w:space="0" w:color="auto"/>
              <w:right w:val="single" w:sz="4" w:space="0" w:color="auto"/>
            </w:tcBorders>
            <w:shd w:val="clear" w:color="auto" w:fill="auto"/>
            <w:noWrap/>
            <w:hideMark/>
          </w:tcPr>
          <w:p w14:paraId="547987A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84.110.000,00 </w:t>
            </w:r>
          </w:p>
        </w:tc>
        <w:tc>
          <w:tcPr>
            <w:tcW w:w="1015" w:type="dxa"/>
            <w:tcBorders>
              <w:top w:val="nil"/>
              <w:left w:val="nil"/>
              <w:bottom w:val="dashed" w:sz="4" w:space="0" w:color="auto"/>
              <w:right w:val="single" w:sz="4" w:space="0" w:color="auto"/>
            </w:tcBorders>
            <w:shd w:val="clear" w:color="auto" w:fill="auto"/>
            <w:noWrap/>
            <w:hideMark/>
          </w:tcPr>
          <w:p w14:paraId="55567FF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629" w:type="dxa"/>
            <w:tcBorders>
              <w:top w:val="nil"/>
              <w:left w:val="nil"/>
              <w:bottom w:val="dashed" w:sz="4" w:space="0" w:color="auto"/>
              <w:right w:val="single" w:sz="4" w:space="0" w:color="auto"/>
            </w:tcBorders>
            <w:shd w:val="clear" w:color="auto" w:fill="auto"/>
            <w:noWrap/>
            <w:hideMark/>
          </w:tcPr>
          <w:p w14:paraId="72770BB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68" w:type="dxa"/>
            <w:tcBorders>
              <w:top w:val="nil"/>
              <w:left w:val="nil"/>
              <w:bottom w:val="dashed" w:sz="4" w:space="0" w:color="auto"/>
              <w:right w:val="single" w:sz="4" w:space="0" w:color="auto"/>
            </w:tcBorders>
            <w:shd w:val="clear" w:color="auto" w:fill="auto"/>
            <w:noWrap/>
            <w:hideMark/>
          </w:tcPr>
          <w:p w14:paraId="5C08D95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45" w:type="dxa"/>
            <w:tcBorders>
              <w:top w:val="nil"/>
              <w:left w:val="nil"/>
              <w:bottom w:val="dashed" w:sz="4" w:space="0" w:color="auto"/>
              <w:right w:val="single" w:sz="4" w:space="0" w:color="auto"/>
            </w:tcBorders>
            <w:shd w:val="clear" w:color="auto" w:fill="auto"/>
            <w:noWrap/>
            <w:hideMark/>
          </w:tcPr>
          <w:p w14:paraId="5A8706F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0923378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271705CC"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nil"/>
              <w:left w:val="nil"/>
              <w:bottom w:val="dashed" w:sz="4" w:space="0" w:color="auto"/>
              <w:right w:val="single" w:sz="4" w:space="0" w:color="auto"/>
            </w:tcBorders>
            <w:shd w:val="clear" w:color="auto" w:fill="auto"/>
            <w:noWrap/>
            <w:hideMark/>
          </w:tcPr>
          <w:p w14:paraId="39463A54"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56386C79"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2CB83D8E" w14:textId="77777777" w:rsidTr="00854228">
        <w:trPr>
          <w:trHeight w:val="52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01044D41"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Sosialisasi</w:t>
            </w:r>
            <w:proofErr w:type="spellEnd"/>
            <w:r w:rsidRPr="00854228">
              <w:rPr>
                <w:rFonts w:ascii="Arial Narrow" w:eastAsia="Times New Roman" w:hAnsi="Arial Narrow" w:cs="Calibri"/>
                <w:color w:val="000000"/>
                <w:sz w:val="14"/>
                <w:szCs w:val="16"/>
                <w:lang w:val="en-ID" w:eastAsia="en-ID"/>
              </w:rPr>
              <w:t>/</w:t>
            </w:r>
            <w:proofErr w:type="spellStart"/>
            <w:r w:rsidRPr="00854228">
              <w:rPr>
                <w:rFonts w:ascii="Arial Narrow" w:eastAsia="Times New Roman" w:hAnsi="Arial Narrow" w:cs="Calibri"/>
                <w:color w:val="000000"/>
                <w:sz w:val="14"/>
                <w:szCs w:val="16"/>
                <w:lang w:val="en-ID" w:eastAsia="en-ID"/>
              </w:rPr>
              <w:t>Penyuluhan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Ketertiban</w:t>
            </w:r>
            <w:proofErr w:type="spellEnd"/>
            <w:r w:rsidRPr="00854228">
              <w:rPr>
                <w:rFonts w:ascii="Arial Narrow" w:eastAsia="Times New Roman" w:hAnsi="Arial Narrow" w:cs="Calibri"/>
                <w:color w:val="000000"/>
                <w:sz w:val="14"/>
                <w:szCs w:val="16"/>
                <w:lang w:val="en-ID" w:eastAsia="en-ID"/>
              </w:rPr>
              <w:t xml:space="preserve"> Lalu Lintas dan </w:t>
            </w:r>
            <w:proofErr w:type="spellStart"/>
            <w:r w:rsidRPr="00854228">
              <w:rPr>
                <w:rFonts w:ascii="Arial Narrow" w:eastAsia="Times New Roman" w:hAnsi="Arial Narrow" w:cs="Calibri"/>
                <w:color w:val="000000"/>
                <w:sz w:val="14"/>
                <w:szCs w:val="16"/>
                <w:lang w:val="en-ID" w:eastAsia="en-ID"/>
              </w:rPr>
              <w:t>Angkutan</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1D14642C"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7" w:type="dxa"/>
            <w:tcBorders>
              <w:top w:val="nil"/>
              <w:left w:val="nil"/>
              <w:bottom w:val="dashed" w:sz="4" w:space="0" w:color="auto"/>
              <w:right w:val="single" w:sz="4" w:space="0" w:color="auto"/>
            </w:tcBorders>
            <w:shd w:val="clear" w:color="auto" w:fill="auto"/>
            <w:noWrap/>
            <w:hideMark/>
          </w:tcPr>
          <w:p w14:paraId="3253B03F"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34" w:type="dxa"/>
            <w:tcBorders>
              <w:top w:val="nil"/>
              <w:left w:val="nil"/>
              <w:bottom w:val="dashed" w:sz="4" w:space="0" w:color="auto"/>
              <w:right w:val="single" w:sz="4" w:space="0" w:color="auto"/>
            </w:tcBorders>
            <w:shd w:val="clear" w:color="auto" w:fill="auto"/>
            <w:noWrap/>
            <w:hideMark/>
          </w:tcPr>
          <w:p w14:paraId="4F9D3212"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5C96C22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33.500.000,00 </w:t>
            </w:r>
          </w:p>
        </w:tc>
        <w:tc>
          <w:tcPr>
            <w:tcW w:w="1015" w:type="dxa"/>
            <w:tcBorders>
              <w:top w:val="nil"/>
              <w:left w:val="nil"/>
              <w:bottom w:val="dashed" w:sz="4" w:space="0" w:color="auto"/>
              <w:right w:val="single" w:sz="4" w:space="0" w:color="auto"/>
            </w:tcBorders>
            <w:shd w:val="clear" w:color="auto" w:fill="auto"/>
            <w:noWrap/>
            <w:hideMark/>
          </w:tcPr>
          <w:p w14:paraId="1EA4349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993" w:type="dxa"/>
            <w:tcBorders>
              <w:top w:val="nil"/>
              <w:left w:val="nil"/>
              <w:bottom w:val="dashed" w:sz="4" w:space="0" w:color="auto"/>
              <w:right w:val="single" w:sz="4" w:space="0" w:color="auto"/>
            </w:tcBorders>
            <w:shd w:val="clear" w:color="auto" w:fill="auto"/>
            <w:noWrap/>
            <w:hideMark/>
          </w:tcPr>
          <w:p w14:paraId="1C81F1C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17" w:type="dxa"/>
            <w:tcBorders>
              <w:top w:val="nil"/>
              <w:left w:val="nil"/>
              <w:bottom w:val="dashed" w:sz="4" w:space="0" w:color="auto"/>
              <w:right w:val="single" w:sz="4" w:space="0" w:color="auto"/>
            </w:tcBorders>
            <w:shd w:val="clear" w:color="auto" w:fill="auto"/>
            <w:noWrap/>
            <w:hideMark/>
          </w:tcPr>
          <w:p w14:paraId="4024206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41" w:type="dxa"/>
            <w:tcBorders>
              <w:top w:val="nil"/>
              <w:left w:val="nil"/>
              <w:bottom w:val="dashed" w:sz="4" w:space="0" w:color="auto"/>
              <w:right w:val="single" w:sz="4" w:space="0" w:color="auto"/>
            </w:tcBorders>
            <w:shd w:val="clear" w:color="auto" w:fill="auto"/>
            <w:noWrap/>
            <w:hideMark/>
          </w:tcPr>
          <w:p w14:paraId="44FAE39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110" w:type="dxa"/>
            <w:tcBorders>
              <w:top w:val="nil"/>
              <w:left w:val="nil"/>
              <w:bottom w:val="dashed" w:sz="4" w:space="0" w:color="auto"/>
              <w:right w:val="single" w:sz="4" w:space="0" w:color="auto"/>
            </w:tcBorders>
            <w:shd w:val="clear" w:color="auto" w:fill="auto"/>
            <w:noWrap/>
            <w:hideMark/>
          </w:tcPr>
          <w:p w14:paraId="67FA9E4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23.920.000,00 </w:t>
            </w:r>
          </w:p>
        </w:tc>
        <w:tc>
          <w:tcPr>
            <w:tcW w:w="1015" w:type="dxa"/>
            <w:tcBorders>
              <w:top w:val="nil"/>
              <w:left w:val="nil"/>
              <w:bottom w:val="dashed" w:sz="4" w:space="0" w:color="auto"/>
              <w:right w:val="single" w:sz="4" w:space="0" w:color="auto"/>
            </w:tcBorders>
            <w:shd w:val="clear" w:color="auto" w:fill="auto"/>
            <w:noWrap/>
            <w:hideMark/>
          </w:tcPr>
          <w:p w14:paraId="1496018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629" w:type="dxa"/>
            <w:tcBorders>
              <w:top w:val="nil"/>
              <w:left w:val="nil"/>
              <w:bottom w:val="dashed" w:sz="4" w:space="0" w:color="auto"/>
              <w:right w:val="single" w:sz="4" w:space="0" w:color="auto"/>
            </w:tcBorders>
            <w:shd w:val="clear" w:color="auto" w:fill="auto"/>
            <w:noWrap/>
            <w:hideMark/>
          </w:tcPr>
          <w:p w14:paraId="59C455D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68" w:type="dxa"/>
            <w:tcBorders>
              <w:top w:val="nil"/>
              <w:left w:val="nil"/>
              <w:bottom w:val="dashed" w:sz="4" w:space="0" w:color="auto"/>
              <w:right w:val="single" w:sz="4" w:space="0" w:color="auto"/>
            </w:tcBorders>
            <w:shd w:val="clear" w:color="auto" w:fill="auto"/>
            <w:noWrap/>
            <w:hideMark/>
          </w:tcPr>
          <w:p w14:paraId="5C1D870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45" w:type="dxa"/>
            <w:tcBorders>
              <w:top w:val="nil"/>
              <w:left w:val="nil"/>
              <w:bottom w:val="dashed" w:sz="4" w:space="0" w:color="auto"/>
              <w:right w:val="single" w:sz="4" w:space="0" w:color="auto"/>
            </w:tcBorders>
            <w:shd w:val="clear" w:color="auto" w:fill="auto"/>
            <w:noWrap/>
            <w:hideMark/>
          </w:tcPr>
          <w:p w14:paraId="73D2B9D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762F545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10C2E66C"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nil"/>
              <w:left w:val="nil"/>
              <w:bottom w:val="dashed" w:sz="4" w:space="0" w:color="auto"/>
              <w:right w:val="single" w:sz="4" w:space="0" w:color="auto"/>
            </w:tcBorders>
            <w:shd w:val="clear" w:color="auto" w:fill="auto"/>
            <w:noWrap/>
            <w:hideMark/>
          </w:tcPr>
          <w:p w14:paraId="200E70DD"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650C8787"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245E8576" w14:textId="77777777" w:rsidTr="00854228">
        <w:trPr>
          <w:trHeight w:val="52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331E3F90"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Pengendalian</w:t>
            </w:r>
            <w:proofErr w:type="spellEnd"/>
            <w:r w:rsidRPr="00854228">
              <w:rPr>
                <w:rFonts w:ascii="Arial Narrow" w:eastAsia="Times New Roman" w:hAnsi="Arial Narrow" w:cs="Calibri"/>
                <w:color w:val="000000"/>
                <w:sz w:val="14"/>
                <w:szCs w:val="16"/>
                <w:lang w:val="en-ID" w:eastAsia="en-ID"/>
              </w:rPr>
              <w:t xml:space="preserve"> dan </w:t>
            </w:r>
            <w:proofErr w:type="spellStart"/>
            <w:r w:rsidRPr="00854228">
              <w:rPr>
                <w:rFonts w:ascii="Arial Narrow" w:eastAsia="Times New Roman" w:hAnsi="Arial Narrow" w:cs="Calibri"/>
                <w:color w:val="000000"/>
                <w:sz w:val="14"/>
                <w:szCs w:val="16"/>
                <w:lang w:val="en-ID" w:eastAsia="en-ID"/>
              </w:rPr>
              <w:t>Pengoperasian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Angkutan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Umum</w:t>
            </w:r>
            <w:proofErr w:type="spellEnd"/>
            <w:r w:rsidRPr="00854228">
              <w:rPr>
                <w:rFonts w:ascii="Arial Narrow" w:eastAsia="Times New Roman" w:hAnsi="Arial Narrow" w:cs="Calibri"/>
                <w:color w:val="000000"/>
                <w:sz w:val="14"/>
                <w:szCs w:val="16"/>
                <w:lang w:val="en-ID" w:eastAsia="en-ID"/>
              </w:rPr>
              <w:t xml:space="preserve"> di Jalan Raya</w:t>
            </w:r>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2A793C06"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7" w:type="dxa"/>
            <w:tcBorders>
              <w:top w:val="nil"/>
              <w:left w:val="nil"/>
              <w:bottom w:val="dashed" w:sz="4" w:space="0" w:color="auto"/>
              <w:right w:val="single" w:sz="4" w:space="0" w:color="auto"/>
            </w:tcBorders>
            <w:shd w:val="clear" w:color="auto" w:fill="auto"/>
            <w:noWrap/>
            <w:hideMark/>
          </w:tcPr>
          <w:p w14:paraId="08007B50"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34" w:type="dxa"/>
            <w:tcBorders>
              <w:top w:val="nil"/>
              <w:left w:val="nil"/>
              <w:bottom w:val="dashed" w:sz="4" w:space="0" w:color="auto"/>
              <w:right w:val="single" w:sz="4" w:space="0" w:color="auto"/>
            </w:tcBorders>
            <w:shd w:val="clear" w:color="auto" w:fill="auto"/>
            <w:noWrap/>
            <w:hideMark/>
          </w:tcPr>
          <w:p w14:paraId="15876A55"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0706F02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400.100.000,00 </w:t>
            </w:r>
          </w:p>
        </w:tc>
        <w:tc>
          <w:tcPr>
            <w:tcW w:w="1015" w:type="dxa"/>
            <w:tcBorders>
              <w:top w:val="nil"/>
              <w:left w:val="nil"/>
              <w:bottom w:val="dashed" w:sz="4" w:space="0" w:color="auto"/>
              <w:right w:val="single" w:sz="4" w:space="0" w:color="auto"/>
            </w:tcBorders>
            <w:shd w:val="clear" w:color="auto" w:fill="auto"/>
            <w:noWrap/>
            <w:hideMark/>
          </w:tcPr>
          <w:p w14:paraId="3039027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297.055.000,00 </w:t>
            </w:r>
          </w:p>
        </w:tc>
        <w:tc>
          <w:tcPr>
            <w:tcW w:w="993" w:type="dxa"/>
            <w:tcBorders>
              <w:top w:val="nil"/>
              <w:left w:val="nil"/>
              <w:bottom w:val="dashed" w:sz="4" w:space="0" w:color="auto"/>
              <w:right w:val="single" w:sz="4" w:space="0" w:color="auto"/>
            </w:tcBorders>
            <w:shd w:val="clear" w:color="auto" w:fill="auto"/>
            <w:noWrap/>
            <w:hideMark/>
          </w:tcPr>
          <w:p w14:paraId="1621067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17" w:type="dxa"/>
            <w:tcBorders>
              <w:top w:val="nil"/>
              <w:left w:val="nil"/>
              <w:bottom w:val="dashed" w:sz="4" w:space="0" w:color="auto"/>
              <w:right w:val="single" w:sz="4" w:space="0" w:color="auto"/>
            </w:tcBorders>
            <w:shd w:val="clear" w:color="auto" w:fill="auto"/>
            <w:noWrap/>
            <w:hideMark/>
          </w:tcPr>
          <w:p w14:paraId="0C02F98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41" w:type="dxa"/>
            <w:tcBorders>
              <w:top w:val="nil"/>
              <w:left w:val="nil"/>
              <w:bottom w:val="dashed" w:sz="4" w:space="0" w:color="auto"/>
              <w:right w:val="single" w:sz="4" w:space="0" w:color="auto"/>
            </w:tcBorders>
            <w:shd w:val="clear" w:color="auto" w:fill="auto"/>
            <w:noWrap/>
            <w:hideMark/>
          </w:tcPr>
          <w:p w14:paraId="692A624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110" w:type="dxa"/>
            <w:tcBorders>
              <w:top w:val="nil"/>
              <w:left w:val="nil"/>
              <w:bottom w:val="dashed" w:sz="4" w:space="0" w:color="auto"/>
              <w:right w:val="single" w:sz="4" w:space="0" w:color="auto"/>
            </w:tcBorders>
            <w:shd w:val="clear" w:color="auto" w:fill="auto"/>
            <w:noWrap/>
            <w:hideMark/>
          </w:tcPr>
          <w:p w14:paraId="1A0992F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399.120.000,00 </w:t>
            </w:r>
          </w:p>
        </w:tc>
        <w:tc>
          <w:tcPr>
            <w:tcW w:w="1015" w:type="dxa"/>
            <w:tcBorders>
              <w:top w:val="nil"/>
              <w:left w:val="nil"/>
              <w:bottom w:val="dashed" w:sz="4" w:space="0" w:color="auto"/>
              <w:right w:val="single" w:sz="4" w:space="0" w:color="auto"/>
            </w:tcBorders>
            <w:shd w:val="clear" w:color="auto" w:fill="auto"/>
            <w:noWrap/>
            <w:hideMark/>
          </w:tcPr>
          <w:p w14:paraId="7C57DEA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297.035.000,00 </w:t>
            </w:r>
          </w:p>
        </w:tc>
        <w:tc>
          <w:tcPr>
            <w:tcW w:w="629" w:type="dxa"/>
            <w:tcBorders>
              <w:top w:val="nil"/>
              <w:left w:val="nil"/>
              <w:bottom w:val="dashed" w:sz="4" w:space="0" w:color="auto"/>
              <w:right w:val="single" w:sz="4" w:space="0" w:color="auto"/>
            </w:tcBorders>
            <w:shd w:val="clear" w:color="auto" w:fill="auto"/>
            <w:noWrap/>
            <w:hideMark/>
          </w:tcPr>
          <w:p w14:paraId="52058D1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68" w:type="dxa"/>
            <w:tcBorders>
              <w:top w:val="nil"/>
              <w:left w:val="nil"/>
              <w:bottom w:val="dashed" w:sz="4" w:space="0" w:color="auto"/>
              <w:right w:val="single" w:sz="4" w:space="0" w:color="auto"/>
            </w:tcBorders>
            <w:shd w:val="clear" w:color="auto" w:fill="auto"/>
            <w:noWrap/>
            <w:hideMark/>
          </w:tcPr>
          <w:p w14:paraId="3A02EF9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45" w:type="dxa"/>
            <w:tcBorders>
              <w:top w:val="nil"/>
              <w:left w:val="nil"/>
              <w:bottom w:val="dashed" w:sz="4" w:space="0" w:color="auto"/>
              <w:right w:val="single" w:sz="4" w:space="0" w:color="auto"/>
            </w:tcBorders>
            <w:shd w:val="clear" w:color="auto" w:fill="auto"/>
            <w:noWrap/>
            <w:hideMark/>
          </w:tcPr>
          <w:p w14:paraId="1DAE693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470667E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5BCBC581"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99,99 </w:t>
            </w:r>
          </w:p>
        </w:tc>
        <w:tc>
          <w:tcPr>
            <w:tcW w:w="635" w:type="dxa"/>
            <w:tcBorders>
              <w:top w:val="nil"/>
              <w:left w:val="nil"/>
              <w:bottom w:val="dashed" w:sz="4" w:space="0" w:color="auto"/>
              <w:right w:val="single" w:sz="4" w:space="0" w:color="auto"/>
            </w:tcBorders>
            <w:shd w:val="clear" w:color="auto" w:fill="auto"/>
            <w:noWrap/>
            <w:hideMark/>
          </w:tcPr>
          <w:p w14:paraId="3364CA7E"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3CB91B71"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2CCDC015" w14:textId="77777777" w:rsidTr="00854228">
        <w:trPr>
          <w:trHeight w:val="52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5932B750"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Peningkatan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Disiplin</w:t>
            </w:r>
            <w:proofErr w:type="spellEnd"/>
            <w:r w:rsidRPr="00854228">
              <w:rPr>
                <w:rFonts w:ascii="Arial Narrow" w:eastAsia="Times New Roman" w:hAnsi="Arial Narrow" w:cs="Calibri"/>
                <w:color w:val="000000"/>
                <w:sz w:val="14"/>
                <w:szCs w:val="16"/>
                <w:lang w:val="en-ID" w:eastAsia="en-ID"/>
              </w:rPr>
              <w:t xml:space="preserve"> Masyarakat </w:t>
            </w:r>
            <w:proofErr w:type="spellStart"/>
            <w:r w:rsidRPr="00854228">
              <w:rPr>
                <w:rFonts w:ascii="Arial Narrow" w:eastAsia="Times New Roman" w:hAnsi="Arial Narrow" w:cs="Calibri"/>
                <w:color w:val="000000"/>
                <w:sz w:val="14"/>
                <w:szCs w:val="16"/>
                <w:lang w:val="en-ID" w:eastAsia="en-ID"/>
              </w:rPr>
              <w:t>Menggunakan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Angkutan</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09AF61CA"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7" w:type="dxa"/>
            <w:tcBorders>
              <w:top w:val="nil"/>
              <w:left w:val="nil"/>
              <w:bottom w:val="dashed" w:sz="4" w:space="0" w:color="auto"/>
              <w:right w:val="single" w:sz="4" w:space="0" w:color="auto"/>
            </w:tcBorders>
            <w:shd w:val="clear" w:color="auto" w:fill="auto"/>
            <w:noWrap/>
            <w:hideMark/>
          </w:tcPr>
          <w:p w14:paraId="2847412D"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34" w:type="dxa"/>
            <w:tcBorders>
              <w:top w:val="nil"/>
              <w:left w:val="nil"/>
              <w:bottom w:val="dashed" w:sz="4" w:space="0" w:color="auto"/>
              <w:right w:val="single" w:sz="4" w:space="0" w:color="auto"/>
            </w:tcBorders>
            <w:shd w:val="clear" w:color="auto" w:fill="auto"/>
            <w:noWrap/>
            <w:hideMark/>
          </w:tcPr>
          <w:p w14:paraId="509C1711"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0F2DB81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86.100.000,00 </w:t>
            </w:r>
          </w:p>
        </w:tc>
        <w:tc>
          <w:tcPr>
            <w:tcW w:w="1015" w:type="dxa"/>
            <w:tcBorders>
              <w:top w:val="nil"/>
              <w:left w:val="nil"/>
              <w:bottom w:val="dashed" w:sz="4" w:space="0" w:color="auto"/>
              <w:right w:val="single" w:sz="4" w:space="0" w:color="auto"/>
            </w:tcBorders>
            <w:shd w:val="clear" w:color="auto" w:fill="auto"/>
            <w:noWrap/>
            <w:hideMark/>
          </w:tcPr>
          <w:p w14:paraId="67FC778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8.545.000,00 </w:t>
            </w:r>
          </w:p>
        </w:tc>
        <w:tc>
          <w:tcPr>
            <w:tcW w:w="993" w:type="dxa"/>
            <w:tcBorders>
              <w:top w:val="nil"/>
              <w:left w:val="nil"/>
              <w:bottom w:val="dashed" w:sz="4" w:space="0" w:color="auto"/>
              <w:right w:val="single" w:sz="4" w:space="0" w:color="auto"/>
            </w:tcBorders>
            <w:shd w:val="clear" w:color="auto" w:fill="auto"/>
            <w:noWrap/>
            <w:hideMark/>
          </w:tcPr>
          <w:p w14:paraId="5B81D40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17" w:type="dxa"/>
            <w:tcBorders>
              <w:top w:val="nil"/>
              <w:left w:val="nil"/>
              <w:bottom w:val="dashed" w:sz="4" w:space="0" w:color="auto"/>
              <w:right w:val="single" w:sz="4" w:space="0" w:color="auto"/>
            </w:tcBorders>
            <w:shd w:val="clear" w:color="auto" w:fill="auto"/>
            <w:noWrap/>
            <w:hideMark/>
          </w:tcPr>
          <w:p w14:paraId="1EAFD88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41" w:type="dxa"/>
            <w:tcBorders>
              <w:top w:val="nil"/>
              <w:left w:val="nil"/>
              <w:bottom w:val="dashed" w:sz="4" w:space="0" w:color="auto"/>
              <w:right w:val="single" w:sz="4" w:space="0" w:color="auto"/>
            </w:tcBorders>
            <w:shd w:val="clear" w:color="auto" w:fill="auto"/>
            <w:noWrap/>
            <w:hideMark/>
          </w:tcPr>
          <w:p w14:paraId="5B13620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110" w:type="dxa"/>
            <w:tcBorders>
              <w:top w:val="nil"/>
              <w:left w:val="nil"/>
              <w:bottom w:val="dashed" w:sz="4" w:space="0" w:color="auto"/>
              <w:right w:val="single" w:sz="4" w:space="0" w:color="auto"/>
            </w:tcBorders>
            <w:shd w:val="clear" w:color="auto" w:fill="auto"/>
            <w:noWrap/>
            <w:hideMark/>
          </w:tcPr>
          <w:p w14:paraId="11A57BD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86.000.000,00 </w:t>
            </w:r>
          </w:p>
        </w:tc>
        <w:tc>
          <w:tcPr>
            <w:tcW w:w="1015" w:type="dxa"/>
            <w:tcBorders>
              <w:top w:val="nil"/>
              <w:left w:val="nil"/>
              <w:bottom w:val="dashed" w:sz="4" w:space="0" w:color="auto"/>
              <w:right w:val="single" w:sz="4" w:space="0" w:color="auto"/>
            </w:tcBorders>
            <w:shd w:val="clear" w:color="auto" w:fill="auto"/>
            <w:noWrap/>
            <w:hideMark/>
          </w:tcPr>
          <w:p w14:paraId="148CCF4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8.500.000,00 </w:t>
            </w:r>
          </w:p>
        </w:tc>
        <w:tc>
          <w:tcPr>
            <w:tcW w:w="629" w:type="dxa"/>
            <w:tcBorders>
              <w:top w:val="nil"/>
              <w:left w:val="nil"/>
              <w:bottom w:val="dashed" w:sz="4" w:space="0" w:color="auto"/>
              <w:right w:val="single" w:sz="4" w:space="0" w:color="auto"/>
            </w:tcBorders>
            <w:shd w:val="clear" w:color="auto" w:fill="auto"/>
            <w:noWrap/>
            <w:hideMark/>
          </w:tcPr>
          <w:p w14:paraId="78F7DCE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68" w:type="dxa"/>
            <w:tcBorders>
              <w:top w:val="nil"/>
              <w:left w:val="nil"/>
              <w:bottom w:val="dashed" w:sz="4" w:space="0" w:color="auto"/>
              <w:right w:val="single" w:sz="4" w:space="0" w:color="auto"/>
            </w:tcBorders>
            <w:shd w:val="clear" w:color="auto" w:fill="auto"/>
            <w:noWrap/>
            <w:hideMark/>
          </w:tcPr>
          <w:p w14:paraId="57E1B5F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45" w:type="dxa"/>
            <w:tcBorders>
              <w:top w:val="nil"/>
              <w:left w:val="nil"/>
              <w:bottom w:val="dashed" w:sz="4" w:space="0" w:color="auto"/>
              <w:right w:val="single" w:sz="4" w:space="0" w:color="auto"/>
            </w:tcBorders>
            <w:shd w:val="clear" w:color="auto" w:fill="auto"/>
            <w:noWrap/>
            <w:hideMark/>
          </w:tcPr>
          <w:p w14:paraId="090FE70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421FE1B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5C24382C"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99,47 </w:t>
            </w:r>
          </w:p>
        </w:tc>
        <w:tc>
          <w:tcPr>
            <w:tcW w:w="635" w:type="dxa"/>
            <w:tcBorders>
              <w:top w:val="nil"/>
              <w:left w:val="nil"/>
              <w:bottom w:val="dashed" w:sz="4" w:space="0" w:color="auto"/>
              <w:right w:val="single" w:sz="4" w:space="0" w:color="auto"/>
            </w:tcBorders>
            <w:shd w:val="clear" w:color="auto" w:fill="auto"/>
            <w:noWrap/>
            <w:hideMark/>
          </w:tcPr>
          <w:p w14:paraId="748BDD60"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34B8B392"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6682B870" w14:textId="77777777" w:rsidTr="00854228">
        <w:trPr>
          <w:trHeight w:val="52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6C4EA983" w14:textId="77777777" w:rsidR="00D33814" w:rsidRPr="00854228" w:rsidRDefault="00D33814" w:rsidP="00D33814">
            <w:pPr>
              <w:spacing w:after="0" w:line="240" w:lineRule="auto"/>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Forum LLAJ</w:t>
            </w:r>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20C9F629"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7" w:type="dxa"/>
            <w:tcBorders>
              <w:top w:val="nil"/>
              <w:left w:val="nil"/>
              <w:bottom w:val="dashed" w:sz="4" w:space="0" w:color="auto"/>
              <w:right w:val="single" w:sz="4" w:space="0" w:color="auto"/>
            </w:tcBorders>
            <w:shd w:val="clear" w:color="auto" w:fill="auto"/>
            <w:noWrap/>
            <w:hideMark/>
          </w:tcPr>
          <w:p w14:paraId="7EF54833"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34" w:type="dxa"/>
            <w:tcBorders>
              <w:top w:val="nil"/>
              <w:left w:val="nil"/>
              <w:bottom w:val="dashed" w:sz="4" w:space="0" w:color="auto"/>
              <w:right w:val="single" w:sz="4" w:space="0" w:color="auto"/>
            </w:tcBorders>
            <w:shd w:val="clear" w:color="auto" w:fill="auto"/>
            <w:noWrap/>
            <w:hideMark/>
          </w:tcPr>
          <w:p w14:paraId="22DFCD68"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7ED7D27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24.450.000,00 </w:t>
            </w:r>
          </w:p>
        </w:tc>
        <w:tc>
          <w:tcPr>
            <w:tcW w:w="1015" w:type="dxa"/>
            <w:tcBorders>
              <w:top w:val="nil"/>
              <w:left w:val="nil"/>
              <w:bottom w:val="dashed" w:sz="4" w:space="0" w:color="auto"/>
              <w:right w:val="single" w:sz="4" w:space="0" w:color="auto"/>
            </w:tcBorders>
            <w:shd w:val="clear" w:color="auto" w:fill="auto"/>
            <w:noWrap/>
            <w:hideMark/>
          </w:tcPr>
          <w:p w14:paraId="38B113B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993" w:type="dxa"/>
            <w:tcBorders>
              <w:top w:val="nil"/>
              <w:left w:val="nil"/>
              <w:bottom w:val="dashed" w:sz="4" w:space="0" w:color="auto"/>
              <w:right w:val="single" w:sz="4" w:space="0" w:color="auto"/>
            </w:tcBorders>
            <w:shd w:val="clear" w:color="auto" w:fill="auto"/>
            <w:noWrap/>
            <w:hideMark/>
          </w:tcPr>
          <w:p w14:paraId="7C4E253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17" w:type="dxa"/>
            <w:tcBorders>
              <w:top w:val="nil"/>
              <w:left w:val="nil"/>
              <w:bottom w:val="dashed" w:sz="4" w:space="0" w:color="auto"/>
              <w:right w:val="single" w:sz="4" w:space="0" w:color="auto"/>
            </w:tcBorders>
            <w:shd w:val="clear" w:color="auto" w:fill="auto"/>
            <w:noWrap/>
            <w:hideMark/>
          </w:tcPr>
          <w:p w14:paraId="5CF7026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41" w:type="dxa"/>
            <w:tcBorders>
              <w:top w:val="nil"/>
              <w:left w:val="nil"/>
              <w:bottom w:val="dashed" w:sz="4" w:space="0" w:color="auto"/>
              <w:right w:val="single" w:sz="4" w:space="0" w:color="auto"/>
            </w:tcBorders>
            <w:shd w:val="clear" w:color="auto" w:fill="auto"/>
            <w:noWrap/>
            <w:hideMark/>
          </w:tcPr>
          <w:p w14:paraId="0B25003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110" w:type="dxa"/>
            <w:tcBorders>
              <w:top w:val="nil"/>
              <w:left w:val="nil"/>
              <w:bottom w:val="dashed" w:sz="4" w:space="0" w:color="auto"/>
              <w:right w:val="single" w:sz="4" w:space="0" w:color="auto"/>
            </w:tcBorders>
            <w:shd w:val="clear" w:color="auto" w:fill="auto"/>
            <w:noWrap/>
            <w:hideMark/>
          </w:tcPr>
          <w:p w14:paraId="2586180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22.450.000,00 </w:t>
            </w:r>
          </w:p>
        </w:tc>
        <w:tc>
          <w:tcPr>
            <w:tcW w:w="1015" w:type="dxa"/>
            <w:tcBorders>
              <w:top w:val="nil"/>
              <w:left w:val="nil"/>
              <w:bottom w:val="dashed" w:sz="4" w:space="0" w:color="auto"/>
              <w:right w:val="single" w:sz="4" w:space="0" w:color="auto"/>
            </w:tcBorders>
            <w:shd w:val="clear" w:color="auto" w:fill="auto"/>
            <w:noWrap/>
            <w:hideMark/>
          </w:tcPr>
          <w:p w14:paraId="2455449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629" w:type="dxa"/>
            <w:tcBorders>
              <w:top w:val="nil"/>
              <w:left w:val="nil"/>
              <w:bottom w:val="dashed" w:sz="4" w:space="0" w:color="auto"/>
              <w:right w:val="single" w:sz="4" w:space="0" w:color="auto"/>
            </w:tcBorders>
            <w:shd w:val="clear" w:color="auto" w:fill="auto"/>
            <w:noWrap/>
            <w:hideMark/>
          </w:tcPr>
          <w:p w14:paraId="7634886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68" w:type="dxa"/>
            <w:tcBorders>
              <w:top w:val="nil"/>
              <w:left w:val="nil"/>
              <w:bottom w:val="dashed" w:sz="4" w:space="0" w:color="auto"/>
              <w:right w:val="single" w:sz="4" w:space="0" w:color="auto"/>
            </w:tcBorders>
            <w:shd w:val="clear" w:color="auto" w:fill="auto"/>
            <w:noWrap/>
            <w:hideMark/>
          </w:tcPr>
          <w:p w14:paraId="5862B34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45" w:type="dxa"/>
            <w:tcBorders>
              <w:top w:val="nil"/>
              <w:left w:val="nil"/>
              <w:bottom w:val="dashed" w:sz="4" w:space="0" w:color="auto"/>
              <w:right w:val="single" w:sz="4" w:space="0" w:color="auto"/>
            </w:tcBorders>
            <w:shd w:val="clear" w:color="auto" w:fill="auto"/>
            <w:noWrap/>
            <w:hideMark/>
          </w:tcPr>
          <w:p w14:paraId="5D85C55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6FEFE30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60E4A61B"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nil"/>
              <w:left w:val="nil"/>
              <w:bottom w:val="dashed" w:sz="4" w:space="0" w:color="auto"/>
              <w:right w:val="single" w:sz="4" w:space="0" w:color="auto"/>
            </w:tcBorders>
            <w:shd w:val="clear" w:color="auto" w:fill="auto"/>
            <w:noWrap/>
            <w:hideMark/>
          </w:tcPr>
          <w:p w14:paraId="3EC546AE"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31355821"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1D3346" w:rsidRPr="00D33814" w14:paraId="745B959B" w14:textId="77777777" w:rsidTr="001D3346">
        <w:trPr>
          <w:trHeight w:val="825"/>
        </w:trPr>
        <w:tc>
          <w:tcPr>
            <w:tcW w:w="1129" w:type="dxa"/>
            <w:tcBorders>
              <w:top w:val="dashed" w:sz="4" w:space="0" w:color="auto"/>
              <w:left w:val="single" w:sz="4" w:space="0" w:color="auto"/>
              <w:bottom w:val="single" w:sz="4" w:space="0" w:color="auto"/>
              <w:right w:val="single" w:sz="4" w:space="0" w:color="000000"/>
            </w:tcBorders>
            <w:shd w:val="clear" w:color="000000" w:fill="A6A6A6"/>
            <w:hideMark/>
          </w:tcPr>
          <w:p w14:paraId="3FEA8158" w14:textId="77777777" w:rsidR="00D33814" w:rsidRPr="00854228" w:rsidRDefault="00D33814" w:rsidP="00D33814">
            <w:pPr>
              <w:spacing w:after="0" w:line="240" w:lineRule="auto"/>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Program </w:t>
            </w:r>
            <w:proofErr w:type="spellStart"/>
            <w:r w:rsidRPr="00854228">
              <w:rPr>
                <w:rFonts w:ascii="Arial Narrow" w:eastAsia="Times New Roman" w:hAnsi="Arial Narrow" w:cs="Calibri"/>
                <w:b/>
                <w:bCs/>
                <w:color w:val="000000"/>
                <w:sz w:val="14"/>
                <w:szCs w:val="16"/>
                <w:lang w:val="en-ID" w:eastAsia="en-ID"/>
              </w:rPr>
              <w:t>pembangunan</w:t>
            </w:r>
            <w:proofErr w:type="spellEnd"/>
            <w:r w:rsidRPr="00854228">
              <w:rPr>
                <w:rFonts w:ascii="Arial Narrow" w:eastAsia="Times New Roman" w:hAnsi="Arial Narrow" w:cs="Calibri"/>
                <w:b/>
                <w:bCs/>
                <w:color w:val="000000"/>
                <w:sz w:val="14"/>
                <w:szCs w:val="16"/>
                <w:lang w:val="en-ID" w:eastAsia="en-ID"/>
              </w:rPr>
              <w:t xml:space="preserve"> dan </w:t>
            </w:r>
            <w:proofErr w:type="spellStart"/>
            <w:r w:rsidRPr="00854228">
              <w:rPr>
                <w:rFonts w:ascii="Arial Narrow" w:eastAsia="Times New Roman" w:hAnsi="Arial Narrow" w:cs="Calibri"/>
                <w:b/>
                <w:bCs/>
                <w:color w:val="000000"/>
                <w:sz w:val="14"/>
                <w:szCs w:val="16"/>
                <w:lang w:val="en-ID" w:eastAsia="en-ID"/>
              </w:rPr>
              <w:t>pengelolaan</w:t>
            </w:r>
            <w:proofErr w:type="spellEnd"/>
            <w:r w:rsidRPr="00854228">
              <w:rPr>
                <w:rFonts w:ascii="Arial Narrow" w:eastAsia="Times New Roman" w:hAnsi="Arial Narrow" w:cs="Calibri"/>
                <w:b/>
                <w:bCs/>
                <w:color w:val="000000"/>
                <w:sz w:val="14"/>
                <w:szCs w:val="16"/>
                <w:lang w:val="en-ID" w:eastAsia="en-ID"/>
              </w:rPr>
              <w:t xml:space="preserve"> Lalu Lintas </w:t>
            </w:r>
            <w:proofErr w:type="spellStart"/>
            <w:r w:rsidRPr="00854228">
              <w:rPr>
                <w:rFonts w:ascii="Arial Narrow" w:eastAsia="Times New Roman" w:hAnsi="Arial Narrow" w:cs="Calibri"/>
                <w:b/>
                <w:bCs/>
                <w:color w:val="000000"/>
                <w:sz w:val="14"/>
                <w:szCs w:val="16"/>
                <w:lang w:val="en-ID" w:eastAsia="en-ID"/>
              </w:rPr>
              <w:t>Perhubungan</w:t>
            </w:r>
            <w:proofErr w:type="spellEnd"/>
            <w:r w:rsidRPr="00854228">
              <w:rPr>
                <w:rFonts w:ascii="Arial Narrow" w:eastAsia="Times New Roman" w:hAnsi="Arial Narrow" w:cs="Calibri"/>
                <w:b/>
                <w:bCs/>
                <w:color w:val="000000"/>
                <w:sz w:val="14"/>
                <w:szCs w:val="16"/>
                <w:lang w:val="en-ID" w:eastAsia="en-ID"/>
              </w:rPr>
              <w:t xml:space="preserve"> </w:t>
            </w:r>
            <w:proofErr w:type="spellStart"/>
            <w:r w:rsidRPr="00854228">
              <w:rPr>
                <w:rFonts w:ascii="Arial Narrow" w:eastAsia="Times New Roman" w:hAnsi="Arial Narrow" w:cs="Calibri"/>
                <w:b/>
                <w:bCs/>
                <w:color w:val="000000"/>
                <w:sz w:val="14"/>
                <w:szCs w:val="16"/>
                <w:lang w:val="en-ID" w:eastAsia="en-ID"/>
              </w:rPr>
              <w:t>Darat</w:t>
            </w:r>
            <w:proofErr w:type="spellEnd"/>
          </w:p>
        </w:tc>
        <w:tc>
          <w:tcPr>
            <w:tcW w:w="1110" w:type="dxa"/>
            <w:tcBorders>
              <w:top w:val="dashed" w:sz="4" w:space="0" w:color="auto"/>
              <w:left w:val="single" w:sz="4" w:space="0" w:color="auto"/>
              <w:bottom w:val="single" w:sz="4" w:space="0" w:color="auto"/>
              <w:right w:val="single" w:sz="4" w:space="0" w:color="auto"/>
            </w:tcBorders>
            <w:shd w:val="clear" w:color="000000" w:fill="A6A6A6"/>
            <w:noWrap/>
            <w:hideMark/>
          </w:tcPr>
          <w:p w14:paraId="2270F2F3"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7" w:type="dxa"/>
            <w:tcBorders>
              <w:top w:val="nil"/>
              <w:left w:val="nil"/>
              <w:bottom w:val="single" w:sz="4" w:space="0" w:color="auto"/>
              <w:right w:val="single" w:sz="4" w:space="0" w:color="auto"/>
            </w:tcBorders>
            <w:shd w:val="clear" w:color="000000" w:fill="A6A6A6"/>
            <w:noWrap/>
            <w:hideMark/>
          </w:tcPr>
          <w:p w14:paraId="62250FEB"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34" w:type="dxa"/>
            <w:tcBorders>
              <w:top w:val="nil"/>
              <w:left w:val="nil"/>
              <w:bottom w:val="single" w:sz="4" w:space="0" w:color="auto"/>
              <w:right w:val="single" w:sz="4" w:space="0" w:color="auto"/>
            </w:tcBorders>
            <w:shd w:val="clear" w:color="000000" w:fill="A6A6A6"/>
            <w:noWrap/>
            <w:hideMark/>
          </w:tcPr>
          <w:p w14:paraId="42E09AB0"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10" w:type="dxa"/>
            <w:tcBorders>
              <w:top w:val="nil"/>
              <w:left w:val="nil"/>
              <w:bottom w:val="single" w:sz="4" w:space="0" w:color="auto"/>
              <w:right w:val="single" w:sz="4" w:space="0" w:color="auto"/>
            </w:tcBorders>
            <w:shd w:val="clear" w:color="000000" w:fill="A6A6A6"/>
            <w:noWrap/>
            <w:hideMark/>
          </w:tcPr>
          <w:p w14:paraId="3D9B367E"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964.900.000,00 </w:t>
            </w:r>
          </w:p>
        </w:tc>
        <w:tc>
          <w:tcPr>
            <w:tcW w:w="1015" w:type="dxa"/>
            <w:tcBorders>
              <w:top w:val="nil"/>
              <w:left w:val="nil"/>
              <w:bottom w:val="single" w:sz="4" w:space="0" w:color="auto"/>
              <w:right w:val="single" w:sz="4" w:space="0" w:color="auto"/>
            </w:tcBorders>
            <w:shd w:val="clear" w:color="000000" w:fill="A6A6A6"/>
            <w:noWrap/>
            <w:hideMark/>
          </w:tcPr>
          <w:p w14:paraId="0686507A"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733.856.000,00 </w:t>
            </w:r>
          </w:p>
        </w:tc>
        <w:tc>
          <w:tcPr>
            <w:tcW w:w="993" w:type="dxa"/>
            <w:tcBorders>
              <w:top w:val="nil"/>
              <w:left w:val="nil"/>
              <w:bottom w:val="single" w:sz="4" w:space="0" w:color="auto"/>
              <w:right w:val="single" w:sz="4" w:space="0" w:color="auto"/>
            </w:tcBorders>
            <w:shd w:val="clear" w:color="000000" w:fill="A6A6A6"/>
            <w:noWrap/>
            <w:hideMark/>
          </w:tcPr>
          <w:p w14:paraId="69C9FD7C"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1017" w:type="dxa"/>
            <w:tcBorders>
              <w:top w:val="nil"/>
              <w:left w:val="nil"/>
              <w:bottom w:val="single" w:sz="4" w:space="0" w:color="auto"/>
              <w:right w:val="single" w:sz="4" w:space="0" w:color="auto"/>
            </w:tcBorders>
            <w:shd w:val="clear" w:color="000000" w:fill="A6A6A6"/>
            <w:noWrap/>
            <w:hideMark/>
          </w:tcPr>
          <w:p w14:paraId="050E5B7D"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1041" w:type="dxa"/>
            <w:tcBorders>
              <w:top w:val="nil"/>
              <w:left w:val="nil"/>
              <w:bottom w:val="single" w:sz="4" w:space="0" w:color="auto"/>
              <w:right w:val="single" w:sz="4" w:space="0" w:color="auto"/>
            </w:tcBorders>
            <w:shd w:val="clear" w:color="000000" w:fill="A6A6A6"/>
            <w:noWrap/>
            <w:hideMark/>
          </w:tcPr>
          <w:p w14:paraId="12D86AEF"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1110" w:type="dxa"/>
            <w:tcBorders>
              <w:top w:val="nil"/>
              <w:left w:val="nil"/>
              <w:bottom w:val="single" w:sz="4" w:space="0" w:color="auto"/>
              <w:right w:val="single" w:sz="4" w:space="0" w:color="auto"/>
            </w:tcBorders>
            <w:shd w:val="clear" w:color="000000" w:fill="A6A6A6"/>
            <w:noWrap/>
            <w:hideMark/>
          </w:tcPr>
          <w:p w14:paraId="138AFFDC"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959.499.300,00 </w:t>
            </w:r>
          </w:p>
        </w:tc>
        <w:tc>
          <w:tcPr>
            <w:tcW w:w="1015" w:type="dxa"/>
            <w:tcBorders>
              <w:top w:val="nil"/>
              <w:left w:val="nil"/>
              <w:bottom w:val="single" w:sz="4" w:space="0" w:color="auto"/>
              <w:right w:val="single" w:sz="4" w:space="0" w:color="auto"/>
            </w:tcBorders>
            <w:shd w:val="clear" w:color="000000" w:fill="A6A6A6"/>
            <w:noWrap/>
            <w:hideMark/>
          </w:tcPr>
          <w:p w14:paraId="568654C4"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xml:space="preserve">             727.461.300,00 </w:t>
            </w:r>
          </w:p>
        </w:tc>
        <w:tc>
          <w:tcPr>
            <w:tcW w:w="629" w:type="dxa"/>
            <w:tcBorders>
              <w:top w:val="nil"/>
              <w:left w:val="nil"/>
              <w:bottom w:val="single" w:sz="4" w:space="0" w:color="auto"/>
              <w:right w:val="single" w:sz="4" w:space="0" w:color="auto"/>
            </w:tcBorders>
            <w:shd w:val="clear" w:color="000000" w:fill="A6A6A6"/>
            <w:noWrap/>
            <w:hideMark/>
          </w:tcPr>
          <w:p w14:paraId="7A6EC5BB"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568" w:type="dxa"/>
            <w:tcBorders>
              <w:top w:val="nil"/>
              <w:left w:val="nil"/>
              <w:bottom w:val="single" w:sz="4" w:space="0" w:color="auto"/>
              <w:right w:val="single" w:sz="4" w:space="0" w:color="auto"/>
            </w:tcBorders>
            <w:shd w:val="clear" w:color="000000" w:fill="A6A6A6"/>
            <w:noWrap/>
            <w:hideMark/>
          </w:tcPr>
          <w:p w14:paraId="06A491AC"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545" w:type="dxa"/>
            <w:tcBorders>
              <w:top w:val="nil"/>
              <w:left w:val="nil"/>
              <w:bottom w:val="single" w:sz="4" w:space="0" w:color="auto"/>
              <w:right w:val="single" w:sz="4" w:space="0" w:color="auto"/>
            </w:tcBorders>
            <w:shd w:val="clear" w:color="000000" w:fill="A6A6A6"/>
            <w:noWrap/>
            <w:hideMark/>
          </w:tcPr>
          <w:p w14:paraId="727514F9"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618" w:type="dxa"/>
            <w:tcBorders>
              <w:top w:val="nil"/>
              <w:left w:val="nil"/>
              <w:bottom w:val="single" w:sz="4" w:space="0" w:color="auto"/>
              <w:right w:val="single" w:sz="4" w:space="0" w:color="auto"/>
            </w:tcBorders>
            <w:shd w:val="clear" w:color="000000" w:fill="A6A6A6"/>
            <w:noWrap/>
            <w:hideMark/>
          </w:tcPr>
          <w:p w14:paraId="10B29C15"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 </w:t>
            </w:r>
          </w:p>
        </w:tc>
        <w:tc>
          <w:tcPr>
            <w:tcW w:w="618" w:type="dxa"/>
            <w:tcBorders>
              <w:top w:val="nil"/>
              <w:left w:val="nil"/>
              <w:bottom w:val="single" w:sz="4" w:space="0" w:color="auto"/>
              <w:right w:val="single" w:sz="4" w:space="0" w:color="auto"/>
            </w:tcBorders>
            <w:shd w:val="clear" w:color="000000" w:fill="A6A6A6"/>
            <w:noWrap/>
            <w:hideMark/>
          </w:tcPr>
          <w:p w14:paraId="2F1A7C6A" w14:textId="77777777" w:rsidR="00D33814" w:rsidRPr="00854228" w:rsidRDefault="00D33814" w:rsidP="00D33814">
            <w:pPr>
              <w:spacing w:after="0" w:line="240" w:lineRule="auto"/>
              <w:jc w:val="right"/>
              <w:rPr>
                <w:rFonts w:ascii="Arial Narrow" w:eastAsia="Times New Roman" w:hAnsi="Arial Narrow" w:cs="Calibri"/>
                <w:b/>
                <w:bCs/>
                <w:color w:val="000000"/>
                <w:sz w:val="12"/>
                <w:szCs w:val="16"/>
                <w:lang w:val="en-ID" w:eastAsia="en-ID"/>
              </w:rPr>
            </w:pPr>
            <w:r w:rsidRPr="00854228">
              <w:rPr>
                <w:rFonts w:ascii="Arial Narrow" w:eastAsia="Times New Roman" w:hAnsi="Arial Narrow" w:cs="Calibri"/>
                <w:b/>
                <w:bCs/>
                <w:color w:val="000000"/>
                <w:sz w:val="12"/>
                <w:szCs w:val="16"/>
                <w:lang w:val="en-ID" w:eastAsia="en-ID"/>
              </w:rPr>
              <w:t xml:space="preserve">       99,13 </w:t>
            </w:r>
          </w:p>
        </w:tc>
        <w:tc>
          <w:tcPr>
            <w:tcW w:w="635" w:type="dxa"/>
            <w:tcBorders>
              <w:top w:val="nil"/>
              <w:left w:val="nil"/>
              <w:bottom w:val="single" w:sz="4" w:space="0" w:color="auto"/>
              <w:right w:val="single" w:sz="4" w:space="0" w:color="auto"/>
            </w:tcBorders>
            <w:shd w:val="clear" w:color="000000" w:fill="A6A6A6"/>
            <w:noWrap/>
            <w:hideMark/>
          </w:tcPr>
          <w:p w14:paraId="2623BD7C" w14:textId="77777777" w:rsidR="00D33814" w:rsidRPr="00854228" w:rsidRDefault="00D33814" w:rsidP="00D33814">
            <w:pPr>
              <w:spacing w:after="0" w:line="240" w:lineRule="auto"/>
              <w:jc w:val="right"/>
              <w:rPr>
                <w:rFonts w:ascii="Arial Narrow" w:eastAsia="Times New Roman" w:hAnsi="Arial Narrow" w:cs="Calibri"/>
                <w:b/>
                <w:bCs/>
                <w:color w:val="000000"/>
                <w:sz w:val="12"/>
                <w:szCs w:val="14"/>
                <w:lang w:val="en-ID" w:eastAsia="en-ID"/>
              </w:rPr>
            </w:pPr>
            <w:r w:rsidRPr="00854228">
              <w:rPr>
                <w:rFonts w:ascii="Arial Narrow" w:eastAsia="Times New Roman" w:hAnsi="Arial Narrow" w:cs="Calibri"/>
                <w:b/>
                <w:bCs/>
                <w:color w:val="000000"/>
                <w:sz w:val="12"/>
                <w:szCs w:val="14"/>
                <w:lang w:val="en-ID" w:eastAsia="en-ID"/>
              </w:rPr>
              <w:t xml:space="preserve">                 - </w:t>
            </w:r>
          </w:p>
        </w:tc>
        <w:tc>
          <w:tcPr>
            <w:tcW w:w="851" w:type="dxa"/>
            <w:tcBorders>
              <w:top w:val="nil"/>
              <w:left w:val="nil"/>
              <w:bottom w:val="single" w:sz="4" w:space="0" w:color="auto"/>
              <w:right w:val="single" w:sz="4" w:space="0" w:color="auto"/>
            </w:tcBorders>
            <w:shd w:val="clear" w:color="000000" w:fill="A6A6A6"/>
            <w:noWrap/>
            <w:hideMark/>
          </w:tcPr>
          <w:p w14:paraId="442902C2" w14:textId="77777777" w:rsidR="00D33814" w:rsidRPr="00854228" w:rsidRDefault="00D33814" w:rsidP="00D33814">
            <w:pPr>
              <w:spacing w:after="0" w:line="240" w:lineRule="auto"/>
              <w:jc w:val="right"/>
              <w:rPr>
                <w:rFonts w:ascii="Arial Narrow" w:eastAsia="Times New Roman" w:hAnsi="Arial Narrow" w:cs="Calibri"/>
                <w:b/>
                <w:bCs/>
                <w:color w:val="000000"/>
                <w:sz w:val="12"/>
                <w:szCs w:val="14"/>
                <w:lang w:val="en-ID" w:eastAsia="en-ID"/>
              </w:rPr>
            </w:pPr>
            <w:r w:rsidRPr="00854228">
              <w:rPr>
                <w:rFonts w:ascii="Arial Narrow" w:eastAsia="Times New Roman" w:hAnsi="Arial Narrow" w:cs="Calibri"/>
                <w:b/>
                <w:bCs/>
                <w:color w:val="000000"/>
                <w:sz w:val="12"/>
                <w:szCs w:val="14"/>
                <w:lang w:val="en-ID" w:eastAsia="en-ID"/>
              </w:rPr>
              <w:t xml:space="preserve">                 - </w:t>
            </w:r>
          </w:p>
        </w:tc>
      </w:tr>
      <w:tr w:rsidR="001D3346" w:rsidRPr="00D33814" w14:paraId="211EC4DE" w14:textId="77777777" w:rsidTr="001D3346">
        <w:trPr>
          <w:trHeight w:val="525"/>
        </w:trPr>
        <w:tc>
          <w:tcPr>
            <w:tcW w:w="1129" w:type="dxa"/>
            <w:tcBorders>
              <w:top w:val="single" w:sz="4" w:space="0" w:color="auto"/>
              <w:left w:val="single" w:sz="4" w:space="0" w:color="auto"/>
              <w:bottom w:val="dashed" w:sz="4" w:space="0" w:color="auto"/>
              <w:right w:val="single" w:sz="4" w:space="0" w:color="000000"/>
            </w:tcBorders>
            <w:shd w:val="clear" w:color="auto" w:fill="auto"/>
            <w:hideMark/>
          </w:tcPr>
          <w:p w14:paraId="78873FEF" w14:textId="77777777" w:rsidR="00D33814" w:rsidRPr="00854228" w:rsidRDefault="00D33814" w:rsidP="00D33814">
            <w:pPr>
              <w:spacing w:after="0" w:line="240" w:lineRule="auto"/>
              <w:jc w:val="center"/>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lastRenderedPageBreak/>
              <w:t>Perencanaan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Pemenuhan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Fasilitas</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Keselamatan</w:t>
            </w:r>
            <w:proofErr w:type="spellEnd"/>
            <w:r w:rsidRPr="00854228">
              <w:rPr>
                <w:rFonts w:ascii="Arial Narrow" w:eastAsia="Times New Roman" w:hAnsi="Arial Narrow" w:cs="Calibri"/>
                <w:color w:val="000000"/>
                <w:sz w:val="14"/>
                <w:szCs w:val="16"/>
                <w:lang w:val="en-ID" w:eastAsia="en-ID"/>
              </w:rPr>
              <w:t xml:space="preserve"> Lalu Lintas</w:t>
            </w:r>
          </w:p>
        </w:tc>
        <w:tc>
          <w:tcPr>
            <w:tcW w:w="1110" w:type="dxa"/>
            <w:tcBorders>
              <w:top w:val="single" w:sz="4" w:space="0" w:color="auto"/>
              <w:left w:val="single" w:sz="4" w:space="0" w:color="auto"/>
              <w:bottom w:val="dashed" w:sz="4" w:space="0" w:color="auto"/>
              <w:right w:val="single" w:sz="4" w:space="0" w:color="auto"/>
            </w:tcBorders>
            <w:shd w:val="clear" w:color="auto" w:fill="auto"/>
            <w:noWrap/>
            <w:hideMark/>
          </w:tcPr>
          <w:p w14:paraId="77ACB1ED"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7" w:type="dxa"/>
            <w:tcBorders>
              <w:top w:val="single" w:sz="4" w:space="0" w:color="auto"/>
              <w:left w:val="single" w:sz="4" w:space="0" w:color="auto"/>
              <w:bottom w:val="dashed" w:sz="4" w:space="0" w:color="auto"/>
              <w:right w:val="single" w:sz="4" w:space="0" w:color="auto"/>
            </w:tcBorders>
            <w:shd w:val="clear" w:color="auto" w:fill="auto"/>
            <w:noWrap/>
            <w:hideMark/>
          </w:tcPr>
          <w:p w14:paraId="3732C5E9"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34" w:type="dxa"/>
            <w:tcBorders>
              <w:top w:val="single" w:sz="4" w:space="0" w:color="auto"/>
              <w:left w:val="single" w:sz="4" w:space="0" w:color="auto"/>
              <w:bottom w:val="dashed" w:sz="4" w:space="0" w:color="auto"/>
              <w:right w:val="single" w:sz="4" w:space="0" w:color="auto"/>
            </w:tcBorders>
            <w:shd w:val="clear" w:color="auto" w:fill="auto"/>
            <w:noWrap/>
            <w:hideMark/>
          </w:tcPr>
          <w:p w14:paraId="31DF5C61"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10" w:type="dxa"/>
            <w:tcBorders>
              <w:top w:val="single" w:sz="4" w:space="0" w:color="auto"/>
              <w:left w:val="nil"/>
              <w:bottom w:val="dashed" w:sz="4" w:space="0" w:color="auto"/>
              <w:right w:val="single" w:sz="4" w:space="0" w:color="auto"/>
            </w:tcBorders>
            <w:shd w:val="clear" w:color="auto" w:fill="auto"/>
            <w:noWrap/>
            <w:hideMark/>
          </w:tcPr>
          <w:p w14:paraId="60E7BBD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63.300.000,00 </w:t>
            </w:r>
          </w:p>
        </w:tc>
        <w:tc>
          <w:tcPr>
            <w:tcW w:w="1015" w:type="dxa"/>
            <w:tcBorders>
              <w:top w:val="single" w:sz="4" w:space="0" w:color="auto"/>
              <w:left w:val="nil"/>
              <w:bottom w:val="dashed" w:sz="4" w:space="0" w:color="auto"/>
              <w:right w:val="single" w:sz="4" w:space="0" w:color="auto"/>
            </w:tcBorders>
            <w:shd w:val="clear" w:color="auto" w:fill="auto"/>
            <w:noWrap/>
            <w:hideMark/>
          </w:tcPr>
          <w:p w14:paraId="351D452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993" w:type="dxa"/>
            <w:tcBorders>
              <w:top w:val="single" w:sz="4" w:space="0" w:color="auto"/>
              <w:left w:val="nil"/>
              <w:bottom w:val="dashed" w:sz="4" w:space="0" w:color="auto"/>
              <w:right w:val="single" w:sz="4" w:space="0" w:color="auto"/>
            </w:tcBorders>
            <w:shd w:val="clear" w:color="auto" w:fill="auto"/>
            <w:noWrap/>
            <w:hideMark/>
          </w:tcPr>
          <w:p w14:paraId="3EF399A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17" w:type="dxa"/>
            <w:tcBorders>
              <w:top w:val="single" w:sz="4" w:space="0" w:color="auto"/>
              <w:left w:val="nil"/>
              <w:bottom w:val="dashed" w:sz="4" w:space="0" w:color="auto"/>
              <w:right w:val="single" w:sz="4" w:space="0" w:color="auto"/>
            </w:tcBorders>
            <w:shd w:val="clear" w:color="auto" w:fill="auto"/>
            <w:noWrap/>
            <w:hideMark/>
          </w:tcPr>
          <w:p w14:paraId="225B62E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41" w:type="dxa"/>
            <w:tcBorders>
              <w:top w:val="single" w:sz="4" w:space="0" w:color="auto"/>
              <w:left w:val="nil"/>
              <w:bottom w:val="dashed" w:sz="4" w:space="0" w:color="auto"/>
              <w:right w:val="single" w:sz="4" w:space="0" w:color="auto"/>
            </w:tcBorders>
            <w:shd w:val="clear" w:color="auto" w:fill="auto"/>
            <w:noWrap/>
            <w:hideMark/>
          </w:tcPr>
          <w:p w14:paraId="26ED343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110" w:type="dxa"/>
            <w:tcBorders>
              <w:top w:val="single" w:sz="4" w:space="0" w:color="auto"/>
              <w:left w:val="nil"/>
              <w:bottom w:val="dashed" w:sz="4" w:space="0" w:color="auto"/>
              <w:right w:val="single" w:sz="4" w:space="0" w:color="auto"/>
            </w:tcBorders>
            <w:shd w:val="clear" w:color="auto" w:fill="auto"/>
            <w:noWrap/>
            <w:hideMark/>
          </w:tcPr>
          <w:p w14:paraId="74F82F9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62.417.000,00 </w:t>
            </w:r>
          </w:p>
        </w:tc>
        <w:tc>
          <w:tcPr>
            <w:tcW w:w="1015" w:type="dxa"/>
            <w:tcBorders>
              <w:top w:val="single" w:sz="4" w:space="0" w:color="auto"/>
              <w:left w:val="nil"/>
              <w:bottom w:val="dashed" w:sz="4" w:space="0" w:color="auto"/>
              <w:right w:val="single" w:sz="4" w:space="0" w:color="auto"/>
            </w:tcBorders>
            <w:shd w:val="clear" w:color="auto" w:fill="auto"/>
            <w:noWrap/>
            <w:hideMark/>
          </w:tcPr>
          <w:p w14:paraId="7045998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629" w:type="dxa"/>
            <w:tcBorders>
              <w:top w:val="single" w:sz="4" w:space="0" w:color="auto"/>
              <w:left w:val="nil"/>
              <w:bottom w:val="dashed" w:sz="4" w:space="0" w:color="auto"/>
              <w:right w:val="single" w:sz="4" w:space="0" w:color="auto"/>
            </w:tcBorders>
            <w:shd w:val="clear" w:color="auto" w:fill="auto"/>
            <w:noWrap/>
            <w:hideMark/>
          </w:tcPr>
          <w:p w14:paraId="391EBCC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68" w:type="dxa"/>
            <w:tcBorders>
              <w:top w:val="single" w:sz="4" w:space="0" w:color="auto"/>
              <w:left w:val="nil"/>
              <w:bottom w:val="dashed" w:sz="4" w:space="0" w:color="auto"/>
              <w:right w:val="single" w:sz="4" w:space="0" w:color="auto"/>
            </w:tcBorders>
            <w:shd w:val="clear" w:color="auto" w:fill="auto"/>
            <w:noWrap/>
            <w:hideMark/>
          </w:tcPr>
          <w:p w14:paraId="6B3E2E0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45" w:type="dxa"/>
            <w:tcBorders>
              <w:top w:val="single" w:sz="4" w:space="0" w:color="auto"/>
              <w:left w:val="nil"/>
              <w:bottom w:val="dashed" w:sz="4" w:space="0" w:color="auto"/>
              <w:right w:val="single" w:sz="4" w:space="0" w:color="auto"/>
            </w:tcBorders>
            <w:shd w:val="clear" w:color="auto" w:fill="auto"/>
            <w:noWrap/>
            <w:hideMark/>
          </w:tcPr>
          <w:p w14:paraId="4B78EB2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single" w:sz="4" w:space="0" w:color="auto"/>
              <w:left w:val="nil"/>
              <w:bottom w:val="dashed" w:sz="4" w:space="0" w:color="auto"/>
              <w:right w:val="single" w:sz="4" w:space="0" w:color="auto"/>
            </w:tcBorders>
            <w:shd w:val="clear" w:color="auto" w:fill="auto"/>
            <w:noWrap/>
            <w:hideMark/>
          </w:tcPr>
          <w:p w14:paraId="78E1458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single" w:sz="4" w:space="0" w:color="auto"/>
              <w:left w:val="nil"/>
              <w:bottom w:val="dashed" w:sz="4" w:space="0" w:color="auto"/>
              <w:right w:val="single" w:sz="4" w:space="0" w:color="auto"/>
            </w:tcBorders>
            <w:shd w:val="clear" w:color="auto" w:fill="auto"/>
            <w:noWrap/>
            <w:hideMark/>
          </w:tcPr>
          <w:p w14:paraId="75342AA5"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single" w:sz="4" w:space="0" w:color="auto"/>
              <w:left w:val="nil"/>
              <w:bottom w:val="dashed" w:sz="4" w:space="0" w:color="auto"/>
              <w:right w:val="single" w:sz="4" w:space="0" w:color="auto"/>
            </w:tcBorders>
            <w:shd w:val="clear" w:color="auto" w:fill="auto"/>
            <w:noWrap/>
            <w:hideMark/>
          </w:tcPr>
          <w:p w14:paraId="6D54F28D"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single" w:sz="4" w:space="0" w:color="auto"/>
              <w:left w:val="nil"/>
              <w:bottom w:val="dashed" w:sz="4" w:space="0" w:color="auto"/>
              <w:right w:val="single" w:sz="4" w:space="0" w:color="auto"/>
            </w:tcBorders>
            <w:shd w:val="clear" w:color="auto" w:fill="auto"/>
            <w:noWrap/>
            <w:hideMark/>
          </w:tcPr>
          <w:p w14:paraId="6EE9F9BD"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2F7D7C40" w14:textId="77777777" w:rsidTr="00854228">
        <w:trPr>
          <w:trHeight w:val="52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34734035" w14:textId="77777777" w:rsidR="00D33814" w:rsidRPr="00854228" w:rsidRDefault="00D33814" w:rsidP="00D33814">
            <w:pPr>
              <w:spacing w:after="0" w:line="240" w:lineRule="auto"/>
              <w:jc w:val="center"/>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Pengadaan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Rambu</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Rambu</w:t>
            </w:r>
            <w:proofErr w:type="spellEnd"/>
            <w:r w:rsidRPr="00854228">
              <w:rPr>
                <w:rFonts w:ascii="Arial Narrow" w:eastAsia="Times New Roman" w:hAnsi="Arial Narrow" w:cs="Calibri"/>
                <w:color w:val="000000"/>
                <w:sz w:val="14"/>
                <w:szCs w:val="16"/>
                <w:lang w:val="en-ID" w:eastAsia="en-ID"/>
              </w:rPr>
              <w:t xml:space="preserve"> Lalu Lintas</w:t>
            </w:r>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4472F6A3"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7" w:type="dxa"/>
            <w:tcBorders>
              <w:top w:val="dashed" w:sz="4" w:space="0" w:color="auto"/>
              <w:left w:val="single" w:sz="4" w:space="0" w:color="auto"/>
              <w:bottom w:val="dashed" w:sz="4" w:space="0" w:color="auto"/>
              <w:right w:val="single" w:sz="4" w:space="0" w:color="auto"/>
            </w:tcBorders>
            <w:shd w:val="clear" w:color="auto" w:fill="auto"/>
            <w:noWrap/>
            <w:hideMark/>
          </w:tcPr>
          <w:p w14:paraId="096CACB3"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34" w:type="dxa"/>
            <w:tcBorders>
              <w:top w:val="dashed" w:sz="4" w:space="0" w:color="auto"/>
              <w:left w:val="single" w:sz="4" w:space="0" w:color="auto"/>
              <w:bottom w:val="dashed" w:sz="4" w:space="0" w:color="auto"/>
              <w:right w:val="single" w:sz="4" w:space="0" w:color="auto"/>
            </w:tcBorders>
            <w:shd w:val="clear" w:color="auto" w:fill="auto"/>
            <w:noWrap/>
            <w:hideMark/>
          </w:tcPr>
          <w:p w14:paraId="292A0E91"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4D7DABB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181.800.000,00 </w:t>
            </w:r>
          </w:p>
        </w:tc>
        <w:tc>
          <w:tcPr>
            <w:tcW w:w="1015" w:type="dxa"/>
            <w:tcBorders>
              <w:top w:val="nil"/>
              <w:left w:val="nil"/>
              <w:bottom w:val="dashed" w:sz="4" w:space="0" w:color="auto"/>
              <w:right w:val="single" w:sz="4" w:space="0" w:color="auto"/>
            </w:tcBorders>
            <w:shd w:val="clear" w:color="auto" w:fill="auto"/>
            <w:noWrap/>
            <w:hideMark/>
          </w:tcPr>
          <w:p w14:paraId="6931598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27.724.000,00 </w:t>
            </w:r>
          </w:p>
        </w:tc>
        <w:tc>
          <w:tcPr>
            <w:tcW w:w="993" w:type="dxa"/>
            <w:tcBorders>
              <w:top w:val="nil"/>
              <w:left w:val="nil"/>
              <w:bottom w:val="dashed" w:sz="4" w:space="0" w:color="auto"/>
              <w:right w:val="single" w:sz="4" w:space="0" w:color="auto"/>
            </w:tcBorders>
            <w:shd w:val="clear" w:color="auto" w:fill="auto"/>
            <w:noWrap/>
            <w:hideMark/>
          </w:tcPr>
          <w:p w14:paraId="254580C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17" w:type="dxa"/>
            <w:tcBorders>
              <w:top w:val="nil"/>
              <w:left w:val="nil"/>
              <w:bottom w:val="dashed" w:sz="4" w:space="0" w:color="auto"/>
              <w:right w:val="single" w:sz="4" w:space="0" w:color="auto"/>
            </w:tcBorders>
            <w:shd w:val="clear" w:color="auto" w:fill="auto"/>
            <w:noWrap/>
            <w:hideMark/>
          </w:tcPr>
          <w:p w14:paraId="7669B36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41" w:type="dxa"/>
            <w:tcBorders>
              <w:top w:val="nil"/>
              <w:left w:val="nil"/>
              <w:bottom w:val="dashed" w:sz="4" w:space="0" w:color="auto"/>
              <w:right w:val="single" w:sz="4" w:space="0" w:color="auto"/>
            </w:tcBorders>
            <w:shd w:val="clear" w:color="auto" w:fill="auto"/>
            <w:noWrap/>
            <w:hideMark/>
          </w:tcPr>
          <w:p w14:paraId="5015165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110" w:type="dxa"/>
            <w:tcBorders>
              <w:top w:val="nil"/>
              <w:left w:val="nil"/>
              <w:bottom w:val="dashed" w:sz="4" w:space="0" w:color="auto"/>
              <w:right w:val="single" w:sz="4" w:space="0" w:color="auto"/>
            </w:tcBorders>
            <w:shd w:val="clear" w:color="auto" w:fill="auto"/>
            <w:noWrap/>
            <w:hideMark/>
          </w:tcPr>
          <w:p w14:paraId="5407EFC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181.145.600,00 </w:t>
            </w:r>
          </w:p>
        </w:tc>
        <w:tc>
          <w:tcPr>
            <w:tcW w:w="1015" w:type="dxa"/>
            <w:tcBorders>
              <w:top w:val="nil"/>
              <w:left w:val="nil"/>
              <w:bottom w:val="dashed" w:sz="4" w:space="0" w:color="auto"/>
              <w:right w:val="single" w:sz="4" w:space="0" w:color="auto"/>
            </w:tcBorders>
            <w:shd w:val="clear" w:color="auto" w:fill="auto"/>
            <w:noWrap/>
            <w:hideMark/>
          </w:tcPr>
          <w:p w14:paraId="4F86D17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27.559.000,00 </w:t>
            </w:r>
          </w:p>
        </w:tc>
        <w:tc>
          <w:tcPr>
            <w:tcW w:w="629" w:type="dxa"/>
            <w:tcBorders>
              <w:top w:val="nil"/>
              <w:left w:val="nil"/>
              <w:bottom w:val="dashed" w:sz="4" w:space="0" w:color="auto"/>
              <w:right w:val="single" w:sz="4" w:space="0" w:color="auto"/>
            </w:tcBorders>
            <w:shd w:val="clear" w:color="auto" w:fill="auto"/>
            <w:noWrap/>
            <w:hideMark/>
          </w:tcPr>
          <w:p w14:paraId="021F1EE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68" w:type="dxa"/>
            <w:tcBorders>
              <w:top w:val="nil"/>
              <w:left w:val="nil"/>
              <w:bottom w:val="dashed" w:sz="4" w:space="0" w:color="auto"/>
              <w:right w:val="single" w:sz="4" w:space="0" w:color="auto"/>
            </w:tcBorders>
            <w:shd w:val="clear" w:color="auto" w:fill="auto"/>
            <w:noWrap/>
            <w:hideMark/>
          </w:tcPr>
          <w:p w14:paraId="7EF10E6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45" w:type="dxa"/>
            <w:tcBorders>
              <w:top w:val="nil"/>
              <w:left w:val="nil"/>
              <w:bottom w:val="dashed" w:sz="4" w:space="0" w:color="auto"/>
              <w:right w:val="single" w:sz="4" w:space="0" w:color="auto"/>
            </w:tcBorders>
            <w:shd w:val="clear" w:color="auto" w:fill="auto"/>
            <w:noWrap/>
            <w:hideMark/>
          </w:tcPr>
          <w:p w14:paraId="00C2961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440570F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1FCC51F6"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99,40 </w:t>
            </w:r>
          </w:p>
        </w:tc>
        <w:tc>
          <w:tcPr>
            <w:tcW w:w="635" w:type="dxa"/>
            <w:tcBorders>
              <w:top w:val="nil"/>
              <w:left w:val="nil"/>
              <w:bottom w:val="dashed" w:sz="4" w:space="0" w:color="auto"/>
              <w:right w:val="single" w:sz="4" w:space="0" w:color="auto"/>
            </w:tcBorders>
            <w:shd w:val="clear" w:color="auto" w:fill="auto"/>
            <w:noWrap/>
            <w:hideMark/>
          </w:tcPr>
          <w:p w14:paraId="7C710435"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16BB6E27"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3C4F9392" w14:textId="77777777" w:rsidTr="00854228">
        <w:trPr>
          <w:trHeight w:val="52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7C1471EC" w14:textId="77777777" w:rsidR="00D33814" w:rsidRPr="00854228" w:rsidRDefault="00D33814" w:rsidP="00D33814">
            <w:pPr>
              <w:spacing w:after="0" w:line="240" w:lineRule="auto"/>
              <w:jc w:val="center"/>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Pengadaan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Marka</w:t>
            </w:r>
            <w:proofErr w:type="spellEnd"/>
            <w:r w:rsidRPr="00854228">
              <w:rPr>
                <w:rFonts w:ascii="Arial Narrow" w:eastAsia="Times New Roman" w:hAnsi="Arial Narrow" w:cs="Calibri"/>
                <w:color w:val="000000"/>
                <w:sz w:val="14"/>
                <w:szCs w:val="16"/>
                <w:lang w:val="en-ID" w:eastAsia="en-ID"/>
              </w:rPr>
              <w:t xml:space="preserve"> Jalan</w:t>
            </w:r>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3763604C"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7" w:type="dxa"/>
            <w:tcBorders>
              <w:top w:val="dashed" w:sz="4" w:space="0" w:color="auto"/>
              <w:left w:val="single" w:sz="4" w:space="0" w:color="auto"/>
              <w:bottom w:val="dashed" w:sz="4" w:space="0" w:color="auto"/>
              <w:right w:val="single" w:sz="4" w:space="0" w:color="auto"/>
            </w:tcBorders>
            <w:shd w:val="clear" w:color="auto" w:fill="auto"/>
            <w:noWrap/>
            <w:hideMark/>
          </w:tcPr>
          <w:p w14:paraId="7A721D4C"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34" w:type="dxa"/>
            <w:tcBorders>
              <w:top w:val="dashed" w:sz="4" w:space="0" w:color="auto"/>
              <w:left w:val="single" w:sz="4" w:space="0" w:color="auto"/>
              <w:bottom w:val="dashed" w:sz="4" w:space="0" w:color="auto"/>
              <w:right w:val="single" w:sz="4" w:space="0" w:color="auto"/>
            </w:tcBorders>
            <w:shd w:val="clear" w:color="auto" w:fill="auto"/>
            <w:noWrap/>
            <w:hideMark/>
          </w:tcPr>
          <w:p w14:paraId="06DAD6B6"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146BBF6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395.300.000,00 </w:t>
            </w:r>
          </w:p>
        </w:tc>
        <w:tc>
          <w:tcPr>
            <w:tcW w:w="1015" w:type="dxa"/>
            <w:tcBorders>
              <w:top w:val="nil"/>
              <w:left w:val="nil"/>
              <w:bottom w:val="dashed" w:sz="4" w:space="0" w:color="auto"/>
              <w:right w:val="single" w:sz="4" w:space="0" w:color="auto"/>
            </w:tcBorders>
            <w:shd w:val="clear" w:color="auto" w:fill="auto"/>
            <w:noWrap/>
            <w:hideMark/>
          </w:tcPr>
          <w:p w14:paraId="049A067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354.726.600,00 </w:t>
            </w:r>
          </w:p>
        </w:tc>
        <w:tc>
          <w:tcPr>
            <w:tcW w:w="993" w:type="dxa"/>
            <w:tcBorders>
              <w:top w:val="nil"/>
              <w:left w:val="nil"/>
              <w:bottom w:val="dashed" w:sz="4" w:space="0" w:color="auto"/>
              <w:right w:val="single" w:sz="4" w:space="0" w:color="auto"/>
            </w:tcBorders>
            <w:shd w:val="clear" w:color="auto" w:fill="auto"/>
            <w:noWrap/>
            <w:hideMark/>
          </w:tcPr>
          <w:p w14:paraId="23F5EFD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17" w:type="dxa"/>
            <w:tcBorders>
              <w:top w:val="nil"/>
              <w:left w:val="nil"/>
              <w:bottom w:val="dashed" w:sz="4" w:space="0" w:color="auto"/>
              <w:right w:val="single" w:sz="4" w:space="0" w:color="auto"/>
            </w:tcBorders>
            <w:shd w:val="clear" w:color="auto" w:fill="auto"/>
            <w:noWrap/>
            <w:hideMark/>
          </w:tcPr>
          <w:p w14:paraId="2CFF26A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41" w:type="dxa"/>
            <w:tcBorders>
              <w:top w:val="nil"/>
              <w:left w:val="nil"/>
              <w:bottom w:val="dashed" w:sz="4" w:space="0" w:color="auto"/>
              <w:right w:val="single" w:sz="4" w:space="0" w:color="auto"/>
            </w:tcBorders>
            <w:shd w:val="clear" w:color="auto" w:fill="auto"/>
            <w:noWrap/>
            <w:hideMark/>
          </w:tcPr>
          <w:p w14:paraId="537AD82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110" w:type="dxa"/>
            <w:tcBorders>
              <w:top w:val="nil"/>
              <w:left w:val="nil"/>
              <w:bottom w:val="dashed" w:sz="4" w:space="0" w:color="auto"/>
              <w:right w:val="single" w:sz="4" w:space="0" w:color="auto"/>
            </w:tcBorders>
            <w:shd w:val="clear" w:color="auto" w:fill="auto"/>
            <w:noWrap/>
            <w:hideMark/>
          </w:tcPr>
          <w:p w14:paraId="2AC3BAF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393.805.600,00 </w:t>
            </w:r>
          </w:p>
        </w:tc>
        <w:tc>
          <w:tcPr>
            <w:tcW w:w="1015" w:type="dxa"/>
            <w:tcBorders>
              <w:top w:val="nil"/>
              <w:left w:val="nil"/>
              <w:bottom w:val="dashed" w:sz="4" w:space="0" w:color="auto"/>
              <w:right w:val="single" w:sz="4" w:space="0" w:color="auto"/>
            </w:tcBorders>
            <w:shd w:val="clear" w:color="auto" w:fill="auto"/>
            <w:noWrap/>
            <w:hideMark/>
          </w:tcPr>
          <w:p w14:paraId="31E9862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353.847.100,00 </w:t>
            </w:r>
          </w:p>
        </w:tc>
        <w:tc>
          <w:tcPr>
            <w:tcW w:w="629" w:type="dxa"/>
            <w:tcBorders>
              <w:top w:val="nil"/>
              <w:left w:val="nil"/>
              <w:bottom w:val="dashed" w:sz="4" w:space="0" w:color="auto"/>
              <w:right w:val="single" w:sz="4" w:space="0" w:color="auto"/>
            </w:tcBorders>
            <w:shd w:val="clear" w:color="auto" w:fill="auto"/>
            <w:noWrap/>
            <w:hideMark/>
          </w:tcPr>
          <w:p w14:paraId="66CC64E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68" w:type="dxa"/>
            <w:tcBorders>
              <w:top w:val="nil"/>
              <w:left w:val="nil"/>
              <w:bottom w:val="dashed" w:sz="4" w:space="0" w:color="auto"/>
              <w:right w:val="single" w:sz="4" w:space="0" w:color="auto"/>
            </w:tcBorders>
            <w:shd w:val="clear" w:color="auto" w:fill="auto"/>
            <w:noWrap/>
            <w:hideMark/>
          </w:tcPr>
          <w:p w14:paraId="4A46D5F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45" w:type="dxa"/>
            <w:tcBorders>
              <w:top w:val="nil"/>
              <w:left w:val="nil"/>
              <w:bottom w:val="dashed" w:sz="4" w:space="0" w:color="auto"/>
              <w:right w:val="single" w:sz="4" w:space="0" w:color="auto"/>
            </w:tcBorders>
            <w:shd w:val="clear" w:color="auto" w:fill="auto"/>
            <w:noWrap/>
            <w:hideMark/>
          </w:tcPr>
          <w:p w14:paraId="1A8C4B5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133308D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27E62D51"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99,75 </w:t>
            </w:r>
          </w:p>
        </w:tc>
        <w:tc>
          <w:tcPr>
            <w:tcW w:w="635" w:type="dxa"/>
            <w:tcBorders>
              <w:top w:val="nil"/>
              <w:left w:val="nil"/>
              <w:bottom w:val="dashed" w:sz="4" w:space="0" w:color="auto"/>
              <w:right w:val="single" w:sz="4" w:space="0" w:color="auto"/>
            </w:tcBorders>
            <w:shd w:val="clear" w:color="auto" w:fill="auto"/>
            <w:noWrap/>
            <w:hideMark/>
          </w:tcPr>
          <w:p w14:paraId="44654BC6"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7D18D27A"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00872F50" w14:textId="77777777" w:rsidTr="00854228">
        <w:trPr>
          <w:trHeight w:val="52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53DD2E9D" w14:textId="77777777" w:rsidR="00D33814" w:rsidRPr="00854228" w:rsidRDefault="00D33814" w:rsidP="00D33814">
            <w:pPr>
              <w:spacing w:after="0" w:line="240" w:lineRule="auto"/>
              <w:jc w:val="center"/>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Pengadaan</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Pagar</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Pengaman</w:t>
            </w:r>
            <w:proofErr w:type="spellEnd"/>
            <w:r w:rsidRPr="00854228">
              <w:rPr>
                <w:rFonts w:ascii="Arial Narrow" w:eastAsia="Times New Roman" w:hAnsi="Arial Narrow" w:cs="Calibri"/>
                <w:color w:val="000000"/>
                <w:sz w:val="14"/>
                <w:szCs w:val="16"/>
                <w:lang w:val="en-ID" w:eastAsia="en-ID"/>
              </w:rPr>
              <w:t xml:space="preserve"> Jalan</w:t>
            </w:r>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6752306C"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7" w:type="dxa"/>
            <w:tcBorders>
              <w:top w:val="dashed" w:sz="4" w:space="0" w:color="auto"/>
              <w:left w:val="single" w:sz="4" w:space="0" w:color="auto"/>
              <w:bottom w:val="dashed" w:sz="4" w:space="0" w:color="auto"/>
              <w:right w:val="single" w:sz="4" w:space="0" w:color="auto"/>
            </w:tcBorders>
            <w:shd w:val="clear" w:color="auto" w:fill="auto"/>
            <w:noWrap/>
            <w:hideMark/>
          </w:tcPr>
          <w:p w14:paraId="571894F2"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34" w:type="dxa"/>
            <w:tcBorders>
              <w:top w:val="dashed" w:sz="4" w:space="0" w:color="auto"/>
              <w:left w:val="single" w:sz="4" w:space="0" w:color="auto"/>
              <w:bottom w:val="dashed" w:sz="4" w:space="0" w:color="auto"/>
              <w:right w:val="single" w:sz="4" w:space="0" w:color="auto"/>
            </w:tcBorders>
            <w:shd w:val="clear" w:color="auto" w:fill="auto"/>
            <w:noWrap/>
            <w:hideMark/>
          </w:tcPr>
          <w:p w14:paraId="6516EF77"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3BED831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99.300.000,00 </w:t>
            </w:r>
          </w:p>
        </w:tc>
        <w:tc>
          <w:tcPr>
            <w:tcW w:w="1015" w:type="dxa"/>
            <w:tcBorders>
              <w:top w:val="nil"/>
              <w:left w:val="nil"/>
              <w:bottom w:val="dashed" w:sz="4" w:space="0" w:color="auto"/>
              <w:right w:val="single" w:sz="4" w:space="0" w:color="auto"/>
            </w:tcBorders>
            <w:shd w:val="clear" w:color="auto" w:fill="auto"/>
            <w:noWrap/>
            <w:hideMark/>
          </w:tcPr>
          <w:p w14:paraId="21CBFC6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26.560.500,00 </w:t>
            </w:r>
          </w:p>
        </w:tc>
        <w:tc>
          <w:tcPr>
            <w:tcW w:w="993" w:type="dxa"/>
            <w:tcBorders>
              <w:top w:val="nil"/>
              <w:left w:val="nil"/>
              <w:bottom w:val="dashed" w:sz="4" w:space="0" w:color="auto"/>
              <w:right w:val="single" w:sz="4" w:space="0" w:color="auto"/>
            </w:tcBorders>
            <w:shd w:val="clear" w:color="auto" w:fill="auto"/>
            <w:noWrap/>
            <w:hideMark/>
          </w:tcPr>
          <w:p w14:paraId="299EC17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17" w:type="dxa"/>
            <w:tcBorders>
              <w:top w:val="nil"/>
              <w:left w:val="nil"/>
              <w:bottom w:val="dashed" w:sz="4" w:space="0" w:color="auto"/>
              <w:right w:val="single" w:sz="4" w:space="0" w:color="auto"/>
            </w:tcBorders>
            <w:shd w:val="clear" w:color="auto" w:fill="auto"/>
            <w:noWrap/>
            <w:hideMark/>
          </w:tcPr>
          <w:p w14:paraId="4A7138C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41" w:type="dxa"/>
            <w:tcBorders>
              <w:top w:val="nil"/>
              <w:left w:val="nil"/>
              <w:bottom w:val="dashed" w:sz="4" w:space="0" w:color="auto"/>
              <w:right w:val="single" w:sz="4" w:space="0" w:color="auto"/>
            </w:tcBorders>
            <w:shd w:val="clear" w:color="auto" w:fill="auto"/>
            <w:noWrap/>
            <w:hideMark/>
          </w:tcPr>
          <w:p w14:paraId="749C848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110" w:type="dxa"/>
            <w:tcBorders>
              <w:top w:val="nil"/>
              <w:left w:val="nil"/>
              <w:bottom w:val="dashed" w:sz="4" w:space="0" w:color="auto"/>
              <w:right w:val="single" w:sz="4" w:space="0" w:color="auto"/>
            </w:tcBorders>
            <w:shd w:val="clear" w:color="auto" w:fill="auto"/>
            <w:noWrap/>
            <w:hideMark/>
          </w:tcPr>
          <w:p w14:paraId="3396405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98.809.600,00 </w:t>
            </w:r>
          </w:p>
        </w:tc>
        <w:tc>
          <w:tcPr>
            <w:tcW w:w="1015" w:type="dxa"/>
            <w:tcBorders>
              <w:top w:val="nil"/>
              <w:left w:val="nil"/>
              <w:bottom w:val="dashed" w:sz="4" w:space="0" w:color="auto"/>
              <w:right w:val="single" w:sz="4" w:space="0" w:color="auto"/>
            </w:tcBorders>
            <w:shd w:val="clear" w:color="auto" w:fill="auto"/>
            <w:noWrap/>
            <w:hideMark/>
          </w:tcPr>
          <w:p w14:paraId="262FDE2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26.420.500,00 </w:t>
            </w:r>
          </w:p>
        </w:tc>
        <w:tc>
          <w:tcPr>
            <w:tcW w:w="629" w:type="dxa"/>
            <w:tcBorders>
              <w:top w:val="nil"/>
              <w:left w:val="nil"/>
              <w:bottom w:val="dashed" w:sz="4" w:space="0" w:color="auto"/>
              <w:right w:val="single" w:sz="4" w:space="0" w:color="auto"/>
            </w:tcBorders>
            <w:shd w:val="clear" w:color="auto" w:fill="auto"/>
            <w:noWrap/>
            <w:hideMark/>
          </w:tcPr>
          <w:p w14:paraId="156ADBC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68" w:type="dxa"/>
            <w:tcBorders>
              <w:top w:val="nil"/>
              <w:left w:val="nil"/>
              <w:bottom w:val="dashed" w:sz="4" w:space="0" w:color="auto"/>
              <w:right w:val="single" w:sz="4" w:space="0" w:color="auto"/>
            </w:tcBorders>
            <w:shd w:val="clear" w:color="auto" w:fill="auto"/>
            <w:noWrap/>
            <w:hideMark/>
          </w:tcPr>
          <w:p w14:paraId="3F7F52E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45" w:type="dxa"/>
            <w:tcBorders>
              <w:top w:val="nil"/>
              <w:left w:val="nil"/>
              <w:bottom w:val="dashed" w:sz="4" w:space="0" w:color="auto"/>
              <w:right w:val="single" w:sz="4" w:space="0" w:color="auto"/>
            </w:tcBorders>
            <w:shd w:val="clear" w:color="auto" w:fill="auto"/>
            <w:noWrap/>
            <w:hideMark/>
          </w:tcPr>
          <w:p w14:paraId="129CB62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2103984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21F6C865"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99,47 </w:t>
            </w:r>
          </w:p>
        </w:tc>
        <w:tc>
          <w:tcPr>
            <w:tcW w:w="635" w:type="dxa"/>
            <w:tcBorders>
              <w:top w:val="nil"/>
              <w:left w:val="nil"/>
              <w:bottom w:val="dashed" w:sz="4" w:space="0" w:color="auto"/>
              <w:right w:val="single" w:sz="4" w:space="0" w:color="auto"/>
            </w:tcBorders>
            <w:shd w:val="clear" w:color="auto" w:fill="auto"/>
            <w:noWrap/>
            <w:hideMark/>
          </w:tcPr>
          <w:p w14:paraId="13729F4A"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2F559022"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0A8948CE" w14:textId="77777777" w:rsidTr="00854228">
        <w:trPr>
          <w:trHeight w:val="52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5D2EC410" w14:textId="77777777" w:rsidR="00D33814" w:rsidRPr="00854228" w:rsidRDefault="00D33814" w:rsidP="00D33814">
            <w:pPr>
              <w:spacing w:after="0" w:line="240" w:lineRule="auto"/>
              <w:jc w:val="center"/>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Pengadaan</w:t>
            </w:r>
            <w:proofErr w:type="spellEnd"/>
            <w:r w:rsidRPr="00854228">
              <w:rPr>
                <w:rFonts w:ascii="Arial Narrow" w:eastAsia="Times New Roman" w:hAnsi="Arial Narrow" w:cs="Calibri"/>
                <w:color w:val="000000"/>
                <w:sz w:val="14"/>
                <w:szCs w:val="16"/>
                <w:lang w:val="en-ID" w:eastAsia="en-ID"/>
              </w:rPr>
              <w:t xml:space="preserve"> APILL</w:t>
            </w:r>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662475E6"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7" w:type="dxa"/>
            <w:tcBorders>
              <w:top w:val="dashed" w:sz="4" w:space="0" w:color="auto"/>
              <w:left w:val="single" w:sz="4" w:space="0" w:color="auto"/>
              <w:bottom w:val="dashed" w:sz="4" w:space="0" w:color="auto"/>
              <w:right w:val="single" w:sz="4" w:space="0" w:color="auto"/>
            </w:tcBorders>
            <w:shd w:val="clear" w:color="auto" w:fill="auto"/>
            <w:noWrap/>
            <w:hideMark/>
          </w:tcPr>
          <w:p w14:paraId="1FCBE6ED"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34" w:type="dxa"/>
            <w:tcBorders>
              <w:top w:val="dashed" w:sz="4" w:space="0" w:color="auto"/>
              <w:left w:val="single" w:sz="4" w:space="0" w:color="auto"/>
              <w:bottom w:val="dashed" w:sz="4" w:space="0" w:color="auto"/>
              <w:right w:val="single" w:sz="4" w:space="0" w:color="auto"/>
            </w:tcBorders>
            <w:shd w:val="clear" w:color="auto" w:fill="auto"/>
            <w:noWrap/>
            <w:hideMark/>
          </w:tcPr>
          <w:p w14:paraId="6C66DAED"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40E9A53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83.300.000,00 </w:t>
            </w:r>
          </w:p>
        </w:tc>
        <w:tc>
          <w:tcPr>
            <w:tcW w:w="1015" w:type="dxa"/>
            <w:tcBorders>
              <w:top w:val="nil"/>
              <w:left w:val="nil"/>
              <w:bottom w:val="dashed" w:sz="4" w:space="0" w:color="auto"/>
              <w:right w:val="single" w:sz="4" w:space="0" w:color="auto"/>
            </w:tcBorders>
            <w:shd w:val="clear" w:color="auto" w:fill="auto"/>
            <w:noWrap/>
            <w:hideMark/>
          </w:tcPr>
          <w:p w14:paraId="5E74173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149.800.000,00 </w:t>
            </w:r>
          </w:p>
        </w:tc>
        <w:tc>
          <w:tcPr>
            <w:tcW w:w="993" w:type="dxa"/>
            <w:tcBorders>
              <w:top w:val="nil"/>
              <w:left w:val="nil"/>
              <w:bottom w:val="dashed" w:sz="4" w:space="0" w:color="auto"/>
              <w:right w:val="single" w:sz="4" w:space="0" w:color="auto"/>
            </w:tcBorders>
            <w:shd w:val="clear" w:color="auto" w:fill="auto"/>
            <w:noWrap/>
            <w:hideMark/>
          </w:tcPr>
          <w:p w14:paraId="26AB192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17" w:type="dxa"/>
            <w:tcBorders>
              <w:top w:val="nil"/>
              <w:left w:val="nil"/>
              <w:bottom w:val="dashed" w:sz="4" w:space="0" w:color="auto"/>
              <w:right w:val="single" w:sz="4" w:space="0" w:color="auto"/>
            </w:tcBorders>
            <w:shd w:val="clear" w:color="auto" w:fill="auto"/>
            <w:noWrap/>
            <w:hideMark/>
          </w:tcPr>
          <w:p w14:paraId="0CEFEEC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41" w:type="dxa"/>
            <w:tcBorders>
              <w:top w:val="nil"/>
              <w:left w:val="nil"/>
              <w:bottom w:val="dashed" w:sz="4" w:space="0" w:color="auto"/>
              <w:right w:val="single" w:sz="4" w:space="0" w:color="auto"/>
            </w:tcBorders>
            <w:shd w:val="clear" w:color="auto" w:fill="auto"/>
            <w:noWrap/>
            <w:hideMark/>
          </w:tcPr>
          <w:p w14:paraId="6BA79EA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110" w:type="dxa"/>
            <w:tcBorders>
              <w:top w:val="nil"/>
              <w:left w:val="nil"/>
              <w:bottom w:val="dashed" w:sz="4" w:space="0" w:color="auto"/>
              <w:right w:val="single" w:sz="4" w:space="0" w:color="auto"/>
            </w:tcBorders>
            <w:shd w:val="clear" w:color="auto" w:fill="auto"/>
            <w:noWrap/>
            <w:hideMark/>
          </w:tcPr>
          <w:p w14:paraId="187D86F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83.150.600,00 </w:t>
            </w:r>
          </w:p>
        </w:tc>
        <w:tc>
          <w:tcPr>
            <w:tcW w:w="1015" w:type="dxa"/>
            <w:tcBorders>
              <w:top w:val="nil"/>
              <w:left w:val="nil"/>
              <w:bottom w:val="dashed" w:sz="4" w:space="0" w:color="auto"/>
              <w:right w:val="single" w:sz="4" w:space="0" w:color="auto"/>
            </w:tcBorders>
            <w:shd w:val="clear" w:color="auto" w:fill="auto"/>
            <w:noWrap/>
            <w:hideMark/>
          </w:tcPr>
          <w:p w14:paraId="22B0858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149.718.000,00 </w:t>
            </w:r>
          </w:p>
        </w:tc>
        <w:tc>
          <w:tcPr>
            <w:tcW w:w="629" w:type="dxa"/>
            <w:tcBorders>
              <w:top w:val="nil"/>
              <w:left w:val="nil"/>
              <w:bottom w:val="dashed" w:sz="4" w:space="0" w:color="auto"/>
              <w:right w:val="single" w:sz="4" w:space="0" w:color="auto"/>
            </w:tcBorders>
            <w:shd w:val="clear" w:color="auto" w:fill="auto"/>
            <w:noWrap/>
            <w:hideMark/>
          </w:tcPr>
          <w:p w14:paraId="68FF824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68" w:type="dxa"/>
            <w:tcBorders>
              <w:top w:val="nil"/>
              <w:left w:val="nil"/>
              <w:bottom w:val="dashed" w:sz="4" w:space="0" w:color="auto"/>
              <w:right w:val="single" w:sz="4" w:space="0" w:color="auto"/>
            </w:tcBorders>
            <w:shd w:val="clear" w:color="auto" w:fill="auto"/>
            <w:noWrap/>
            <w:hideMark/>
          </w:tcPr>
          <w:p w14:paraId="2D35CFC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45" w:type="dxa"/>
            <w:tcBorders>
              <w:top w:val="nil"/>
              <w:left w:val="nil"/>
              <w:bottom w:val="dashed" w:sz="4" w:space="0" w:color="auto"/>
              <w:right w:val="single" w:sz="4" w:space="0" w:color="auto"/>
            </w:tcBorders>
            <w:shd w:val="clear" w:color="auto" w:fill="auto"/>
            <w:noWrap/>
            <w:hideMark/>
          </w:tcPr>
          <w:p w14:paraId="047029E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5E0385D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4833430E"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99,95 </w:t>
            </w:r>
          </w:p>
        </w:tc>
        <w:tc>
          <w:tcPr>
            <w:tcW w:w="635" w:type="dxa"/>
            <w:tcBorders>
              <w:top w:val="nil"/>
              <w:left w:val="nil"/>
              <w:bottom w:val="dashed" w:sz="4" w:space="0" w:color="auto"/>
              <w:right w:val="single" w:sz="4" w:space="0" w:color="auto"/>
            </w:tcBorders>
            <w:shd w:val="clear" w:color="auto" w:fill="auto"/>
            <w:noWrap/>
            <w:hideMark/>
          </w:tcPr>
          <w:p w14:paraId="71A04CC5"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2DAE15DB"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171A8517" w14:textId="77777777" w:rsidTr="00854228">
        <w:trPr>
          <w:trHeight w:val="52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4FBABCEF" w14:textId="77777777" w:rsidR="00D33814" w:rsidRPr="00854228" w:rsidRDefault="00D33814" w:rsidP="00D33814">
            <w:pPr>
              <w:spacing w:after="0" w:line="240" w:lineRule="auto"/>
              <w:jc w:val="center"/>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Pemeliharaan</w:t>
            </w:r>
            <w:proofErr w:type="spellEnd"/>
            <w:r w:rsidRPr="00854228">
              <w:rPr>
                <w:rFonts w:ascii="Arial Narrow" w:eastAsia="Times New Roman" w:hAnsi="Arial Narrow" w:cs="Calibri"/>
                <w:color w:val="000000"/>
                <w:sz w:val="14"/>
                <w:szCs w:val="16"/>
                <w:lang w:val="en-ID" w:eastAsia="en-ID"/>
              </w:rPr>
              <w:t xml:space="preserve"> APILL</w:t>
            </w:r>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49EEFC35"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7" w:type="dxa"/>
            <w:tcBorders>
              <w:top w:val="dashed" w:sz="4" w:space="0" w:color="auto"/>
              <w:left w:val="single" w:sz="4" w:space="0" w:color="auto"/>
              <w:bottom w:val="dashed" w:sz="4" w:space="0" w:color="auto"/>
              <w:right w:val="single" w:sz="4" w:space="0" w:color="auto"/>
            </w:tcBorders>
            <w:shd w:val="clear" w:color="auto" w:fill="auto"/>
            <w:noWrap/>
            <w:hideMark/>
          </w:tcPr>
          <w:p w14:paraId="704E5FDB"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34" w:type="dxa"/>
            <w:tcBorders>
              <w:top w:val="dashed" w:sz="4" w:space="0" w:color="auto"/>
              <w:left w:val="single" w:sz="4" w:space="0" w:color="auto"/>
              <w:bottom w:val="dashed" w:sz="4" w:space="0" w:color="auto"/>
              <w:right w:val="single" w:sz="4" w:space="0" w:color="auto"/>
            </w:tcBorders>
            <w:shd w:val="clear" w:color="auto" w:fill="auto"/>
            <w:noWrap/>
            <w:hideMark/>
          </w:tcPr>
          <w:p w14:paraId="09C05643"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32BA0C0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57.000.000,00 </w:t>
            </w:r>
          </w:p>
        </w:tc>
        <w:tc>
          <w:tcPr>
            <w:tcW w:w="1015" w:type="dxa"/>
            <w:tcBorders>
              <w:top w:val="nil"/>
              <w:left w:val="nil"/>
              <w:bottom w:val="dashed" w:sz="4" w:space="0" w:color="auto"/>
              <w:right w:val="single" w:sz="4" w:space="0" w:color="auto"/>
            </w:tcBorders>
            <w:shd w:val="clear" w:color="auto" w:fill="auto"/>
            <w:noWrap/>
            <w:hideMark/>
          </w:tcPr>
          <w:p w14:paraId="266B36A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27.000.000,00 </w:t>
            </w:r>
          </w:p>
        </w:tc>
        <w:tc>
          <w:tcPr>
            <w:tcW w:w="993" w:type="dxa"/>
            <w:tcBorders>
              <w:top w:val="nil"/>
              <w:left w:val="nil"/>
              <w:bottom w:val="dashed" w:sz="4" w:space="0" w:color="auto"/>
              <w:right w:val="single" w:sz="4" w:space="0" w:color="auto"/>
            </w:tcBorders>
            <w:shd w:val="clear" w:color="auto" w:fill="auto"/>
            <w:noWrap/>
            <w:hideMark/>
          </w:tcPr>
          <w:p w14:paraId="7A1CE95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17" w:type="dxa"/>
            <w:tcBorders>
              <w:top w:val="nil"/>
              <w:left w:val="nil"/>
              <w:bottom w:val="dashed" w:sz="4" w:space="0" w:color="auto"/>
              <w:right w:val="single" w:sz="4" w:space="0" w:color="auto"/>
            </w:tcBorders>
            <w:shd w:val="clear" w:color="auto" w:fill="auto"/>
            <w:noWrap/>
            <w:hideMark/>
          </w:tcPr>
          <w:p w14:paraId="42311A7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41" w:type="dxa"/>
            <w:tcBorders>
              <w:top w:val="nil"/>
              <w:left w:val="nil"/>
              <w:bottom w:val="dashed" w:sz="4" w:space="0" w:color="auto"/>
              <w:right w:val="single" w:sz="4" w:space="0" w:color="auto"/>
            </w:tcBorders>
            <w:shd w:val="clear" w:color="auto" w:fill="auto"/>
            <w:noWrap/>
            <w:hideMark/>
          </w:tcPr>
          <w:p w14:paraId="70D1B30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110" w:type="dxa"/>
            <w:tcBorders>
              <w:top w:val="nil"/>
              <w:left w:val="nil"/>
              <w:bottom w:val="dashed" w:sz="4" w:space="0" w:color="auto"/>
              <w:right w:val="single" w:sz="4" w:space="0" w:color="auto"/>
            </w:tcBorders>
            <w:shd w:val="clear" w:color="auto" w:fill="auto"/>
            <w:noWrap/>
            <w:hideMark/>
          </w:tcPr>
          <w:p w14:paraId="37CE054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56.950.000,00 </w:t>
            </w:r>
          </w:p>
        </w:tc>
        <w:tc>
          <w:tcPr>
            <w:tcW w:w="1015" w:type="dxa"/>
            <w:tcBorders>
              <w:top w:val="nil"/>
              <w:left w:val="nil"/>
              <w:bottom w:val="dashed" w:sz="4" w:space="0" w:color="auto"/>
              <w:right w:val="single" w:sz="4" w:space="0" w:color="auto"/>
            </w:tcBorders>
            <w:shd w:val="clear" w:color="auto" w:fill="auto"/>
            <w:noWrap/>
            <w:hideMark/>
          </w:tcPr>
          <w:p w14:paraId="75AD912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27.000.000,00 </w:t>
            </w:r>
          </w:p>
        </w:tc>
        <w:tc>
          <w:tcPr>
            <w:tcW w:w="629" w:type="dxa"/>
            <w:tcBorders>
              <w:top w:val="nil"/>
              <w:left w:val="nil"/>
              <w:bottom w:val="dashed" w:sz="4" w:space="0" w:color="auto"/>
              <w:right w:val="single" w:sz="4" w:space="0" w:color="auto"/>
            </w:tcBorders>
            <w:shd w:val="clear" w:color="auto" w:fill="auto"/>
            <w:noWrap/>
            <w:hideMark/>
          </w:tcPr>
          <w:p w14:paraId="1EA6FBA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68" w:type="dxa"/>
            <w:tcBorders>
              <w:top w:val="nil"/>
              <w:left w:val="nil"/>
              <w:bottom w:val="dashed" w:sz="4" w:space="0" w:color="auto"/>
              <w:right w:val="single" w:sz="4" w:space="0" w:color="auto"/>
            </w:tcBorders>
            <w:shd w:val="clear" w:color="auto" w:fill="auto"/>
            <w:noWrap/>
            <w:hideMark/>
          </w:tcPr>
          <w:p w14:paraId="0712332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45" w:type="dxa"/>
            <w:tcBorders>
              <w:top w:val="nil"/>
              <w:left w:val="nil"/>
              <w:bottom w:val="dashed" w:sz="4" w:space="0" w:color="auto"/>
              <w:right w:val="single" w:sz="4" w:space="0" w:color="auto"/>
            </w:tcBorders>
            <w:shd w:val="clear" w:color="auto" w:fill="auto"/>
            <w:noWrap/>
            <w:hideMark/>
          </w:tcPr>
          <w:p w14:paraId="6040488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1D2C926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51F96E4E"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100,00 </w:t>
            </w:r>
          </w:p>
        </w:tc>
        <w:tc>
          <w:tcPr>
            <w:tcW w:w="635" w:type="dxa"/>
            <w:tcBorders>
              <w:top w:val="nil"/>
              <w:left w:val="nil"/>
              <w:bottom w:val="dashed" w:sz="4" w:space="0" w:color="auto"/>
              <w:right w:val="single" w:sz="4" w:space="0" w:color="auto"/>
            </w:tcBorders>
            <w:shd w:val="clear" w:color="auto" w:fill="auto"/>
            <w:noWrap/>
            <w:hideMark/>
          </w:tcPr>
          <w:p w14:paraId="69098DF6"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2E97F83A"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28A7A108" w14:textId="77777777" w:rsidTr="00854228">
        <w:trPr>
          <w:trHeight w:val="52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6F7089C9" w14:textId="77777777" w:rsidR="00D33814" w:rsidRPr="00854228" w:rsidRDefault="00D33814" w:rsidP="00D33814">
            <w:pPr>
              <w:spacing w:after="0" w:line="240" w:lineRule="auto"/>
              <w:jc w:val="center"/>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Manajemen</w:t>
            </w:r>
            <w:proofErr w:type="spellEnd"/>
            <w:r w:rsidRPr="00854228">
              <w:rPr>
                <w:rFonts w:ascii="Arial Narrow" w:eastAsia="Times New Roman" w:hAnsi="Arial Narrow" w:cs="Calibri"/>
                <w:color w:val="000000"/>
                <w:sz w:val="14"/>
                <w:szCs w:val="16"/>
                <w:lang w:val="en-ID" w:eastAsia="en-ID"/>
              </w:rPr>
              <w:t xml:space="preserve"> dan </w:t>
            </w:r>
            <w:proofErr w:type="spellStart"/>
            <w:r w:rsidRPr="00854228">
              <w:rPr>
                <w:rFonts w:ascii="Arial Narrow" w:eastAsia="Times New Roman" w:hAnsi="Arial Narrow" w:cs="Calibri"/>
                <w:color w:val="000000"/>
                <w:sz w:val="14"/>
                <w:szCs w:val="16"/>
                <w:lang w:val="en-ID" w:eastAsia="en-ID"/>
              </w:rPr>
              <w:t>Rekayasa</w:t>
            </w:r>
            <w:proofErr w:type="spellEnd"/>
            <w:r w:rsidRPr="00854228">
              <w:rPr>
                <w:rFonts w:ascii="Arial Narrow" w:eastAsia="Times New Roman" w:hAnsi="Arial Narrow" w:cs="Calibri"/>
                <w:color w:val="000000"/>
                <w:sz w:val="14"/>
                <w:szCs w:val="16"/>
                <w:lang w:val="en-ID" w:eastAsia="en-ID"/>
              </w:rPr>
              <w:t xml:space="preserve"> Lalu Lintas</w:t>
            </w:r>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4B62DA55"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7" w:type="dxa"/>
            <w:tcBorders>
              <w:top w:val="dashed" w:sz="4" w:space="0" w:color="auto"/>
              <w:left w:val="single" w:sz="4" w:space="0" w:color="auto"/>
              <w:bottom w:val="dashed" w:sz="4" w:space="0" w:color="auto"/>
              <w:right w:val="single" w:sz="4" w:space="0" w:color="auto"/>
            </w:tcBorders>
            <w:shd w:val="clear" w:color="auto" w:fill="auto"/>
            <w:noWrap/>
            <w:hideMark/>
          </w:tcPr>
          <w:p w14:paraId="2A5EC187"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34" w:type="dxa"/>
            <w:tcBorders>
              <w:top w:val="dashed" w:sz="4" w:space="0" w:color="auto"/>
              <w:left w:val="single" w:sz="4" w:space="0" w:color="auto"/>
              <w:bottom w:val="dashed" w:sz="4" w:space="0" w:color="auto"/>
              <w:right w:val="single" w:sz="4" w:space="0" w:color="auto"/>
            </w:tcBorders>
            <w:shd w:val="clear" w:color="auto" w:fill="auto"/>
            <w:noWrap/>
            <w:hideMark/>
          </w:tcPr>
          <w:p w14:paraId="103318EF"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135047D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27.400.000,00 </w:t>
            </w:r>
          </w:p>
        </w:tc>
        <w:tc>
          <w:tcPr>
            <w:tcW w:w="1015" w:type="dxa"/>
            <w:tcBorders>
              <w:top w:val="nil"/>
              <w:left w:val="nil"/>
              <w:bottom w:val="dashed" w:sz="4" w:space="0" w:color="auto"/>
              <w:right w:val="single" w:sz="4" w:space="0" w:color="auto"/>
            </w:tcBorders>
            <w:shd w:val="clear" w:color="auto" w:fill="auto"/>
            <w:noWrap/>
            <w:hideMark/>
          </w:tcPr>
          <w:p w14:paraId="09E0D3B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142.091.000,00 </w:t>
            </w:r>
          </w:p>
        </w:tc>
        <w:tc>
          <w:tcPr>
            <w:tcW w:w="993" w:type="dxa"/>
            <w:tcBorders>
              <w:top w:val="nil"/>
              <w:left w:val="nil"/>
              <w:bottom w:val="dashed" w:sz="4" w:space="0" w:color="auto"/>
              <w:right w:val="single" w:sz="4" w:space="0" w:color="auto"/>
            </w:tcBorders>
            <w:shd w:val="clear" w:color="auto" w:fill="auto"/>
            <w:noWrap/>
            <w:hideMark/>
          </w:tcPr>
          <w:p w14:paraId="1127717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17" w:type="dxa"/>
            <w:tcBorders>
              <w:top w:val="nil"/>
              <w:left w:val="nil"/>
              <w:bottom w:val="dashed" w:sz="4" w:space="0" w:color="auto"/>
              <w:right w:val="single" w:sz="4" w:space="0" w:color="auto"/>
            </w:tcBorders>
            <w:shd w:val="clear" w:color="auto" w:fill="auto"/>
            <w:noWrap/>
            <w:hideMark/>
          </w:tcPr>
          <w:p w14:paraId="3139D05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41" w:type="dxa"/>
            <w:tcBorders>
              <w:top w:val="nil"/>
              <w:left w:val="nil"/>
              <w:bottom w:val="dashed" w:sz="4" w:space="0" w:color="auto"/>
              <w:right w:val="single" w:sz="4" w:space="0" w:color="auto"/>
            </w:tcBorders>
            <w:shd w:val="clear" w:color="auto" w:fill="auto"/>
            <w:noWrap/>
            <w:hideMark/>
          </w:tcPr>
          <w:p w14:paraId="11FA136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110" w:type="dxa"/>
            <w:tcBorders>
              <w:top w:val="nil"/>
              <w:left w:val="nil"/>
              <w:bottom w:val="dashed" w:sz="4" w:space="0" w:color="auto"/>
              <w:right w:val="single" w:sz="4" w:space="0" w:color="auto"/>
            </w:tcBorders>
            <w:shd w:val="clear" w:color="auto" w:fill="auto"/>
            <w:noWrap/>
            <w:hideMark/>
          </w:tcPr>
          <w:p w14:paraId="41C693E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25.932.400,00 </w:t>
            </w:r>
          </w:p>
        </w:tc>
        <w:tc>
          <w:tcPr>
            <w:tcW w:w="1015" w:type="dxa"/>
            <w:tcBorders>
              <w:top w:val="nil"/>
              <w:left w:val="nil"/>
              <w:bottom w:val="dashed" w:sz="4" w:space="0" w:color="auto"/>
              <w:right w:val="single" w:sz="4" w:space="0" w:color="auto"/>
            </w:tcBorders>
            <w:shd w:val="clear" w:color="auto" w:fill="auto"/>
            <w:noWrap/>
            <w:hideMark/>
          </w:tcPr>
          <w:p w14:paraId="7A24138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137.009.600,00 </w:t>
            </w:r>
          </w:p>
        </w:tc>
        <w:tc>
          <w:tcPr>
            <w:tcW w:w="629" w:type="dxa"/>
            <w:tcBorders>
              <w:top w:val="nil"/>
              <w:left w:val="nil"/>
              <w:bottom w:val="dashed" w:sz="4" w:space="0" w:color="auto"/>
              <w:right w:val="single" w:sz="4" w:space="0" w:color="auto"/>
            </w:tcBorders>
            <w:shd w:val="clear" w:color="auto" w:fill="auto"/>
            <w:noWrap/>
            <w:hideMark/>
          </w:tcPr>
          <w:p w14:paraId="550EE8E1"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68" w:type="dxa"/>
            <w:tcBorders>
              <w:top w:val="nil"/>
              <w:left w:val="nil"/>
              <w:bottom w:val="dashed" w:sz="4" w:space="0" w:color="auto"/>
              <w:right w:val="single" w:sz="4" w:space="0" w:color="auto"/>
            </w:tcBorders>
            <w:shd w:val="clear" w:color="auto" w:fill="auto"/>
            <w:noWrap/>
            <w:hideMark/>
          </w:tcPr>
          <w:p w14:paraId="3808E5D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45" w:type="dxa"/>
            <w:tcBorders>
              <w:top w:val="nil"/>
              <w:left w:val="nil"/>
              <w:bottom w:val="dashed" w:sz="4" w:space="0" w:color="auto"/>
              <w:right w:val="single" w:sz="4" w:space="0" w:color="auto"/>
            </w:tcBorders>
            <w:shd w:val="clear" w:color="auto" w:fill="auto"/>
            <w:noWrap/>
            <w:hideMark/>
          </w:tcPr>
          <w:p w14:paraId="48673F3A"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3BF17C2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3A347CBF"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96,42 </w:t>
            </w:r>
          </w:p>
        </w:tc>
        <w:tc>
          <w:tcPr>
            <w:tcW w:w="635" w:type="dxa"/>
            <w:tcBorders>
              <w:top w:val="nil"/>
              <w:left w:val="nil"/>
              <w:bottom w:val="dashed" w:sz="4" w:space="0" w:color="auto"/>
              <w:right w:val="single" w:sz="4" w:space="0" w:color="auto"/>
            </w:tcBorders>
            <w:shd w:val="clear" w:color="auto" w:fill="auto"/>
            <w:noWrap/>
            <w:hideMark/>
          </w:tcPr>
          <w:p w14:paraId="0AA2750B"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c>
          <w:tcPr>
            <w:tcW w:w="851" w:type="dxa"/>
            <w:tcBorders>
              <w:top w:val="nil"/>
              <w:left w:val="nil"/>
              <w:bottom w:val="dashed" w:sz="4" w:space="0" w:color="auto"/>
              <w:right w:val="single" w:sz="4" w:space="0" w:color="auto"/>
            </w:tcBorders>
            <w:shd w:val="clear" w:color="auto" w:fill="auto"/>
            <w:noWrap/>
            <w:hideMark/>
          </w:tcPr>
          <w:p w14:paraId="1570EFAE"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30D4F9F7" w14:textId="77777777" w:rsidTr="00854228">
        <w:trPr>
          <w:trHeight w:val="855"/>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41D979F0" w14:textId="77777777" w:rsidR="00D33814" w:rsidRPr="00854228" w:rsidRDefault="00D33814" w:rsidP="00D33814">
            <w:pPr>
              <w:spacing w:after="0" w:line="240" w:lineRule="auto"/>
              <w:jc w:val="center"/>
              <w:rPr>
                <w:rFonts w:ascii="Arial Narrow" w:eastAsia="Times New Roman" w:hAnsi="Arial Narrow" w:cs="Calibri"/>
                <w:color w:val="000000"/>
                <w:sz w:val="14"/>
                <w:szCs w:val="16"/>
                <w:lang w:val="en-ID" w:eastAsia="en-ID"/>
              </w:rPr>
            </w:pPr>
            <w:proofErr w:type="spellStart"/>
            <w:r w:rsidRPr="00854228">
              <w:rPr>
                <w:rFonts w:ascii="Arial Narrow" w:eastAsia="Times New Roman" w:hAnsi="Arial Narrow" w:cs="Calibri"/>
                <w:color w:val="000000"/>
                <w:sz w:val="14"/>
                <w:szCs w:val="16"/>
                <w:lang w:val="en-ID" w:eastAsia="en-ID"/>
              </w:rPr>
              <w:t>Penyusunan</w:t>
            </w:r>
            <w:proofErr w:type="spellEnd"/>
            <w:r w:rsidRPr="00854228">
              <w:rPr>
                <w:rFonts w:ascii="Arial Narrow" w:eastAsia="Times New Roman" w:hAnsi="Arial Narrow" w:cs="Calibri"/>
                <w:color w:val="000000"/>
                <w:sz w:val="14"/>
                <w:szCs w:val="16"/>
                <w:lang w:val="en-ID" w:eastAsia="en-ID"/>
              </w:rPr>
              <w:t xml:space="preserve"> </w:t>
            </w:r>
            <w:proofErr w:type="spellStart"/>
            <w:proofErr w:type="gramStart"/>
            <w:r w:rsidRPr="00854228">
              <w:rPr>
                <w:rFonts w:ascii="Arial Narrow" w:eastAsia="Times New Roman" w:hAnsi="Arial Narrow" w:cs="Calibri"/>
                <w:color w:val="000000"/>
                <w:sz w:val="14"/>
                <w:szCs w:val="16"/>
                <w:lang w:val="en-ID" w:eastAsia="en-ID"/>
              </w:rPr>
              <w:t>Kebijakan,Norma</w:t>
            </w:r>
            <w:proofErr w:type="gramEnd"/>
            <w:r w:rsidRPr="00854228">
              <w:rPr>
                <w:rFonts w:ascii="Arial Narrow" w:eastAsia="Times New Roman" w:hAnsi="Arial Narrow" w:cs="Calibri"/>
                <w:color w:val="000000"/>
                <w:sz w:val="14"/>
                <w:szCs w:val="16"/>
                <w:lang w:val="en-ID" w:eastAsia="en-ID"/>
              </w:rPr>
              <w:t>,Standar</w:t>
            </w:r>
            <w:proofErr w:type="spellEnd"/>
            <w:r w:rsidRPr="00854228">
              <w:rPr>
                <w:rFonts w:ascii="Arial Narrow" w:eastAsia="Times New Roman" w:hAnsi="Arial Narrow" w:cs="Calibri"/>
                <w:color w:val="000000"/>
                <w:sz w:val="14"/>
                <w:szCs w:val="16"/>
                <w:lang w:val="en-ID" w:eastAsia="en-ID"/>
              </w:rPr>
              <w:t xml:space="preserve"> dan </w:t>
            </w:r>
            <w:proofErr w:type="spellStart"/>
            <w:r w:rsidRPr="00854228">
              <w:rPr>
                <w:rFonts w:ascii="Arial Narrow" w:eastAsia="Times New Roman" w:hAnsi="Arial Narrow" w:cs="Calibri"/>
                <w:color w:val="000000"/>
                <w:sz w:val="14"/>
                <w:szCs w:val="16"/>
                <w:lang w:val="en-ID" w:eastAsia="en-ID"/>
              </w:rPr>
              <w:t>Prosedur</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Bidang</w:t>
            </w:r>
            <w:proofErr w:type="spellEnd"/>
            <w:r w:rsidRPr="00854228">
              <w:rPr>
                <w:rFonts w:ascii="Arial Narrow" w:eastAsia="Times New Roman" w:hAnsi="Arial Narrow" w:cs="Calibri"/>
                <w:color w:val="000000"/>
                <w:sz w:val="14"/>
                <w:szCs w:val="16"/>
                <w:lang w:val="en-ID" w:eastAsia="en-ID"/>
              </w:rPr>
              <w:t xml:space="preserve"> </w:t>
            </w:r>
            <w:proofErr w:type="spellStart"/>
            <w:r w:rsidRPr="00854228">
              <w:rPr>
                <w:rFonts w:ascii="Arial Narrow" w:eastAsia="Times New Roman" w:hAnsi="Arial Narrow" w:cs="Calibri"/>
                <w:color w:val="000000"/>
                <w:sz w:val="14"/>
                <w:szCs w:val="16"/>
                <w:lang w:val="en-ID" w:eastAsia="en-ID"/>
              </w:rPr>
              <w:t>Perhubungan</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4F27B159"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7" w:type="dxa"/>
            <w:tcBorders>
              <w:top w:val="dashed" w:sz="4" w:space="0" w:color="auto"/>
              <w:left w:val="single" w:sz="4" w:space="0" w:color="auto"/>
              <w:bottom w:val="dashed" w:sz="4" w:space="0" w:color="auto"/>
              <w:right w:val="single" w:sz="4" w:space="0" w:color="auto"/>
            </w:tcBorders>
            <w:shd w:val="clear" w:color="auto" w:fill="auto"/>
            <w:noWrap/>
            <w:hideMark/>
          </w:tcPr>
          <w:p w14:paraId="40CB6FE9"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34" w:type="dxa"/>
            <w:tcBorders>
              <w:top w:val="dashed" w:sz="4" w:space="0" w:color="auto"/>
              <w:left w:val="single" w:sz="4" w:space="0" w:color="auto"/>
              <w:bottom w:val="dashed" w:sz="4" w:space="0" w:color="auto"/>
              <w:right w:val="single" w:sz="4" w:space="0" w:color="auto"/>
            </w:tcBorders>
            <w:shd w:val="clear" w:color="auto" w:fill="auto"/>
            <w:noWrap/>
            <w:hideMark/>
          </w:tcPr>
          <w:p w14:paraId="5791098C"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722819C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51.400.000,00 </w:t>
            </w:r>
          </w:p>
        </w:tc>
        <w:tc>
          <w:tcPr>
            <w:tcW w:w="1015" w:type="dxa"/>
            <w:tcBorders>
              <w:top w:val="nil"/>
              <w:left w:val="nil"/>
              <w:bottom w:val="dashed" w:sz="4" w:space="0" w:color="auto"/>
              <w:right w:val="single" w:sz="4" w:space="0" w:color="auto"/>
            </w:tcBorders>
            <w:shd w:val="clear" w:color="auto" w:fill="auto"/>
            <w:noWrap/>
            <w:hideMark/>
          </w:tcPr>
          <w:p w14:paraId="0771999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5.953.900,00 </w:t>
            </w:r>
          </w:p>
        </w:tc>
        <w:tc>
          <w:tcPr>
            <w:tcW w:w="993" w:type="dxa"/>
            <w:tcBorders>
              <w:top w:val="nil"/>
              <w:left w:val="nil"/>
              <w:bottom w:val="dashed" w:sz="4" w:space="0" w:color="auto"/>
              <w:right w:val="single" w:sz="4" w:space="0" w:color="auto"/>
            </w:tcBorders>
            <w:shd w:val="clear" w:color="auto" w:fill="auto"/>
            <w:noWrap/>
            <w:hideMark/>
          </w:tcPr>
          <w:p w14:paraId="2C1D4B6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17" w:type="dxa"/>
            <w:tcBorders>
              <w:top w:val="nil"/>
              <w:left w:val="nil"/>
              <w:bottom w:val="dashed" w:sz="4" w:space="0" w:color="auto"/>
              <w:right w:val="single" w:sz="4" w:space="0" w:color="auto"/>
            </w:tcBorders>
            <w:shd w:val="clear" w:color="auto" w:fill="auto"/>
            <w:noWrap/>
            <w:hideMark/>
          </w:tcPr>
          <w:p w14:paraId="7AE1C42B"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41" w:type="dxa"/>
            <w:tcBorders>
              <w:top w:val="nil"/>
              <w:left w:val="nil"/>
              <w:bottom w:val="dashed" w:sz="4" w:space="0" w:color="auto"/>
              <w:right w:val="single" w:sz="4" w:space="0" w:color="auto"/>
            </w:tcBorders>
            <w:shd w:val="clear" w:color="auto" w:fill="auto"/>
            <w:noWrap/>
            <w:hideMark/>
          </w:tcPr>
          <w:p w14:paraId="422F901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110" w:type="dxa"/>
            <w:tcBorders>
              <w:top w:val="nil"/>
              <w:left w:val="nil"/>
              <w:bottom w:val="dashed" w:sz="4" w:space="0" w:color="auto"/>
              <w:right w:val="single" w:sz="4" w:space="0" w:color="auto"/>
            </w:tcBorders>
            <w:shd w:val="clear" w:color="auto" w:fill="auto"/>
            <w:noWrap/>
            <w:hideMark/>
          </w:tcPr>
          <w:p w14:paraId="35B7C6E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51.398.500,00 </w:t>
            </w:r>
          </w:p>
        </w:tc>
        <w:tc>
          <w:tcPr>
            <w:tcW w:w="1015" w:type="dxa"/>
            <w:tcBorders>
              <w:top w:val="nil"/>
              <w:left w:val="nil"/>
              <w:bottom w:val="dashed" w:sz="4" w:space="0" w:color="auto"/>
              <w:right w:val="single" w:sz="4" w:space="0" w:color="auto"/>
            </w:tcBorders>
            <w:shd w:val="clear" w:color="auto" w:fill="auto"/>
            <w:noWrap/>
            <w:hideMark/>
          </w:tcPr>
          <w:p w14:paraId="6656721E"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5.907.100,00 </w:t>
            </w:r>
          </w:p>
        </w:tc>
        <w:tc>
          <w:tcPr>
            <w:tcW w:w="629" w:type="dxa"/>
            <w:tcBorders>
              <w:top w:val="nil"/>
              <w:left w:val="nil"/>
              <w:bottom w:val="dashed" w:sz="4" w:space="0" w:color="auto"/>
              <w:right w:val="single" w:sz="4" w:space="0" w:color="auto"/>
            </w:tcBorders>
            <w:shd w:val="clear" w:color="auto" w:fill="auto"/>
            <w:noWrap/>
            <w:hideMark/>
          </w:tcPr>
          <w:p w14:paraId="1D64DFD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68" w:type="dxa"/>
            <w:tcBorders>
              <w:top w:val="nil"/>
              <w:left w:val="nil"/>
              <w:bottom w:val="dashed" w:sz="4" w:space="0" w:color="auto"/>
              <w:right w:val="single" w:sz="4" w:space="0" w:color="auto"/>
            </w:tcBorders>
            <w:shd w:val="clear" w:color="auto" w:fill="auto"/>
            <w:noWrap/>
            <w:hideMark/>
          </w:tcPr>
          <w:p w14:paraId="41EAEC27"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45" w:type="dxa"/>
            <w:tcBorders>
              <w:top w:val="nil"/>
              <w:left w:val="nil"/>
              <w:bottom w:val="dashed" w:sz="4" w:space="0" w:color="auto"/>
              <w:right w:val="single" w:sz="4" w:space="0" w:color="auto"/>
            </w:tcBorders>
            <w:shd w:val="clear" w:color="auto" w:fill="auto"/>
            <w:noWrap/>
            <w:hideMark/>
          </w:tcPr>
          <w:p w14:paraId="6C7279D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7EB93FF6"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23D7C12C"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99,21 </w:t>
            </w:r>
          </w:p>
        </w:tc>
        <w:tc>
          <w:tcPr>
            <w:tcW w:w="635" w:type="dxa"/>
            <w:tcBorders>
              <w:top w:val="nil"/>
              <w:left w:val="nil"/>
              <w:bottom w:val="dashed" w:sz="4" w:space="0" w:color="auto"/>
              <w:right w:val="single" w:sz="4" w:space="0" w:color="auto"/>
            </w:tcBorders>
            <w:shd w:val="clear" w:color="auto" w:fill="auto"/>
            <w:noWrap/>
            <w:hideMark/>
          </w:tcPr>
          <w:p w14:paraId="271A71C1"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w:t>
            </w:r>
          </w:p>
        </w:tc>
        <w:tc>
          <w:tcPr>
            <w:tcW w:w="851" w:type="dxa"/>
            <w:tcBorders>
              <w:top w:val="nil"/>
              <w:left w:val="nil"/>
              <w:bottom w:val="dashed" w:sz="4" w:space="0" w:color="auto"/>
              <w:right w:val="single" w:sz="4" w:space="0" w:color="auto"/>
            </w:tcBorders>
            <w:shd w:val="clear" w:color="auto" w:fill="auto"/>
            <w:noWrap/>
            <w:hideMark/>
          </w:tcPr>
          <w:p w14:paraId="3C8AB881" w14:textId="77777777" w:rsidR="00D33814" w:rsidRPr="00854228" w:rsidRDefault="00D33814" w:rsidP="00D33814">
            <w:pPr>
              <w:spacing w:after="0" w:line="240" w:lineRule="auto"/>
              <w:jc w:val="right"/>
              <w:rPr>
                <w:rFonts w:ascii="Arial Narrow" w:eastAsia="Times New Roman" w:hAnsi="Arial Narrow" w:cs="Calibri"/>
                <w:color w:val="000000"/>
                <w:sz w:val="12"/>
                <w:szCs w:val="14"/>
                <w:lang w:val="en-ID" w:eastAsia="en-ID"/>
              </w:rPr>
            </w:pPr>
            <w:r w:rsidRPr="00854228">
              <w:rPr>
                <w:rFonts w:ascii="Arial Narrow" w:eastAsia="Times New Roman" w:hAnsi="Arial Narrow" w:cs="Calibri"/>
                <w:color w:val="000000"/>
                <w:sz w:val="12"/>
                <w:szCs w:val="14"/>
                <w:lang w:val="en-ID" w:eastAsia="en-ID"/>
              </w:rPr>
              <w:t xml:space="preserve">                 - </w:t>
            </w:r>
          </w:p>
        </w:tc>
      </w:tr>
      <w:tr w:rsidR="00854228" w:rsidRPr="00D33814" w14:paraId="12D8DE5E" w14:textId="77777777" w:rsidTr="0082762B">
        <w:trPr>
          <w:trHeight w:val="623"/>
        </w:trPr>
        <w:tc>
          <w:tcPr>
            <w:tcW w:w="1129" w:type="dxa"/>
            <w:tcBorders>
              <w:top w:val="dashed" w:sz="4" w:space="0" w:color="auto"/>
              <w:left w:val="single" w:sz="4" w:space="0" w:color="auto"/>
              <w:bottom w:val="dashed" w:sz="4" w:space="0" w:color="auto"/>
              <w:right w:val="single" w:sz="4" w:space="0" w:color="000000"/>
            </w:tcBorders>
            <w:shd w:val="clear" w:color="auto" w:fill="auto"/>
            <w:hideMark/>
          </w:tcPr>
          <w:p w14:paraId="75864F0B" w14:textId="77777777" w:rsidR="00D33814" w:rsidRPr="00854228" w:rsidRDefault="00D33814" w:rsidP="00D33814">
            <w:pPr>
              <w:spacing w:after="0" w:line="240" w:lineRule="auto"/>
              <w:jc w:val="center"/>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Monitoring, </w:t>
            </w:r>
            <w:proofErr w:type="spellStart"/>
            <w:r w:rsidRPr="00854228">
              <w:rPr>
                <w:rFonts w:ascii="Arial Narrow" w:eastAsia="Times New Roman" w:hAnsi="Arial Narrow" w:cs="Calibri"/>
                <w:color w:val="000000"/>
                <w:sz w:val="14"/>
                <w:szCs w:val="16"/>
                <w:lang w:val="en-ID" w:eastAsia="en-ID"/>
              </w:rPr>
              <w:t>Evaluasi</w:t>
            </w:r>
            <w:proofErr w:type="spellEnd"/>
            <w:r w:rsidRPr="00854228">
              <w:rPr>
                <w:rFonts w:ascii="Arial Narrow" w:eastAsia="Times New Roman" w:hAnsi="Arial Narrow" w:cs="Calibri"/>
                <w:color w:val="000000"/>
                <w:sz w:val="14"/>
                <w:szCs w:val="16"/>
                <w:lang w:val="en-ID" w:eastAsia="en-ID"/>
              </w:rPr>
              <w:t xml:space="preserve">, dan </w:t>
            </w:r>
            <w:proofErr w:type="spellStart"/>
            <w:r w:rsidRPr="00854228">
              <w:rPr>
                <w:rFonts w:ascii="Arial Narrow" w:eastAsia="Times New Roman" w:hAnsi="Arial Narrow" w:cs="Calibri"/>
                <w:color w:val="000000"/>
                <w:sz w:val="14"/>
                <w:szCs w:val="16"/>
                <w:lang w:val="en-ID" w:eastAsia="en-ID"/>
              </w:rPr>
              <w:t>Pelaporan</w:t>
            </w:r>
            <w:proofErr w:type="spellEnd"/>
          </w:p>
        </w:tc>
        <w:tc>
          <w:tcPr>
            <w:tcW w:w="1110" w:type="dxa"/>
            <w:tcBorders>
              <w:top w:val="dashed" w:sz="4" w:space="0" w:color="auto"/>
              <w:left w:val="single" w:sz="4" w:space="0" w:color="auto"/>
              <w:bottom w:val="dashed" w:sz="4" w:space="0" w:color="auto"/>
              <w:right w:val="single" w:sz="4" w:space="0" w:color="auto"/>
            </w:tcBorders>
            <w:shd w:val="clear" w:color="auto" w:fill="auto"/>
            <w:noWrap/>
            <w:hideMark/>
          </w:tcPr>
          <w:p w14:paraId="3C9362CA"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017" w:type="dxa"/>
            <w:tcBorders>
              <w:top w:val="dashed" w:sz="4" w:space="0" w:color="auto"/>
              <w:left w:val="single" w:sz="4" w:space="0" w:color="auto"/>
              <w:bottom w:val="dashed" w:sz="4" w:space="0" w:color="auto"/>
              <w:right w:val="single" w:sz="4" w:space="0" w:color="auto"/>
            </w:tcBorders>
            <w:shd w:val="clear" w:color="auto" w:fill="auto"/>
            <w:noWrap/>
            <w:hideMark/>
          </w:tcPr>
          <w:p w14:paraId="7D41BAB8"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34" w:type="dxa"/>
            <w:tcBorders>
              <w:top w:val="dashed" w:sz="4" w:space="0" w:color="auto"/>
              <w:left w:val="single" w:sz="4" w:space="0" w:color="auto"/>
              <w:bottom w:val="dashed" w:sz="4" w:space="0" w:color="auto"/>
              <w:right w:val="single" w:sz="4" w:space="0" w:color="auto"/>
            </w:tcBorders>
            <w:shd w:val="clear" w:color="auto" w:fill="auto"/>
            <w:noWrap/>
            <w:hideMark/>
          </w:tcPr>
          <w:p w14:paraId="5DA50ECA" w14:textId="77777777" w:rsidR="00D33814" w:rsidRPr="00854228" w:rsidRDefault="00D33814" w:rsidP="00D33814">
            <w:pPr>
              <w:spacing w:after="0" w:line="240" w:lineRule="auto"/>
              <w:jc w:val="right"/>
              <w:rPr>
                <w:rFonts w:ascii="Arial Narrow" w:eastAsia="Times New Roman" w:hAnsi="Arial Narrow" w:cs="Calibri"/>
                <w:b/>
                <w:bCs/>
                <w:color w:val="000000"/>
                <w:sz w:val="14"/>
                <w:szCs w:val="16"/>
                <w:lang w:val="en-ID" w:eastAsia="en-ID"/>
              </w:rPr>
            </w:pPr>
            <w:r w:rsidRPr="00854228">
              <w:rPr>
                <w:rFonts w:ascii="Arial Narrow" w:eastAsia="Times New Roman" w:hAnsi="Arial Narrow" w:cs="Calibri"/>
                <w:b/>
                <w:bCs/>
                <w:color w:val="000000"/>
                <w:sz w:val="14"/>
                <w:szCs w:val="16"/>
                <w:lang w:val="en-ID" w:eastAsia="en-ID"/>
              </w:rPr>
              <w:t>-</w:t>
            </w:r>
          </w:p>
        </w:tc>
        <w:tc>
          <w:tcPr>
            <w:tcW w:w="1110" w:type="dxa"/>
            <w:tcBorders>
              <w:top w:val="nil"/>
              <w:left w:val="nil"/>
              <w:bottom w:val="dashed" w:sz="4" w:space="0" w:color="auto"/>
              <w:right w:val="single" w:sz="4" w:space="0" w:color="auto"/>
            </w:tcBorders>
            <w:shd w:val="clear" w:color="auto" w:fill="auto"/>
            <w:noWrap/>
            <w:hideMark/>
          </w:tcPr>
          <w:p w14:paraId="20355598"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6.100.000,00 </w:t>
            </w:r>
          </w:p>
        </w:tc>
        <w:tc>
          <w:tcPr>
            <w:tcW w:w="1015" w:type="dxa"/>
            <w:tcBorders>
              <w:top w:val="nil"/>
              <w:left w:val="nil"/>
              <w:bottom w:val="dashed" w:sz="4" w:space="0" w:color="auto"/>
              <w:right w:val="single" w:sz="4" w:space="0" w:color="auto"/>
            </w:tcBorders>
            <w:shd w:val="clear" w:color="auto" w:fill="auto"/>
            <w:noWrap/>
            <w:hideMark/>
          </w:tcPr>
          <w:p w14:paraId="39216583"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993" w:type="dxa"/>
            <w:tcBorders>
              <w:top w:val="nil"/>
              <w:left w:val="nil"/>
              <w:bottom w:val="dashed" w:sz="4" w:space="0" w:color="auto"/>
              <w:right w:val="single" w:sz="4" w:space="0" w:color="auto"/>
            </w:tcBorders>
            <w:shd w:val="clear" w:color="auto" w:fill="auto"/>
            <w:noWrap/>
            <w:hideMark/>
          </w:tcPr>
          <w:p w14:paraId="51401C65"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17" w:type="dxa"/>
            <w:tcBorders>
              <w:top w:val="nil"/>
              <w:left w:val="nil"/>
              <w:bottom w:val="dashed" w:sz="4" w:space="0" w:color="auto"/>
              <w:right w:val="single" w:sz="4" w:space="0" w:color="auto"/>
            </w:tcBorders>
            <w:shd w:val="clear" w:color="auto" w:fill="auto"/>
            <w:noWrap/>
            <w:hideMark/>
          </w:tcPr>
          <w:p w14:paraId="238E255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041" w:type="dxa"/>
            <w:tcBorders>
              <w:top w:val="nil"/>
              <w:left w:val="nil"/>
              <w:bottom w:val="dashed" w:sz="4" w:space="0" w:color="auto"/>
              <w:right w:val="single" w:sz="4" w:space="0" w:color="auto"/>
            </w:tcBorders>
            <w:shd w:val="clear" w:color="auto" w:fill="auto"/>
            <w:noWrap/>
            <w:hideMark/>
          </w:tcPr>
          <w:p w14:paraId="1F3A20A4"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1110" w:type="dxa"/>
            <w:tcBorders>
              <w:top w:val="nil"/>
              <w:left w:val="nil"/>
              <w:bottom w:val="dashed" w:sz="4" w:space="0" w:color="auto"/>
              <w:right w:val="single" w:sz="4" w:space="0" w:color="auto"/>
            </w:tcBorders>
            <w:shd w:val="clear" w:color="auto" w:fill="auto"/>
            <w:noWrap/>
            <w:hideMark/>
          </w:tcPr>
          <w:p w14:paraId="1402FE5C"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5.890.000,00 </w:t>
            </w:r>
          </w:p>
        </w:tc>
        <w:tc>
          <w:tcPr>
            <w:tcW w:w="1015" w:type="dxa"/>
            <w:tcBorders>
              <w:top w:val="nil"/>
              <w:left w:val="nil"/>
              <w:bottom w:val="dashed" w:sz="4" w:space="0" w:color="auto"/>
              <w:right w:val="single" w:sz="4" w:space="0" w:color="auto"/>
            </w:tcBorders>
            <w:shd w:val="clear" w:color="auto" w:fill="auto"/>
            <w:noWrap/>
            <w:hideMark/>
          </w:tcPr>
          <w:p w14:paraId="51E4CD89"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xml:space="preserve">                                 - </w:t>
            </w:r>
          </w:p>
        </w:tc>
        <w:tc>
          <w:tcPr>
            <w:tcW w:w="629" w:type="dxa"/>
            <w:tcBorders>
              <w:top w:val="nil"/>
              <w:left w:val="nil"/>
              <w:bottom w:val="dashed" w:sz="4" w:space="0" w:color="auto"/>
              <w:right w:val="single" w:sz="4" w:space="0" w:color="auto"/>
            </w:tcBorders>
            <w:shd w:val="clear" w:color="auto" w:fill="auto"/>
            <w:noWrap/>
            <w:hideMark/>
          </w:tcPr>
          <w:p w14:paraId="51ADF0DD"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68" w:type="dxa"/>
            <w:tcBorders>
              <w:top w:val="nil"/>
              <w:left w:val="nil"/>
              <w:bottom w:val="dashed" w:sz="4" w:space="0" w:color="auto"/>
              <w:right w:val="single" w:sz="4" w:space="0" w:color="auto"/>
            </w:tcBorders>
            <w:shd w:val="clear" w:color="auto" w:fill="auto"/>
            <w:noWrap/>
            <w:hideMark/>
          </w:tcPr>
          <w:p w14:paraId="18FE1DF0"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545" w:type="dxa"/>
            <w:tcBorders>
              <w:top w:val="nil"/>
              <w:left w:val="nil"/>
              <w:bottom w:val="dashed" w:sz="4" w:space="0" w:color="auto"/>
              <w:right w:val="single" w:sz="4" w:space="0" w:color="auto"/>
            </w:tcBorders>
            <w:shd w:val="clear" w:color="auto" w:fill="auto"/>
            <w:noWrap/>
            <w:hideMark/>
          </w:tcPr>
          <w:p w14:paraId="67CF36E2"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13796CDF" w14:textId="77777777" w:rsidR="00D33814" w:rsidRPr="00854228" w:rsidRDefault="00D33814" w:rsidP="00D33814">
            <w:pPr>
              <w:spacing w:after="0" w:line="240" w:lineRule="auto"/>
              <w:jc w:val="right"/>
              <w:rPr>
                <w:rFonts w:ascii="Arial Narrow" w:eastAsia="Times New Roman" w:hAnsi="Arial Narrow" w:cs="Calibri"/>
                <w:color w:val="000000"/>
                <w:sz w:val="14"/>
                <w:szCs w:val="16"/>
                <w:lang w:val="en-ID" w:eastAsia="en-ID"/>
              </w:rPr>
            </w:pPr>
            <w:r w:rsidRPr="00854228">
              <w:rPr>
                <w:rFonts w:ascii="Arial Narrow" w:eastAsia="Times New Roman" w:hAnsi="Arial Narrow" w:cs="Calibri"/>
                <w:color w:val="000000"/>
                <w:sz w:val="14"/>
                <w:szCs w:val="16"/>
                <w:lang w:val="en-ID" w:eastAsia="en-ID"/>
              </w:rPr>
              <w:t> </w:t>
            </w:r>
          </w:p>
        </w:tc>
        <w:tc>
          <w:tcPr>
            <w:tcW w:w="618" w:type="dxa"/>
            <w:tcBorders>
              <w:top w:val="nil"/>
              <w:left w:val="nil"/>
              <w:bottom w:val="dashed" w:sz="4" w:space="0" w:color="auto"/>
              <w:right w:val="single" w:sz="4" w:space="0" w:color="auto"/>
            </w:tcBorders>
            <w:shd w:val="clear" w:color="auto" w:fill="auto"/>
            <w:noWrap/>
            <w:hideMark/>
          </w:tcPr>
          <w:p w14:paraId="345268A6"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c>
          <w:tcPr>
            <w:tcW w:w="635" w:type="dxa"/>
            <w:tcBorders>
              <w:top w:val="nil"/>
              <w:left w:val="nil"/>
              <w:bottom w:val="dashed" w:sz="4" w:space="0" w:color="auto"/>
              <w:right w:val="single" w:sz="4" w:space="0" w:color="auto"/>
            </w:tcBorders>
            <w:shd w:val="clear" w:color="auto" w:fill="auto"/>
            <w:noWrap/>
            <w:hideMark/>
          </w:tcPr>
          <w:p w14:paraId="588586A3"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w:t>
            </w:r>
          </w:p>
        </w:tc>
        <w:tc>
          <w:tcPr>
            <w:tcW w:w="851" w:type="dxa"/>
            <w:tcBorders>
              <w:top w:val="nil"/>
              <w:left w:val="nil"/>
              <w:bottom w:val="dashed" w:sz="4" w:space="0" w:color="auto"/>
              <w:right w:val="single" w:sz="4" w:space="0" w:color="auto"/>
            </w:tcBorders>
            <w:shd w:val="clear" w:color="auto" w:fill="auto"/>
            <w:noWrap/>
            <w:hideMark/>
          </w:tcPr>
          <w:p w14:paraId="158B0F5B" w14:textId="77777777" w:rsidR="00D33814" w:rsidRPr="00854228" w:rsidRDefault="00D33814" w:rsidP="00D33814">
            <w:pPr>
              <w:spacing w:after="0" w:line="240" w:lineRule="auto"/>
              <w:jc w:val="right"/>
              <w:rPr>
                <w:rFonts w:ascii="Arial Narrow" w:eastAsia="Times New Roman" w:hAnsi="Arial Narrow" w:cs="Calibri"/>
                <w:color w:val="000000"/>
                <w:sz w:val="12"/>
                <w:szCs w:val="16"/>
                <w:lang w:val="en-ID" w:eastAsia="en-ID"/>
              </w:rPr>
            </w:pPr>
            <w:r w:rsidRPr="00854228">
              <w:rPr>
                <w:rFonts w:ascii="Arial Narrow" w:eastAsia="Times New Roman" w:hAnsi="Arial Narrow" w:cs="Calibri"/>
                <w:color w:val="000000"/>
                <w:sz w:val="12"/>
                <w:szCs w:val="16"/>
                <w:lang w:val="en-ID" w:eastAsia="en-ID"/>
              </w:rPr>
              <w:t xml:space="preserve">                 - </w:t>
            </w:r>
          </w:p>
        </w:tc>
      </w:tr>
    </w:tbl>
    <w:p w14:paraId="24D77A7E" w14:textId="77777777" w:rsidR="002A024A" w:rsidRDefault="002A024A" w:rsidP="002A024A">
      <w:pPr>
        <w:ind w:left="709" w:firstLine="720"/>
      </w:pPr>
    </w:p>
    <w:p w14:paraId="7982EC0B" w14:textId="77777777" w:rsidR="00397000" w:rsidRPr="00397000" w:rsidRDefault="00397000" w:rsidP="00397000"/>
    <w:p w14:paraId="2EA64BA5" w14:textId="77777777" w:rsidR="00397000" w:rsidRDefault="00397000" w:rsidP="00397000"/>
    <w:p w14:paraId="3CB0D747" w14:textId="77777777" w:rsidR="00397000" w:rsidRDefault="00397000" w:rsidP="00397000">
      <w:pPr>
        <w:tabs>
          <w:tab w:val="left" w:pos="2781"/>
        </w:tabs>
      </w:pPr>
      <w:r>
        <w:tab/>
      </w:r>
    </w:p>
    <w:p w14:paraId="673F8C91" w14:textId="77777777" w:rsidR="00397000" w:rsidRPr="00397000" w:rsidRDefault="00397000" w:rsidP="00397000">
      <w:pPr>
        <w:tabs>
          <w:tab w:val="left" w:pos="2781"/>
        </w:tabs>
        <w:sectPr w:rsidR="00397000" w:rsidRPr="00397000" w:rsidSect="00854228">
          <w:pgSz w:w="16839" w:h="11907" w:orient="landscape" w:code="9"/>
          <w:pgMar w:top="1276" w:right="537" w:bottom="1560" w:left="426" w:header="709" w:footer="709" w:gutter="0"/>
          <w:cols w:space="708"/>
          <w:docGrid w:linePitch="360"/>
        </w:sectPr>
      </w:pPr>
      <w:r>
        <w:tab/>
      </w:r>
    </w:p>
    <w:p w14:paraId="0C008559" w14:textId="77777777" w:rsidR="005143FB" w:rsidRPr="00D37220" w:rsidRDefault="005143FB" w:rsidP="008954E5">
      <w:pPr>
        <w:pStyle w:val="ListParagraph"/>
        <w:numPr>
          <w:ilvl w:val="1"/>
          <w:numId w:val="20"/>
        </w:numPr>
        <w:spacing w:after="0" w:line="240" w:lineRule="auto"/>
        <w:ind w:left="709"/>
        <w:jc w:val="both"/>
        <w:rPr>
          <w:rFonts w:ascii="Tahoma" w:hAnsi="Tahoma" w:cs="Tahoma"/>
          <w:b/>
          <w:noProof/>
          <w:lang w:val="id-ID"/>
        </w:rPr>
      </w:pPr>
      <w:r w:rsidRPr="00D37220">
        <w:rPr>
          <w:rFonts w:ascii="Tahoma" w:hAnsi="Tahoma" w:cs="Tahoma"/>
          <w:b/>
          <w:noProof/>
          <w:lang w:val="id-ID"/>
        </w:rPr>
        <w:lastRenderedPageBreak/>
        <w:t xml:space="preserve">TANTANGAN DAN PELUANG PENGEMBANGAN PELAYANAN SKPD </w:t>
      </w:r>
    </w:p>
    <w:p w14:paraId="0B0865AD" w14:textId="77777777" w:rsidR="005143FB" w:rsidRPr="000841C8" w:rsidRDefault="005143FB" w:rsidP="005143FB">
      <w:pPr>
        <w:spacing w:after="0" w:line="240" w:lineRule="auto"/>
        <w:jc w:val="both"/>
        <w:rPr>
          <w:rFonts w:ascii="Tahoma" w:hAnsi="Tahoma" w:cs="Tahoma"/>
          <w:noProof/>
        </w:rPr>
      </w:pPr>
    </w:p>
    <w:p w14:paraId="5C31561E" w14:textId="77777777" w:rsidR="005143FB" w:rsidRPr="000841C8" w:rsidRDefault="005143FB" w:rsidP="00C878CA">
      <w:pPr>
        <w:spacing w:after="0" w:line="360" w:lineRule="auto"/>
        <w:jc w:val="both"/>
        <w:rPr>
          <w:rFonts w:ascii="Tahoma" w:hAnsi="Tahoma" w:cs="Tahoma"/>
          <w:b/>
          <w:noProof/>
        </w:rPr>
      </w:pPr>
      <w:r>
        <w:rPr>
          <w:rFonts w:ascii="Tahoma" w:hAnsi="Tahoma" w:cs="Tahoma"/>
          <w:b/>
          <w:noProof/>
        </w:rPr>
        <w:t xml:space="preserve">A. </w:t>
      </w:r>
      <w:r w:rsidRPr="000841C8">
        <w:rPr>
          <w:rFonts w:ascii="Tahoma" w:hAnsi="Tahoma" w:cs="Tahoma"/>
          <w:b/>
          <w:noProof/>
        </w:rPr>
        <w:t>Bidang Perhubungan</w:t>
      </w:r>
    </w:p>
    <w:p w14:paraId="6BC1A68C" w14:textId="77777777" w:rsidR="005143FB" w:rsidRPr="005134B4" w:rsidRDefault="005143FB" w:rsidP="005143FB">
      <w:pPr>
        <w:spacing w:after="0" w:line="240" w:lineRule="auto"/>
        <w:jc w:val="both"/>
        <w:rPr>
          <w:rFonts w:ascii="Tahoma" w:hAnsi="Tahoma" w:cs="Tahoma"/>
          <w:noProof/>
          <w:lang w:val="en-GB"/>
        </w:rPr>
      </w:pPr>
      <w:r w:rsidRPr="000841C8">
        <w:rPr>
          <w:rFonts w:ascii="Tahoma" w:hAnsi="Tahoma" w:cs="Tahoma"/>
          <w:noProof/>
        </w:rPr>
        <w:t xml:space="preserve">Permasalahan dan tantangan di bidang Perhubungan meliputi permasalahan dan tantangan di bidang Lalu Lintas Angkutan Jalan </w:t>
      </w:r>
      <w:r>
        <w:rPr>
          <w:rFonts w:ascii="Tahoma" w:hAnsi="Tahoma" w:cs="Tahoma"/>
          <w:noProof/>
          <w:lang w:val="en-GB"/>
        </w:rPr>
        <w:t xml:space="preserve">, </w:t>
      </w:r>
      <w:r>
        <w:rPr>
          <w:rFonts w:ascii="Tahoma" w:hAnsi="Tahoma" w:cs="Tahoma"/>
          <w:noProof/>
        </w:rPr>
        <w:t>Sungai dan Danau</w:t>
      </w:r>
      <w:r>
        <w:rPr>
          <w:rFonts w:ascii="Tahoma" w:hAnsi="Tahoma" w:cs="Tahoma"/>
          <w:noProof/>
          <w:lang w:val="en-GB"/>
        </w:rPr>
        <w:t>.</w:t>
      </w:r>
    </w:p>
    <w:p w14:paraId="7F1F270A" w14:textId="77777777" w:rsidR="005143FB" w:rsidRPr="000841C8" w:rsidRDefault="005143FB" w:rsidP="005143FB">
      <w:pPr>
        <w:spacing w:after="0" w:line="240" w:lineRule="auto"/>
        <w:jc w:val="both"/>
        <w:rPr>
          <w:rFonts w:ascii="Tahoma" w:hAnsi="Tahoma" w:cs="Tahoma"/>
          <w:noProof/>
        </w:rPr>
      </w:pPr>
    </w:p>
    <w:p w14:paraId="6929B745" w14:textId="77777777" w:rsidR="005143FB" w:rsidRPr="000841C8" w:rsidRDefault="005143FB" w:rsidP="008954E5">
      <w:pPr>
        <w:pStyle w:val="ListParagraph"/>
        <w:widowControl w:val="0"/>
        <w:numPr>
          <w:ilvl w:val="1"/>
          <w:numId w:val="12"/>
        </w:numPr>
        <w:tabs>
          <w:tab w:val="clear" w:pos="1800"/>
        </w:tabs>
        <w:autoSpaceDE w:val="0"/>
        <w:autoSpaceDN w:val="0"/>
        <w:adjustRightInd w:val="0"/>
        <w:spacing w:after="0" w:line="360" w:lineRule="auto"/>
        <w:ind w:left="284"/>
        <w:jc w:val="both"/>
        <w:rPr>
          <w:rFonts w:ascii="Tahoma" w:hAnsi="Tahoma" w:cs="Tahoma"/>
          <w:b/>
          <w:noProof/>
          <w:color w:val="000000"/>
          <w:lang w:val="id-ID"/>
        </w:rPr>
      </w:pPr>
      <w:r w:rsidRPr="000841C8">
        <w:rPr>
          <w:rFonts w:ascii="Tahoma" w:hAnsi="Tahoma" w:cs="Tahoma"/>
          <w:b/>
          <w:bCs/>
          <w:noProof/>
          <w:color w:val="000000"/>
          <w:spacing w:val="-2"/>
          <w:lang w:val="id-ID"/>
        </w:rPr>
        <w:t>A</w:t>
      </w:r>
      <w:r w:rsidRPr="000841C8">
        <w:rPr>
          <w:rFonts w:ascii="Tahoma" w:hAnsi="Tahoma" w:cs="Tahoma"/>
          <w:b/>
          <w:bCs/>
          <w:noProof/>
          <w:color w:val="000000"/>
          <w:lang w:val="id-ID"/>
        </w:rPr>
        <w:t>n</w:t>
      </w:r>
      <w:r w:rsidRPr="000841C8">
        <w:rPr>
          <w:rFonts w:ascii="Tahoma" w:hAnsi="Tahoma" w:cs="Tahoma"/>
          <w:b/>
          <w:bCs/>
          <w:noProof/>
          <w:color w:val="000000"/>
          <w:spacing w:val="-2"/>
          <w:lang w:val="id-ID"/>
        </w:rPr>
        <w:t>g</w:t>
      </w:r>
      <w:r w:rsidRPr="000841C8">
        <w:rPr>
          <w:rFonts w:ascii="Tahoma" w:hAnsi="Tahoma" w:cs="Tahoma"/>
          <w:b/>
          <w:bCs/>
          <w:noProof/>
          <w:color w:val="000000"/>
          <w:spacing w:val="-1"/>
          <w:lang w:val="id-ID"/>
        </w:rPr>
        <w:t>k</w:t>
      </w:r>
      <w:r w:rsidRPr="000841C8">
        <w:rPr>
          <w:rFonts w:ascii="Tahoma" w:hAnsi="Tahoma" w:cs="Tahoma"/>
          <w:b/>
          <w:bCs/>
          <w:noProof/>
          <w:color w:val="000000"/>
          <w:lang w:val="id-ID"/>
        </w:rPr>
        <w:t>ut</w:t>
      </w:r>
      <w:r w:rsidRPr="000841C8">
        <w:rPr>
          <w:rFonts w:ascii="Tahoma" w:hAnsi="Tahoma" w:cs="Tahoma"/>
          <w:b/>
          <w:bCs/>
          <w:noProof/>
          <w:color w:val="000000"/>
          <w:spacing w:val="-1"/>
          <w:lang w:val="id-ID"/>
        </w:rPr>
        <w:t>a</w:t>
      </w:r>
      <w:r w:rsidRPr="000841C8">
        <w:rPr>
          <w:rFonts w:ascii="Tahoma" w:hAnsi="Tahoma" w:cs="Tahoma"/>
          <w:b/>
          <w:bCs/>
          <w:noProof/>
          <w:color w:val="000000"/>
          <w:lang w:val="id-ID"/>
        </w:rPr>
        <w:t>n</w:t>
      </w:r>
      <w:r>
        <w:rPr>
          <w:rFonts w:ascii="Tahoma" w:hAnsi="Tahoma" w:cs="Tahoma"/>
          <w:b/>
          <w:bCs/>
          <w:noProof/>
          <w:color w:val="000000"/>
          <w:lang w:val="en-GB"/>
        </w:rPr>
        <w:t xml:space="preserve"> </w:t>
      </w:r>
      <w:r w:rsidRPr="000841C8">
        <w:rPr>
          <w:rFonts w:ascii="Tahoma" w:hAnsi="Tahoma" w:cs="Tahoma"/>
          <w:b/>
          <w:bCs/>
          <w:noProof/>
          <w:color w:val="000000"/>
          <w:spacing w:val="-1"/>
          <w:lang w:val="id-ID"/>
        </w:rPr>
        <w:t>Ja</w:t>
      </w:r>
      <w:r w:rsidRPr="000841C8">
        <w:rPr>
          <w:rFonts w:ascii="Tahoma" w:hAnsi="Tahoma" w:cs="Tahoma"/>
          <w:b/>
          <w:bCs/>
          <w:noProof/>
          <w:color w:val="000000"/>
          <w:lang w:val="id-ID"/>
        </w:rPr>
        <w:t>l</w:t>
      </w:r>
      <w:r w:rsidRPr="000841C8">
        <w:rPr>
          <w:rFonts w:ascii="Tahoma" w:hAnsi="Tahoma" w:cs="Tahoma"/>
          <w:b/>
          <w:bCs/>
          <w:noProof/>
          <w:color w:val="000000"/>
          <w:spacing w:val="-1"/>
          <w:lang w:val="id-ID"/>
        </w:rPr>
        <w:t>a</w:t>
      </w:r>
      <w:r w:rsidRPr="000841C8">
        <w:rPr>
          <w:rFonts w:ascii="Tahoma" w:hAnsi="Tahoma" w:cs="Tahoma"/>
          <w:b/>
          <w:bCs/>
          <w:noProof/>
          <w:color w:val="000000"/>
          <w:lang w:val="id-ID"/>
        </w:rPr>
        <w:t>n</w:t>
      </w:r>
      <w:r>
        <w:rPr>
          <w:rFonts w:ascii="Tahoma" w:hAnsi="Tahoma" w:cs="Tahoma"/>
          <w:b/>
          <w:bCs/>
          <w:noProof/>
          <w:color w:val="000000"/>
          <w:lang w:val="id-ID"/>
        </w:rPr>
        <w:t xml:space="preserve"> </w:t>
      </w:r>
    </w:p>
    <w:p w14:paraId="0068D006" w14:textId="77777777" w:rsidR="005143FB" w:rsidRPr="000841C8" w:rsidRDefault="005143FB" w:rsidP="005143FB">
      <w:pPr>
        <w:widowControl w:val="0"/>
        <w:autoSpaceDE w:val="0"/>
        <w:autoSpaceDN w:val="0"/>
        <w:adjustRightInd w:val="0"/>
        <w:spacing w:after="0" w:line="240" w:lineRule="auto"/>
        <w:ind w:left="360"/>
        <w:jc w:val="both"/>
        <w:rPr>
          <w:rFonts w:ascii="Tahoma" w:hAnsi="Tahoma" w:cs="Tahoma"/>
          <w:noProof/>
          <w:color w:val="000000"/>
        </w:rPr>
      </w:pPr>
      <w:r w:rsidRPr="000841C8">
        <w:rPr>
          <w:rFonts w:ascii="Tahoma" w:hAnsi="Tahoma" w:cs="Tahoma"/>
          <w:noProof/>
          <w:color w:val="000000"/>
        </w:rPr>
        <w:t>Tran</w:t>
      </w:r>
      <w:r w:rsidRPr="000841C8">
        <w:rPr>
          <w:rFonts w:ascii="Tahoma" w:hAnsi="Tahoma" w:cs="Tahoma"/>
          <w:noProof/>
          <w:color w:val="000000"/>
          <w:spacing w:val="-1"/>
        </w:rPr>
        <w:t>s</w:t>
      </w:r>
      <w:r w:rsidRPr="000841C8">
        <w:rPr>
          <w:rFonts w:ascii="Tahoma" w:hAnsi="Tahoma" w:cs="Tahoma"/>
          <w:noProof/>
          <w:color w:val="000000"/>
          <w:spacing w:val="-2"/>
        </w:rPr>
        <w:t>p</w:t>
      </w:r>
      <w:r w:rsidRPr="000841C8">
        <w:rPr>
          <w:rFonts w:ascii="Tahoma" w:hAnsi="Tahoma" w:cs="Tahoma"/>
          <w:noProof/>
          <w:color w:val="000000"/>
        </w:rPr>
        <w:t>orta</w:t>
      </w:r>
      <w:r w:rsidRPr="000841C8">
        <w:rPr>
          <w:rFonts w:ascii="Tahoma" w:hAnsi="Tahoma" w:cs="Tahoma"/>
          <w:noProof/>
          <w:color w:val="000000"/>
          <w:spacing w:val="-1"/>
        </w:rPr>
        <w:t>s</w:t>
      </w:r>
      <w:r w:rsidRPr="000841C8">
        <w:rPr>
          <w:rFonts w:ascii="Tahoma" w:hAnsi="Tahoma" w:cs="Tahoma"/>
          <w:noProof/>
          <w:color w:val="000000"/>
        </w:rPr>
        <w:t xml:space="preserve">i jalan </w:t>
      </w:r>
      <w:r w:rsidRPr="000841C8">
        <w:rPr>
          <w:rFonts w:ascii="Tahoma" w:hAnsi="Tahoma" w:cs="Tahoma"/>
          <w:noProof/>
          <w:color w:val="000000"/>
          <w:spacing w:val="-1"/>
        </w:rPr>
        <w:t>m</w:t>
      </w:r>
      <w:r w:rsidRPr="000841C8">
        <w:rPr>
          <w:rFonts w:ascii="Tahoma" w:hAnsi="Tahoma" w:cs="Tahoma"/>
          <w:noProof/>
          <w:color w:val="000000"/>
        </w:rPr>
        <w:t>e</w:t>
      </w:r>
      <w:r w:rsidRPr="000841C8">
        <w:rPr>
          <w:rFonts w:ascii="Tahoma" w:hAnsi="Tahoma" w:cs="Tahoma"/>
          <w:noProof/>
          <w:color w:val="000000"/>
          <w:spacing w:val="-2"/>
        </w:rPr>
        <w:t>ru</w:t>
      </w:r>
      <w:r w:rsidRPr="000841C8">
        <w:rPr>
          <w:rFonts w:ascii="Tahoma" w:hAnsi="Tahoma" w:cs="Tahoma"/>
          <w:noProof/>
          <w:color w:val="000000"/>
        </w:rPr>
        <w:t>pa</w:t>
      </w:r>
      <w:r w:rsidRPr="000841C8">
        <w:rPr>
          <w:rFonts w:ascii="Tahoma" w:hAnsi="Tahoma" w:cs="Tahoma"/>
          <w:noProof/>
          <w:color w:val="000000"/>
          <w:spacing w:val="-2"/>
        </w:rPr>
        <w:t>k</w:t>
      </w:r>
      <w:r w:rsidRPr="000841C8">
        <w:rPr>
          <w:rFonts w:ascii="Tahoma" w:hAnsi="Tahoma" w:cs="Tahoma"/>
          <w:noProof/>
          <w:color w:val="000000"/>
        </w:rPr>
        <w:t xml:space="preserve">an </w:t>
      </w:r>
      <w:r w:rsidRPr="000841C8">
        <w:rPr>
          <w:rFonts w:ascii="Tahoma" w:hAnsi="Tahoma" w:cs="Tahoma"/>
          <w:noProof/>
          <w:color w:val="000000"/>
          <w:spacing w:val="-1"/>
        </w:rPr>
        <w:t>m</w:t>
      </w:r>
      <w:r w:rsidRPr="000841C8">
        <w:rPr>
          <w:rFonts w:ascii="Tahoma" w:hAnsi="Tahoma" w:cs="Tahoma"/>
          <w:noProof/>
          <w:color w:val="000000"/>
          <w:spacing w:val="-2"/>
        </w:rPr>
        <w:t>o</w:t>
      </w:r>
      <w:r w:rsidRPr="000841C8">
        <w:rPr>
          <w:rFonts w:ascii="Tahoma" w:hAnsi="Tahoma" w:cs="Tahoma"/>
          <w:noProof/>
          <w:color w:val="000000"/>
        </w:rPr>
        <w:t>da tr</w:t>
      </w:r>
      <w:r w:rsidRPr="000841C8">
        <w:rPr>
          <w:rFonts w:ascii="Tahoma" w:hAnsi="Tahoma" w:cs="Tahoma"/>
          <w:noProof/>
          <w:color w:val="000000"/>
          <w:spacing w:val="-3"/>
        </w:rPr>
        <w:t>a</w:t>
      </w:r>
      <w:r w:rsidRPr="000841C8">
        <w:rPr>
          <w:rFonts w:ascii="Tahoma" w:hAnsi="Tahoma" w:cs="Tahoma"/>
          <w:noProof/>
          <w:color w:val="000000"/>
        </w:rPr>
        <w:t>n</w:t>
      </w:r>
      <w:r w:rsidRPr="000841C8">
        <w:rPr>
          <w:rFonts w:ascii="Tahoma" w:hAnsi="Tahoma" w:cs="Tahoma"/>
          <w:noProof/>
          <w:color w:val="000000"/>
          <w:spacing w:val="-1"/>
        </w:rPr>
        <w:t>s</w:t>
      </w:r>
      <w:r w:rsidRPr="000841C8">
        <w:rPr>
          <w:rFonts w:ascii="Tahoma" w:hAnsi="Tahoma" w:cs="Tahoma"/>
          <w:noProof/>
          <w:color w:val="000000"/>
        </w:rPr>
        <w:t>po</w:t>
      </w:r>
      <w:r w:rsidRPr="000841C8">
        <w:rPr>
          <w:rFonts w:ascii="Tahoma" w:hAnsi="Tahoma" w:cs="Tahoma"/>
          <w:noProof/>
          <w:color w:val="000000"/>
          <w:spacing w:val="-2"/>
        </w:rPr>
        <w:t>r</w:t>
      </w:r>
      <w:r w:rsidRPr="000841C8">
        <w:rPr>
          <w:rFonts w:ascii="Tahoma" w:hAnsi="Tahoma" w:cs="Tahoma"/>
          <w:noProof/>
          <w:color w:val="000000"/>
        </w:rPr>
        <w:t>t</w:t>
      </w:r>
      <w:r w:rsidRPr="000841C8">
        <w:rPr>
          <w:rFonts w:ascii="Tahoma" w:hAnsi="Tahoma" w:cs="Tahoma"/>
          <w:noProof/>
          <w:color w:val="000000"/>
          <w:spacing w:val="-3"/>
        </w:rPr>
        <w:t>a</w:t>
      </w:r>
      <w:r w:rsidRPr="000841C8">
        <w:rPr>
          <w:rFonts w:ascii="Tahoma" w:hAnsi="Tahoma" w:cs="Tahoma"/>
          <w:noProof/>
          <w:color w:val="000000"/>
          <w:spacing w:val="-1"/>
        </w:rPr>
        <w:t>s</w:t>
      </w:r>
      <w:r w:rsidRPr="000841C8">
        <w:rPr>
          <w:rFonts w:ascii="Tahoma" w:hAnsi="Tahoma" w:cs="Tahoma"/>
          <w:noProof/>
          <w:color w:val="000000"/>
        </w:rPr>
        <w:t>i uta</w:t>
      </w:r>
      <w:r w:rsidRPr="000841C8">
        <w:rPr>
          <w:rFonts w:ascii="Tahoma" w:hAnsi="Tahoma" w:cs="Tahoma"/>
          <w:noProof/>
          <w:color w:val="000000"/>
          <w:spacing w:val="-3"/>
        </w:rPr>
        <w:t>m</w:t>
      </w:r>
      <w:r w:rsidRPr="000841C8">
        <w:rPr>
          <w:rFonts w:ascii="Tahoma" w:hAnsi="Tahoma" w:cs="Tahoma"/>
          <w:noProof/>
          <w:color w:val="000000"/>
        </w:rPr>
        <w:t xml:space="preserve">a </w:t>
      </w:r>
      <w:r w:rsidRPr="000841C8">
        <w:rPr>
          <w:rFonts w:ascii="Tahoma" w:hAnsi="Tahoma" w:cs="Tahoma"/>
          <w:noProof/>
          <w:color w:val="000000"/>
          <w:spacing w:val="-1"/>
        </w:rPr>
        <w:t>y</w:t>
      </w:r>
      <w:r w:rsidRPr="000841C8">
        <w:rPr>
          <w:rFonts w:ascii="Tahoma" w:hAnsi="Tahoma" w:cs="Tahoma"/>
          <w:noProof/>
          <w:color w:val="000000"/>
        </w:rPr>
        <w:t>ang be</w:t>
      </w:r>
      <w:r w:rsidRPr="000841C8">
        <w:rPr>
          <w:rFonts w:ascii="Tahoma" w:hAnsi="Tahoma" w:cs="Tahoma"/>
          <w:noProof/>
          <w:color w:val="000000"/>
          <w:spacing w:val="-2"/>
        </w:rPr>
        <w:t>r</w:t>
      </w:r>
      <w:r w:rsidRPr="000841C8">
        <w:rPr>
          <w:rFonts w:ascii="Tahoma" w:hAnsi="Tahoma" w:cs="Tahoma"/>
          <w:noProof/>
          <w:color w:val="000000"/>
        </w:rPr>
        <w:t>per</w:t>
      </w:r>
      <w:r w:rsidRPr="000841C8">
        <w:rPr>
          <w:rFonts w:ascii="Tahoma" w:hAnsi="Tahoma" w:cs="Tahoma"/>
          <w:noProof/>
          <w:color w:val="000000"/>
          <w:spacing w:val="-3"/>
        </w:rPr>
        <w:t>a</w:t>
      </w:r>
      <w:r w:rsidRPr="000841C8">
        <w:rPr>
          <w:rFonts w:ascii="Tahoma" w:hAnsi="Tahoma" w:cs="Tahoma"/>
          <w:noProof/>
          <w:color w:val="000000"/>
        </w:rPr>
        <w:t>n pe</w:t>
      </w:r>
      <w:r w:rsidRPr="000841C8">
        <w:rPr>
          <w:rFonts w:ascii="Tahoma" w:hAnsi="Tahoma" w:cs="Tahoma"/>
          <w:noProof/>
          <w:color w:val="000000"/>
          <w:spacing w:val="-2"/>
        </w:rPr>
        <w:t>n</w:t>
      </w:r>
      <w:r w:rsidRPr="000841C8">
        <w:rPr>
          <w:rFonts w:ascii="Tahoma" w:hAnsi="Tahoma" w:cs="Tahoma"/>
          <w:noProof/>
          <w:color w:val="000000"/>
        </w:rPr>
        <w:t xml:space="preserve">ting  dalam  </w:t>
      </w:r>
      <w:r w:rsidRPr="000841C8">
        <w:rPr>
          <w:rFonts w:ascii="Tahoma" w:hAnsi="Tahoma" w:cs="Tahoma"/>
          <w:noProof/>
          <w:color w:val="000000"/>
          <w:spacing w:val="-3"/>
        </w:rPr>
        <w:t>m</w:t>
      </w:r>
      <w:r w:rsidRPr="000841C8">
        <w:rPr>
          <w:rFonts w:ascii="Tahoma" w:hAnsi="Tahoma" w:cs="Tahoma"/>
          <w:noProof/>
          <w:color w:val="000000"/>
        </w:rPr>
        <w:t>e</w:t>
      </w:r>
      <w:r w:rsidRPr="000841C8">
        <w:rPr>
          <w:rFonts w:ascii="Tahoma" w:hAnsi="Tahoma" w:cs="Tahoma"/>
          <w:noProof/>
          <w:color w:val="000000"/>
          <w:spacing w:val="-2"/>
        </w:rPr>
        <w:t>n</w:t>
      </w:r>
      <w:r w:rsidRPr="000841C8">
        <w:rPr>
          <w:rFonts w:ascii="Tahoma" w:hAnsi="Tahoma" w:cs="Tahoma"/>
          <w:noProof/>
          <w:color w:val="000000"/>
        </w:rPr>
        <w:t>d</w:t>
      </w:r>
      <w:r w:rsidRPr="000841C8">
        <w:rPr>
          <w:rFonts w:ascii="Tahoma" w:hAnsi="Tahoma" w:cs="Tahoma"/>
          <w:noProof/>
          <w:color w:val="000000"/>
          <w:spacing w:val="-2"/>
        </w:rPr>
        <w:t>uk</w:t>
      </w:r>
      <w:r w:rsidRPr="000841C8">
        <w:rPr>
          <w:rFonts w:ascii="Tahoma" w:hAnsi="Tahoma" w:cs="Tahoma"/>
          <w:noProof/>
          <w:color w:val="000000"/>
        </w:rPr>
        <w:t>ung  pe</w:t>
      </w:r>
      <w:r w:rsidRPr="000841C8">
        <w:rPr>
          <w:rFonts w:ascii="Tahoma" w:hAnsi="Tahoma" w:cs="Tahoma"/>
          <w:noProof/>
          <w:color w:val="000000"/>
          <w:spacing w:val="-3"/>
        </w:rPr>
        <w:t>m</w:t>
      </w:r>
      <w:r w:rsidRPr="000841C8">
        <w:rPr>
          <w:rFonts w:ascii="Tahoma" w:hAnsi="Tahoma" w:cs="Tahoma"/>
          <w:noProof/>
          <w:color w:val="000000"/>
        </w:rPr>
        <w:t>ban</w:t>
      </w:r>
      <w:r w:rsidRPr="000841C8">
        <w:rPr>
          <w:rFonts w:ascii="Tahoma" w:hAnsi="Tahoma" w:cs="Tahoma"/>
          <w:noProof/>
          <w:color w:val="000000"/>
          <w:spacing w:val="-3"/>
        </w:rPr>
        <w:t>g</w:t>
      </w:r>
      <w:r w:rsidRPr="000841C8">
        <w:rPr>
          <w:rFonts w:ascii="Tahoma" w:hAnsi="Tahoma" w:cs="Tahoma"/>
          <w:noProof/>
          <w:color w:val="000000"/>
        </w:rPr>
        <w:t>un</w:t>
      </w:r>
      <w:r w:rsidRPr="000841C8">
        <w:rPr>
          <w:rFonts w:ascii="Tahoma" w:hAnsi="Tahoma" w:cs="Tahoma"/>
          <w:noProof/>
          <w:color w:val="000000"/>
          <w:spacing w:val="-3"/>
        </w:rPr>
        <w:t>a</w:t>
      </w:r>
      <w:r w:rsidRPr="000841C8">
        <w:rPr>
          <w:rFonts w:ascii="Tahoma" w:hAnsi="Tahoma" w:cs="Tahoma"/>
          <w:noProof/>
          <w:color w:val="000000"/>
        </w:rPr>
        <w:t xml:space="preserve">n  </w:t>
      </w:r>
      <w:r w:rsidRPr="000841C8">
        <w:rPr>
          <w:rFonts w:ascii="Tahoma" w:hAnsi="Tahoma" w:cs="Tahoma"/>
          <w:noProof/>
          <w:color w:val="000000"/>
          <w:spacing w:val="-2"/>
        </w:rPr>
        <w:t xml:space="preserve">daerah </w:t>
      </w:r>
      <w:r w:rsidRPr="000841C8">
        <w:rPr>
          <w:rFonts w:ascii="Tahoma" w:hAnsi="Tahoma" w:cs="Tahoma"/>
          <w:noProof/>
          <w:color w:val="000000"/>
          <w:spacing w:val="-1"/>
        </w:rPr>
        <w:t>s</w:t>
      </w:r>
      <w:r w:rsidRPr="000841C8">
        <w:rPr>
          <w:rFonts w:ascii="Tahoma" w:hAnsi="Tahoma" w:cs="Tahoma"/>
          <w:noProof/>
          <w:color w:val="000000"/>
        </w:rPr>
        <w:t>e</w:t>
      </w:r>
      <w:r w:rsidRPr="000841C8">
        <w:rPr>
          <w:rFonts w:ascii="Tahoma" w:hAnsi="Tahoma" w:cs="Tahoma"/>
          <w:noProof/>
          <w:color w:val="000000"/>
          <w:spacing w:val="-2"/>
        </w:rPr>
        <w:t>r</w:t>
      </w:r>
      <w:r w:rsidRPr="000841C8">
        <w:rPr>
          <w:rFonts w:ascii="Tahoma" w:hAnsi="Tahoma" w:cs="Tahoma"/>
          <w:noProof/>
          <w:color w:val="000000"/>
        </w:rPr>
        <w:t xml:space="preserve">ta  </w:t>
      </w:r>
      <w:r w:rsidRPr="000841C8">
        <w:rPr>
          <w:rFonts w:ascii="Tahoma" w:hAnsi="Tahoma" w:cs="Tahoma"/>
          <w:noProof/>
          <w:color w:val="000000"/>
          <w:spacing w:val="-3"/>
        </w:rPr>
        <w:t>m</w:t>
      </w:r>
      <w:r w:rsidRPr="000841C8">
        <w:rPr>
          <w:rFonts w:ascii="Tahoma" w:hAnsi="Tahoma" w:cs="Tahoma"/>
          <w:noProof/>
          <w:color w:val="000000"/>
        </w:rPr>
        <w:t>e</w:t>
      </w:r>
      <w:r w:rsidRPr="000841C8">
        <w:rPr>
          <w:rFonts w:ascii="Tahoma" w:hAnsi="Tahoma" w:cs="Tahoma"/>
          <w:noProof/>
          <w:color w:val="000000"/>
          <w:spacing w:val="-1"/>
        </w:rPr>
        <w:t>m</w:t>
      </w:r>
      <w:r w:rsidRPr="000841C8">
        <w:rPr>
          <w:rFonts w:ascii="Tahoma" w:hAnsi="Tahoma" w:cs="Tahoma"/>
          <w:noProof/>
          <w:color w:val="000000"/>
          <w:spacing w:val="-2"/>
        </w:rPr>
        <w:t>p</w:t>
      </w:r>
      <w:r w:rsidRPr="000841C8">
        <w:rPr>
          <w:rFonts w:ascii="Tahoma" w:hAnsi="Tahoma" w:cs="Tahoma"/>
          <w:noProof/>
          <w:color w:val="000000"/>
        </w:rPr>
        <w:t>u</w:t>
      </w:r>
      <w:r w:rsidRPr="000841C8">
        <w:rPr>
          <w:rFonts w:ascii="Tahoma" w:hAnsi="Tahoma" w:cs="Tahoma"/>
          <w:noProof/>
          <w:color w:val="000000"/>
          <w:spacing w:val="-2"/>
        </w:rPr>
        <w:t>n</w:t>
      </w:r>
      <w:r w:rsidRPr="000841C8">
        <w:rPr>
          <w:rFonts w:ascii="Tahoma" w:hAnsi="Tahoma" w:cs="Tahoma"/>
          <w:noProof/>
          <w:color w:val="000000"/>
          <w:spacing w:val="-1"/>
        </w:rPr>
        <w:t>y</w:t>
      </w:r>
      <w:r w:rsidRPr="000841C8">
        <w:rPr>
          <w:rFonts w:ascii="Tahoma" w:hAnsi="Tahoma" w:cs="Tahoma"/>
          <w:noProof/>
          <w:color w:val="000000"/>
        </w:rPr>
        <w:t xml:space="preserve">ai </w:t>
      </w:r>
      <w:r w:rsidRPr="000841C8">
        <w:rPr>
          <w:rFonts w:ascii="Tahoma" w:hAnsi="Tahoma" w:cs="Tahoma"/>
          <w:noProof/>
          <w:color w:val="000000"/>
          <w:spacing w:val="-2"/>
        </w:rPr>
        <w:t>k</w:t>
      </w:r>
      <w:r w:rsidRPr="000841C8">
        <w:rPr>
          <w:rFonts w:ascii="Tahoma" w:hAnsi="Tahoma" w:cs="Tahoma"/>
          <w:noProof/>
          <w:color w:val="000000"/>
        </w:rPr>
        <w:t>ontri</w:t>
      </w:r>
      <w:r w:rsidRPr="000841C8">
        <w:rPr>
          <w:rFonts w:ascii="Tahoma" w:hAnsi="Tahoma" w:cs="Tahoma"/>
          <w:noProof/>
          <w:color w:val="000000"/>
          <w:spacing w:val="-2"/>
        </w:rPr>
        <w:t>b</w:t>
      </w:r>
      <w:r w:rsidRPr="000841C8">
        <w:rPr>
          <w:rFonts w:ascii="Tahoma" w:hAnsi="Tahoma" w:cs="Tahoma"/>
          <w:noProof/>
          <w:color w:val="000000"/>
        </w:rPr>
        <w:t>u</w:t>
      </w:r>
      <w:r w:rsidRPr="000841C8">
        <w:rPr>
          <w:rFonts w:ascii="Tahoma" w:hAnsi="Tahoma" w:cs="Tahoma"/>
          <w:noProof/>
          <w:color w:val="000000"/>
          <w:spacing w:val="-1"/>
        </w:rPr>
        <w:t>s</w:t>
      </w:r>
      <w:r w:rsidRPr="000841C8">
        <w:rPr>
          <w:rFonts w:ascii="Tahoma" w:hAnsi="Tahoma" w:cs="Tahoma"/>
          <w:noProof/>
          <w:color w:val="000000"/>
        </w:rPr>
        <w:t>i</w:t>
      </w:r>
      <w:r>
        <w:rPr>
          <w:rFonts w:ascii="Tahoma" w:hAnsi="Tahoma" w:cs="Tahoma"/>
          <w:noProof/>
          <w:color w:val="000000"/>
          <w:lang w:val="en-GB"/>
        </w:rPr>
        <w:t xml:space="preserve"> </w:t>
      </w:r>
      <w:r w:rsidRPr="000841C8">
        <w:rPr>
          <w:rFonts w:ascii="Tahoma" w:hAnsi="Tahoma" w:cs="Tahoma"/>
          <w:noProof/>
          <w:color w:val="000000"/>
        </w:rPr>
        <w:t>te</w:t>
      </w:r>
      <w:r w:rsidRPr="000841C8">
        <w:rPr>
          <w:rFonts w:ascii="Tahoma" w:hAnsi="Tahoma" w:cs="Tahoma"/>
          <w:noProof/>
          <w:color w:val="000000"/>
          <w:spacing w:val="-2"/>
        </w:rPr>
        <w:t>r</w:t>
      </w:r>
      <w:r w:rsidRPr="000841C8">
        <w:rPr>
          <w:rFonts w:ascii="Tahoma" w:hAnsi="Tahoma" w:cs="Tahoma"/>
          <w:noProof/>
          <w:color w:val="000000"/>
        </w:rPr>
        <w:t>be</w:t>
      </w:r>
      <w:r w:rsidRPr="000841C8">
        <w:rPr>
          <w:rFonts w:ascii="Tahoma" w:hAnsi="Tahoma" w:cs="Tahoma"/>
          <w:noProof/>
          <w:color w:val="000000"/>
          <w:spacing w:val="-1"/>
        </w:rPr>
        <w:t>s</w:t>
      </w:r>
      <w:r w:rsidRPr="000841C8">
        <w:rPr>
          <w:rFonts w:ascii="Tahoma" w:hAnsi="Tahoma" w:cs="Tahoma"/>
          <w:noProof/>
          <w:color w:val="000000"/>
        </w:rPr>
        <w:t>ar</w:t>
      </w:r>
      <w:r>
        <w:rPr>
          <w:rFonts w:ascii="Tahoma" w:hAnsi="Tahoma" w:cs="Tahoma"/>
          <w:noProof/>
          <w:color w:val="000000"/>
          <w:lang w:val="en-GB"/>
        </w:rPr>
        <w:t xml:space="preserve"> </w:t>
      </w:r>
      <w:r w:rsidRPr="000841C8">
        <w:rPr>
          <w:rFonts w:ascii="Tahoma" w:hAnsi="Tahoma" w:cs="Tahoma"/>
          <w:noProof/>
          <w:color w:val="000000"/>
          <w:spacing w:val="-2"/>
        </w:rPr>
        <w:t>d</w:t>
      </w:r>
      <w:r w:rsidRPr="000841C8">
        <w:rPr>
          <w:rFonts w:ascii="Tahoma" w:hAnsi="Tahoma" w:cs="Tahoma"/>
          <w:noProof/>
          <w:color w:val="000000"/>
        </w:rPr>
        <w:t>al</w:t>
      </w:r>
      <w:r w:rsidRPr="000841C8">
        <w:rPr>
          <w:rFonts w:ascii="Tahoma" w:hAnsi="Tahoma" w:cs="Tahoma"/>
          <w:noProof/>
          <w:color w:val="000000"/>
          <w:spacing w:val="-3"/>
        </w:rPr>
        <w:t>a</w:t>
      </w:r>
      <w:r w:rsidRPr="000841C8">
        <w:rPr>
          <w:rFonts w:ascii="Tahoma" w:hAnsi="Tahoma" w:cs="Tahoma"/>
          <w:noProof/>
          <w:color w:val="000000"/>
        </w:rPr>
        <w:t>m</w:t>
      </w:r>
      <w:r>
        <w:rPr>
          <w:rFonts w:ascii="Tahoma" w:hAnsi="Tahoma" w:cs="Tahoma"/>
          <w:noProof/>
          <w:color w:val="000000"/>
          <w:lang w:val="en-GB"/>
        </w:rPr>
        <w:t xml:space="preserve"> </w:t>
      </w:r>
      <w:r w:rsidRPr="000841C8">
        <w:rPr>
          <w:rFonts w:ascii="Tahoma" w:hAnsi="Tahoma" w:cs="Tahoma"/>
          <w:noProof/>
          <w:color w:val="000000"/>
        </w:rPr>
        <w:t>pan</w:t>
      </w:r>
      <w:r w:rsidRPr="000841C8">
        <w:rPr>
          <w:rFonts w:ascii="Tahoma" w:hAnsi="Tahoma" w:cs="Tahoma"/>
          <w:noProof/>
          <w:color w:val="000000"/>
          <w:spacing w:val="-1"/>
        </w:rPr>
        <w:t>gs</w:t>
      </w:r>
      <w:r w:rsidRPr="000841C8">
        <w:rPr>
          <w:rFonts w:ascii="Tahoma" w:hAnsi="Tahoma" w:cs="Tahoma"/>
          <w:noProof/>
          <w:color w:val="000000"/>
        </w:rPr>
        <w:t>a</w:t>
      </w:r>
      <w:r>
        <w:rPr>
          <w:rFonts w:ascii="Tahoma" w:hAnsi="Tahoma" w:cs="Tahoma"/>
          <w:noProof/>
          <w:color w:val="000000"/>
          <w:lang w:val="en-GB"/>
        </w:rPr>
        <w:t xml:space="preserve"> </w:t>
      </w:r>
      <w:r w:rsidRPr="000841C8">
        <w:rPr>
          <w:rFonts w:ascii="Tahoma" w:hAnsi="Tahoma" w:cs="Tahoma"/>
          <w:noProof/>
          <w:color w:val="000000"/>
        </w:rPr>
        <w:t>an</w:t>
      </w:r>
      <w:r w:rsidRPr="000841C8">
        <w:rPr>
          <w:rFonts w:ascii="Tahoma" w:hAnsi="Tahoma" w:cs="Tahoma"/>
          <w:noProof/>
          <w:color w:val="000000"/>
          <w:spacing w:val="-1"/>
        </w:rPr>
        <w:t>g</w:t>
      </w:r>
      <w:r w:rsidRPr="000841C8">
        <w:rPr>
          <w:rFonts w:ascii="Tahoma" w:hAnsi="Tahoma" w:cs="Tahoma"/>
          <w:noProof/>
          <w:color w:val="000000"/>
          <w:spacing w:val="-2"/>
        </w:rPr>
        <w:t>ku</w:t>
      </w:r>
      <w:r w:rsidRPr="000841C8">
        <w:rPr>
          <w:rFonts w:ascii="Tahoma" w:hAnsi="Tahoma" w:cs="Tahoma"/>
          <w:noProof/>
          <w:color w:val="000000"/>
        </w:rPr>
        <w:t>tan</w:t>
      </w:r>
      <w:r>
        <w:rPr>
          <w:rFonts w:ascii="Tahoma" w:hAnsi="Tahoma" w:cs="Tahoma"/>
          <w:noProof/>
          <w:color w:val="000000"/>
          <w:lang w:val="en-GB"/>
        </w:rPr>
        <w:t xml:space="preserve"> </w:t>
      </w:r>
      <w:r w:rsidRPr="000841C8">
        <w:rPr>
          <w:rFonts w:ascii="Tahoma" w:hAnsi="Tahoma" w:cs="Tahoma"/>
          <w:noProof/>
          <w:color w:val="000000"/>
        </w:rPr>
        <w:t>d</w:t>
      </w:r>
      <w:r w:rsidRPr="000841C8">
        <w:rPr>
          <w:rFonts w:ascii="Tahoma" w:hAnsi="Tahoma" w:cs="Tahoma"/>
          <w:noProof/>
          <w:color w:val="000000"/>
          <w:spacing w:val="-2"/>
        </w:rPr>
        <w:t>i</w:t>
      </w:r>
      <w:r w:rsidRPr="000841C8">
        <w:rPr>
          <w:rFonts w:ascii="Tahoma" w:hAnsi="Tahoma" w:cs="Tahoma"/>
          <w:noProof/>
          <w:color w:val="000000"/>
        </w:rPr>
        <w:t>b</w:t>
      </w:r>
      <w:r w:rsidRPr="000841C8">
        <w:rPr>
          <w:rFonts w:ascii="Tahoma" w:hAnsi="Tahoma" w:cs="Tahoma"/>
          <w:noProof/>
          <w:color w:val="000000"/>
          <w:spacing w:val="-3"/>
        </w:rPr>
        <w:t>a</w:t>
      </w:r>
      <w:r w:rsidRPr="000841C8">
        <w:rPr>
          <w:rFonts w:ascii="Tahoma" w:hAnsi="Tahoma" w:cs="Tahoma"/>
          <w:noProof/>
          <w:color w:val="000000"/>
        </w:rPr>
        <w:t>ndin</w:t>
      </w:r>
      <w:r w:rsidRPr="000841C8">
        <w:rPr>
          <w:rFonts w:ascii="Tahoma" w:hAnsi="Tahoma" w:cs="Tahoma"/>
          <w:noProof/>
          <w:color w:val="000000"/>
          <w:spacing w:val="-1"/>
        </w:rPr>
        <w:t>g</w:t>
      </w:r>
      <w:r w:rsidRPr="000841C8">
        <w:rPr>
          <w:rFonts w:ascii="Tahoma" w:hAnsi="Tahoma" w:cs="Tahoma"/>
          <w:noProof/>
          <w:color w:val="000000"/>
          <w:spacing w:val="-2"/>
        </w:rPr>
        <w:t>k</w:t>
      </w:r>
      <w:r w:rsidRPr="000841C8">
        <w:rPr>
          <w:rFonts w:ascii="Tahoma" w:hAnsi="Tahoma" w:cs="Tahoma"/>
          <w:noProof/>
          <w:color w:val="000000"/>
        </w:rPr>
        <w:t>an</w:t>
      </w:r>
      <w:r>
        <w:rPr>
          <w:rFonts w:ascii="Tahoma" w:hAnsi="Tahoma" w:cs="Tahoma"/>
          <w:noProof/>
          <w:color w:val="000000"/>
          <w:lang w:val="en-GB"/>
        </w:rPr>
        <w:t xml:space="preserve"> </w:t>
      </w:r>
      <w:r w:rsidRPr="000841C8">
        <w:rPr>
          <w:rFonts w:ascii="Tahoma" w:hAnsi="Tahoma" w:cs="Tahoma"/>
          <w:noProof/>
          <w:color w:val="000000"/>
          <w:spacing w:val="-3"/>
        </w:rPr>
        <w:t>m</w:t>
      </w:r>
      <w:r w:rsidRPr="000841C8">
        <w:rPr>
          <w:rFonts w:ascii="Tahoma" w:hAnsi="Tahoma" w:cs="Tahoma"/>
          <w:noProof/>
          <w:color w:val="000000"/>
        </w:rPr>
        <w:t>oda</w:t>
      </w:r>
      <w:r>
        <w:rPr>
          <w:rFonts w:ascii="Tahoma" w:hAnsi="Tahoma" w:cs="Tahoma"/>
          <w:noProof/>
          <w:color w:val="000000"/>
          <w:lang w:val="en-GB"/>
        </w:rPr>
        <w:t xml:space="preserve"> </w:t>
      </w:r>
      <w:r w:rsidRPr="000841C8">
        <w:rPr>
          <w:rFonts w:ascii="Tahoma" w:hAnsi="Tahoma" w:cs="Tahoma"/>
          <w:noProof/>
          <w:color w:val="000000"/>
        </w:rPr>
        <w:t>la</w:t>
      </w:r>
      <w:r w:rsidRPr="000841C8">
        <w:rPr>
          <w:rFonts w:ascii="Tahoma" w:hAnsi="Tahoma" w:cs="Tahoma"/>
          <w:noProof/>
          <w:color w:val="000000"/>
          <w:spacing w:val="-2"/>
        </w:rPr>
        <w:t>i</w:t>
      </w:r>
      <w:r w:rsidRPr="000841C8">
        <w:rPr>
          <w:rFonts w:ascii="Tahoma" w:hAnsi="Tahoma" w:cs="Tahoma"/>
          <w:noProof/>
          <w:color w:val="000000"/>
        </w:rPr>
        <w:t>n.</w:t>
      </w:r>
      <w:r>
        <w:rPr>
          <w:rFonts w:ascii="Tahoma" w:hAnsi="Tahoma" w:cs="Tahoma"/>
          <w:noProof/>
          <w:color w:val="000000"/>
          <w:lang w:val="en-GB"/>
        </w:rPr>
        <w:t xml:space="preserve"> </w:t>
      </w:r>
      <w:r w:rsidRPr="000841C8">
        <w:rPr>
          <w:rFonts w:ascii="Tahoma" w:hAnsi="Tahoma" w:cs="Tahoma"/>
          <w:noProof/>
          <w:color w:val="000000"/>
        </w:rPr>
        <w:t>Ad</w:t>
      </w:r>
      <w:r w:rsidRPr="000841C8">
        <w:rPr>
          <w:rFonts w:ascii="Tahoma" w:hAnsi="Tahoma" w:cs="Tahoma"/>
          <w:noProof/>
          <w:color w:val="000000"/>
          <w:spacing w:val="-3"/>
        </w:rPr>
        <w:t>a</w:t>
      </w:r>
      <w:r w:rsidRPr="000841C8">
        <w:rPr>
          <w:rFonts w:ascii="Tahoma" w:hAnsi="Tahoma" w:cs="Tahoma"/>
          <w:noProof/>
          <w:color w:val="000000"/>
        </w:rPr>
        <w:t>p</w:t>
      </w:r>
      <w:r w:rsidRPr="000841C8">
        <w:rPr>
          <w:rFonts w:ascii="Tahoma" w:hAnsi="Tahoma" w:cs="Tahoma"/>
          <w:noProof/>
          <w:color w:val="000000"/>
          <w:spacing w:val="-2"/>
        </w:rPr>
        <w:t>u</w:t>
      </w:r>
      <w:r w:rsidRPr="000841C8">
        <w:rPr>
          <w:rFonts w:ascii="Tahoma" w:hAnsi="Tahoma" w:cs="Tahoma"/>
          <w:noProof/>
          <w:color w:val="000000"/>
        </w:rPr>
        <w:t>n</w:t>
      </w:r>
      <w:r>
        <w:rPr>
          <w:rFonts w:ascii="Tahoma" w:hAnsi="Tahoma" w:cs="Tahoma"/>
          <w:noProof/>
          <w:color w:val="000000"/>
          <w:lang w:val="en-GB"/>
        </w:rPr>
        <w:t xml:space="preserve"> </w:t>
      </w:r>
      <w:r w:rsidRPr="000841C8">
        <w:rPr>
          <w:rFonts w:ascii="Tahoma" w:hAnsi="Tahoma" w:cs="Tahoma"/>
          <w:noProof/>
          <w:color w:val="000000"/>
        </w:rPr>
        <w:t>per</w:t>
      </w:r>
      <w:r w:rsidRPr="000841C8">
        <w:rPr>
          <w:rFonts w:ascii="Tahoma" w:hAnsi="Tahoma" w:cs="Tahoma"/>
          <w:noProof/>
          <w:color w:val="000000"/>
          <w:spacing w:val="-1"/>
        </w:rPr>
        <w:t>m</w:t>
      </w:r>
      <w:r w:rsidRPr="000841C8">
        <w:rPr>
          <w:rFonts w:ascii="Tahoma" w:hAnsi="Tahoma" w:cs="Tahoma"/>
          <w:noProof/>
          <w:color w:val="000000"/>
        </w:rPr>
        <w:t>a</w:t>
      </w:r>
      <w:r w:rsidRPr="000841C8">
        <w:rPr>
          <w:rFonts w:ascii="Tahoma" w:hAnsi="Tahoma" w:cs="Tahoma"/>
          <w:noProof/>
          <w:color w:val="000000"/>
          <w:spacing w:val="-1"/>
        </w:rPr>
        <w:t>s</w:t>
      </w:r>
      <w:r w:rsidRPr="000841C8">
        <w:rPr>
          <w:rFonts w:ascii="Tahoma" w:hAnsi="Tahoma" w:cs="Tahoma"/>
          <w:noProof/>
          <w:color w:val="000000"/>
          <w:spacing w:val="-3"/>
        </w:rPr>
        <w:t>a</w:t>
      </w:r>
      <w:r w:rsidRPr="000841C8">
        <w:rPr>
          <w:rFonts w:ascii="Tahoma" w:hAnsi="Tahoma" w:cs="Tahoma"/>
          <w:noProof/>
          <w:color w:val="000000"/>
        </w:rPr>
        <w:t>lahan</w:t>
      </w:r>
      <w:r w:rsidRPr="000841C8">
        <w:rPr>
          <w:rFonts w:ascii="Tahoma" w:hAnsi="Tahoma" w:cs="Tahoma"/>
          <w:noProof/>
          <w:color w:val="000000"/>
          <w:spacing w:val="-1"/>
        </w:rPr>
        <w:t xml:space="preserve"> y</w:t>
      </w:r>
      <w:r w:rsidRPr="000841C8">
        <w:rPr>
          <w:rFonts w:ascii="Tahoma" w:hAnsi="Tahoma" w:cs="Tahoma"/>
          <w:noProof/>
          <w:color w:val="000000"/>
        </w:rPr>
        <w:t>ang</w:t>
      </w:r>
      <w:r>
        <w:rPr>
          <w:rFonts w:ascii="Tahoma" w:hAnsi="Tahoma" w:cs="Tahoma"/>
          <w:noProof/>
          <w:color w:val="000000"/>
          <w:lang w:val="en-GB"/>
        </w:rPr>
        <w:t xml:space="preserve"> </w:t>
      </w:r>
      <w:r w:rsidRPr="000841C8">
        <w:rPr>
          <w:rFonts w:ascii="Tahoma" w:hAnsi="Tahoma" w:cs="Tahoma"/>
          <w:noProof/>
          <w:color w:val="000000"/>
        </w:rPr>
        <w:t>terj</w:t>
      </w:r>
      <w:r w:rsidRPr="000841C8">
        <w:rPr>
          <w:rFonts w:ascii="Tahoma" w:hAnsi="Tahoma" w:cs="Tahoma"/>
          <w:noProof/>
          <w:color w:val="000000"/>
          <w:spacing w:val="-3"/>
        </w:rPr>
        <w:t>a</w:t>
      </w:r>
      <w:r w:rsidRPr="000841C8">
        <w:rPr>
          <w:rFonts w:ascii="Tahoma" w:hAnsi="Tahoma" w:cs="Tahoma"/>
          <w:noProof/>
          <w:color w:val="000000"/>
        </w:rPr>
        <w:t xml:space="preserve">di, </w:t>
      </w:r>
      <w:r w:rsidRPr="000841C8">
        <w:rPr>
          <w:rFonts w:ascii="Tahoma" w:hAnsi="Tahoma" w:cs="Tahoma"/>
          <w:noProof/>
          <w:color w:val="000000"/>
          <w:spacing w:val="-3"/>
        </w:rPr>
        <w:t>a</w:t>
      </w:r>
      <w:r w:rsidRPr="000841C8">
        <w:rPr>
          <w:rFonts w:ascii="Tahoma" w:hAnsi="Tahoma" w:cs="Tahoma"/>
          <w:noProof/>
          <w:color w:val="000000"/>
        </w:rPr>
        <w:t>dal</w:t>
      </w:r>
      <w:r w:rsidRPr="000841C8">
        <w:rPr>
          <w:rFonts w:ascii="Tahoma" w:hAnsi="Tahoma" w:cs="Tahoma"/>
          <w:noProof/>
          <w:color w:val="000000"/>
          <w:spacing w:val="-3"/>
        </w:rPr>
        <w:t>a</w:t>
      </w:r>
      <w:r w:rsidRPr="000841C8">
        <w:rPr>
          <w:rFonts w:ascii="Tahoma" w:hAnsi="Tahoma" w:cs="Tahoma"/>
          <w:noProof/>
          <w:color w:val="000000"/>
        </w:rPr>
        <w:t>h</w:t>
      </w:r>
      <w:r>
        <w:rPr>
          <w:rFonts w:ascii="Tahoma" w:hAnsi="Tahoma" w:cs="Tahoma"/>
          <w:noProof/>
          <w:color w:val="000000"/>
          <w:lang w:val="en-GB"/>
        </w:rPr>
        <w:t xml:space="preserve"> </w:t>
      </w:r>
      <w:r w:rsidRPr="000841C8">
        <w:rPr>
          <w:rFonts w:ascii="Tahoma" w:hAnsi="Tahoma" w:cs="Tahoma"/>
          <w:noProof/>
          <w:color w:val="000000"/>
          <w:spacing w:val="-1"/>
        </w:rPr>
        <w:t>s</w:t>
      </w:r>
      <w:r w:rsidRPr="000841C8">
        <w:rPr>
          <w:rFonts w:ascii="Tahoma" w:hAnsi="Tahoma" w:cs="Tahoma"/>
          <w:noProof/>
          <w:color w:val="000000"/>
        </w:rPr>
        <w:t>e</w:t>
      </w:r>
      <w:r w:rsidRPr="000841C8">
        <w:rPr>
          <w:rFonts w:ascii="Tahoma" w:hAnsi="Tahoma" w:cs="Tahoma"/>
          <w:noProof/>
          <w:color w:val="000000"/>
          <w:spacing w:val="-2"/>
        </w:rPr>
        <w:t>b</w:t>
      </w:r>
      <w:r w:rsidRPr="000841C8">
        <w:rPr>
          <w:rFonts w:ascii="Tahoma" w:hAnsi="Tahoma" w:cs="Tahoma"/>
          <w:noProof/>
          <w:color w:val="000000"/>
        </w:rPr>
        <w:t>a</w:t>
      </w:r>
      <w:r w:rsidRPr="000841C8">
        <w:rPr>
          <w:rFonts w:ascii="Tahoma" w:hAnsi="Tahoma" w:cs="Tahoma"/>
          <w:noProof/>
          <w:color w:val="000000"/>
          <w:spacing w:val="-1"/>
        </w:rPr>
        <w:t>g</w:t>
      </w:r>
      <w:r w:rsidRPr="000841C8">
        <w:rPr>
          <w:rFonts w:ascii="Tahoma" w:hAnsi="Tahoma" w:cs="Tahoma"/>
          <w:noProof/>
          <w:color w:val="000000"/>
        </w:rPr>
        <w:t>ai</w:t>
      </w:r>
      <w:r>
        <w:rPr>
          <w:rFonts w:ascii="Tahoma" w:hAnsi="Tahoma" w:cs="Tahoma"/>
          <w:noProof/>
          <w:color w:val="000000"/>
          <w:lang w:val="en-GB"/>
        </w:rPr>
        <w:t xml:space="preserve"> </w:t>
      </w:r>
      <w:r w:rsidRPr="000841C8">
        <w:rPr>
          <w:rFonts w:ascii="Tahoma" w:hAnsi="Tahoma" w:cs="Tahoma"/>
          <w:noProof/>
          <w:color w:val="000000"/>
          <w:spacing w:val="-2"/>
        </w:rPr>
        <w:t>b</w:t>
      </w:r>
      <w:r w:rsidRPr="000841C8">
        <w:rPr>
          <w:rFonts w:ascii="Tahoma" w:hAnsi="Tahoma" w:cs="Tahoma"/>
          <w:noProof/>
          <w:color w:val="000000"/>
        </w:rPr>
        <w:t>eri</w:t>
      </w:r>
      <w:r w:rsidRPr="000841C8">
        <w:rPr>
          <w:rFonts w:ascii="Tahoma" w:hAnsi="Tahoma" w:cs="Tahoma"/>
          <w:noProof/>
          <w:color w:val="000000"/>
          <w:spacing w:val="-2"/>
        </w:rPr>
        <w:t>k</w:t>
      </w:r>
      <w:r w:rsidRPr="000841C8">
        <w:rPr>
          <w:rFonts w:ascii="Tahoma" w:hAnsi="Tahoma" w:cs="Tahoma"/>
          <w:noProof/>
          <w:color w:val="000000"/>
        </w:rPr>
        <w:t>ut</w:t>
      </w:r>
      <w:r>
        <w:rPr>
          <w:rFonts w:ascii="Tahoma" w:hAnsi="Tahoma" w:cs="Tahoma"/>
          <w:noProof/>
          <w:color w:val="000000"/>
          <w:lang w:val="en-GB"/>
        </w:rPr>
        <w:t xml:space="preserve"> </w:t>
      </w:r>
      <w:r w:rsidRPr="000841C8">
        <w:rPr>
          <w:rFonts w:ascii="Tahoma" w:hAnsi="Tahoma" w:cs="Tahoma"/>
          <w:noProof/>
          <w:color w:val="000000"/>
          <w:spacing w:val="-1"/>
        </w:rPr>
        <w:t xml:space="preserve">ini </w:t>
      </w:r>
      <w:r w:rsidRPr="000841C8">
        <w:rPr>
          <w:rFonts w:ascii="Tahoma" w:hAnsi="Tahoma" w:cs="Tahoma"/>
          <w:noProof/>
          <w:color w:val="000000"/>
        </w:rPr>
        <w:t>:</w:t>
      </w:r>
    </w:p>
    <w:p w14:paraId="5001369E" w14:textId="77777777" w:rsidR="005143FB" w:rsidRPr="000841C8" w:rsidRDefault="005143FB" w:rsidP="008954E5">
      <w:pPr>
        <w:pStyle w:val="ListParagraph"/>
        <w:widowControl w:val="0"/>
        <w:numPr>
          <w:ilvl w:val="0"/>
          <w:numId w:val="5"/>
        </w:numPr>
        <w:autoSpaceDE w:val="0"/>
        <w:autoSpaceDN w:val="0"/>
        <w:adjustRightInd w:val="0"/>
        <w:spacing w:after="0" w:line="240" w:lineRule="auto"/>
        <w:ind w:left="720"/>
        <w:jc w:val="both"/>
        <w:rPr>
          <w:rFonts w:ascii="Tahoma" w:hAnsi="Tahoma" w:cs="Tahoma"/>
          <w:noProof/>
          <w:color w:val="000000"/>
          <w:lang w:val="id-ID"/>
        </w:rPr>
      </w:pPr>
      <w:r w:rsidRPr="000841C8">
        <w:rPr>
          <w:rFonts w:ascii="Tahoma" w:hAnsi="Tahoma" w:cs="Tahoma"/>
          <w:noProof/>
          <w:color w:val="000000"/>
          <w:lang w:val="id-ID"/>
        </w:rPr>
        <w:t>Pertumbuhan jumlah kendaraan tidak berbanding lurus dengan pertumbuhan prasarana jalan.</w:t>
      </w:r>
    </w:p>
    <w:p w14:paraId="59992D54" w14:textId="77777777" w:rsidR="005143FB" w:rsidRPr="000841C8" w:rsidRDefault="005143FB" w:rsidP="008954E5">
      <w:pPr>
        <w:pStyle w:val="ListParagraph"/>
        <w:widowControl w:val="0"/>
        <w:numPr>
          <w:ilvl w:val="0"/>
          <w:numId w:val="5"/>
        </w:numPr>
        <w:autoSpaceDE w:val="0"/>
        <w:autoSpaceDN w:val="0"/>
        <w:adjustRightInd w:val="0"/>
        <w:spacing w:after="0" w:line="240" w:lineRule="auto"/>
        <w:ind w:left="720"/>
        <w:jc w:val="both"/>
        <w:rPr>
          <w:rFonts w:ascii="Tahoma" w:hAnsi="Tahoma" w:cs="Tahoma"/>
          <w:noProof/>
          <w:color w:val="000000"/>
          <w:lang w:val="id-ID"/>
        </w:rPr>
      </w:pPr>
      <w:r w:rsidRPr="000841C8">
        <w:rPr>
          <w:rFonts w:ascii="Tahoma" w:hAnsi="Tahoma" w:cs="Tahoma"/>
          <w:noProof/>
          <w:color w:val="000000"/>
          <w:spacing w:val="-1"/>
          <w:lang w:val="id-ID"/>
        </w:rPr>
        <w:t>R</w:t>
      </w:r>
      <w:r w:rsidRPr="000841C8">
        <w:rPr>
          <w:rFonts w:ascii="Tahoma" w:hAnsi="Tahoma" w:cs="Tahoma"/>
          <w:noProof/>
          <w:color w:val="000000"/>
          <w:lang w:val="id-ID"/>
        </w:rPr>
        <w:t>enda</w:t>
      </w:r>
      <w:r w:rsidRPr="000841C8">
        <w:rPr>
          <w:rFonts w:ascii="Tahoma" w:hAnsi="Tahoma" w:cs="Tahoma"/>
          <w:noProof/>
          <w:color w:val="000000"/>
          <w:spacing w:val="-2"/>
          <w:lang w:val="id-ID"/>
        </w:rPr>
        <w:t>h</w:t>
      </w:r>
      <w:r w:rsidRPr="000841C8">
        <w:rPr>
          <w:rFonts w:ascii="Tahoma" w:hAnsi="Tahoma" w:cs="Tahoma"/>
          <w:noProof/>
          <w:color w:val="000000"/>
          <w:lang w:val="id-ID"/>
        </w:rPr>
        <w:t>n</w:t>
      </w:r>
      <w:r w:rsidRPr="000841C8">
        <w:rPr>
          <w:rFonts w:ascii="Tahoma" w:hAnsi="Tahoma" w:cs="Tahoma"/>
          <w:noProof/>
          <w:color w:val="000000"/>
          <w:spacing w:val="-1"/>
          <w:lang w:val="id-ID"/>
        </w:rPr>
        <w:t>y</w:t>
      </w:r>
      <w:r w:rsidRPr="000841C8">
        <w:rPr>
          <w:rFonts w:ascii="Tahoma" w:hAnsi="Tahoma" w:cs="Tahoma"/>
          <w:noProof/>
          <w:color w:val="000000"/>
          <w:lang w:val="id-ID"/>
        </w:rPr>
        <w:t xml:space="preserve">a </w:t>
      </w:r>
      <w:r w:rsidRPr="000841C8">
        <w:rPr>
          <w:rFonts w:ascii="Tahoma" w:hAnsi="Tahoma" w:cs="Tahoma"/>
          <w:noProof/>
          <w:color w:val="000000"/>
          <w:spacing w:val="-2"/>
          <w:lang w:val="id-ID"/>
        </w:rPr>
        <w:t>k</w:t>
      </w:r>
      <w:r w:rsidRPr="000841C8">
        <w:rPr>
          <w:rFonts w:ascii="Tahoma" w:hAnsi="Tahoma" w:cs="Tahoma"/>
          <w:noProof/>
          <w:color w:val="000000"/>
          <w:lang w:val="id-ID"/>
        </w:rPr>
        <w:t>ondi</w:t>
      </w:r>
      <w:r w:rsidRPr="000841C8">
        <w:rPr>
          <w:rFonts w:ascii="Tahoma" w:hAnsi="Tahoma" w:cs="Tahoma"/>
          <w:noProof/>
          <w:color w:val="000000"/>
          <w:spacing w:val="-1"/>
          <w:lang w:val="id-ID"/>
        </w:rPr>
        <w:t>s</w:t>
      </w:r>
      <w:r w:rsidRPr="000841C8">
        <w:rPr>
          <w:rFonts w:ascii="Tahoma" w:hAnsi="Tahoma" w:cs="Tahoma"/>
          <w:noProof/>
          <w:color w:val="000000"/>
          <w:lang w:val="id-ID"/>
        </w:rPr>
        <w:t>i pe</w:t>
      </w:r>
      <w:r w:rsidRPr="000841C8">
        <w:rPr>
          <w:rFonts w:ascii="Tahoma" w:hAnsi="Tahoma" w:cs="Tahoma"/>
          <w:noProof/>
          <w:color w:val="000000"/>
          <w:spacing w:val="-2"/>
          <w:lang w:val="id-ID"/>
        </w:rPr>
        <w:t>l</w:t>
      </w:r>
      <w:r w:rsidRPr="000841C8">
        <w:rPr>
          <w:rFonts w:ascii="Tahoma" w:hAnsi="Tahoma" w:cs="Tahoma"/>
          <w:noProof/>
          <w:color w:val="000000"/>
          <w:lang w:val="id-ID"/>
        </w:rPr>
        <w:t>a</w:t>
      </w:r>
      <w:r w:rsidRPr="000841C8">
        <w:rPr>
          <w:rFonts w:ascii="Tahoma" w:hAnsi="Tahoma" w:cs="Tahoma"/>
          <w:noProof/>
          <w:color w:val="000000"/>
          <w:spacing w:val="-1"/>
          <w:lang w:val="id-ID"/>
        </w:rPr>
        <w:t>y</w:t>
      </w:r>
      <w:r w:rsidRPr="000841C8">
        <w:rPr>
          <w:rFonts w:ascii="Tahoma" w:hAnsi="Tahoma" w:cs="Tahoma"/>
          <w:noProof/>
          <w:color w:val="000000"/>
          <w:lang w:val="id-ID"/>
        </w:rPr>
        <w:t xml:space="preserve">anan </w:t>
      </w:r>
      <w:r w:rsidRPr="000841C8">
        <w:rPr>
          <w:rFonts w:ascii="Tahoma" w:hAnsi="Tahoma" w:cs="Tahoma"/>
          <w:noProof/>
          <w:color w:val="000000"/>
          <w:spacing w:val="-2"/>
          <w:lang w:val="id-ID"/>
        </w:rPr>
        <w:t>p</w:t>
      </w:r>
      <w:r w:rsidRPr="000841C8">
        <w:rPr>
          <w:rFonts w:ascii="Tahoma" w:hAnsi="Tahoma" w:cs="Tahoma"/>
          <w:noProof/>
          <w:color w:val="000000"/>
          <w:lang w:val="id-ID"/>
        </w:rPr>
        <w:t>ra</w:t>
      </w:r>
      <w:r w:rsidRPr="000841C8">
        <w:rPr>
          <w:rFonts w:ascii="Tahoma" w:hAnsi="Tahoma" w:cs="Tahoma"/>
          <w:noProof/>
          <w:color w:val="000000"/>
          <w:spacing w:val="-1"/>
          <w:lang w:val="id-ID"/>
        </w:rPr>
        <w:t>s</w:t>
      </w:r>
      <w:r w:rsidRPr="000841C8">
        <w:rPr>
          <w:rFonts w:ascii="Tahoma" w:hAnsi="Tahoma" w:cs="Tahoma"/>
          <w:noProof/>
          <w:color w:val="000000"/>
          <w:lang w:val="id-ID"/>
        </w:rPr>
        <w:t xml:space="preserve">arana </w:t>
      </w:r>
      <w:r w:rsidRPr="000841C8">
        <w:rPr>
          <w:rFonts w:ascii="Tahoma" w:hAnsi="Tahoma" w:cs="Tahoma"/>
          <w:noProof/>
          <w:color w:val="000000"/>
          <w:spacing w:val="-2"/>
          <w:lang w:val="id-ID"/>
        </w:rPr>
        <w:t>j</w:t>
      </w:r>
      <w:r w:rsidRPr="000841C8">
        <w:rPr>
          <w:rFonts w:ascii="Tahoma" w:hAnsi="Tahoma" w:cs="Tahoma"/>
          <w:noProof/>
          <w:color w:val="000000"/>
          <w:lang w:val="id-ID"/>
        </w:rPr>
        <w:t>alan a</w:t>
      </w:r>
      <w:r w:rsidRPr="000841C8">
        <w:rPr>
          <w:rFonts w:ascii="Tahoma" w:hAnsi="Tahoma" w:cs="Tahoma"/>
          <w:noProof/>
          <w:color w:val="000000"/>
          <w:spacing w:val="-2"/>
          <w:lang w:val="id-ID"/>
        </w:rPr>
        <w:t>k</w:t>
      </w:r>
      <w:r w:rsidRPr="000841C8">
        <w:rPr>
          <w:rFonts w:ascii="Tahoma" w:hAnsi="Tahoma" w:cs="Tahoma"/>
          <w:noProof/>
          <w:color w:val="000000"/>
          <w:lang w:val="id-ID"/>
        </w:rPr>
        <w:t>ibat kerusakan di jalan;</w:t>
      </w:r>
    </w:p>
    <w:p w14:paraId="646CE740" w14:textId="77777777" w:rsidR="005143FB" w:rsidRPr="000841C8" w:rsidRDefault="005143FB" w:rsidP="008954E5">
      <w:pPr>
        <w:pStyle w:val="ListParagraph"/>
        <w:widowControl w:val="0"/>
        <w:numPr>
          <w:ilvl w:val="0"/>
          <w:numId w:val="5"/>
        </w:numPr>
        <w:autoSpaceDE w:val="0"/>
        <w:autoSpaceDN w:val="0"/>
        <w:adjustRightInd w:val="0"/>
        <w:spacing w:after="0" w:line="240" w:lineRule="auto"/>
        <w:ind w:left="720"/>
        <w:jc w:val="both"/>
        <w:rPr>
          <w:rFonts w:ascii="Tahoma" w:hAnsi="Tahoma" w:cs="Tahoma"/>
          <w:noProof/>
          <w:color w:val="000000"/>
          <w:lang w:val="id-ID"/>
        </w:rPr>
      </w:pPr>
      <w:r w:rsidRPr="000841C8">
        <w:rPr>
          <w:rFonts w:ascii="Tahoma" w:hAnsi="Tahoma" w:cs="Tahoma"/>
          <w:noProof/>
          <w:color w:val="000000"/>
          <w:lang w:val="id-ID"/>
        </w:rPr>
        <w:t>Be</w:t>
      </w:r>
      <w:r w:rsidRPr="000841C8">
        <w:rPr>
          <w:rFonts w:ascii="Tahoma" w:hAnsi="Tahoma" w:cs="Tahoma"/>
          <w:noProof/>
          <w:color w:val="000000"/>
          <w:spacing w:val="-2"/>
          <w:lang w:val="id-ID"/>
        </w:rPr>
        <w:t>l</w:t>
      </w:r>
      <w:r w:rsidRPr="000841C8">
        <w:rPr>
          <w:rFonts w:ascii="Tahoma" w:hAnsi="Tahoma" w:cs="Tahoma"/>
          <w:noProof/>
          <w:color w:val="000000"/>
          <w:lang w:val="id-ID"/>
        </w:rPr>
        <w:t>um</w:t>
      </w:r>
      <w:r>
        <w:rPr>
          <w:rFonts w:ascii="Tahoma" w:hAnsi="Tahoma" w:cs="Tahoma"/>
          <w:noProof/>
          <w:color w:val="000000"/>
          <w:lang w:val="en-GB"/>
        </w:rPr>
        <w:t xml:space="preserve"> </w:t>
      </w:r>
      <w:r w:rsidRPr="000841C8">
        <w:rPr>
          <w:rFonts w:ascii="Tahoma" w:hAnsi="Tahoma" w:cs="Tahoma"/>
          <w:noProof/>
          <w:color w:val="000000"/>
          <w:lang w:val="id-ID"/>
        </w:rPr>
        <w:t>te</w:t>
      </w:r>
      <w:r w:rsidRPr="000841C8">
        <w:rPr>
          <w:rFonts w:ascii="Tahoma" w:hAnsi="Tahoma" w:cs="Tahoma"/>
          <w:noProof/>
          <w:color w:val="000000"/>
          <w:spacing w:val="-2"/>
          <w:lang w:val="id-ID"/>
        </w:rPr>
        <w:t>r</w:t>
      </w:r>
      <w:r w:rsidRPr="000841C8">
        <w:rPr>
          <w:rFonts w:ascii="Tahoma" w:hAnsi="Tahoma" w:cs="Tahoma"/>
          <w:noProof/>
          <w:color w:val="000000"/>
          <w:lang w:val="id-ID"/>
        </w:rPr>
        <w:t>pa</w:t>
      </w:r>
      <w:r w:rsidRPr="000841C8">
        <w:rPr>
          <w:rFonts w:ascii="Tahoma" w:hAnsi="Tahoma" w:cs="Tahoma"/>
          <w:noProof/>
          <w:color w:val="000000"/>
          <w:spacing w:val="-2"/>
          <w:lang w:val="id-ID"/>
        </w:rPr>
        <w:t>d</w:t>
      </w:r>
      <w:r w:rsidRPr="000841C8">
        <w:rPr>
          <w:rFonts w:ascii="Tahoma" w:hAnsi="Tahoma" w:cs="Tahoma"/>
          <w:noProof/>
          <w:color w:val="000000"/>
          <w:lang w:val="id-ID"/>
        </w:rPr>
        <w:t>un</w:t>
      </w:r>
      <w:r w:rsidRPr="000841C8">
        <w:rPr>
          <w:rFonts w:ascii="Tahoma" w:hAnsi="Tahoma" w:cs="Tahoma"/>
          <w:noProof/>
          <w:color w:val="000000"/>
          <w:spacing w:val="-1"/>
          <w:lang w:val="id-ID"/>
        </w:rPr>
        <w:t>y</w:t>
      </w:r>
      <w:r w:rsidRPr="000841C8">
        <w:rPr>
          <w:rFonts w:ascii="Tahoma" w:hAnsi="Tahoma" w:cs="Tahoma"/>
          <w:noProof/>
          <w:color w:val="000000"/>
          <w:lang w:val="id-ID"/>
        </w:rPr>
        <w:t>a</w:t>
      </w:r>
      <w:r>
        <w:rPr>
          <w:rFonts w:ascii="Tahoma" w:hAnsi="Tahoma" w:cs="Tahoma"/>
          <w:noProof/>
          <w:color w:val="000000"/>
          <w:lang w:val="en-GB"/>
        </w:rPr>
        <w:t xml:space="preserve"> </w:t>
      </w:r>
      <w:r w:rsidRPr="000841C8">
        <w:rPr>
          <w:rFonts w:ascii="Tahoma" w:hAnsi="Tahoma" w:cs="Tahoma"/>
          <w:noProof/>
          <w:color w:val="000000"/>
          <w:lang w:val="id-ID"/>
        </w:rPr>
        <w:t>pe</w:t>
      </w:r>
      <w:r w:rsidRPr="000841C8">
        <w:rPr>
          <w:rFonts w:ascii="Tahoma" w:hAnsi="Tahoma" w:cs="Tahoma"/>
          <w:noProof/>
          <w:color w:val="000000"/>
          <w:spacing w:val="-3"/>
          <w:lang w:val="id-ID"/>
        </w:rPr>
        <w:t>m</w:t>
      </w:r>
      <w:r w:rsidRPr="000841C8">
        <w:rPr>
          <w:rFonts w:ascii="Tahoma" w:hAnsi="Tahoma" w:cs="Tahoma"/>
          <w:noProof/>
          <w:color w:val="000000"/>
          <w:lang w:val="id-ID"/>
        </w:rPr>
        <w:t>ban</w:t>
      </w:r>
      <w:r w:rsidRPr="000841C8">
        <w:rPr>
          <w:rFonts w:ascii="Tahoma" w:hAnsi="Tahoma" w:cs="Tahoma"/>
          <w:noProof/>
          <w:color w:val="000000"/>
          <w:spacing w:val="-3"/>
          <w:lang w:val="id-ID"/>
        </w:rPr>
        <w:t>g</w:t>
      </w:r>
      <w:r w:rsidRPr="000841C8">
        <w:rPr>
          <w:rFonts w:ascii="Tahoma" w:hAnsi="Tahoma" w:cs="Tahoma"/>
          <w:noProof/>
          <w:color w:val="000000"/>
          <w:lang w:val="id-ID"/>
        </w:rPr>
        <w:t>un</w:t>
      </w:r>
      <w:r w:rsidRPr="000841C8">
        <w:rPr>
          <w:rFonts w:ascii="Tahoma" w:hAnsi="Tahoma" w:cs="Tahoma"/>
          <w:noProof/>
          <w:color w:val="000000"/>
          <w:spacing w:val="-3"/>
          <w:lang w:val="id-ID"/>
        </w:rPr>
        <w:t>a</w:t>
      </w:r>
      <w:r w:rsidRPr="000841C8">
        <w:rPr>
          <w:rFonts w:ascii="Tahoma" w:hAnsi="Tahoma" w:cs="Tahoma"/>
          <w:noProof/>
          <w:color w:val="000000"/>
          <w:lang w:val="id-ID"/>
        </w:rPr>
        <w:t>n</w:t>
      </w:r>
      <w:r>
        <w:rPr>
          <w:rFonts w:ascii="Tahoma" w:hAnsi="Tahoma" w:cs="Tahoma"/>
          <w:noProof/>
          <w:color w:val="000000"/>
          <w:lang w:val="en-GB"/>
        </w:rPr>
        <w:t xml:space="preserve"> </w:t>
      </w:r>
      <w:r w:rsidRPr="000841C8">
        <w:rPr>
          <w:rFonts w:ascii="Tahoma" w:hAnsi="Tahoma" w:cs="Tahoma"/>
          <w:noProof/>
          <w:color w:val="000000"/>
          <w:lang w:val="id-ID"/>
        </w:rPr>
        <w:t>pra</w:t>
      </w:r>
      <w:r w:rsidRPr="000841C8">
        <w:rPr>
          <w:rFonts w:ascii="Tahoma" w:hAnsi="Tahoma" w:cs="Tahoma"/>
          <w:noProof/>
          <w:color w:val="000000"/>
          <w:spacing w:val="-1"/>
          <w:lang w:val="id-ID"/>
        </w:rPr>
        <w:t>s</w:t>
      </w:r>
      <w:r w:rsidRPr="000841C8">
        <w:rPr>
          <w:rFonts w:ascii="Tahoma" w:hAnsi="Tahoma" w:cs="Tahoma"/>
          <w:noProof/>
          <w:color w:val="000000"/>
          <w:lang w:val="id-ID"/>
        </w:rPr>
        <w:t>ar</w:t>
      </w:r>
      <w:r w:rsidRPr="000841C8">
        <w:rPr>
          <w:rFonts w:ascii="Tahoma" w:hAnsi="Tahoma" w:cs="Tahoma"/>
          <w:noProof/>
          <w:color w:val="000000"/>
          <w:spacing w:val="-3"/>
          <w:lang w:val="id-ID"/>
        </w:rPr>
        <w:t>a</w:t>
      </w:r>
      <w:r w:rsidRPr="000841C8">
        <w:rPr>
          <w:rFonts w:ascii="Tahoma" w:hAnsi="Tahoma" w:cs="Tahoma"/>
          <w:noProof/>
          <w:color w:val="000000"/>
          <w:spacing w:val="-2"/>
          <w:lang w:val="id-ID"/>
        </w:rPr>
        <w:t>n</w:t>
      </w:r>
      <w:r w:rsidRPr="000841C8">
        <w:rPr>
          <w:rFonts w:ascii="Tahoma" w:hAnsi="Tahoma" w:cs="Tahoma"/>
          <w:noProof/>
          <w:color w:val="000000"/>
          <w:lang w:val="id-ID"/>
        </w:rPr>
        <w:t>a</w:t>
      </w:r>
      <w:r>
        <w:rPr>
          <w:rFonts w:ascii="Tahoma" w:hAnsi="Tahoma" w:cs="Tahoma"/>
          <w:noProof/>
          <w:color w:val="000000"/>
          <w:lang w:val="en-GB"/>
        </w:rPr>
        <w:t xml:space="preserve"> </w:t>
      </w:r>
      <w:r w:rsidRPr="000841C8">
        <w:rPr>
          <w:rFonts w:ascii="Tahoma" w:hAnsi="Tahoma" w:cs="Tahoma"/>
          <w:noProof/>
          <w:color w:val="000000"/>
          <w:lang w:val="id-ID"/>
        </w:rPr>
        <w:t>jalan</w:t>
      </w:r>
      <w:r>
        <w:rPr>
          <w:rFonts w:ascii="Tahoma" w:hAnsi="Tahoma" w:cs="Tahoma"/>
          <w:noProof/>
          <w:color w:val="000000"/>
          <w:lang w:val="en-GB"/>
        </w:rPr>
        <w:t xml:space="preserve"> </w:t>
      </w:r>
      <w:r w:rsidRPr="000841C8">
        <w:rPr>
          <w:rFonts w:ascii="Tahoma" w:hAnsi="Tahoma" w:cs="Tahoma"/>
          <w:noProof/>
          <w:color w:val="000000"/>
          <w:spacing w:val="-2"/>
          <w:lang w:val="id-ID"/>
        </w:rPr>
        <w:t>d</w:t>
      </w:r>
      <w:r w:rsidRPr="000841C8">
        <w:rPr>
          <w:rFonts w:ascii="Tahoma" w:hAnsi="Tahoma" w:cs="Tahoma"/>
          <w:noProof/>
          <w:color w:val="000000"/>
          <w:lang w:val="id-ID"/>
        </w:rPr>
        <w:t>en</w:t>
      </w:r>
      <w:r w:rsidRPr="000841C8">
        <w:rPr>
          <w:rFonts w:ascii="Tahoma" w:hAnsi="Tahoma" w:cs="Tahoma"/>
          <w:noProof/>
          <w:color w:val="000000"/>
          <w:spacing w:val="-1"/>
          <w:lang w:val="id-ID"/>
        </w:rPr>
        <w:t>g</w:t>
      </w:r>
      <w:r w:rsidRPr="000841C8">
        <w:rPr>
          <w:rFonts w:ascii="Tahoma" w:hAnsi="Tahoma" w:cs="Tahoma"/>
          <w:noProof/>
          <w:color w:val="000000"/>
          <w:lang w:val="id-ID"/>
        </w:rPr>
        <w:t>an</w:t>
      </w:r>
      <w:r>
        <w:rPr>
          <w:rFonts w:ascii="Tahoma" w:hAnsi="Tahoma" w:cs="Tahoma"/>
          <w:noProof/>
          <w:color w:val="000000"/>
          <w:lang w:val="en-GB"/>
        </w:rPr>
        <w:t xml:space="preserve"> </w:t>
      </w:r>
      <w:r w:rsidRPr="000841C8">
        <w:rPr>
          <w:rFonts w:ascii="Tahoma" w:hAnsi="Tahoma" w:cs="Tahoma"/>
          <w:noProof/>
          <w:color w:val="000000"/>
          <w:spacing w:val="-1"/>
          <w:lang w:val="id-ID"/>
        </w:rPr>
        <w:t>s</w:t>
      </w:r>
      <w:r w:rsidRPr="000841C8">
        <w:rPr>
          <w:rFonts w:ascii="Tahoma" w:hAnsi="Tahoma" w:cs="Tahoma"/>
          <w:noProof/>
          <w:color w:val="000000"/>
          <w:lang w:val="id-ID"/>
        </w:rPr>
        <w:t>i</w:t>
      </w:r>
      <w:r w:rsidRPr="000841C8">
        <w:rPr>
          <w:rFonts w:ascii="Tahoma" w:hAnsi="Tahoma" w:cs="Tahoma"/>
          <w:noProof/>
          <w:color w:val="000000"/>
          <w:spacing w:val="-1"/>
          <w:lang w:val="id-ID"/>
        </w:rPr>
        <w:t>s</w:t>
      </w:r>
      <w:r w:rsidRPr="000841C8">
        <w:rPr>
          <w:rFonts w:ascii="Tahoma" w:hAnsi="Tahoma" w:cs="Tahoma"/>
          <w:noProof/>
          <w:color w:val="000000"/>
          <w:lang w:val="id-ID"/>
        </w:rPr>
        <w:t>t</w:t>
      </w:r>
      <w:r w:rsidRPr="000841C8">
        <w:rPr>
          <w:rFonts w:ascii="Tahoma" w:hAnsi="Tahoma" w:cs="Tahoma"/>
          <w:noProof/>
          <w:color w:val="000000"/>
          <w:spacing w:val="-2"/>
          <w:lang w:val="id-ID"/>
        </w:rPr>
        <w:t>e</w:t>
      </w:r>
      <w:r w:rsidRPr="000841C8">
        <w:rPr>
          <w:rFonts w:ascii="Tahoma" w:hAnsi="Tahoma" w:cs="Tahoma"/>
          <w:noProof/>
          <w:color w:val="000000"/>
          <w:lang w:val="id-ID"/>
        </w:rPr>
        <w:t>m jarin</w:t>
      </w:r>
      <w:r w:rsidRPr="000841C8">
        <w:rPr>
          <w:rFonts w:ascii="Tahoma" w:hAnsi="Tahoma" w:cs="Tahoma"/>
          <w:noProof/>
          <w:color w:val="000000"/>
          <w:spacing w:val="-1"/>
          <w:lang w:val="id-ID"/>
        </w:rPr>
        <w:t>g</w:t>
      </w:r>
      <w:r w:rsidRPr="000841C8">
        <w:rPr>
          <w:rFonts w:ascii="Tahoma" w:hAnsi="Tahoma" w:cs="Tahoma"/>
          <w:noProof/>
          <w:color w:val="000000"/>
          <w:lang w:val="id-ID"/>
        </w:rPr>
        <w:t>an tr</w:t>
      </w:r>
      <w:r w:rsidRPr="000841C8">
        <w:rPr>
          <w:rFonts w:ascii="Tahoma" w:hAnsi="Tahoma" w:cs="Tahoma"/>
          <w:noProof/>
          <w:color w:val="000000"/>
          <w:spacing w:val="-3"/>
          <w:lang w:val="id-ID"/>
        </w:rPr>
        <w:t>a</w:t>
      </w:r>
      <w:r w:rsidRPr="000841C8">
        <w:rPr>
          <w:rFonts w:ascii="Tahoma" w:hAnsi="Tahoma" w:cs="Tahoma"/>
          <w:noProof/>
          <w:color w:val="000000"/>
          <w:lang w:val="id-ID"/>
        </w:rPr>
        <w:t>n</w:t>
      </w:r>
      <w:r w:rsidRPr="000841C8">
        <w:rPr>
          <w:rFonts w:ascii="Tahoma" w:hAnsi="Tahoma" w:cs="Tahoma"/>
          <w:noProof/>
          <w:color w:val="000000"/>
          <w:spacing w:val="-1"/>
          <w:lang w:val="id-ID"/>
        </w:rPr>
        <w:t>s</w:t>
      </w:r>
      <w:r w:rsidRPr="000841C8">
        <w:rPr>
          <w:rFonts w:ascii="Tahoma" w:hAnsi="Tahoma" w:cs="Tahoma"/>
          <w:noProof/>
          <w:color w:val="000000"/>
          <w:lang w:val="id-ID"/>
        </w:rPr>
        <w:t>po</w:t>
      </w:r>
      <w:r w:rsidRPr="000841C8">
        <w:rPr>
          <w:rFonts w:ascii="Tahoma" w:hAnsi="Tahoma" w:cs="Tahoma"/>
          <w:noProof/>
          <w:color w:val="000000"/>
          <w:spacing w:val="-2"/>
          <w:lang w:val="id-ID"/>
        </w:rPr>
        <w:t>r</w:t>
      </w:r>
      <w:r w:rsidRPr="000841C8">
        <w:rPr>
          <w:rFonts w:ascii="Tahoma" w:hAnsi="Tahoma" w:cs="Tahoma"/>
          <w:noProof/>
          <w:color w:val="000000"/>
          <w:lang w:val="id-ID"/>
        </w:rPr>
        <w:t>ta</w:t>
      </w:r>
      <w:r w:rsidRPr="000841C8">
        <w:rPr>
          <w:rFonts w:ascii="Tahoma" w:hAnsi="Tahoma" w:cs="Tahoma"/>
          <w:noProof/>
          <w:color w:val="000000"/>
          <w:spacing w:val="-1"/>
          <w:lang w:val="id-ID"/>
        </w:rPr>
        <w:t>s</w:t>
      </w:r>
      <w:r w:rsidRPr="000841C8">
        <w:rPr>
          <w:rFonts w:ascii="Tahoma" w:hAnsi="Tahoma" w:cs="Tahoma"/>
          <w:noProof/>
          <w:color w:val="000000"/>
          <w:lang w:val="id-ID"/>
        </w:rPr>
        <w:t>i ja</w:t>
      </w:r>
      <w:r w:rsidRPr="000841C8">
        <w:rPr>
          <w:rFonts w:ascii="Tahoma" w:hAnsi="Tahoma" w:cs="Tahoma"/>
          <w:noProof/>
          <w:color w:val="000000"/>
          <w:spacing w:val="-2"/>
          <w:lang w:val="id-ID"/>
        </w:rPr>
        <w:t>l</w:t>
      </w:r>
      <w:r w:rsidRPr="000841C8">
        <w:rPr>
          <w:rFonts w:ascii="Tahoma" w:hAnsi="Tahoma" w:cs="Tahoma"/>
          <w:noProof/>
          <w:color w:val="000000"/>
          <w:lang w:val="id-ID"/>
        </w:rPr>
        <w:t>an, p</w:t>
      </w:r>
      <w:r w:rsidRPr="000841C8">
        <w:rPr>
          <w:rFonts w:ascii="Tahoma" w:hAnsi="Tahoma" w:cs="Tahoma"/>
          <w:noProof/>
          <w:color w:val="000000"/>
          <w:spacing w:val="-2"/>
          <w:lang w:val="id-ID"/>
        </w:rPr>
        <w:t>e</w:t>
      </w:r>
      <w:r w:rsidRPr="000841C8">
        <w:rPr>
          <w:rFonts w:ascii="Tahoma" w:hAnsi="Tahoma" w:cs="Tahoma"/>
          <w:noProof/>
          <w:color w:val="000000"/>
          <w:lang w:val="id-ID"/>
        </w:rPr>
        <w:t>na</w:t>
      </w:r>
      <w:r w:rsidRPr="000841C8">
        <w:rPr>
          <w:rFonts w:ascii="Tahoma" w:hAnsi="Tahoma" w:cs="Tahoma"/>
          <w:noProof/>
          <w:color w:val="000000"/>
          <w:spacing w:val="-2"/>
          <w:lang w:val="id-ID"/>
        </w:rPr>
        <w:t>t</w:t>
      </w:r>
      <w:r w:rsidRPr="000841C8">
        <w:rPr>
          <w:rFonts w:ascii="Tahoma" w:hAnsi="Tahoma" w:cs="Tahoma"/>
          <w:noProof/>
          <w:color w:val="000000"/>
          <w:lang w:val="id-ID"/>
        </w:rPr>
        <w:t xml:space="preserve">aan </w:t>
      </w:r>
      <w:r w:rsidRPr="000841C8">
        <w:rPr>
          <w:rFonts w:ascii="Tahoma" w:hAnsi="Tahoma" w:cs="Tahoma"/>
          <w:noProof/>
          <w:color w:val="000000"/>
          <w:spacing w:val="-2"/>
          <w:lang w:val="id-ID"/>
        </w:rPr>
        <w:t>k</w:t>
      </w:r>
      <w:r w:rsidRPr="000841C8">
        <w:rPr>
          <w:rFonts w:ascii="Tahoma" w:hAnsi="Tahoma" w:cs="Tahoma"/>
          <w:noProof/>
          <w:color w:val="000000"/>
          <w:lang w:val="id-ID"/>
        </w:rPr>
        <w:t>elas jal</w:t>
      </w:r>
      <w:r w:rsidRPr="000841C8">
        <w:rPr>
          <w:rFonts w:ascii="Tahoma" w:hAnsi="Tahoma" w:cs="Tahoma"/>
          <w:noProof/>
          <w:color w:val="000000"/>
          <w:spacing w:val="-3"/>
          <w:lang w:val="id-ID"/>
        </w:rPr>
        <w:t>a</w:t>
      </w:r>
      <w:r w:rsidRPr="000841C8">
        <w:rPr>
          <w:rFonts w:ascii="Tahoma" w:hAnsi="Tahoma" w:cs="Tahoma"/>
          <w:noProof/>
          <w:color w:val="000000"/>
          <w:lang w:val="id-ID"/>
        </w:rPr>
        <w:t>n d</w:t>
      </w:r>
      <w:r w:rsidRPr="000841C8">
        <w:rPr>
          <w:rFonts w:ascii="Tahoma" w:hAnsi="Tahoma" w:cs="Tahoma"/>
          <w:noProof/>
          <w:color w:val="000000"/>
          <w:spacing w:val="-3"/>
          <w:lang w:val="id-ID"/>
        </w:rPr>
        <w:t>a</w:t>
      </w:r>
      <w:r w:rsidRPr="000841C8">
        <w:rPr>
          <w:rFonts w:ascii="Tahoma" w:hAnsi="Tahoma" w:cs="Tahoma"/>
          <w:noProof/>
          <w:color w:val="000000"/>
          <w:lang w:val="id-ID"/>
        </w:rPr>
        <w:t>n t</w:t>
      </w:r>
      <w:r w:rsidRPr="000841C8">
        <w:rPr>
          <w:rFonts w:ascii="Tahoma" w:hAnsi="Tahoma" w:cs="Tahoma"/>
          <w:noProof/>
          <w:color w:val="000000"/>
          <w:spacing w:val="-2"/>
          <w:lang w:val="id-ID"/>
        </w:rPr>
        <w:t>e</w:t>
      </w:r>
      <w:r w:rsidRPr="000841C8">
        <w:rPr>
          <w:rFonts w:ascii="Tahoma" w:hAnsi="Tahoma" w:cs="Tahoma"/>
          <w:noProof/>
          <w:color w:val="000000"/>
          <w:lang w:val="id-ID"/>
        </w:rPr>
        <w:t>r</w:t>
      </w:r>
      <w:r w:rsidRPr="000841C8">
        <w:rPr>
          <w:rFonts w:ascii="Tahoma" w:hAnsi="Tahoma" w:cs="Tahoma"/>
          <w:noProof/>
          <w:color w:val="000000"/>
          <w:spacing w:val="-1"/>
          <w:lang w:val="id-ID"/>
        </w:rPr>
        <w:t>m</w:t>
      </w:r>
      <w:r w:rsidRPr="000841C8">
        <w:rPr>
          <w:rFonts w:ascii="Tahoma" w:hAnsi="Tahoma" w:cs="Tahoma"/>
          <w:noProof/>
          <w:color w:val="000000"/>
          <w:lang w:val="id-ID"/>
        </w:rPr>
        <w:t xml:space="preserve">inal </w:t>
      </w:r>
      <w:r w:rsidRPr="000841C8">
        <w:rPr>
          <w:rFonts w:ascii="Tahoma" w:hAnsi="Tahoma" w:cs="Tahoma"/>
          <w:noProof/>
          <w:color w:val="000000"/>
          <w:spacing w:val="-3"/>
          <w:lang w:val="id-ID"/>
        </w:rPr>
        <w:t>s</w:t>
      </w:r>
      <w:r w:rsidRPr="000841C8">
        <w:rPr>
          <w:rFonts w:ascii="Tahoma" w:hAnsi="Tahoma" w:cs="Tahoma"/>
          <w:noProof/>
          <w:color w:val="000000"/>
          <w:lang w:val="id-ID"/>
        </w:rPr>
        <w:t>er</w:t>
      </w:r>
      <w:r w:rsidRPr="000841C8">
        <w:rPr>
          <w:rFonts w:ascii="Tahoma" w:hAnsi="Tahoma" w:cs="Tahoma"/>
          <w:noProof/>
          <w:color w:val="000000"/>
          <w:spacing w:val="-2"/>
          <w:lang w:val="id-ID"/>
        </w:rPr>
        <w:t>t</w:t>
      </w:r>
      <w:r w:rsidRPr="000841C8">
        <w:rPr>
          <w:rFonts w:ascii="Tahoma" w:hAnsi="Tahoma" w:cs="Tahoma"/>
          <w:noProof/>
          <w:color w:val="000000"/>
          <w:lang w:val="id-ID"/>
        </w:rPr>
        <w:t>a pola</w:t>
      </w:r>
      <w:r>
        <w:rPr>
          <w:rFonts w:ascii="Tahoma" w:hAnsi="Tahoma" w:cs="Tahoma"/>
          <w:noProof/>
          <w:color w:val="000000"/>
          <w:lang w:val="en-GB"/>
        </w:rPr>
        <w:t xml:space="preserve"> </w:t>
      </w:r>
      <w:r w:rsidRPr="000841C8">
        <w:rPr>
          <w:rFonts w:ascii="Tahoma" w:hAnsi="Tahoma" w:cs="Tahoma"/>
          <w:noProof/>
          <w:color w:val="000000"/>
          <w:spacing w:val="-2"/>
          <w:lang w:val="id-ID"/>
        </w:rPr>
        <w:t>p</w:t>
      </w:r>
      <w:r w:rsidRPr="000841C8">
        <w:rPr>
          <w:rFonts w:ascii="Tahoma" w:hAnsi="Tahoma" w:cs="Tahoma"/>
          <w:noProof/>
          <w:color w:val="000000"/>
          <w:lang w:val="id-ID"/>
        </w:rPr>
        <w:t>ela</w:t>
      </w:r>
      <w:r w:rsidRPr="000841C8">
        <w:rPr>
          <w:rFonts w:ascii="Tahoma" w:hAnsi="Tahoma" w:cs="Tahoma"/>
          <w:noProof/>
          <w:color w:val="000000"/>
          <w:spacing w:val="-1"/>
          <w:lang w:val="id-ID"/>
        </w:rPr>
        <w:t>y</w:t>
      </w:r>
      <w:r w:rsidRPr="000841C8">
        <w:rPr>
          <w:rFonts w:ascii="Tahoma" w:hAnsi="Tahoma" w:cs="Tahoma"/>
          <w:noProof/>
          <w:color w:val="000000"/>
          <w:lang w:val="id-ID"/>
        </w:rPr>
        <w:t>an</w:t>
      </w:r>
      <w:r w:rsidRPr="000841C8">
        <w:rPr>
          <w:rFonts w:ascii="Tahoma" w:hAnsi="Tahoma" w:cs="Tahoma"/>
          <w:noProof/>
          <w:color w:val="000000"/>
          <w:spacing w:val="-3"/>
          <w:lang w:val="id-ID"/>
        </w:rPr>
        <w:t>a</w:t>
      </w:r>
      <w:r w:rsidRPr="000841C8">
        <w:rPr>
          <w:rFonts w:ascii="Tahoma" w:hAnsi="Tahoma" w:cs="Tahoma"/>
          <w:noProof/>
          <w:color w:val="000000"/>
          <w:lang w:val="id-ID"/>
        </w:rPr>
        <w:t>n</w:t>
      </w:r>
      <w:r>
        <w:rPr>
          <w:rFonts w:ascii="Tahoma" w:hAnsi="Tahoma" w:cs="Tahoma"/>
          <w:noProof/>
          <w:color w:val="000000"/>
          <w:lang w:val="en-GB"/>
        </w:rPr>
        <w:t xml:space="preserve"> </w:t>
      </w:r>
      <w:r w:rsidRPr="000841C8">
        <w:rPr>
          <w:rFonts w:ascii="Tahoma" w:hAnsi="Tahoma" w:cs="Tahoma"/>
          <w:noProof/>
          <w:color w:val="000000"/>
          <w:lang w:val="id-ID"/>
        </w:rPr>
        <w:t>di</w:t>
      </w:r>
      <w:r w:rsidRPr="000841C8">
        <w:rPr>
          <w:rFonts w:ascii="Tahoma" w:hAnsi="Tahoma" w:cs="Tahoma"/>
          <w:noProof/>
          <w:color w:val="000000"/>
          <w:spacing w:val="-1"/>
          <w:lang w:val="id-ID"/>
        </w:rPr>
        <w:t>s</w:t>
      </w:r>
      <w:r w:rsidRPr="000841C8">
        <w:rPr>
          <w:rFonts w:ascii="Tahoma" w:hAnsi="Tahoma" w:cs="Tahoma"/>
          <w:noProof/>
          <w:color w:val="000000"/>
          <w:lang w:val="id-ID"/>
        </w:rPr>
        <w:t>t</w:t>
      </w:r>
      <w:r w:rsidRPr="000841C8">
        <w:rPr>
          <w:rFonts w:ascii="Tahoma" w:hAnsi="Tahoma" w:cs="Tahoma"/>
          <w:noProof/>
          <w:color w:val="000000"/>
          <w:spacing w:val="-2"/>
          <w:lang w:val="id-ID"/>
        </w:rPr>
        <w:t>r</w:t>
      </w:r>
      <w:r w:rsidRPr="000841C8">
        <w:rPr>
          <w:rFonts w:ascii="Tahoma" w:hAnsi="Tahoma" w:cs="Tahoma"/>
          <w:noProof/>
          <w:color w:val="000000"/>
          <w:lang w:val="id-ID"/>
        </w:rPr>
        <w:t>ib</w:t>
      </w:r>
      <w:r w:rsidRPr="000841C8">
        <w:rPr>
          <w:rFonts w:ascii="Tahoma" w:hAnsi="Tahoma" w:cs="Tahoma"/>
          <w:noProof/>
          <w:color w:val="000000"/>
          <w:spacing w:val="-2"/>
          <w:lang w:val="id-ID"/>
        </w:rPr>
        <w:t>u</w:t>
      </w:r>
      <w:r w:rsidRPr="000841C8">
        <w:rPr>
          <w:rFonts w:ascii="Tahoma" w:hAnsi="Tahoma" w:cs="Tahoma"/>
          <w:noProof/>
          <w:color w:val="000000"/>
          <w:spacing w:val="-1"/>
          <w:lang w:val="id-ID"/>
        </w:rPr>
        <w:t>s</w:t>
      </w:r>
      <w:r w:rsidRPr="000841C8">
        <w:rPr>
          <w:rFonts w:ascii="Tahoma" w:hAnsi="Tahoma" w:cs="Tahoma"/>
          <w:noProof/>
          <w:color w:val="000000"/>
          <w:lang w:val="id-ID"/>
        </w:rPr>
        <w:t>i</w:t>
      </w:r>
      <w:r>
        <w:rPr>
          <w:rFonts w:ascii="Tahoma" w:hAnsi="Tahoma" w:cs="Tahoma"/>
          <w:noProof/>
          <w:color w:val="000000"/>
          <w:lang w:val="en-GB"/>
        </w:rPr>
        <w:t xml:space="preserve"> </w:t>
      </w:r>
      <w:r w:rsidRPr="000841C8">
        <w:rPr>
          <w:rFonts w:ascii="Tahoma" w:hAnsi="Tahoma" w:cs="Tahoma"/>
          <w:noProof/>
          <w:color w:val="000000"/>
          <w:lang w:val="id-ID"/>
        </w:rPr>
        <w:t>an</w:t>
      </w:r>
      <w:r w:rsidRPr="000841C8">
        <w:rPr>
          <w:rFonts w:ascii="Tahoma" w:hAnsi="Tahoma" w:cs="Tahoma"/>
          <w:noProof/>
          <w:color w:val="000000"/>
          <w:spacing w:val="-1"/>
          <w:lang w:val="id-ID"/>
        </w:rPr>
        <w:t>g</w:t>
      </w:r>
      <w:r w:rsidRPr="000841C8">
        <w:rPr>
          <w:rFonts w:ascii="Tahoma" w:hAnsi="Tahoma" w:cs="Tahoma"/>
          <w:noProof/>
          <w:color w:val="000000"/>
          <w:spacing w:val="-2"/>
          <w:lang w:val="id-ID"/>
        </w:rPr>
        <w:t>k</w:t>
      </w:r>
      <w:r w:rsidRPr="000841C8">
        <w:rPr>
          <w:rFonts w:ascii="Tahoma" w:hAnsi="Tahoma" w:cs="Tahoma"/>
          <w:noProof/>
          <w:color w:val="000000"/>
          <w:lang w:val="id-ID"/>
        </w:rPr>
        <w:t xml:space="preserve">utan </w:t>
      </w:r>
      <w:r w:rsidRPr="000841C8">
        <w:rPr>
          <w:rFonts w:ascii="Tahoma" w:hAnsi="Tahoma" w:cs="Tahoma"/>
          <w:noProof/>
          <w:color w:val="000000"/>
          <w:spacing w:val="-2"/>
          <w:lang w:val="id-ID"/>
        </w:rPr>
        <w:t>j</w:t>
      </w:r>
      <w:r w:rsidRPr="000841C8">
        <w:rPr>
          <w:rFonts w:ascii="Tahoma" w:hAnsi="Tahoma" w:cs="Tahoma"/>
          <w:noProof/>
          <w:color w:val="000000"/>
          <w:lang w:val="id-ID"/>
        </w:rPr>
        <w:t>alan,</w:t>
      </w:r>
      <w:r>
        <w:rPr>
          <w:rFonts w:ascii="Tahoma" w:hAnsi="Tahoma" w:cs="Tahoma"/>
          <w:noProof/>
          <w:color w:val="000000"/>
          <w:lang w:val="en-GB"/>
        </w:rPr>
        <w:t xml:space="preserve"> </w:t>
      </w:r>
      <w:r w:rsidRPr="000841C8">
        <w:rPr>
          <w:rFonts w:ascii="Tahoma" w:hAnsi="Tahoma" w:cs="Tahoma"/>
          <w:noProof/>
          <w:color w:val="000000"/>
          <w:spacing w:val="-3"/>
          <w:lang w:val="id-ID"/>
        </w:rPr>
        <w:t>a</w:t>
      </w:r>
      <w:r w:rsidRPr="000841C8">
        <w:rPr>
          <w:rFonts w:ascii="Tahoma" w:hAnsi="Tahoma" w:cs="Tahoma"/>
          <w:noProof/>
          <w:color w:val="000000"/>
          <w:lang w:val="id-ID"/>
        </w:rPr>
        <w:t>ntar</w:t>
      </w:r>
      <w:r w:rsidRPr="000841C8">
        <w:rPr>
          <w:rFonts w:ascii="Tahoma" w:hAnsi="Tahoma" w:cs="Tahoma"/>
          <w:noProof/>
          <w:color w:val="000000"/>
          <w:spacing w:val="-2"/>
          <w:lang w:val="id-ID"/>
        </w:rPr>
        <w:t>k</w:t>
      </w:r>
      <w:r w:rsidRPr="000841C8">
        <w:rPr>
          <w:rFonts w:ascii="Tahoma" w:hAnsi="Tahoma" w:cs="Tahoma"/>
          <w:noProof/>
          <w:color w:val="000000"/>
          <w:lang w:val="id-ID"/>
        </w:rPr>
        <w:t>ota,</w:t>
      </w:r>
      <w:r>
        <w:rPr>
          <w:rFonts w:ascii="Tahoma" w:hAnsi="Tahoma" w:cs="Tahoma"/>
          <w:noProof/>
          <w:color w:val="000000"/>
          <w:lang w:val="en-GB"/>
        </w:rPr>
        <w:t xml:space="preserve"> </w:t>
      </w:r>
      <w:r w:rsidRPr="000841C8">
        <w:rPr>
          <w:rFonts w:ascii="Tahoma" w:hAnsi="Tahoma" w:cs="Tahoma"/>
          <w:noProof/>
          <w:color w:val="000000"/>
          <w:lang w:val="id-ID"/>
        </w:rPr>
        <w:t>per</w:t>
      </w:r>
      <w:r w:rsidRPr="000841C8">
        <w:rPr>
          <w:rFonts w:ascii="Tahoma" w:hAnsi="Tahoma" w:cs="Tahoma"/>
          <w:noProof/>
          <w:color w:val="000000"/>
          <w:spacing w:val="-2"/>
          <w:lang w:val="id-ID"/>
        </w:rPr>
        <w:t>k</w:t>
      </w:r>
      <w:r w:rsidRPr="000841C8">
        <w:rPr>
          <w:rFonts w:ascii="Tahoma" w:hAnsi="Tahoma" w:cs="Tahoma"/>
          <w:noProof/>
          <w:color w:val="000000"/>
          <w:lang w:val="id-ID"/>
        </w:rPr>
        <w:t>o</w:t>
      </w:r>
      <w:r w:rsidRPr="000841C8">
        <w:rPr>
          <w:rFonts w:ascii="Tahoma" w:hAnsi="Tahoma" w:cs="Tahoma"/>
          <w:noProof/>
          <w:color w:val="000000"/>
          <w:spacing w:val="-2"/>
          <w:lang w:val="id-ID"/>
        </w:rPr>
        <w:t>t</w:t>
      </w:r>
      <w:r w:rsidRPr="000841C8">
        <w:rPr>
          <w:rFonts w:ascii="Tahoma" w:hAnsi="Tahoma" w:cs="Tahoma"/>
          <w:noProof/>
          <w:color w:val="000000"/>
          <w:lang w:val="id-ID"/>
        </w:rPr>
        <w:t>aan</w:t>
      </w:r>
      <w:r>
        <w:rPr>
          <w:rFonts w:ascii="Tahoma" w:hAnsi="Tahoma" w:cs="Tahoma"/>
          <w:noProof/>
          <w:color w:val="000000"/>
          <w:lang w:val="en-GB"/>
        </w:rPr>
        <w:t xml:space="preserve"> </w:t>
      </w:r>
      <w:r w:rsidRPr="000841C8">
        <w:rPr>
          <w:rFonts w:ascii="Tahoma" w:hAnsi="Tahoma" w:cs="Tahoma"/>
          <w:noProof/>
          <w:color w:val="000000"/>
          <w:lang w:val="id-ID"/>
        </w:rPr>
        <w:t>d</w:t>
      </w:r>
      <w:r w:rsidRPr="000841C8">
        <w:rPr>
          <w:rFonts w:ascii="Tahoma" w:hAnsi="Tahoma" w:cs="Tahoma"/>
          <w:noProof/>
          <w:color w:val="000000"/>
          <w:spacing w:val="-3"/>
          <w:lang w:val="id-ID"/>
        </w:rPr>
        <w:t>a</w:t>
      </w:r>
      <w:r w:rsidRPr="000841C8">
        <w:rPr>
          <w:rFonts w:ascii="Tahoma" w:hAnsi="Tahoma" w:cs="Tahoma"/>
          <w:noProof/>
          <w:color w:val="000000"/>
          <w:lang w:val="id-ID"/>
        </w:rPr>
        <w:t>n per</w:t>
      </w:r>
      <w:r w:rsidRPr="000841C8">
        <w:rPr>
          <w:rFonts w:ascii="Tahoma" w:hAnsi="Tahoma" w:cs="Tahoma"/>
          <w:noProof/>
          <w:color w:val="000000"/>
          <w:spacing w:val="-2"/>
          <w:lang w:val="id-ID"/>
        </w:rPr>
        <w:t>d</w:t>
      </w:r>
      <w:r w:rsidRPr="000841C8">
        <w:rPr>
          <w:rFonts w:ascii="Tahoma" w:hAnsi="Tahoma" w:cs="Tahoma"/>
          <w:noProof/>
          <w:color w:val="000000"/>
          <w:lang w:val="id-ID"/>
        </w:rPr>
        <w:t>e</w:t>
      </w:r>
      <w:r w:rsidRPr="000841C8">
        <w:rPr>
          <w:rFonts w:ascii="Tahoma" w:hAnsi="Tahoma" w:cs="Tahoma"/>
          <w:noProof/>
          <w:color w:val="000000"/>
          <w:spacing w:val="-1"/>
          <w:lang w:val="id-ID"/>
        </w:rPr>
        <w:t>s</w:t>
      </w:r>
      <w:r w:rsidRPr="000841C8">
        <w:rPr>
          <w:rFonts w:ascii="Tahoma" w:hAnsi="Tahoma" w:cs="Tahoma"/>
          <w:noProof/>
          <w:color w:val="000000"/>
          <w:lang w:val="id-ID"/>
        </w:rPr>
        <w:t>aan.</w:t>
      </w:r>
    </w:p>
    <w:p w14:paraId="40F06621" w14:textId="77777777" w:rsidR="005143FB" w:rsidRPr="000841C8" w:rsidRDefault="005143FB" w:rsidP="008954E5">
      <w:pPr>
        <w:pStyle w:val="ListParagraph"/>
        <w:widowControl w:val="0"/>
        <w:numPr>
          <w:ilvl w:val="0"/>
          <w:numId w:val="5"/>
        </w:numPr>
        <w:autoSpaceDE w:val="0"/>
        <w:autoSpaceDN w:val="0"/>
        <w:adjustRightInd w:val="0"/>
        <w:spacing w:after="0" w:line="240" w:lineRule="auto"/>
        <w:ind w:left="720"/>
        <w:jc w:val="both"/>
        <w:rPr>
          <w:rFonts w:ascii="Tahoma" w:hAnsi="Tahoma" w:cs="Tahoma"/>
          <w:noProof/>
          <w:color w:val="000000"/>
          <w:lang w:val="id-ID"/>
        </w:rPr>
      </w:pPr>
      <w:r w:rsidRPr="000841C8">
        <w:rPr>
          <w:rFonts w:ascii="Tahoma" w:hAnsi="Tahoma" w:cs="Tahoma"/>
          <w:noProof/>
          <w:color w:val="000000"/>
          <w:lang w:val="id-ID"/>
        </w:rPr>
        <w:t>Ma</w:t>
      </w:r>
      <w:r w:rsidRPr="000841C8">
        <w:rPr>
          <w:rFonts w:ascii="Tahoma" w:hAnsi="Tahoma" w:cs="Tahoma"/>
          <w:noProof/>
          <w:color w:val="000000"/>
          <w:spacing w:val="-1"/>
          <w:lang w:val="id-ID"/>
        </w:rPr>
        <w:t>s</w:t>
      </w:r>
      <w:r w:rsidRPr="000841C8">
        <w:rPr>
          <w:rFonts w:ascii="Tahoma" w:hAnsi="Tahoma" w:cs="Tahoma"/>
          <w:noProof/>
          <w:color w:val="000000"/>
          <w:lang w:val="id-ID"/>
        </w:rPr>
        <w:t>ih</w:t>
      </w:r>
      <w:r>
        <w:rPr>
          <w:rFonts w:ascii="Tahoma" w:hAnsi="Tahoma" w:cs="Tahoma"/>
          <w:noProof/>
          <w:color w:val="000000"/>
          <w:lang w:val="en-GB"/>
        </w:rPr>
        <w:t xml:space="preserve"> </w:t>
      </w:r>
      <w:r w:rsidRPr="000841C8">
        <w:rPr>
          <w:rFonts w:ascii="Tahoma" w:hAnsi="Tahoma" w:cs="Tahoma"/>
          <w:noProof/>
          <w:color w:val="000000"/>
          <w:lang w:val="id-ID"/>
        </w:rPr>
        <w:t>t</w:t>
      </w:r>
      <w:r w:rsidRPr="000841C8">
        <w:rPr>
          <w:rFonts w:ascii="Tahoma" w:hAnsi="Tahoma" w:cs="Tahoma"/>
          <w:noProof/>
          <w:color w:val="000000"/>
          <w:spacing w:val="-2"/>
          <w:lang w:val="id-ID"/>
        </w:rPr>
        <w:t>i</w:t>
      </w:r>
      <w:r w:rsidRPr="000841C8">
        <w:rPr>
          <w:rFonts w:ascii="Tahoma" w:hAnsi="Tahoma" w:cs="Tahoma"/>
          <w:noProof/>
          <w:color w:val="000000"/>
          <w:lang w:val="id-ID"/>
        </w:rPr>
        <w:t>n</w:t>
      </w:r>
      <w:r w:rsidRPr="000841C8">
        <w:rPr>
          <w:rFonts w:ascii="Tahoma" w:hAnsi="Tahoma" w:cs="Tahoma"/>
          <w:noProof/>
          <w:color w:val="000000"/>
          <w:spacing w:val="-1"/>
          <w:lang w:val="id-ID"/>
        </w:rPr>
        <w:t>gg</w:t>
      </w:r>
      <w:r w:rsidRPr="000841C8">
        <w:rPr>
          <w:rFonts w:ascii="Tahoma" w:hAnsi="Tahoma" w:cs="Tahoma"/>
          <w:noProof/>
          <w:color w:val="000000"/>
          <w:lang w:val="id-ID"/>
        </w:rPr>
        <w:t>in</w:t>
      </w:r>
      <w:r w:rsidRPr="000841C8">
        <w:rPr>
          <w:rFonts w:ascii="Tahoma" w:hAnsi="Tahoma" w:cs="Tahoma"/>
          <w:noProof/>
          <w:color w:val="000000"/>
          <w:spacing w:val="-1"/>
          <w:lang w:val="id-ID"/>
        </w:rPr>
        <w:t>y</w:t>
      </w:r>
      <w:r w:rsidRPr="000841C8">
        <w:rPr>
          <w:rFonts w:ascii="Tahoma" w:hAnsi="Tahoma" w:cs="Tahoma"/>
          <w:noProof/>
          <w:color w:val="000000"/>
          <w:lang w:val="id-ID"/>
        </w:rPr>
        <w:t>a</w:t>
      </w:r>
      <w:r>
        <w:rPr>
          <w:rFonts w:ascii="Tahoma" w:hAnsi="Tahoma" w:cs="Tahoma"/>
          <w:noProof/>
          <w:color w:val="000000"/>
          <w:lang w:val="en-GB"/>
        </w:rPr>
        <w:t xml:space="preserve"> </w:t>
      </w:r>
      <w:r w:rsidRPr="000841C8">
        <w:rPr>
          <w:rFonts w:ascii="Tahoma" w:hAnsi="Tahoma" w:cs="Tahoma"/>
          <w:noProof/>
          <w:color w:val="000000"/>
          <w:spacing w:val="-2"/>
          <w:lang w:val="id-ID"/>
        </w:rPr>
        <w:t>k</w:t>
      </w:r>
      <w:r w:rsidRPr="000841C8">
        <w:rPr>
          <w:rFonts w:ascii="Tahoma" w:hAnsi="Tahoma" w:cs="Tahoma"/>
          <w:noProof/>
          <w:color w:val="000000"/>
          <w:lang w:val="id-ID"/>
        </w:rPr>
        <w:t>eru</w:t>
      </w:r>
      <w:r w:rsidRPr="000841C8">
        <w:rPr>
          <w:rFonts w:ascii="Tahoma" w:hAnsi="Tahoma" w:cs="Tahoma"/>
          <w:noProof/>
          <w:color w:val="000000"/>
          <w:spacing w:val="-1"/>
          <w:lang w:val="id-ID"/>
        </w:rPr>
        <w:t>s</w:t>
      </w:r>
      <w:r w:rsidRPr="000841C8">
        <w:rPr>
          <w:rFonts w:ascii="Tahoma" w:hAnsi="Tahoma" w:cs="Tahoma"/>
          <w:noProof/>
          <w:color w:val="000000"/>
          <w:lang w:val="id-ID"/>
        </w:rPr>
        <w:t>a</w:t>
      </w:r>
      <w:r w:rsidRPr="000841C8">
        <w:rPr>
          <w:rFonts w:ascii="Tahoma" w:hAnsi="Tahoma" w:cs="Tahoma"/>
          <w:noProof/>
          <w:color w:val="000000"/>
          <w:spacing w:val="-4"/>
          <w:lang w:val="id-ID"/>
        </w:rPr>
        <w:t>k</w:t>
      </w:r>
      <w:r w:rsidRPr="000841C8">
        <w:rPr>
          <w:rFonts w:ascii="Tahoma" w:hAnsi="Tahoma" w:cs="Tahoma"/>
          <w:noProof/>
          <w:color w:val="000000"/>
          <w:lang w:val="id-ID"/>
        </w:rPr>
        <w:t>an</w:t>
      </w:r>
      <w:r>
        <w:rPr>
          <w:rFonts w:ascii="Tahoma" w:hAnsi="Tahoma" w:cs="Tahoma"/>
          <w:noProof/>
          <w:color w:val="000000"/>
          <w:lang w:val="en-GB"/>
        </w:rPr>
        <w:t xml:space="preserve"> </w:t>
      </w:r>
      <w:r w:rsidRPr="000841C8">
        <w:rPr>
          <w:rFonts w:ascii="Tahoma" w:hAnsi="Tahoma" w:cs="Tahoma"/>
          <w:noProof/>
          <w:color w:val="000000"/>
          <w:lang w:val="id-ID"/>
        </w:rPr>
        <w:t>jalan</w:t>
      </w:r>
      <w:r>
        <w:rPr>
          <w:rFonts w:ascii="Tahoma" w:hAnsi="Tahoma" w:cs="Tahoma"/>
          <w:noProof/>
          <w:color w:val="000000"/>
          <w:lang w:val="en-GB"/>
        </w:rPr>
        <w:t xml:space="preserve"> </w:t>
      </w:r>
      <w:r w:rsidRPr="000841C8">
        <w:rPr>
          <w:rFonts w:ascii="Tahoma" w:hAnsi="Tahoma" w:cs="Tahoma"/>
          <w:noProof/>
          <w:color w:val="000000"/>
          <w:lang w:val="id-ID"/>
        </w:rPr>
        <w:t>a</w:t>
      </w:r>
      <w:r w:rsidRPr="000841C8">
        <w:rPr>
          <w:rFonts w:ascii="Tahoma" w:hAnsi="Tahoma" w:cs="Tahoma"/>
          <w:noProof/>
          <w:color w:val="000000"/>
          <w:spacing w:val="-2"/>
          <w:lang w:val="id-ID"/>
        </w:rPr>
        <w:t>k</w:t>
      </w:r>
      <w:r w:rsidRPr="000841C8">
        <w:rPr>
          <w:rFonts w:ascii="Tahoma" w:hAnsi="Tahoma" w:cs="Tahoma"/>
          <w:noProof/>
          <w:color w:val="000000"/>
          <w:lang w:val="id-ID"/>
        </w:rPr>
        <w:t>ib</w:t>
      </w:r>
      <w:r w:rsidRPr="000841C8">
        <w:rPr>
          <w:rFonts w:ascii="Tahoma" w:hAnsi="Tahoma" w:cs="Tahoma"/>
          <w:noProof/>
          <w:color w:val="000000"/>
          <w:spacing w:val="-3"/>
          <w:lang w:val="id-ID"/>
        </w:rPr>
        <w:t>a</w:t>
      </w:r>
      <w:r w:rsidRPr="000841C8">
        <w:rPr>
          <w:rFonts w:ascii="Tahoma" w:hAnsi="Tahoma" w:cs="Tahoma"/>
          <w:noProof/>
          <w:color w:val="000000"/>
          <w:lang w:val="id-ID"/>
        </w:rPr>
        <w:t>t</w:t>
      </w:r>
      <w:r>
        <w:rPr>
          <w:rFonts w:ascii="Tahoma" w:hAnsi="Tahoma" w:cs="Tahoma"/>
          <w:noProof/>
          <w:color w:val="000000"/>
          <w:lang w:val="en-GB"/>
        </w:rPr>
        <w:t xml:space="preserve"> </w:t>
      </w:r>
      <w:r w:rsidRPr="000841C8">
        <w:rPr>
          <w:rFonts w:ascii="Tahoma" w:hAnsi="Tahoma" w:cs="Tahoma"/>
          <w:noProof/>
          <w:color w:val="000000"/>
          <w:lang w:val="id-ID"/>
        </w:rPr>
        <w:t>pel</w:t>
      </w:r>
      <w:r w:rsidRPr="000841C8">
        <w:rPr>
          <w:rFonts w:ascii="Tahoma" w:hAnsi="Tahoma" w:cs="Tahoma"/>
          <w:noProof/>
          <w:color w:val="000000"/>
          <w:spacing w:val="-3"/>
          <w:lang w:val="id-ID"/>
        </w:rPr>
        <w:t>a</w:t>
      </w:r>
      <w:r w:rsidRPr="000841C8">
        <w:rPr>
          <w:rFonts w:ascii="Tahoma" w:hAnsi="Tahoma" w:cs="Tahoma"/>
          <w:noProof/>
          <w:color w:val="000000"/>
          <w:lang w:val="id-ID"/>
        </w:rPr>
        <w:t>n</w:t>
      </w:r>
      <w:r w:rsidRPr="000841C8">
        <w:rPr>
          <w:rFonts w:ascii="Tahoma" w:hAnsi="Tahoma" w:cs="Tahoma"/>
          <w:noProof/>
          <w:color w:val="000000"/>
          <w:spacing w:val="-1"/>
          <w:lang w:val="id-ID"/>
        </w:rPr>
        <w:t>g</w:t>
      </w:r>
      <w:r w:rsidRPr="000841C8">
        <w:rPr>
          <w:rFonts w:ascii="Tahoma" w:hAnsi="Tahoma" w:cs="Tahoma"/>
          <w:noProof/>
          <w:color w:val="000000"/>
          <w:spacing w:val="-3"/>
          <w:lang w:val="id-ID"/>
        </w:rPr>
        <w:t>g</w:t>
      </w:r>
      <w:r w:rsidRPr="000841C8">
        <w:rPr>
          <w:rFonts w:ascii="Tahoma" w:hAnsi="Tahoma" w:cs="Tahoma"/>
          <w:noProof/>
          <w:color w:val="000000"/>
          <w:lang w:val="id-ID"/>
        </w:rPr>
        <w:t>aran</w:t>
      </w:r>
      <w:r>
        <w:rPr>
          <w:rFonts w:ascii="Tahoma" w:hAnsi="Tahoma" w:cs="Tahoma"/>
          <w:noProof/>
          <w:color w:val="000000"/>
          <w:lang w:val="en-GB"/>
        </w:rPr>
        <w:t xml:space="preserve"> </w:t>
      </w:r>
      <w:r w:rsidRPr="000841C8">
        <w:rPr>
          <w:rFonts w:ascii="Tahoma" w:hAnsi="Tahoma" w:cs="Tahoma"/>
          <w:noProof/>
          <w:color w:val="000000"/>
          <w:spacing w:val="-1"/>
          <w:lang w:val="id-ID"/>
        </w:rPr>
        <w:t>m</w:t>
      </w:r>
      <w:r w:rsidRPr="000841C8">
        <w:rPr>
          <w:rFonts w:ascii="Tahoma" w:hAnsi="Tahoma" w:cs="Tahoma"/>
          <w:noProof/>
          <w:color w:val="000000"/>
          <w:lang w:val="id-ID"/>
        </w:rPr>
        <w:t>u</w:t>
      </w:r>
      <w:r w:rsidRPr="000841C8">
        <w:rPr>
          <w:rFonts w:ascii="Tahoma" w:hAnsi="Tahoma" w:cs="Tahoma"/>
          <w:noProof/>
          <w:color w:val="000000"/>
          <w:spacing w:val="-3"/>
          <w:lang w:val="id-ID"/>
        </w:rPr>
        <w:t>a</w:t>
      </w:r>
      <w:r w:rsidRPr="000841C8">
        <w:rPr>
          <w:rFonts w:ascii="Tahoma" w:hAnsi="Tahoma" w:cs="Tahoma"/>
          <w:noProof/>
          <w:color w:val="000000"/>
          <w:lang w:val="id-ID"/>
        </w:rPr>
        <w:t>tan</w:t>
      </w:r>
      <w:r>
        <w:rPr>
          <w:rFonts w:ascii="Tahoma" w:hAnsi="Tahoma" w:cs="Tahoma"/>
          <w:noProof/>
          <w:color w:val="000000"/>
          <w:lang w:val="en-GB"/>
        </w:rPr>
        <w:t xml:space="preserve"> </w:t>
      </w:r>
      <w:r w:rsidRPr="000841C8">
        <w:rPr>
          <w:rFonts w:ascii="Tahoma" w:hAnsi="Tahoma" w:cs="Tahoma"/>
          <w:noProof/>
          <w:color w:val="000000"/>
          <w:lang w:val="id-ID"/>
        </w:rPr>
        <w:t>l</w:t>
      </w:r>
      <w:r w:rsidRPr="000841C8">
        <w:rPr>
          <w:rFonts w:ascii="Tahoma" w:hAnsi="Tahoma" w:cs="Tahoma"/>
          <w:noProof/>
          <w:color w:val="000000"/>
          <w:spacing w:val="-2"/>
          <w:lang w:val="id-ID"/>
        </w:rPr>
        <w:t>e</w:t>
      </w:r>
      <w:r w:rsidRPr="000841C8">
        <w:rPr>
          <w:rFonts w:ascii="Tahoma" w:hAnsi="Tahoma" w:cs="Tahoma"/>
          <w:noProof/>
          <w:color w:val="000000"/>
          <w:lang w:val="id-ID"/>
        </w:rPr>
        <w:t>bih</w:t>
      </w:r>
      <w:r>
        <w:rPr>
          <w:rFonts w:ascii="Tahoma" w:hAnsi="Tahoma" w:cs="Tahoma"/>
          <w:noProof/>
          <w:color w:val="000000"/>
          <w:lang w:val="en-GB"/>
        </w:rPr>
        <w:t xml:space="preserve"> </w:t>
      </w:r>
      <w:r w:rsidRPr="000841C8">
        <w:rPr>
          <w:rFonts w:ascii="Tahoma" w:hAnsi="Tahoma" w:cs="Tahoma"/>
          <w:noProof/>
          <w:color w:val="000000"/>
          <w:lang w:val="id-ID"/>
        </w:rPr>
        <w:t>di jalan</w:t>
      </w:r>
      <w:r>
        <w:rPr>
          <w:rFonts w:ascii="Tahoma" w:hAnsi="Tahoma" w:cs="Tahoma"/>
          <w:noProof/>
          <w:color w:val="000000"/>
          <w:lang w:val="en-GB"/>
        </w:rPr>
        <w:t xml:space="preserve"> </w:t>
      </w:r>
      <w:r w:rsidRPr="000841C8">
        <w:rPr>
          <w:rFonts w:ascii="Tahoma" w:hAnsi="Tahoma" w:cs="Tahoma"/>
          <w:noProof/>
          <w:color w:val="000000"/>
          <w:spacing w:val="-1"/>
          <w:lang w:val="id-ID"/>
        </w:rPr>
        <w:t>y</w:t>
      </w:r>
      <w:r w:rsidRPr="000841C8">
        <w:rPr>
          <w:rFonts w:ascii="Tahoma" w:hAnsi="Tahoma" w:cs="Tahoma"/>
          <w:noProof/>
          <w:color w:val="000000"/>
          <w:lang w:val="id-ID"/>
        </w:rPr>
        <w:t>ang</w:t>
      </w:r>
      <w:r>
        <w:rPr>
          <w:rFonts w:ascii="Tahoma" w:hAnsi="Tahoma" w:cs="Tahoma"/>
          <w:noProof/>
          <w:color w:val="000000"/>
          <w:lang w:val="en-GB"/>
        </w:rPr>
        <w:t xml:space="preserve"> </w:t>
      </w:r>
      <w:r w:rsidRPr="000841C8">
        <w:rPr>
          <w:rFonts w:ascii="Tahoma" w:hAnsi="Tahoma" w:cs="Tahoma"/>
          <w:noProof/>
          <w:color w:val="000000"/>
          <w:lang w:val="id-ID"/>
        </w:rPr>
        <w:t>d</w:t>
      </w:r>
      <w:r w:rsidRPr="000841C8">
        <w:rPr>
          <w:rFonts w:ascii="Tahoma" w:hAnsi="Tahoma" w:cs="Tahoma"/>
          <w:noProof/>
          <w:color w:val="000000"/>
          <w:spacing w:val="-3"/>
          <w:lang w:val="id-ID"/>
        </w:rPr>
        <w:t>a</w:t>
      </w:r>
      <w:r w:rsidRPr="000841C8">
        <w:rPr>
          <w:rFonts w:ascii="Tahoma" w:hAnsi="Tahoma" w:cs="Tahoma"/>
          <w:noProof/>
          <w:color w:val="000000"/>
          <w:lang w:val="id-ID"/>
        </w:rPr>
        <w:t>pat</w:t>
      </w:r>
      <w:r w:rsidRPr="000841C8">
        <w:rPr>
          <w:rFonts w:ascii="Tahoma" w:hAnsi="Tahoma" w:cs="Tahoma"/>
          <w:noProof/>
          <w:color w:val="000000"/>
          <w:spacing w:val="-1"/>
          <w:lang w:val="id-ID"/>
        </w:rPr>
        <w:t xml:space="preserve"> m</w:t>
      </w:r>
      <w:r w:rsidRPr="000841C8">
        <w:rPr>
          <w:rFonts w:ascii="Tahoma" w:hAnsi="Tahoma" w:cs="Tahoma"/>
          <w:noProof/>
          <w:color w:val="000000"/>
          <w:spacing w:val="-2"/>
          <w:lang w:val="id-ID"/>
        </w:rPr>
        <w:t>e</w:t>
      </w:r>
      <w:r w:rsidRPr="000841C8">
        <w:rPr>
          <w:rFonts w:ascii="Tahoma" w:hAnsi="Tahoma" w:cs="Tahoma"/>
          <w:noProof/>
          <w:color w:val="000000"/>
          <w:lang w:val="id-ID"/>
        </w:rPr>
        <w:t>n</w:t>
      </w:r>
      <w:r w:rsidRPr="000841C8">
        <w:rPr>
          <w:rFonts w:ascii="Tahoma" w:hAnsi="Tahoma" w:cs="Tahoma"/>
          <w:noProof/>
          <w:color w:val="000000"/>
          <w:spacing w:val="-1"/>
          <w:lang w:val="id-ID"/>
        </w:rPr>
        <w:t>g</w:t>
      </w:r>
      <w:r w:rsidRPr="000841C8">
        <w:rPr>
          <w:rFonts w:ascii="Tahoma" w:hAnsi="Tahoma" w:cs="Tahoma"/>
          <w:noProof/>
          <w:color w:val="000000"/>
          <w:lang w:val="id-ID"/>
        </w:rPr>
        <w:t>a</w:t>
      </w:r>
      <w:r w:rsidRPr="000841C8">
        <w:rPr>
          <w:rFonts w:ascii="Tahoma" w:hAnsi="Tahoma" w:cs="Tahoma"/>
          <w:noProof/>
          <w:color w:val="000000"/>
          <w:spacing w:val="-2"/>
          <w:lang w:val="id-ID"/>
        </w:rPr>
        <w:t>k</w:t>
      </w:r>
      <w:r w:rsidRPr="000841C8">
        <w:rPr>
          <w:rFonts w:ascii="Tahoma" w:hAnsi="Tahoma" w:cs="Tahoma"/>
          <w:noProof/>
          <w:color w:val="000000"/>
          <w:lang w:val="id-ID"/>
        </w:rPr>
        <w:t>ibat</w:t>
      </w:r>
      <w:r w:rsidRPr="000841C8">
        <w:rPr>
          <w:rFonts w:ascii="Tahoma" w:hAnsi="Tahoma" w:cs="Tahoma"/>
          <w:noProof/>
          <w:color w:val="000000"/>
          <w:spacing w:val="-2"/>
          <w:lang w:val="id-ID"/>
        </w:rPr>
        <w:t>k</w:t>
      </w:r>
      <w:r w:rsidRPr="000841C8">
        <w:rPr>
          <w:rFonts w:ascii="Tahoma" w:hAnsi="Tahoma" w:cs="Tahoma"/>
          <w:noProof/>
          <w:color w:val="000000"/>
          <w:lang w:val="id-ID"/>
        </w:rPr>
        <w:t>an</w:t>
      </w:r>
      <w:r>
        <w:rPr>
          <w:rFonts w:ascii="Tahoma" w:hAnsi="Tahoma" w:cs="Tahoma"/>
          <w:noProof/>
          <w:color w:val="000000"/>
          <w:lang w:val="en-GB"/>
        </w:rPr>
        <w:t xml:space="preserve"> </w:t>
      </w:r>
      <w:r w:rsidRPr="000841C8">
        <w:rPr>
          <w:rFonts w:ascii="Tahoma" w:hAnsi="Tahoma" w:cs="Tahoma"/>
          <w:noProof/>
          <w:color w:val="000000"/>
          <w:spacing w:val="-2"/>
          <w:lang w:val="id-ID"/>
        </w:rPr>
        <w:t>k</w:t>
      </w:r>
      <w:r w:rsidRPr="000841C8">
        <w:rPr>
          <w:rFonts w:ascii="Tahoma" w:hAnsi="Tahoma" w:cs="Tahoma"/>
          <w:noProof/>
          <w:color w:val="000000"/>
          <w:lang w:val="id-ID"/>
        </w:rPr>
        <w:t>eru</w:t>
      </w:r>
      <w:r w:rsidRPr="000841C8">
        <w:rPr>
          <w:rFonts w:ascii="Tahoma" w:hAnsi="Tahoma" w:cs="Tahoma"/>
          <w:noProof/>
          <w:color w:val="000000"/>
          <w:spacing w:val="-1"/>
          <w:lang w:val="id-ID"/>
        </w:rPr>
        <w:t>g</w:t>
      </w:r>
      <w:r w:rsidRPr="000841C8">
        <w:rPr>
          <w:rFonts w:ascii="Tahoma" w:hAnsi="Tahoma" w:cs="Tahoma"/>
          <w:noProof/>
          <w:color w:val="000000"/>
          <w:lang w:val="id-ID"/>
        </w:rPr>
        <w:t>ian</w:t>
      </w:r>
      <w:r>
        <w:rPr>
          <w:rFonts w:ascii="Tahoma" w:hAnsi="Tahoma" w:cs="Tahoma"/>
          <w:noProof/>
          <w:color w:val="000000"/>
          <w:lang w:val="en-GB"/>
        </w:rPr>
        <w:t xml:space="preserve"> </w:t>
      </w:r>
      <w:r w:rsidRPr="000841C8">
        <w:rPr>
          <w:rFonts w:ascii="Tahoma" w:hAnsi="Tahoma" w:cs="Tahoma"/>
          <w:noProof/>
          <w:color w:val="000000"/>
          <w:spacing w:val="1"/>
          <w:lang w:val="id-ID"/>
        </w:rPr>
        <w:t>e</w:t>
      </w:r>
      <w:r w:rsidRPr="000841C8">
        <w:rPr>
          <w:rFonts w:ascii="Tahoma" w:hAnsi="Tahoma" w:cs="Tahoma"/>
          <w:noProof/>
          <w:color w:val="000000"/>
          <w:spacing w:val="-2"/>
          <w:lang w:val="id-ID"/>
        </w:rPr>
        <w:t>k</w:t>
      </w:r>
      <w:r w:rsidRPr="000841C8">
        <w:rPr>
          <w:rFonts w:ascii="Tahoma" w:hAnsi="Tahoma" w:cs="Tahoma"/>
          <w:noProof/>
          <w:color w:val="000000"/>
          <w:lang w:val="id-ID"/>
        </w:rPr>
        <w:t>o</w:t>
      </w:r>
      <w:r w:rsidRPr="000841C8">
        <w:rPr>
          <w:rFonts w:ascii="Tahoma" w:hAnsi="Tahoma" w:cs="Tahoma"/>
          <w:noProof/>
          <w:color w:val="000000"/>
          <w:spacing w:val="-2"/>
          <w:lang w:val="id-ID"/>
        </w:rPr>
        <w:t>no</w:t>
      </w:r>
      <w:r w:rsidRPr="000841C8">
        <w:rPr>
          <w:rFonts w:ascii="Tahoma" w:hAnsi="Tahoma" w:cs="Tahoma"/>
          <w:noProof/>
          <w:color w:val="000000"/>
          <w:spacing w:val="-1"/>
          <w:lang w:val="id-ID"/>
        </w:rPr>
        <w:t>m</w:t>
      </w:r>
      <w:r w:rsidRPr="000841C8">
        <w:rPr>
          <w:rFonts w:ascii="Tahoma" w:hAnsi="Tahoma" w:cs="Tahoma"/>
          <w:noProof/>
          <w:color w:val="000000"/>
          <w:lang w:val="id-ID"/>
        </w:rPr>
        <w:t>i.</w:t>
      </w:r>
    </w:p>
    <w:p w14:paraId="618ADEB2" w14:textId="77777777" w:rsidR="005143FB" w:rsidRPr="000841C8" w:rsidRDefault="005143FB" w:rsidP="008954E5">
      <w:pPr>
        <w:pStyle w:val="ListParagraph"/>
        <w:widowControl w:val="0"/>
        <w:numPr>
          <w:ilvl w:val="0"/>
          <w:numId w:val="5"/>
        </w:numPr>
        <w:autoSpaceDE w:val="0"/>
        <w:autoSpaceDN w:val="0"/>
        <w:adjustRightInd w:val="0"/>
        <w:spacing w:after="0" w:line="240" w:lineRule="auto"/>
        <w:ind w:left="720"/>
        <w:jc w:val="both"/>
        <w:rPr>
          <w:rFonts w:ascii="Tahoma" w:hAnsi="Tahoma" w:cs="Tahoma"/>
          <w:noProof/>
          <w:color w:val="000000"/>
          <w:lang w:val="id-ID"/>
        </w:rPr>
      </w:pPr>
      <w:r w:rsidRPr="000841C8">
        <w:rPr>
          <w:rFonts w:ascii="Tahoma" w:hAnsi="Tahoma" w:cs="Tahoma"/>
          <w:noProof/>
          <w:color w:val="000000"/>
          <w:spacing w:val="4"/>
          <w:lang w:val="id-ID"/>
        </w:rPr>
        <w:t>K</w:t>
      </w:r>
      <w:r w:rsidRPr="000841C8">
        <w:rPr>
          <w:rFonts w:ascii="Tahoma" w:hAnsi="Tahoma" w:cs="Tahoma"/>
          <w:noProof/>
          <w:color w:val="000000"/>
          <w:spacing w:val="2"/>
          <w:lang w:val="id-ID"/>
        </w:rPr>
        <w:t>o</w:t>
      </w:r>
      <w:r w:rsidRPr="000841C8">
        <w:rPr>
          <w:rFonts w:ascii="Tahoma" w:hAnsi="Tahoma" w:cs="Tahoma"/>
          <w:noProof/>
          <w:color w:val="000000"/>
          <w:spacing w:val="3"/>
          <w:lang w:val="id-ID"/>
        </w:rPr>
        <w:t>n</w:t>
      </w:r>
      <w:r w:rsidRPr="000841C8">
        <w:rPr>
          <w:rFonts w:ascii="Tahoma" w:hAnsi="Tahoma" w:cs="Tahoma"/>
          <w:noProof/>
          <w:color w:val="000000"/>
          <w:spacing w:val="5"/>
          <w:lang w:val="id-ID"/>
        </w:rPr>
        <w:t>d</w:t>
      </w:r>
      <w:r w:rsidRPr="000841C8">
        <w:rPr>
          <w:rFonts w:ascii="Tahoma" w:hAnsi="Tahoma" w:cs="Tahoma"/>
          <w:noProof/>
          <w:color w:val="000000"/>
          <w:spacing w:val="4"/>
          <w:lang w:val="id-ID"/>
        </w:rPr>
        <w:t>i</w:t>
      </w:r>
      <w:r w:rsidRPr="000841C8">
        <w:rPr>
          <w:rFonts w:ascii="Tahoma" w:hAnsi="Tahoma" w:cs="Tahoma"/>
          <w:noProof/>
          <w:color w:val="000000"/>
          <w:spacing w:val="1"/>
          <w:lang w:val="id-ID"/>
        </w:rPr>
        <w:t>s</w:t>
      </w:r>
      <w:r w:rsidRPr="000841C8">
        <w:rPr>
          <w:rFonts w:ascii="Tahoma" w:hAnsi="Tahoma" w:cs="Tahoma"/>
          <w:noProof/>
          <w:color w:val="000000"/>
          <w:lang w:val="id-ID"/>
        </w:rPr>
        <w:t xml:space="preserve">i </w:t>
      </w:r>
      <w:r w:rsidRPr="000841C8">
        <w:rPr>
          <w:rFonts w:ascii="Tahoma" w:hAnsi="Tahoma" w:cs="Tahoma"/>
          <w:noProof/>
          <w:color w:val="000000"/>
          <w:spacing w:val="3"/>
          <w:lang w:val="id-ID"/>
        </w:rPr>
        <w:t>k</w:t>
      </w:r>
      <w:r w:rsidRPr="000841C8">
        <w:rPr>
          <w:rFonts w:ascii="Tahoma" w:hAnsi="Tahoma" w:cs="Tahoma"/>
          <w:noProof/>
          <w:color w:val="000000"/>
          <w:spacing w:val="5"/>
          <w:lang w:val="id-ID"/>
        </w:rPr>
        <w:t>u</w:t>
      </w:r>
      <w:r w:rsidRPr="000841C8">
        <w:rPr>
          <w:rFonts w:ascii="Tahoma" w:hAnsi="Tahoma" w:cs="Tahoma"/>
          <w:noProof/>
          <w:color w:val="000000"/>
          <w:spacing w:val="2"/>
          <w:lang w:val="id-ID"/>
        </w:rPr>
        <w:t>a</w:t>
      </w:r>
      <w:r w:rsidRPr="000841C8">
        <w:rPr>
          <w:rFonts w:ascii="Tahoma" w:hAnsi="Tahoma" w:cs="Tahoma"/>
          <w:noProof/>
          <w:color w:val="000000"/>
          <w:spacing w:val="4"/>
          <w:lang w:val="id-ID"/>
        </w:rPr>
        <w:t>l</w:t>
      </w:r>
      <w:r w:rsidRPr="000841C8">
        <w:rPr>
          <w:rFonts w:ascii="Tahoma" w:hAnsi="Tahoma" w:cs="Tahoma"/>
          <w:noProof/>
          <w:color w:val="000000"/>
          <w:spacing w:val="2"/>
          <w:lang w:val="id-ID"/>
        </w:rPr>
        <w:t>i</w:t>
      </w:r>
      <w:r w:rsidRPr="000841C8">
        <w:rPr>
          <w:rFonts w:ascii="Tahoma" w:hAnsi="Tahoma" w:cs="Tahoma"/>
          <w:noProof/>
          <w:color w:val="000000"/>
          <w:spacing w:val="5"/>
          <w:lang w:val="id-ID"/>
        </w:rPr>
        <w:t>t</w:t>
      </w:r>
      <w:r w:rsidRPr="000841C8">
        <w:rPr>
          <w:rFonts w:ascii="Tahoma" w:hAnsi="Tahoma" w:cs="Tahoma"/>
          <w:noProof/>
          <w:color w:val="000000"/>
          <w:spacing w:val="4"/>
          <w:lang w:val="id-ID"/>
        </w:rPr>
        <w:t>a</w:t>
      </w:r>
      <w:r w:rsidRPr="000841C8">
        <w:rPr>
          <w:rFonts w:ascii="Tahoma" w:hAnsi="Tahoma" w:cs="Tahoma"/>
          <w:noProof/>
          <w:color w:val="000000"/>
          <w:lang w:val="id-ID"/>
        </w:rPr>
        <w:t xml:space="preserve">s </w:t>
      </w:r>
      <w:r w:rsidRPr="000841C8">
        <w:rPr>
          <w:rFonts w:ascii="Tahoma" w:hAnsi="Tahoma" w:cs="Tahoma"/>
          <w:noProof/>
          <w:color w:val="000000"/>
          <w:spacing w:val="5"/>
          <w:lang w:val="id-ID"/>
        </w:rPr>
        <w:t>d</w:t>
      </w:r>
      <w:r w:rsidRPr="000841C8">
        <w:rPr>
          <w:rFonts w:ascii="Tahoma" w:hAnsi="Tahoma" w:cs="Tahoma"/>
          <w:noProof/>
          <w:color w:val="000000"/>
          <w:spacing w:val="2"/>
          <w:lang w:val="id-ID"/>
        </w:rPr>
        <w:t>a</w:t>
      </w:r>
      <w:r w:rsidRPr="000841C8">
        <w:rPr>
          <w:rFonts w:ascii="Tahoma" w:hAnsi="Tahoma" w:cs="Tahoma"/>
          <w:noProof/>
          <w:color w:val="000000"/>
          <w:lang w:val="id-ID"/>
        </w:rPr>
        <w:t xml:space="preserve">n </w:t>
      </w:r>
      <w:r w:rsidRPr="000841C8">
        <w:rPr>
          <w:rFonts w:ascii="Tahoma" w:hAnsi="Tahoma" w:cs="Tahoma"/>
          <w:noProof/>
          <w:color w:val="000000"/>
          <w:spacing w:val="3"/>
          <w:lang w:val="id-ID"/>
        </w:rPr>
        <w:t>k</w:t>
      </w:r>
      <w:r w:rsidRPr="000841C8">
        <w:rPr>
          <w:rFonts w:ascii="Tahoma" w:hAnsi="Tahoma" w:cs="Tahoma"/>
          <w:noProof/>
          <w:color w:val="000000"/>
          <w:spacing w:val="5"/>
          <w:lang w:val="id-ID"/>
        </w:rPr>
        <w:t>u</w:t>
      </w:r>
      <w:r w:rsidRPr="000841C8">
        <w:rPr>
          <w:rFonts w:ascii="Tahoma" w:hAnsi="Tahoma" w:cs="Tahoma"/>
          <w:noProof/>
          <w:color w:val="000000"/>
          <w:spacing w:val="2"/>
          <w:lang w:val="id-ID"/>
        </w:rPr>
        <w:t>a</w:t>
      </w:r>
      <w:r w:rsidRPr="000841C8">
        <w:rPr>
          <w:rFonts w:ascii="Tahoma" w:hAnsi="Tahoma" w:cs="Tahoma"/>
          <w:noProof/>
          <w:color w:val="000000"/>
          <w:spacing w:val="3"/>
          <w:lang w:val="id-ID"/>
        </w:rPr>
        <w:t>n</w:t>
      </w:r>
      <w:r w:rsidRPr="000841C8">
        <w:rPr>
          <w:rFonts w:ascii="Tahoma" w:hAnsi="Tahoma" w:cs="Tahoma"/>
          <w:noProof/>
          <w:color w:val="000000"/>
          <w:spacing w:val="5"/>
          <w:lang w:val="id-ID"/>
        </w:rPr>
        <w:t>t</w:t>
      </w:r>
      <w:r w:rsidRPr="000841C8">
        <w:rPr>
          <w:rFonts w:ascii="Tahoma" w:hAnsi="Tahoma" w:cs="Tahoma"/>
          <w:noProof/>
          <w:color w:val="000000"/>
          <w:spacing w:val="2"/>
          <w:lang w:val="id-ID"/>
        </w:rPr>
        <w:t>i</w:t>
      </w:r>
      <w:r w:rsidRPr="000841C8">
        <w:rPr>
          <w:rFonts w:ascii="Tahoma" w:hAnsi="Tahoma" w:cs="Tahoma"/>
          <w:noProof/>
          <w:color w:val="000000"/>
          <w:spacing w:val="5"/>
          <w:lang w:val="id-ID"/>
        </w:rPr>
        <w:t>t</w:t>
      </w:r>
      <w:r w:rsidRPr="000841C8">
        <w:rPr>
          <w:rFonts w:ascii="Tahoma" w:hAnsi="Tahoma" w:cs="Tahoma"/>
          <w:noProof/>
          <w:color w:val="000000"/>
          <w:spacing w:val="2"/>
          <w:lang w:val="id-ID"/>
        </w:rPr>
        <w:t>a</w:t>
      </w:r>
      <w:r w:rsidRPr="000841C8">
        <w:rPr>
          <w:rFonts w:ascii="Tahoma" w:hAnsi="Tahoma" w:cs="Tahoma"/>
          <w:noProof/>
          <w:color w:val="000000"/>
          <w:lang w:val="id-ID"/>
        </w:rPr>
        <w:t xml:space="preserve">s </w:t>
      </w:r>
      <w:r w:rsidRPr="000841C8">
        <w:rPr>
          <w:rFonts w:ascii="Tahoma" w:hAnsi="Tahoma" w:cs="Tahoma"/>
          <w:noProof/>
          <w:color w:val="000000"/>
          <w:spacing w:val="4"/>
          <w:lang w:val="id-ID"/>
        </w:rPr>
        <w:t>sa</w:t>
      </w:r>
      <w:r w:rsidRPr="000841C8">
        <w:rPr>
          <w:rFonts w:ascii="Tahoma" w:hAnsi="Tahoma" w:cs="Tahoma"/>
          <w:noProof/>
          <w:color w:val="000000"/>
          <w:spacing w:val="2"/>
          <w:lang w:val="id-ID"/>
        </w:rPr>
        <w:t>ra</w:t>
      </w:r>
      <w:r w:rsidRPr="000841C8">
        <w:rPr>
          <w:rFonts w:ascii="Tahoma" w:hAnsi="Tahoma" w:cs="Tahoma"/>
          <w:noProof/>
          <w:color w:val="000000"/>
          <w:spacing w:val="5"/>
          <w:lang w:val="id-ID"/>
        </w:rPr>
        <w:t>n</w:t>
      </w:r>
      <w:r w:rsidRPr="000841C8">
        <w:rPr>
          <w:rFonts w:ascii="Tahoma" w:hAnsi="Tahoma" w:cs="Tahoma"/>
          <w:noProof/>
          <w:color w:val="000000"/>
          <w:lang w:val="id-ID"/>
        </w:rPr>
        <w:t xml:space="preserve">a </w:t>
      </w:r>
      <w:r w:rsidRPr="000841C8">
        <w:rPr>
          <w:rFonts w:ascii="Tahoma" w:hAnsi="Tahoma" w:cs="Tahoma"/>
          <w:noProof/>
          <w:color w:val="000000"/>
          <w:spacing w:val="3"/>
          <w:lang w:val="id-ID"/>
        </w:rPr>
        <w:t>d</w:t>
      </w:r>
      <w:r w:rsidRPr="000841C8">
        <w:rPr>
          <w:rFonts w:ascii="Tahoma" w:hAnsi="Tahoma" w:cs="Tahoma"/>
          <w:noProof/>
          <w:color w:val="000000"/>
          <w:spacing w:val="2"/>
          <w:lang w:val="id-ID"/>
        </w:rPr>
        <w:t>a</w:t>
      </w:r>
      <w:r w:rsidRPr="000841C8">
        <w:rPr>
          <w:rFonts w:ascii="Tahoma" w:hAnsi="Tahoma" w:cs="Tahoma"/>
          <w:noProof/>
          <w:color w:val="000000"/>
          <w:lang w:val="id-ID"/>
        </w:rPr>
        <w:t xml:space="preserve">n </w:t>
      </w:r>
      <w:r w:rsidRPr="000841C8">
        <w:rPr>
          <w:rFonts w:ascii="Tahoma" w:hAnsi="Tahoma" w:cs="Tahoma"/>
          <w:noProof/>
          <w:color w:val="000000"/>
          <w:spacing w:val="5"/>
          <w:lang w:val="id-ID"/>
        </w:rPr>
        <w:t>pe</w:t>
      </w:r>
      <w:r w:rsidRPr="000841C8">
        <w:rPr>
          <w:rFonts w:ascii="Tahoma" w:hAnsi="Tahoma" w:cs="Tahoma"/>
          <w:noProof/>
          <w:color w:val="000000"/>
          <w:spacing w:val="2"/>
          <w:lang w:val="id-ID"/>
        </w:rPr>
        <w:t>l</w:t>
      </w:r>
      <w:r w:rsidRPr="000841C8">
        <w:rPr>
          <w:rFonts w:ascii="Tahoma" w:hAnsi="Tahoma" w:cs="Tahoma"/>
          <w:noProof/>
          <w:color w:val="000000"/>
          <w:spacing w:val="4"/>
          <w:lang w:val="id-ID"/>
        </w:rPr>
        <w:t>a</w:t>
      </w:r>
      <w:r w:rsidRPr="000841C8">
        <w:rPr>
          <w:rFonts w:ascii="Tahoma" w:hAnsi="Tahoma" w:cs="Tahoma"/>
          <w:noProof/>
          <w:color w:val="000000"/>
          <w:spacing w:val="3"/>
          <w:lang w:val="id-ID"/>
        </w:rPr>
        <w:t>y</w:t>
      </w:r>
      <w:r w:rsidRPr="000841C8">
        <w:rPr>
          <w:rFonts w:ascii="Tahoma" w:hAnsi="Tahoma" w:cs="Tahoma"/>
          <w:noProof/>
          <w:color w:val="000000"/>
          <w:spacing w:val="2"/>
          <w:lang w:val="id-ID"/>
        </w:rPr>
        <w:t>a</w:t>
      </w:r>
      <w:r w:rsidRPr="000841C8">
        <w:rPr>
          <w:rFonts w:ascii="Tahoma" w:hAnsi="Tahoma" w:cs="Tahoma"/>
          <w:noProof/>
          <w:color w:val="000000"/>
          <w:spacing w:val="3"/>
          <w:lang w:val="id-ID"/>
        </w:rPr>
        <w:t>n</w:t>
      </w:r>
      <w:r w:rsidRPr="000841C8">
        <w:rPr>
          <w:rFonts w:ascii="Tahoma" w:hAnsi="Tahoma" w:cs="Tahoma"/>
          <w:noProof/>
          <w:color w:val="000000"/>
          <w:spacing w:val="4"/>
          <w:lang w:val="id-ID"/>
        </w:rPr>
        <w:t>a</w:t>
      </w:r>
      <w:r w:rsidRPr="000841C8">
        <w:rPr>
          <w:rFonts w:ascii="Tahoma" w:hAnsi="Tahoma" w:cs="Tahoma"/>
          <w:noProof/>
          <w:color w:val="000000"/>
          <w:lang w:val="id-ID"/>
        </w:rPr>
        <w:t xml:space="preserve">n </w:t>
      </w:r>
      <w:r w:rsidRPr="000841C8">
        <w:rPr>
          <w:rFonts w:ascii="Tahoma" w:hAnsi="Tahoma" w:cs="Tahoma"/>
          <w:noProof/>
          <w:color w:val="000000"/>
          <w:spacing w:val="2"/>
          <w:lang w:val="id-ID"/>
        </w:rPr>
        <w:t>a</w:t>
      </w:r>
      <w:r w:rsidRPr="000841C8">
        <w:rPr>
          <w:rFonts w:ascii="Tahoma" w:hAnsi="Tahoma" w:cs="Tahoma"/>
          <w:noProof/>
          <w:color w:val="000000"/>
          <w:spacing w:val="5"/>
          <w:lang w:val="id-ID"/>
        </w:rPr>
        <w:t>n</w:t>
      </w:r>
      <w:r w:rsidRPr="000841C8">
        <w:rPr>
          <w:rFonts w:ascii="Tahoma" w:hAnsi="Tahoma" w:cs="Tahoma"/>
          <w:noProof/>
          <w:color w:val="000000"/>
          <w:spacing w:val="4"/>
          <w:lang w:val="id-ID"/>
        </w:rPr>
        <w:t>g</w:t>
      </w:r>
      <w:r w:rsidRPr="000841C8">
        <w:rPr>
          <w:rFonts w:ascii="Tahoma" w:hAnsi="Tahoma" w:cs="Tahoma"/>
          <w:noProof/>
          <w:color w:val="000000"/>
          <w:lang w:val="id-ID"/>
        </w:rPr>
        <w:t>k</w:t>
      </w:r>
      <w:r w:rsidRPr="000841C8">
        <w:rPr>
          <w:rFonts w:ascii="Tahoma" w:hAnsi="Tahoma" w:cs="Tahoma"/>
          <w:noProof/>
          <w:color w:val="000000"/>
          <w:spacing w:val="3"/>
          <w:lang w:val="id-ID"/>
        </w:rPr>
        <w:t>u</w:t>
      </w:r>
      <w:r w:rsidRPr="000841C8">
        <w:rPr>
          <w:rFonts w:ascii="Tahoma" w:hAnsi="Tahoma" w:cs="Tahoma"/>
          <w:noProof/>
          <w:color w:val="000000"/>
          <w:spacing w:val="5"/>
          <w:lang w:val="id-ID"/>
        </w:rPr>
        <w:t>t</w:t>
      </w:r>
      <w:r w:rsidRPr="000841C8">
        <w:rPr>
          <w:rFonts w:ascii="Tahoma" w:hAnsi="Tahoma" w:cs="Tahoma"/>
          <w:noProof/>
          <w:color w:val="000000"/>
          <w:spacing w:val="2"/>
          <w:lang w:val="id-ID"/>
        </w:rPr>
        <w:t>a</w:t>
      </w:r>
      <w:r w:rsidRPr="000841C8">
        <w:rPr>
          <w:rFonts w:ascii="Tahoma" w:hAnsi="Tahoma" w:cs="Tahoma"/>
          <w:noProof/>
          <w:color w:val="000000"/>
          <w:lang w:val="id-ID"/>
        </w:rPr>
        <w:t xml:space="preserve">n </w:t>
      </w:r>
      <w:r w:rsidRPr="000841C8">
        <w:rPr>
          <w:rFonts w:ascii="Tahoma" w:hAnsi="Tahoma" w:cs="Tahoma"/>
          <w:noProof/>
          <w:color w:val="000000"/>
          <w:spacing w:val="5"/>
          <w:lang w:val="id-ID"/>
        </w:rPr>
        <w:t>u</w:t>
      </w:r>
      <w:r w:rsidRPr="000841C8">
        <w:rPr>
          <w:rFonts w:ascii="Tahoma" w:hAnsi="Tahoma" w:cs="Tahoma"/>
          <w:noProof/>
          <w:color w:val="000000"/>
          <w:spacing w:val="1"/>
          <w:lang w:val="id-ID"/>
        </w:rPr>
        <w:t>m</w:t>
      </w:r>
      <w:r w:rsidRPr="000841C8">
        <w:rPr>
          <w:rFonts w:ascii="Tahoma" w:hAnsi="Tahoma" w:cs="Tahoma"/>
          <w:noProof/>
          <w:color w:val="000000"/>
          <w:spacing w:val="5"/>
          <w:lang w:val="id-ID"/>
        </w:rPr>
        <w:t>u</w:t>
      </w:r>
      <w:r w:rsidRPr="000841C8">
        <w:rPr>
          <w:rFonts w:ascii="Tahoma" w:hAnsi="Tahoma" w:cs="Tahoma"/>
          <w:noProof/>
          <w:color w:val="000000"/>
          <w:lang w:val="id-ID"/>
        </w:rPr>
        <w:t>m</w:t>
      </w:r>
      <w:r>
        <w:rPr>
          <w:rFonts w:ascii="Tahoma" w:hAnsi="Tahoma" w:cs="Tahoma"/>
          <w:noProof/>
          <w:color w:val="000000"/>
          <w:lang w:val="en-GB"/>
        </w:rPr>
        <w:t xml:space="preserve"> </w:t>
      </w:r>
      <w:r w:rsidRPr="000841C8">
        <w:rPr>
          <w:rFonts w:ascii="Tahoma" w:hAnsi="Tahoma" w:cs="Tahoma"/>
          <w:noProof/>
          <w:color w:val="000000"/>
          <w:spacing w:val="3"/>
          <w:lang w:val="id-ID"/>
        </w:rPr>
        <w:t>y</w:t>
      </w:r>
      <w:r w:rsidRPr="000841C8">
        <w:rPr>
          <w:rFonts w:ascii="Tahoma" w:hAnsi="Tahoma" w:cs="Tahoma"/>
          <w:noProof/>
          <w:color w:val="000000"/>
          <w:spacing w:val="2"/>
          <w:lang w:val="id-ID"/>
        </w:rPr>
        <w:t>a</w:t>
      </w:r>
      <w:r w:rsidRPr="000841C8">
        <w:rPr>
          <w:rFonts w:ascii="Tahoma" w:hAnsi="Tahoma" w:cs="Tahoma"/>
          <w:noProof/>
          <w:color w:val="000000"/>
          <w:spacing w:val="5"/>
          <w:lang w:val="id-ID"/>
        </w:rPr>
        <w:t>n</w:t>
      </w:r>
      <w:r w:rsidRPr="000841C8">
        <w:rPr>
          <w:rFonts w:ascii="Tahoma" w:hAnsi="Tahoma" w:cs="Tahoma"/>
          <w:noProof/>
          <w:color w:val="000000"/>
          <w:lang w:val="id-ID"/>
        </w:rPr>
        <w:t>g</w:t>
      </w:r>
      <w:r>
        <w:rPr>
          <w:rFonts w:ascii="Tahoma" w:hAnsi="Tahoma" w:cs="Tahoma"/>
          <w:noProof/>
          <w:color w:val="000000"/>
          <w:lang w:val="en-GB"/>
        </w:rPr>
        <w:t xml:space="preserve"> </w:t>
      </w:r>
      <w:r w:rsidRPr="000841C8">
        <w:rPr>
          <w:rFonts w:ascii="Tahoma" w:hAnsi="Tahoma" w:cs="Tahoma"/>
          <w:noProof/>
          <w:color w:val="000000"/>
          <w:spacing w:val="4"/>
          <w:lang w:val="id-ID"/>
        </w:rPr>
        <w:t>ma</w:t>
      </w:r>
      <w:r w:rsidRPr="000841C8">
        <w:rPr>
          <w:rFonts w:ascii="Tahoma" w:hAnsi="Tahoma" w:cs="Tahoma"/>
          <w:noProof/>
          <w:color w:val="000000"/>
          <w:spacing w:val="1"/>
          <w:lang w:val="id-ID"/>
        </w:rPr>
        <w:t>s</w:t>
      </w:r>
      <w:r w:rsidRPr="000841C8">
        <w:rPr>
          <w:rFonts w:ascii="Tahoma" w:hAnsi="Tahoma" w:cs="Tahoma"/>
          <w:noProof/>
          <w:color w:val="000000"/>
          <w:spacing w:val="4"/>
          <w:lang w:val="id-ID"/>
        </w:rPr>
        <w:t>i</w:t>
      </w:r>
      <w:r w:rsidRPr="000841C8">
        <w:rPr>
          <w:rFonts w:ascii="Tahoma" w:hAnsi="Tahoma" w:cs="Tahoma"/>
          <w:noProof/>
          <w:color w:val="000000"/>
          <w:lang w:val="id-ID"/>
        </w:rPr>
        <w:t>h</w:t>
      </w:r>
      <w:r>
        <w:rPr>
          <w:rFonts w:ascii="Tahoma" w:hAnsi="Tahoma" w:cs="Tahoma"/>
          <w:noProof/>
          <w:color w:val="000000"/>
          <w:lang w:val="en-GB"/>
        </w:rPr>
        <w:t xml:space="preserve"> </w:t>
      </w:r>
      <w:r w:rsidRPr="000841C8">
        <w:rPr>
          <w:rFonts w:ascii="Tahoma" w:hAnsi="Tahoma" w:cs="Tahoma"/>
          <w:noProof/>
          <w:color w:val="000000"/>
          <w:spacing w:val="3"/>
          <w:lang w:val="id-ID"/>
        </w:rPr>
        <w:t>t</w:t>
      </w:r>
      <w:r w:rsidRPr="000841C8">
        <w:rPr>
          <w:rFonts w:ascii="Tahoma" w:hAnsi="Tahoma" w:cs="Tahoma"/>
          <w:noProof/>
          <w:color w:val="000000"/>
          <w:spacing w:val="5"/>
          <w:lang w:val="id-ID"/>
        </w:rPr>
        <w:t>e</w:t>
      </w:r>
      <w:r w:rsidRPr="000841C8">
        <w:rPr>
          <w:rFonts w:ascii="Tahoma" w:hAnsi="Tahoma" w:cs="Tahoma"/>
          <w:noProof/>
          <w:color w:val="000000"/>
          <w:spacing w:val="2"/>
          <w:lang w:val="id-ID"/>
        </w:rPr>
        <w:t>r</w:t>
      </w:r>
      <w:r w:rsidRPr="000841C8">
        <w:rPr>
          <w:rFonts w:ascii="Tahoma" w:hAnsi="Tahoma" w:cs="Tahoma"/>
          <w:noProof/>
          <w:color w:val="000000"/>
          <w:spacing w:val="5"/>
          <w:lang w:val="id-ID"/>
        </w:rPr>
        <w:t>b</w:t>
      </w:r>
      <w:r w:rsidRPr="000841C8">
        <w:rPr>
          <w:rFonts w:ascii="Tahoma" w:hAnsi="Tahoma" w:cs="Tahoma"/>
          <w:noProof/>
          <w:color w:val="000000"/>
          <w:spacing w:val="2"/>
          <w:lang w:val="id-ID"/>
        </w:rPr>
        <w:t>a</w:t>
      </w:r>
      <w:r w:rsidRPr="000841C8">
        <w:rPr>
          <w:rFonts w:ascii="Tahoma" w:hAnsi="Tahoma" w:cs="Tahoma"/>
          <w:noProof/>
          <w:color w:val="000000"/>
          <w:spacing w:val="3"/>
          <w:lang w:val="id-ID"/>
        </w:rPr>
        <w:t>t</w:t>
      </w:r>
      <w:r w:rsidRPr="000841C8">
        <w:rPr>
          <w:rFonts w:ascii="Tahoma" w:hAnsi="Tahoma" w:cs="Tahoma"/>
          <w:noProof/>
          <w:color w:val="000000"/>
          <w:spacing w:val="4"/>
          <w:lang w:val="id-ID"/>
        </w:rPr>
        <w:t>as</w:t>
      </w:r>
      <w:r w:rsidRPr="000841C8">
        <w:rPr>
          <w:rFonts w:ascii="Tahoma" w:hAnsi="Tahoma" w:cs="Tahoma"/>
          <w:noProof/>
          <w:color w:val="000000"/>
          <w:lang w:val="id-ID"/>
        </w:rPr>
        <w:t>,</w:t>
      </w:r>
      <w:r>
        <w:rPr>
          <w:rFonts w:ascii="Tahoma" w:hAnsi="Tahoma" w:cs="Tahoma"/>
          <w:noProof/>
          <w:color w:val="000000"/>
          <w:lang w:val="en-GB"/>
        </w:rPr>
        <w:t xml:space="preserve"> </w:t>
      </w:r>
      <w:r w:rsidR="007C43C5">
        <w:rPr>
          <w:rFonts w:ascii="Tahoma" w:hAnsi="Tahoma" w:cs="Tahoma"/>
          <w:noProof/>
          <w:color w:val="000000"/>
          <w:spacing w:val="1"/>
          <w:lang w:val="en-GB"/>
        </w:rPr>
        <w:t>beberapa tahun ke belakang</w:t>
      </w:r>
      <w:r>
        <w:rPr>
          <w:rFonts w:ascii="Tahoma" w:hAnsi="Tahoma" w:cs="Tahoma"/>
          <w:noProof/>
          <w:color w:val="000000"/>
          <w:lang w:val="en-GB"/>
        </w:rPr>
        <w:t xml:space="preserve"> </w:t>
      </w:r>
      <w:r w:rsidRPr="000841C8">
        <w:rPr>
          <w:rFonts w:ascii="Tahoma" w:hAnsi="Tahoma" w:cs="Tahoma"/>
          <w:noProof/>
          <w:color w:val="000000"/>
          <w:spacing w:val="5"/>
          <w:lang w:val="id-ID"/>
        </w:rPr>
        <w:t>t</w:t>
      </w:r>
      <w:r w:rsidRPr="000841C8">
        <w:rPr>
          <w:rFonts w:ascii="Tahoma" w:hAnsi="Tahoma" w:cs="Tahoma"/>
          <w:noProof/>
          <w:color w:val="000000"/>
          <w:spacing w:val="2"/>
          <w:lang w:val="id-ID"/>
        </w:rPr>
        <w:t>e</w:t>
      </w:r>
      <w:r w:rsidRPr="000841C8">
        <w:rPr>
          <w:rFonts w:ascii="Tahoma" w:hAnsi="Tahoma" w:cs="Tahoma"/>
          <w:noProof/>
          <w:color w:val="000000"/>
          <w:spacing w:val="5"/>
          <w:lang w:val="id-ID"/>
        </w:rPr>
        <w:t>rj</w:t>
      </w:r>
      <w:r w:rsidRPr="000841C8">
        <w:rPr>
          <w:rFonts w:ascii="Tahoma" w:hAnsi="Tahoma" w:cs="Tahoma"/>
          <w:noProof/>
          <w:color w:val="000000"/>
          <w:spacing w:val="2"/>
          <w:lang w:val="id-ID"/>
        </w:rPr>
        <w:t>a</w:t>
      </w:r>
      <w:r w:rsidRPr="000841C8">
        <w:rPr>
          <w:rFonts w:ascii="Tahoma" w:hAnsi="Tahoma" w:cs="Tahoma"/>
          <w:noProof/>
          <w:color w:val="000000"/>
          <w:spacing w:val="3"/>
          <w:lang w:val="id-ID"/>
        </w:rPr>
        <w:t>d</w:t>
      </w:r>
      <w:r w:rsidRPr="000841C8">
        <w:rPr>
          <w:rFonts w:ascii="Tahoma" w:hAnsi="Tahoma" w:cs="Tahoma"/>
          <w:noProof/>
          <w:color w:val="000000"/>
          <w:lang w:val="id-ID"/>
        </w:rPr>
        <w:t xml:space="preserve">i </w:t>
      </w:r>
      <w:r w:rsidRPr="000841C8">
        <w:rPr>
          <w:rFonts w:ascii="Tahoma" w:hAnsi="Tahoma" w:cs="Tahoma"/>
          <w:noProof/>
          <w:color w:val="000000"/>
          <w:spacing w:val="5"/>
          <w:lang w:val="id-ID"/>
        </w:rPr>
        <w:t>p</w:t>
      </w:r>
      <w:r w:rsidRPr="000841C8">
        <w:rPr>
          <w:rFonts w:ascii="Tahoma" w:hAnsi="Tahoma" w:cs="Tahoma"/>
          <w:noProof/>
          <w:color w:val="000000"/>
          <w:spacing w:val="2"/>
          <w:lang w:val="id-ID"/>
        </w:rPr>
        <w:t>e</w:t>
      </w:r>
      <w:r w:rsidRPr="000841C8">
        <w:rPr>
          <w:rFonts w:ascii="Tahoma" w:hAnsi="Tahoma" w:cs="Tahoma"/>
          <w:noProof/>
          <w:color w:val="000000"/>
          <w:spacing w:val="3"/>
          <w:lang w:val="id-ID"/>
        </w:rPr>
        <w:t>n</w:t>
      </w:r>
      <w:r w:rsidR="007C43C5">
        <w:rPr>
          <w:rFonts w:ascii="Tahoma" w:hAnsi="Tahoma" w:cs="Tahoma"/>
          <w:noProof/>
          <w:color w:val="000000"/>
          <w:spacing w:val="4"/>
          <w:lang w:val="id-ID"/>
        </w:rPr>
        <w:t>urunan</w:t>
      </w:r>
      <w:r>
        <w:rPr>
          <w:rFonts w:ascii="Tahoma" w:hAnsi="Tahoma" w:cs="Tahoma"/>
          <w:noProof/>
          <w:color w:val="000000"/>
          <w:lang w:val="en-GB"/>
        </w:rPr>
        <w:t xml:space="preserve"> </w:t>
      </w:r>
      <w:r w:rsidRPr="000841C8">
        <w:rPr>
          <w:rFonts w:ascii="Tahoma" w:hAnsi="Tahoma" w:cs="Tahoma"/>
          <w:noProof/>
          <w:color w:val="000000"/>
          <w:spacing w:val="4"/>
          <w:lang w:val="id-ID"/>
        </w:rPr>
        <w:t>i</w:t>
      </w:r>
      <w:r w:rsidRPr="000841C8">
        <w:rPr>
          <w:rFonts w:ascii="Tahoma" w:hAnsi="Tahoma" w:cs="Tahoma"/>
          <w:noProof/>
          <w:color w:val="000000"/>
          <w:spacing w:val="5"/>
          <w:lang w:val="id-ID"/>
        </w:rPr>
        <w:t>j</w:t>
      </w:r>
      <w:r w:rsidRPr="000841C8">
        <w:rPr>
          <w:rFonts w:ascii="Tahoma" w:hAnsi="Tahoma" w:cs="Tahoma"/>
          <w:noProof/>
          <w:color w:val="000000"/>
          <w:spacing w:val="2"/>
          <w:lang w:val="id-ID"/>
        </w:rPr>
        <w:t>i</w:t>
      </w:r>
      <w:r w:rsidRPr="000841C8">
        <w:rPr>
          <w:rFonts w:ascii="Tahoma" w:hAnsi="Tahoma" w:cs="Tahoma"/>
          <w:noProof/>
          <w:color w:val="000000"/>
          <w:lang w:val="id-ID"/>
        </w:rPr>
        <w:t xml:space="preserve">n  </w:t>
      </w:r>
      <w:r w:rsidRPr="000841C8">
        <w:rPr>
          <w:rFonts w:ascii="Tahoma" w:hAnsi="Tahoma" w:cs="Tahoma"/>
          <w:noProof/>
          <w:color w:val="000000"/>
          <w:spacing w:val="3"/>
          <w:lang w:val="id-ID"/>
        </w:rPr>
        <w:t>t</w:t>
      </w:r>
      <w:r w:rsidRPr="000841C8">
        <w:rPr>
          <w:rFonts w:ascii="Tahoma" w:hAnsi="Tahoma" w:cs="Tahoma"/>
          <w:noProof/>
          <w:color w:val="000000"/>
          <w:spacing w:val="5"/>
          <w:lang w:val="id-ID"/>
        </w:rPr>
        <w:t>r</w:t>
      </w:r>
      <w:r w:rsidRPr="000841C8">
        <w:rPr>
          <w:rFonts w:ascii="Tahoma" w:hAnsi="Tahoma" w:cs="Tahoma"/>
          <w:noProof/>
          <w:color w:val="000000"/>
          <w:spacing w:val="4"/>
          <w:lang w:val="id-ID"/>
        </w:rPr>
        <w:t>a</w:t>
      </w:r>
      <w:r w:rsidRPr="000841C8">
        <w:rPr>
          <w:rFonts w:ascii="Tahoma" w:hAnsi="Tahoma" w:cs="Tahoma"/>
          <w:noProof/>
          <w:color w:val="000000"/>
          <w:spacing w:val="1"/>
          <w:lang w:val="id-ID"/>
        </w:rPr>
        <w:t>y</w:t>
      </w:r>
      <w:r w:rsidRPr="000841C8">
        <w:rPr>
          <w:rFonts w:ascii="Tahoma" w:hAnsi="Tahoma" w:cs="Tahoma"/>
          <w:noProof/>
          <w:color w:val="000000"/>
          <w:spacing w:val="5"/>
          <w:lang w:val="id-ID"/>
        </w:rPr>
        <w:t>e</w:t>
      </w:r>
      <w:r w:rsidRPr="000841C8">
        <w:rPr>
          <w:rFonts w:ascii="Tahoma" w:hAnsi="Tahoma" w:cs="Tahoma"/>
          <w:noProof/>
          <w:color w:val="000000"/>
          <w:lang w:val="id-ID"/>
        </w:rPr>
        <w:t>k</w:t>
      </w:r>
      <w:r>
        <w:rPr>
          <w:rFonts w:ascii="Tahoma" w:hAnsi="Tahoma" w:cs="Tahoma"/>
          <w:noProof/>
          <w:color w:val="000000"/>
          <w:lang w:val="en-GB"/>
        </w:rPr>
        <w:t xml:space="preserve"> </w:t>
      </w:r>
      <w:r w:rsidRPr="000841C8">
        <w:rPr>
          <w:rFonts w:ascii="Tahoma" w:hAnsi="Tahoma" w:cs="Tahoma"/>
          <w:noProof/>
          <w:color w:val="000000"/>
          <w:spacing w:val="4"/>
          <w:lang w:val="id-ID"/>
        </w:rPr>
        <w:t>a</w:t>
      </w:r>
      <w:r w:rsidRPr="000841C8">
        <w:rPr>
          <w:rFonts w:ascii="Tahoma" w:hAnsi="Tahoma" w:cs="Tahoma"/>
          <w:noProof/>
          <w:color w:val="000000"/>
          <w:spacing w:val="3"/>
          <w:lang w:val="id-ID"/>
        </w:rPr>
        <w:t>n</w:t>
      </w:r>
      <w:r w:rsidRPr="000841C8">
        <w:rPr>
          <w:rFonts w:ascii="Tahoma" w:hAnsi="Tahoma" w:cs="Tahoma"/>
          <w:noProof/>
          <w:color w:val="000000"/>
          <w:spacing w:val="4"/>
          <w:lang w:val="id-ID"/>
        </w:rPr>
        <w:t>g</w:t>
      </w:r>
      <w:r w:rsidRPr="000841C8">
        <w:rPr>
          <w:rFonts w:ascii="Tahoma" w:hAnsi="Tahoma" w:cs="Tahoma"/>
          <w:noProof/>
          <w:color w:val="000000"/>
          <w:spacing w:val="9"/>
          <w:lang w:val="id-ID"/>
        </w:rPr>
        <w:t>k</w:t>
      </w:r>
      <w:r w:rsidRPr="000841C8">
        <w:rPr>
          <w:rFonts w:ascii="Tahoma" w:hAnsi="Tahoma" w:cs="Tahoma"/>
          <w:noProof/>
          <w:color w:val="000000"/>
          <w:spacing w:val="3"/>
          <w:lang w:val="id-ID"/>
        </w:rPr>
        <w:t>ut</w:t>
      </w:r>
      <w:r w:rsidRPr="000841C8">
        <w:rPr>
          <w:rFonts w:ascii="Tahoma" w:hAnsi="Tahoma" w:cs="Tahoma"/>
          <w:noProof/>
          <w:color w:val="000000"/>
          <w:spacing w:val="4"/>
          <w:lang w:val="id-ID"/>
        </w:rPr>
        <w:t>a</w:t>
      </w:r>
      <w:r w:rsidRPr="000841C8">
        <w:rPr>
          <w:rFonts w:ascii="Tahoma" w:hAnsi="Tahoma" w:cs="Tahoma"/>
          <w:noProof/>
          <w:color w:val="000000"/>
          <w:lang w:val="id-ID"/>
        </w:rPr>
        <w:t>n</w:t>
      </w:r>
      <w:r>
        <w:rPr>
          <w:rFonts w:ascii="Tahoma" w:hAnsi="Tahoma" w:cs="Tahoma"/>
          <w:noProof/>
          <w:color w:val="000000"/>
          <w:lang w:val="en-GB"/>
        </w:rPr>
        <w:t xml:space="preserve"> </w:t>
      </w:r>
      <w:r w:rsidRPr="000841C8">
        <w:rPr>
          <w:rFonts w:ascii="Tahoma" w:hAnsi="Tahoma" w:cs="Tahoma"/>
          <w:noProof/>
          <w:color w:val="000000"/>
          <w:spacing w:val="3"/>
          <w:lang w:val="id-ID"/>
        </w:rPr>
        <w:t>u</w:t>
      </w:r>
      <w:r w:rsidRPr="000841C8">
        <w:rPr>
          <w:rFonts w:ascii="Tahoma" w:hAnsi="Tahoma" w:cs="Tahoma"/>
          <w:noProof/>
          <w:color w:val="000000"/>
          <w:spacing w:val="1"/>
          <w:lang w:val="id-ID"/>
        </w:rPr>
        <w:t>m</w:t>
      </w:r>
      <w:r w:rsidRPr="000841C8">
        <w:rPr>
          <w:rFonts w:ascii="Tahoma" w:hAnsi="Tahoma" w:cs="Tahoma"/>
          <w:noProof/>
          <w:color w:val="000000"/>
          <w:spacing w:val="5"/>
          <w:lang w:val="id-ID"/>
        </w:rPr>
        <w:t>u</w:t>
      </w:r>
      <w:r w:rsidRPr="000841C8">
        <w:rPr>
          <w:rFonts w:ascii="Tahoma" w:hAnsi="Tahoma" w:cs="Tahoma"/>
          <w:noProof/>
          <w:color w:val="000000"/>
          <w:lang w:val="id-ID"/>
        </w:rPr>
        <w:t>m</w:t>
      </w:r>
      <w:r w:rsidR="007C43C5">
        <w:rPr>
          <w:rFonts w:ascii="Tahoma" w:hAnsi="Tahoma" w:cs="Tahoma"/>
          <w:noProof/>
          <w:color w:val="000000"/>
          <w:lang w:val="en-GB"/>
        </w:rPr>
        <w:t>.</w:t>
      </w:r>
    </w:p>
    <w:p w14:paraId="278E4348" w14:textId="77777777" w:rsidR="005143FB" w:rsidRPr="000841C8" w:rsidRDefault="005143FB" w:rsidP="008954E5">
      <w:pPr>
        <w:pStyle w:val="ListParagraph"/>
        <w:widowControl w:val="0"/>
        <w:numPr>
          <w:ilvl w:val="0"/>
          <w:numId w:val="5"/>
        </w:numPr>
        <w:autoSpaceDE w:val="0"/>
        <w:autoSpaceDN w:val="0"/>
        <w:adjustRightInd w:val="0"/>
        <w:spacing w:after="0" w:line="240" w:lineRule="auto"/>
        <w:ind w:left="720"/>
        <w:jc w:val="both"/>
        <w:rPr>
          <w:rFonts w:ascii="Tahoma" w:hAnsi="Tahoma" w:cs="Tahoma"/>
          <w:noProof/>
          <w:color w:val="000000"/>
          <w:lang w:val="id-ID"/>
        </w:rPr>
      </w:pPr>
      <w:r w:rsidRPr="000841C8">
        <w:rPr>
          <w:rFonts w:ascii="Tahoma" w:hAnsi="Tahoma" w:cs="Tahoma"/>
          <w:noProof/>
          <w:color w:val="000000"/>
          <w:spacing w:val="2"/>
          <w:lang w:val="id-ID"/>
        </w:rPr>
        <w:t>Ma</w:t>
      </w:r>
      <w:r w:rsidRPr="000841C8">
        <w:rPr>
          <w:rFonts w:ascii="Tahoma" w:hAnsi="Tahoma" w:cs="Tahoma"/>
          <w:noProof/>
          <w:color w:val="000000"/>
          <w:spacing w:val="1"/>
          <w:lang w:val="id-ID"/>
        </w:rPr>
        <w:t>s</w:t>
      </w:r>
      <w:r w:rsidRPr="000841C8">
        <w:rPr>
          <w:rFonts w:ascii="Tahoma" w:hAnsi="Tahoma" w:cs="Tahoma"/>
          <w:noProof/>
          <w:color w:val="000000"/>
          <w:lang w:val="id-ID"/>
        </w:rPr>
        <w:t xml:space="preserve">ih </w:t>
      </w:r>
      <w:r w:rsidRPr="000841C8">
        <w:rPr>
          <w:rFonts w:ascii="Tahoma" w:hAnsi="Tahoma" w:cs="Tahoma"/>
          <w:noProof/>
          <w:color w:val="000000"/>
          <w:spacing w:val="5"/>
          <w:lang w:val="id-ID"/>
        </w:rPr>
        <w:t>tingginya</w:t>
      </w:r>
      <w:r>
        <w:rPr>
          <w:rFonts w:ascii="Tahoma" w:hAnsi="Tahoma" w:cs="Tahoma"/>
          <w:noProof/>
          <w:color w:val="000000"/>
          <w:spacing w:val="5"/>
          <w:lang w:val="en-GB"/>
        </w:rPr>
        <w:t xml:space="preserve"> </w:t>
      </w:r>
      <w:r w:rsidRPr="000841C8">
        <w:rPr>
          <w:rFonts w:ascii="Tahoma" w:hAnsi="Tahoma" w:cs="Tahoma"/>
          <w:noProof/>
          <w:color w:val="000000"/>
          <w:spacing w:val="2"/>
          <w:lang w:val="id-ID"/>
        </w:rPr>
        <w:t>j</w:t>
      </w:r>
      <w:r w:rsidRPr="000841C8">
        <w:rPr>
          <w:rFonts w:ascii="Tahoma" w:hAnsi="Tahoma" w:cs="Tahoma"/>
          <w:noProof/>
          <w:color w:val="000000"/>
          <w:spacing w:val="5"/>
          <w:lang w:val="id-ID"/>
        </w:rPr>
        <w:t>u</w:t>
      </w:r>
      <w:r w:rsidRPr="000841C8">
        <w:rPr>
          <w:rFonts w:ascii="Tahoma" w:hAnsi="Tahoma" w:cs="Tahoma"/>
          <w:noProof/>
          <w:color w:val="000000"/>
          <w:spacing w:val="1"/>
          <w:lang w:val="id-ID"/>
        </w:rPr>
        <w:t>m</w:t>
      </w:r>
      <w:r w:rsidRPr="000841C8">
        <w:rPr>
          <w:rFonts w:ascii="Tahoma" w:hAnsi="Tahoma" w:cs="Tahoma"/>
          <w:noProof/>
          <w:color w:val="000000"/>
          <w:spacing w:val="4"/>
          <w:lang w:val="id-ID"/>
        </w:rPr>
        <w:t>l</w:t>
      </w:r>
      <w:r w:rsidRPr="000841C8">
        <w:rPr>
          <w:rFonts w:ascii="Tahoma" w:hAnsi="Tahoma" w:cs="Tahoma"/>
          <w:noProof/>
          <w:color w:val="000000"/>
          <w:spacing w:val="2"/>
          <w:lang w:val="id-ID"/>
        </w:rPr>
        <w:t>a</w:t>
      </w:r>
      <w:r w:rsidRPr="000841C8">
        <w:rPr>
          <w:rFonts w:ascii="Tahoma" w:hAnsi="Tahoma" w:cs="Tahoma"/>
          <w:noProof/>
          <w:color w:val="000000"/>
          <w:lang w:val="id-ID"/>
        </w:rPr>
        <w:t>h d</w:t>
      </w:r>
      <w:r w:rsidRPr="000841C8">
        <w:rPr>
          <w:rFonts w:ascii="Tahoma" w:hAnsi="Tahoma" w:cs="Tahoma"/>
          <w:noProof/>
          <w:color w:val="000000"/>
          <w:spacing w:val="2"/>
          <w:lang w:val="id-ID"/>
        </w:rPr>
        <w:t>a</w:t>
      </w:r>
      <w:r w:rsidRPr="000841C8">
        <w:rPr>
          <w:rFonts w:ascii="Tahoma" w:hAnsi="Tahoma" w:cs="Tahoma"/>
          <w:noProof/>
          <w:color w:val="000000"/>
          <w:lang w:val="id-ID"/>
        </w:rPr>
        <w:t xml:space="preserve">n </w:t>
      </w:r>
      <w:r w:rsidRPr="000841C8">
        <w:rPr>
          <w:rFonts w:ascii="Tahoma" w:hAnsi="Tahoma" w:cs="Tahoma"/>
          <w:noProof/>
          <w:color w:val="000000"/>
          <w:spacing w:val="3"/>
          <w:lang w:val="id-ID"/>
        </w:rPr>
        <w:t>f</w:t>
      </w:r>
      <w:r w:rsidRPr="000841C8">
        <w:rPr>
          <w:rFonts w:ascii="Tahoma" w:hAnsi="Tahoma" w:cs="Tahoma"/>
          <w:noProof/>
          <w:color w:val="000000"/>
          <w:lang w:val="id-ID"/>
        </w:rPr>
        <w:t>a</w:t>
      </w:r>
      <w:r w:rsidRPr="000841C8">
        <w:rPr>
          <w:rFonts w:ascii="Tahoma" w:hAnsi="Tahoma" w:cs="Tahoma"/>
          <w:noProof/>
          <w:color w:val="000000"/>
          <w:spacing w:val="3"/>
          <w:lang w:val="id-ID"/>
        </w:rPr>
        <w:t>t</w:t>
      </w:r>
      <w:r w:rsidRPr="000841C8">
        <w:rPr>
          <w:rFonts w:ascii="Tahoma" w:hAnsi="Tahoma" w:cs="Tahoma"/>
          <w:noProof/>
          <w:color w:val="000000"/>
          <w:spacing w:val="2"/>
          <w:lang w:val="id-ID"/>
        </w:rPr>
        <w:t>a</w:t>
      </w:r>
      <w:r w:rsidRPr="000841C8">
        <w:rPr>
          <w:rFonts w:ascii="Tahoma" w:hAnsi="Tahoma" w:cs="Tahoma"/>
          <w:noProof/>
          <w:color w:val="000000"/>
          <w:lang w:val="id-ID"/>
        </w:rPr>
        <w:t>l</w:t>
      </w:r>
      <w:r w:rsidRPr="000841C8">
        <w:rPr>
          <w:rFonts w:ascii="Tahoma" w:hAnsi="Tahoma" w:cs="Tahoma"/>
          <w:noProof/>
          <w:color w:val="000000"/>
          <w:spacing w:val="2"/>
          <w:lang w:val="id-ID"/>
        </w:rPr>
        <w:t>i</w:t>
      </w:r>
      <w:r w:rsidRPr="000841C8">
        <w:rPr>
          <w:rFonts w:ascii="Tahoma" w:hAnsi="Tahoma" w:cs="Tahoma"/>
          <w:noProof/>
          <w:color w:val="000000"/>
          <w:lang w:val="id-ID"/>
        </w:rPr>
        <w:t>t</w:t>
      </w:r>
      <w:r w:rsidRPr="000841C8">
        <w:rPr>
          <w:rFonts w:ascii="Tahoma" w:hAnsi="Tahoma" w:cs="Tahoma"/>
          <w:noProof/>
          <w:color w:val="000000"/>
          <w:spacing w:val="2"/>
          <w:lang w:val="id-ID"/>
        </w:rPr>
        <w:t>a</w:t>
      </w:r>
      <w:r w:rsidRPr="000841C8">
        <w:rPr>
          <w:rFonts w:ascii="Tahoma" w:hAnsi="Tahoma" w:cs="Tahoma"/>
          <w:noProof/>
          <w:color w:val="000000"/>
          <w:lang w:val="id-ID"/>
        </w:rPr>
        <w:t>s k</w:t>
      </w:r>
      <w:r w:rsidRPr="000841C8">
        <w:rPr>
          <w:rFonts w:ascii="Tahoma" w:hAnsi="Tahoma" w:cs="Tahoma"/>
          <w:noProof/>
          <w:color w:val="000000"/>
          <w:spacing w:val="2"/>
          <w:lang w:val="id-ID"/>
        </w:rPr>
        <w:t>e</w:t>
      </w:r>
      <w:r w:rsidRPr="000841C8">
        <w:rPr>
          <w:rFonts w:ascii="Tahoma" w:hAnsi="Tahoma" w:cs="Tahoma"/>
          <w:noProof/>
          <w:color w:val="000000"/>
          <w:spacing w:val="1"/>
          <w:lang w:val="id-ID"/>
        </w:rPr>
        <w:t>c</w:t>
      </w:r>
      <w:r w:rsidRPr="000841C8">
        <w:rPr>
          <w:rFonts w:ascii="Tahoma" w:hAnsi="Tahoma" w:cs="Tahoma"/>
          <w:noProof/>
          <w:color w:val="000000"/>
          <w:spacing w:val="2"/>
          <w:lang w:val="id-ID"/>
        </w:rPr>
        <w:t>e</w:t>
      </w:r>
      <w:r w:rsidRPr="000841C8">
        <w:rPr>
          <w:rFonts w:ascii="Tahoma" w:hAnsi="Tahoma" w:cs="Tahoma"/>
          <w:noProof/>
          <w:color w:val="000000"/>
          <w:lang w:val="id-ID"/>
        </w:rPr>
        <w:t>lak</w:t>
      </w:r>
      <w:r w:rsidRPr="000841C8">
        <w:rPr>
          <w:rFonts w:ascii="Tahoma" w:hAnsi="Tahoma" w:cs="Tahoma"/>
          <w:noProof/>
          <w:color w:val="000000"/>
          <w:spacing w:val="2"/>
          <w:lang w:val="id-ID"/>
        </w:rPr>
        <w:t>aa</w:t>
      </w:r>
      <w:r w:rsidRPr="000841C8">
        <w:rPr>
          <w:rFonts w:ascii="Tahoma" w:hAnsi="Tahoma" w:cs="Tahoma"/>
          <w:noProof/>
          <w:color w:val="000000"/>
          <w:lang w:val="id-ID"/>
        </w:rPr>
        <w:t xml:space="preserve">n </w:t>
      </w:r>
      <w:r w:rsidRPr="000841C8">
        <w:rPr>
          <w:rFonts w:ascii="Tahoma" w:hAnsi="Tahoma" w:cs="Tahoma"/>
          <w:noProof/>
          <w:color w:val="000000"/>
          <w:spacing w:val="2"/>
          <w:lang w:val="id-ID"/>
        </w:rPr>
        <w:t>a</w:t>
      </w:r>
      <w:r w:rsidRPr="000841C8">
        <w:rPr>
          <w:rFonts w:ascii="Tahoma" w:hAnsi="Tahoma" w:cs="Tahoma"/>
          <w:noProof/>
          <w:color w:val="000000"/>
          <w:lang w:val="id-ID"/>
        </w:rPr>
        <w:t>ki</w:t>
      </w:r>
      <w:r w:rsidRPr="000841C8">
        <w:rPr>
          <w:rFonts w:ascii="Tahoma" w:hAnsi="Tahoma" w:cs="Tahoma"/>
          <w:noProof/>
          <w:color w:val="000000"/>
          <w:spacing w:val="3"/>
          <w:lang w:val="id-ID"/>
        </w:rPr>
        <w:t>b</w:t>
      </w:r>
      <w:r w:rsidRPr="000841C8">
        <w:rPr>
          <w:rFonts w:ascii="Tahoma" w:hAnsi="Tahoma" w:cs="Tahoma"/>
          <w:noProof/>
          <w:color w:val="000000"/>
          <w:lang w:val="id-ID"/>
        </w:rPr>
        <w:t>a</w:t>
      </w:r>
      <w:r w:rsidRPr="000841C8">
        <w:rPr>
          <w:rFonts w:ascii="Tahoma" w:hAnsi="Tahoma" w:cs="Tahoma"/>
          <w:noProof/>
          <w:color w:val="000000"/>
          <w:spacing w:val="3"/>
          <w:lang w:val="id-ID"/>
        </w:rPr>
        <w:t>t</w:t>
      </w:r>
      <w:r>
        <w:rPr>
          <w:rFonts w:ascii="Tahoma" w:hAnsi="Tahoma" w:cs="Tahoma"/>
          <w:noProof/>
          <w:color w:val="000000"/>
          <w:spacing w:val="3"/>
          <w:lang w:val="en-GB"/>
        </w:rPr>
        <w:t xml:space="preserve"> </w:t>
      </w:r>
      <w:r w:rsidRPr="000841C8">
        <w:rPr>
          <w:rFonts w:ascii="Tahoma" w:hAnsi="Tahoma" w:cs="Tahoma"/>
          <w:noProof/>
          <w:color w:val="000000"/>
          <w:spacing w:val="3"/>
          <w:lang w:val="id-ID"/>
        </w:rPr>
        <w:t>d</w:t>
      </w:r>
      <w:r w:rsidRPr="000841C8">
        <w:rPr>
          <w:rFonts w:ascii="Tahoma" w:hAnsi="Tahoma" w:cs="Tahoma"/>
          <w:noProof/>
          <w:color w:val="000000"/>
          <w:spacing w:val="2"/>
          <w:lang w:val="id-ID"/>
        </w:rPr>
        <w:t>i</w:t>
      </w:r>
      <w:r w:rsidRPr="000841C8">
        <w:rPr>
          <w:rFonts w:ascii="Tahoma" w:hAnsi="Tahoma" w:cs="Tahoma"/>
          <w:noProof/>
          <w:color w:val="000000"/>
          <w:spacing w:val="1"/>
          <w:lang w:val="id-ID"/>
        </w:rPr>
        <w:t>s</w:t>
      </w:r>
      <w:r w:rsidRPr="000841C8">
        <w:rPr>
          <w:rFonts w:ascii="Tahoma" w:hAnsi="Tahoma" w:cs="Tahoma"/>
          <w:noProof/>
          <w:color w:val="000000"/>
          <w:lang w:val="id-ID"/>
        </w:rPr>
        <w:t>i</w:t>
      </w:r>
      <w:r w:rsidRPr="000841C8">
        <w:rPr>
          <w:rFonts w:ascii="Tahoma" w:hAnsi="Tahoma" w:cs="Tahoma"/>
          <w:noProof/>
          <w:color w:val="000000"/>
          <w:spacing w:val="3"/>
          <w:lang w:val="id-ID"/>
        </w:rPr>
        <w:t>p</w:t>
      </w:r>
      <w:r w:rsidRPr="000841C8">
        <w:rPr>
          <w:rFonts w:ascii="Tahoma" w:hAnsi="Tahoma" w:cs="Tahoma"/>
          <w:noProof/>
          <w:color w:val="000000"/>
          <w:spacing w:val="2"/>
          <w:lang w:val="id-ID"/>
        </w:rPr>
        <w:t>l</w:t>
      </w:r>
      <w:r w:rsidRPr="000841C8">
        <w:rPr>
          <w:rFonts w:ascii="Tahoma" w:hAnsi="Tahoma" w:cs="Tahoma"/>
          <w:noProof/>
          <w:color w:val="000000"/>
          <w:lang w:val="id-ID"/>
        </w:rPr>
        <w:t xml:space="preserve">in </w:t>
      </w:r>
      <w:r w:rsidRPr="000841C8">
        <w:rPr>
          <w:rFonts w:ascii="Tahoma" w:hAnsi="Tahoma" w:cs="Tahoma"/>
          <w:noProof/>
          <w:color w:val="000000"/>
          <w:spacing w:val="3"/>
          <w:lang w:val="id-ID"/>
        </w:rPr>
        <w:t>p</w:t>
      </w:r>
      <w:r w:rsidRPr="000841C8">
        <w:rPr>
          <w:rFonts w:ascii="Tahoma" w:hAnsi="Tahoma" w:cs="Tahoma"/>
          <w:noProof/>
          <w:color w:val="000000"/>
          <w:lang w:val="id-ID"/>
        </w:rPr>
        <w:t>e</w:t>
      </w:r>
      <w:r w:rsidRPr="000841C8">
        <w:rPr>
          <w:rFonts w:ascii="Tahoma" w:hAnsi="Tahoma" w:cs="Tahoma"/>
          <w:noProof/>
          <w:color w:val="000000"/>
          <w:spacing w:val="3"/>
          <w:lang w:val="id-ID"/>
        </w:rPr>
        <w:t>n</w:t>
      </w:r>
      <w:r w:rsidRPr="000841C8">
        <w:rPr>
          <w:rFonts w:ascii="Tahoma" w:hAnsi="Tahoma" w:cs="Tahoma"/>
          <w:noProof/>
          <w:color w:val="000000"/>
          <w:spacing w:val="1"/>
          <w:lang w:val="id-ID"/>
        </w:rPr>
        <w:t>gg</w:t>
      </w:r>
      <w:r w:rsidRPr="000841C8">
        <w:rPr>
          <w:rFonts w:ascii="Tahoma" w:hAnsi="Tahoma" w:cs="Tahoma"/>
          <w:noProof/>
          <w:color w:val="000000"/>
          <w:lang w:val="id-ID"/>
        </w:rPr>
        <w:t>u</w:t>
      </w:r>
      <w:r w:rsidRPr="000841C8">
        <w:rPr>
          <w:rFonts w:ascii="Tahoma" w:hAnsi="Tahoma" w:cs="Tahoma"/>
          <w:noProof/>
          <w:color w:val="000000"/>
          <w:spacing w:val="3"/>
          <w:lang w:val="id-ID"/>
        </w:rPr>
        <w:t>n</w:t>
      </w:r>
      <w:r w:rsidRPr="000841C8">
        <w:rPr>
          <w:rFonts w:ascii="Tahoma" w:hAnsi="Tahoma" w:cs="Tahoma"/>
          <w:noProof/>
          <w:color w:val="000000"/>
          <w:lang w:val="id-ID"/>
        </w:rPr>
        <w:t>a</w:t>
      </w:r>
      <w:r>
        <w:rPr>
          <w:rFonts w:ascii="Tahoma" w:hAnsi="Tahoma" w:cs="Tahoma"/>
          <w:noProof/>
          <w:color w:val="000000"/>
          <w:lang w:val="en-GB"/>
        </w:rPr>
        <w:t xml:space="preserve"> </w:t>
      </w:r>
      <w:r w:rsidRPr="000841C8">
        <w:rPr>
          <w:rFonts w:ascii="Tahoma" w:hAnsi="Tahoma" w:cs="Tahoma"/>
          <w:noProof/>
          <w:color w:val="000000"/>
          <w:spacing w:val="2"/>
          <w:lang w:val="id-ID"/>
        </w:rPr>
        <w:t>ja</w:t>
      </w:r>
      <w:r w:rsidRPr="000841C8">
        <w:rPr>
          <w:rFonts w:ascii="Tahoma" w:hAnsi="Tahoma" w:cs="Tahoma"/>
          <w:noProof/>
          <w:color w:val="000000"/>
          <w:lang w:val="id-ID"/>
        </w:rPr>
        <w:t>l</w:t>
      </w:r>
      <w:r w:rsidRPr="000841C8">
        <w:rPr>
          <w:rFonts w:ascii="Tahoma" w:hAnsi="Tahoma" w:cs="Tahoma"/>
          <w:noProof/>
          <w:color w:val="000000"/>
          <w:spacing w:val="2"/>
          <w:lang w:val="id-ID"/>
        </w:rPr>
        <w:t>a</w:t>
      </w:r>
      <w:r w:rsidRPr="000841C8">
        <w:rPr>
          <w:rFonts w:ascii="Tahoma" w:hAnsi="Tahoma" w:cs="Tahoma"/>
          <w:noProof/>
          <w:color w:val="000000"/>
          <w:lang w:val="id-ID"/>
        </w:rPr>
        <w:t>n,</w:t>
      </w:r>
      <w:r>
        <w:rPr>
          <w:rFonts w:ascii="Tahoma" w:hAnsi="Tahoma" w:cs="Tahoma"/>
          <w:noProof/>
          <w:color w:val="000000"/>
          <w:lang w:val="en-GB"/>
        </w:rPr>
        <w:t xml:space="preserve"> </w:t>
      </w:r>
      <w:r w:rsidRPr="000841C8">
        <w:rPr>
          <w:rFonts w:ascii="Tahoma" w:hAnsi="Tahoma" w:cs="Tahoma"/>
          <w:noProof/>
          <w:color w:val="000000"/>
          <w:lang w:val="id-ID"/>
        </w:rPr>
        <w:t xml:space="preserve">kurangnya kualitas dan kuantitas </w:t>
      </w:r>
      <w:r w:rsidRPr="000841C8">
        <w:rPr>
          <w:rFonts w:ascii="Tahoma" w:hAnsi="Tahoma" w:cs="Tahoma"/>
          <w:noProof/>
          <w:color w:val="000000"/>
          <w:spacing w:val="5"/>
          <w:lang w:val="id-ID"/>
        </w:rPr>
        <w:t>r</w:t>
      </w:r>
      <w:r w:rsidRPr="000841C8">
        <w:rPr>
          <w:rFonts w:ascii="Tahoma" w:hAnsi="Tahoma" w:cs="Tahoma"/>
          <w:noProof/>
          <w:color w:val="000000"/>
          <w:spacing w:val="2"/>
          <w:lang w:val="id-ID"/>
        </w:rPr>
        <w:t>a</w:t>
      </w:r>
      <w:r w:rsidRPr="000841C8">
        <w:rPr>
          <w:rFonts w:ascii="Tahoma" w:hAnsi="Tahoma" w:cs="Tahoma"/>
          <w:noProof/>
          <w:color w:val="000000"/>
          <w:spacing w:val="4"/>
          <w:lang w:val="id-ID"/>
        </w:rPr>
        <w:t>m</w:t>
      </w:r>
      <w:r w:rsidRPr="000841C8">
        <w:rPr>
          <w:rFonts w:ascii="Tahoma" w:hAnsi="Tahoma" w:cs="Tahoma"/>
          <w:noProof/>
          <w:color w:val="000000"/>
          <w:spacing w:val="3"/>
          <w:lang w:val="id-ID"/>
        </w:rPr>
        <w:t>b</w:t>
      </w:r>
      <w:r w:rsidRPr="000841C8">
        <w:rPr>
          <w:rFonts w:ascii="Tahoma" w:hAnsi="Tahoma" w:cs="Tahoma"/>
          <w:noProof/>
          <w:color w:val="000000"/>
          <w:lang w:val="id-ID"/>
        </w:rPr>
        <w:t xml:space="preserve">u </w:t>
      </w:r>
      <w:r w:rsidRPr="000841C8">
        <w:rPr>
          <w:rFonts w:ascii="Tahoma" w:hAnsi="Tahoma" w:cs="Tahoma"/>
          <w:noProof/>
          <w:color w:val="000000"/>
          <w:spacing w:val="3"/>
          <w:lang w:val="id-ID"/>
        </w:rPr>
        <w:t>d</w:t>
      </w:r>
      <w:r w:rsidRPr="000841C8">
        <w:rPr>
          <w:rFonts w:ascii="Tahoma" w:hAnsi="Tahoma" w:cs="Tahoma"/>
          <w:noProof/>
          <w:color w:val="000000"/>
          <w:spacing w:val="2"/>
          <w:lang w:val="id-ID"/>
        </w:rPr>
        <w:t>a</w:t>
      </w:r>
      <w:r w:rsidRPr="000841C8">
        <w:rPr>
          <w:rFonts w:ascii="Tahoma" w:hAnsi="Tahoma" w:cs="Tahoma"/>
          <w:noProof/>
          <w:color w:val="000000"/>
          <w:lang w:val="id-ID"/>
        </w:rPr>
        <w:t xml:space="preserve">n </w:t>
      </w:r>
      <w:r w:rsidRPr="000841C8">
        <w:rPr>
          <w:rFonts w:ascii="Tahoma" w:hAnsi="Tahoma" w:cs="Tahoma"/>
          <w:noProof/>
          <w:color w:val="000000"/>
          <w:spacing w:val="5"/>
          <w:lang w:val="id-ID"/>
        </w:rPr>
        <w:t>f</w:t>
      </w:r>
      <w:r w:rsidRPr="000841C8">
        <w:rPr>
          <w:rFonts w:ascii="Tahoma" w:hAnsi="Tahoma" w:cs="Tahoma"/>
          <w:noProof/>
          <w:color w:val="000000"/>
          <w:spacing w:val="4"/>
          <w:lang w:val="id-ID"/>
        </w:rPr>
        <w:t>a</w:t>
      </w:r>
      <w:r w:rsidRPr="000841C8">
        <w:rPr>
          <w:rFonts w:ascii="Tahoma" w:hAnsi="Tahoma" w:cs="Tahoma"/>
          <w:noProof/>
          <w:color w:val="000000"/>
          <w:spacing w:val="1"/>
          <w:lang w:val="id-ID"/>
        </w:rPr>
        <w:t>s</w:t>
      </w:r>
      <w:r w:rsidRPr="000841C8">
        <w:rPr>
          <w:rFonts w:ascii="Tahoma" w:hAnsi="Tahoma" w:cs="Tahoma"/>
          <w:noProof/>
          <w:color w:val="000000"/>
          <w:spacing w:val="4"/>
          <w:lang w:val="id-ID"/>
        </w:rPr>
        <w:t>i</w:t>
      </w:r>
      <w:r w:rsidRPr="000841C8">
        <w:rPr>
          <w:rFonts w:ascii="Tahoma" w:hAnsi="Tahoma" w:cs="Tahoma"/>
          <w:noProof/>
          <w:color w:val="000000"/>
          <w:spacing w:val="2"/>
          <w:lang w:val="id-ID"/>
        </w:rPr>
        <w:t>l</w:t>
      </w:r>
      <w:r w:rsidRPr="000841C8">
        <w:rPr>
          <w:rFonts w:ascii="Tahoma" w:hAnsi="Tahoma" w:cs="Tahoma"/>
          <w:noProof/>
          <w:color w:val="000000"/>
          <w:spacing w:val="4"/>
          <w:lang w:val="id-ID"/>
        </w:rPr>
        <w:t>i</w:t>
      </w:r>
      <w:r w:rsidRPr="000841C8">
        <w:rPr>
          <w:rFonts w:ascii="Tahoma" w:hAnsi="Tahoma" w:cs="Tahoma"/>
          <w:noProof/>
          <w:color w:val="000000"/>
          <w:spacing w:val="3"/>
          <w:lang w:val="id-ID"/>
        </w:rPr>
        <w:t>t</w:t>
      </w:r>
      <w:r w:rsidRPr="000841C8">
        <w:rPr>
          <w:rFonts w:ascii="Tahoma" w:hAnsi="Tahoma" w:cs="Tahoma"/>
          <w:noProof/>
          <w:color w:val="000000"/>
          <w:spacing w:val="4"/>
          <w:lang w:val="id-ID"/>
        </w:rPr>
        <w:t>a</w:t>
      </w:r>
      <w:r w:rsidRPr="000841C8">
        <w:rPr>
          <w:rFonts w:ascii="Tahoma" w:hAnsi="Tahoma" w:cs="Tahoma"/>
          <w:noProof/>
          <w:color w:val="000000"/>
          <w:lang w:val="id-ID"/>
        </w:rPr>
        <w:t xml:space="preserve">s </w:t>
      </w:r>
      <w:r w:rsidRPr="000841C8">
        <w:rPr>
          <w:rFonts w:ascii="Tahoma" w:hAnsi="Tahoma" w:cs="Tahoma"/>
          <w:noProof/>
          <w:color w:val="000000"/>
          <w:spacing w:val="3"/>
          <w:lang w:val="id-ID"/>
        </w:rPr>
        <w:t>k</w:t>
      </w:r>
      <w:r w:rsidRPr="000841C8">
        <w:rPr>
          <w:rFonts w:ascii="Tahoma" w:hAnsi="Tahoma" w:cs="Tahoma"/>
          <w:noProof/>
          <w:color w:val="000000"/>
          <w:spacing w:val="5"/>
          <w:lang w:val="id-ID"/>
        </w:rPr>
        <w:t>e</w:t>
      </w:r>
      <w:r w:rsidRPr="000841C8">
        <w:rPr>
          <w:rFonts w:ascii="Tahoma" w:hAnsi="Tahoma" w:cs="Tahoma"/>
          <w:noProof/>
          <w:color w:val="000000"/>
          <w:spacing w:val="1"/>
          <w:lang w:val="id-ID"/>
        </w:rPr>
        <w:t>s</w:t>
      </w:r>
      <w:r w:rsidRPr="000841C8">
        <w:rPr>
          <w:rFonts w:ascii="Tahoma" w:hAnsi="Tahoma" w:cs="Tahoma"/>
          <w:noProof/>
          <w:color w:val="000000"/>
          <w:spacing w:val="8"/>
          <w:lang w:val="id-ID"/>
        </w:rPr>
        <w:t>e</w:t>
      </w:r>
      <w:r w:rsidRPr="000841C8">
        <w:rPr>
          <w:rFonts w:ascii="Tahoma" w:hAnsi="Tahoma" w:cs="Tahoma"/>
          <w:noProof/>
          <w:color w:val="000000"/>
          <w:spacing w:val="2"/>
          <w:lang w:val="id-ID"/>
        </w:rPr>
        <w:t>l</w:t>
      </w:r>
      <w:r w:rsidRPr="000841C8">
        <w:rPr>
          <w:rFonts w:ascii="Tahoma" w:hAnsi="Tahoma" w:cs="Tahoma"/>
          <w:noProof/>
          <w:color w:val="000000"/>
          <w:spacing w:val="4"/>
          <w:lang w:val="id-ID"/>
        </w:rPr>
        <w:t>a</w:t>
      </w:r>
      <w:r w:rsidRPr="000841C8">
        <w:rPr>
          <w:rFonts w:ascii="Tahoma" w:hAnsi="Tahoma" w:cs="Tahoma"/>
          <w:noProof/>
          <w:color w:val="000000"/>
          <w:spacing w:val="1"/>
          <w:lang w:val="id-ID"/>
        </w:rPr>
        <w:t>m</w:t>
      </w:r>
      <w:r w:rsidRPr="000841C8">
        <w:rPr>
          <w:rFonts w:ascii="Tahoma" w:hAnsi="Tahoma" w:cs="Tahoma"/>
          <w:noProof/>
          <w:color w:val="000000"/>
          <w:spacing w:val="4"/>
          <w:lang w:val="id-ID"/>
        </w:rPr>
        <w:t>a</w:t>
      </w:r>
      <w:r w:rsidRPr="000841C8">
        <w:rPr>
          <w:rFonts w:ascii="Tahoma" w:hAnsi="Tahoma" w:cs="Tahoma"/>
          <w:noProof/>
          <w:color w:val="000000"/>
          <w:spacing w:val="3"/>
          <w:lang w:val="id-ID"/>
        </w:rPr>
        <w:t>t</w:t>
      </w:r>
      <w:r w:rsidRPr="000841C8">
        <w:rPr>
          <w:rFonts w:ascii="Tahoma" w:hAnsi="Tahoma" w:cs="Tahoma"/>
          <w:noProof/>
          <w:color w:val="000000"/>
          <w:spacing w:val="2"/>
          <w:lang w:val="id-ID"/>
        </w:rPr>
        <w:t>a</w:t>
      </w:r>
      <w:r w:rsidRPr="000841C8">
        <w:rPr>
          <w:rFonts w:ascii="Tahoma" w:hAnsi="Tahoma" w:cs="Tahoma"/>
          <w:noProof/>
          <w:color w:val="000000"/>
          <w:lang w:val="id-ID"/>
        </w:rPr>
        <w:t xml:space="preserve">n </w:t>
      </w:r>
      <w:r w:rsidRPr="000841C8">
        <w:rPr>
          <w:rFonts w:ascii="Tahoma" w:hAnsi="Tahoma" w:cs="Tahoma"/>
          <w:noProof/>
          <w:color w:val="000000"/>
          <w:spacing w:val="5"/>
          <w:lang w:val="id-ID"/>
        </w:rPr>
        <w:t>d</w:t>
      </w:r>
      <w:r w:rsidRPr="000841C8">
        <w:rPr>
          <w:rFonts w:ascii="Tahoma" w:hAnsi="Tahoma" w:cs="Tahoma"/>
          <w:noProof/>
          <w:color w:val="000000"/>
          <w:lang w:val="id-ID"/>
        </w:rPr>
        <w:t xml:space="preserve">i  </w:t>
      </w:r>
      <w:r w:rsidRPr="000841C8">
        <w:rPr>
          <w:rFonts w:ascii="Tahoma" w:hAnsi="Tahoma" w:cs="Tahoma"/>
          <w:noProof/>
          <w:color w:val="000000"/>
          <w:spacing w:val="2"/>
          <w:lang w:val="id-ID"/>
        </w:rPr>
        <w:t>j</w:t>
      </w:r>
      <w:r w:rsidRPr="000841C8">
        <w:rPr>
          <w:rFonts w:ascii="Tahoma" w:hAnsi="Tahoma" w:cs="Tahoma"/>
          <w:noProof/>
          <w:color w:val="000000"/>
          <w:spacing w:val="4"/>
          <w:lang w:val="id-ID"/>
        </w:rPr>
        <w:t>al</w:t>
      </w:r>
      <w:r w:rsidRPr="000841C8">
        <w:rPr>
          <w:rFonts w:ascii="Tahoma" w:hAnsi="Tahoma" w:cs="Tahoma"/>
          <w:noProof/>
          <w:color w:val="000000"/>
          <w:spacing w:val="2"/>
          <w:lang w:val="id-ID"/>
        </w:rPr>
        <w:t>a</w:t>
      </w:r>
      <w:r w:rsidRPr="000841C8">
        <w:rPr>
          <w:rFonts w:ascii="Tahoma" w:hAnsi="Tahoma" w:cs="Tahoma"/>
          <w:noProof/>
          <w:color w:val="000000"/>
          <w:spacing w:val="3"/>
          <w:lang w:val="id-ID"/>
        </w:rPr>
        <w:t>n</w:t>
      </w:r>
      <w:r w:rsidRPr="000841C8">
        <w:rPr>
          <w:rFonts w:ascii="Tahoma" w:hAnsi="Tahoma" w:cs="Tahoma"/>
          <w:noProof/>
          <w:color w:val="000000"/>
          <w:lang w:val="id-ID"/>
        </w:rPr>
        <w:t xml:space="preserve">; </w:t>
      </w:r>
      <w:r w:rsidRPr="000841C8">
        <w:rPr>
          <w:rFonts w:ascii="Tahoma" w:hAnsi="Tahoma" w:cs="Tahoma"/>
          <w:i/>
          <w:iCs/>
          <w:noProof/>
          <w:color w:val="000000"/>
          <w:lang w:val="id-ID"/>
        </w:rPr>
        <w:t>law</w:t>
      </w:r>
      <w:r>
        <w:rPr>
          <w:rFonts w:ascii="Tahoma" w:hAnsi="Tahoma" w:cs="Tahoma"/>
          <w:i/>
          <w:iCs/>
          <w:noProof/>
          <w:color w:val="000000"/>
          <w:lang w:val="en-GB"/>
        </w:rPr>
        <w:t xml:space="preserve"> </w:t>
      </w:r>
      <w:r w:rsidRPr="000841C8">
        <w:rPr>
          <w:rFonts w:ascii="Tahoma" w:hAnsi="Tahoma" w:cs="Tahoma"/>
          <w:i/>
          <w:iCs/>
          <w:noProof/>
          <w:color w:val="000000"/>
          <w:lang w:val="id-ID"/>
        </w:rPr>
        <w:t>e</w:t>
      </w:r>
      <w:r w:rsidRPr="000841C8">
        <w:rPr>
          <w:rFonts w:ascii="Tahoma" w:hAnsi="Tahoma" w:cs="Tahoma"/>
          <w:i/>
          <w:iCs/>
          <w:noProof/>
          <w:color w:val="000000"/>
          <w:spacing w:val="13"/>
          <w:lang w:val="id-ID"/>
        </w:rPr>
        <w:t>n</w:t>
      </w:r>
      <w:r w:rsidRPr="000841C8">
        <w:rPr>
          <w:rFonts w:ascii="Tahoma" w:hAnsi="Tahoma" w:cs="Tahoma"/>
          <w:i/>
          <w:iCs/>
          <w:noProof/>
          <w:color w:val="000000"/>
          <w:lang w:val="id-ID"/>
        </w:rPr>
        <w:t>f</w:t>
      </w:r>
      <w:r w:rsidRPr="000841C8">
        <w:rPr>
          <w:rFonts w:ascii="Tahoma" w:hAnsi="Tahoma" w:cs="Tahoma"/>
          <w:i/>
          <w:iCs/>
          <w:noProof/>
          <w:color w:val="000000"/>
          <w:spacing w:val="13"/>
          <w:lang w:val="id-ID"/>
        </w:rPr>
        <w:t>or</w:t>
      </w:r>
      <w:r w:rsidRPr="000841C8">
        <w:rPr>
          <w:rFonts w:ascii="Tahoma" w:hAnsi="Tahoma" w:cs="Tahoma"/>
          <w:i/>
          <w:iCs/>
          <w:noProof/>
          <w:color w:val="000000"/>
          <w:spacing w:val="12"/>
          <w:lang w:val="id-ID"/>
        </w:rPr>
        <w:t>ce</w:t>
      </w:r>
      <w:r w:rsidRPr="000841C8">
        <w:rPr>
          <w:rFonts w:ascii="Tahoma" w:hAnsi="Tahoma" w:cs="Tahoma"/>
          <w:i/>
          <w:iCs/>
          <w:noProof/>
          <w:color w:val="000000"/>
          <w:spacing w:val="13"/>
          <w:lang w:val="id-ID"/>
        </w:rPr>
        <w:t>m</w:t>
      </w:r>
      <w:r w:rsidRPr="000841C8">
        <w:rPr>
          <w:rFonts w:ascii="Tahoma" w:hAnsi="Tahoma" w:cs="Tahoma"/>
          <w:i/>
          <w:iCs/>
          <w:noProof/>
          <w:color w:val="000000"/>
          <w:lang w:val="id-ID"/>
        </w:rPr>
        <w:t>e</w:t>
      </w:r>
      <w:r w:rsidRPr="000841C8">
        <w:rPr>
          <w:rFonts w:ascii="Tahoma" w:hAnsi="Tahoma" w:cs="Tahoma"/>
          <w:i/>
          <w:iCs/>
          <w:noProof/>
          <w:color w:val="000000"/>
          <w:spacing w:val="13"/>
          <w:lang w:val="id-ID"/>
        </w:rPr>
        <w:t>n</w:t>
      </w:r>
      <w:r w:rsidRPr="000841C8">
        <w:rPr>
          <w:rFonts w:ascii="Tahoma" w:hAnsi="Tahoma" w:cs="Tahoma"/>
          <w:i/>
          <w:iCs/>
          <w:noProof/>
          <w:color w:val="000000"/>
          <w:lang w:val="id-ID"/>
        </w:rPr>
        <w:t xml:space="preserve">t  </w:t>
      </w:r>
      <w:r w:rsidRPr="000841C8">
        <w:rPr>
          <w:rFonts w:ascii="Tahoma" w:hAnsi="Tahoma" w:cs="Tahoma"/>
          <w:noProof/>
          <w:color w:val="000000"/>
          <w:spacing w:val="3"/>
          <w:lang w:val="id-ID"/>
        </w:rPr>
        <w:t>p</w:t>
      </w:r>
      <w:r w:rsidRPr="000841C8">
        <w:rPr>
          <w:rFonts w:ascii="Tahoma" w:hAnsi="Tahoma" w:cs="Tahoma"/>
          <w:noProof/>
          <w:color w:val="000000"/>
          <w:spacing w:val="5"/>
          <w:lang w:val="id-ID"/>
        </w:rPr>
        <w:t>e</w:t>
      </w:r>
      <w:r w:rsidRPr="000841C8">
        <w:rPr>
          <w:rFonts w:ascii="Tahoma" w:hAnsi="Tahoma" w:cs="Tahoma"/>
          <w:noProof/>
          <w:color w:val="000000"/>
          <w:spacing w:val="2"/>
          <w:lang w:val="id-ID"/>
        </w:rPr>
        <w:t>r</w:t>
      </w:r>
      <w:r w:rsidRPr="000841C8">
        <w:rPr>
          <w:rFonts w:ascii="Tahoma" w:hAnsi="Tahoma" w:cs="Tahoma"/>
          <w:noProof/>
          <w:color w:val="000000"/>
          <w:spacing w:val="4"/>
          <w:lang w:val="id-ID"/>
        </w:rPr>
        <w:t>a</w:t>
      </w:r>
      <w:r w:rsidRPr="000841C8">
        <w:rPr>
          <w:rFonts w:ascii="Tahoma" w:hAnsi="Tahoma" w:cs="Tahoma"/>
          <w:noProof/>
          <w:color w:val="000000"/>
          <w:spacing w:val="3"/>
          <w:lang w:val="id-ID"/>
        </w:rPr>
        <w:t>tu</w:t>
      </w:r>
      <w:r w:rsidRPr="000841C8">
        <w:rPr>
          <w:rFonts w:ascii="Tahoma" w:hAnsi="Tahoma" w:cs="Tahoma"/>
          <w:noProof/>
          <w:color w:val="000000"/>
          <w:spacing w:val="5"/>
          <w:lang w:val="id-ID"/>
        </w:rPr>
        <w:t>r</w:t>
      </w:r>
      <w:r w:rsidRPr="000841C8">
        <w:rPr>
          <w:rFonts w:ascii="Tahoma" w:hAnsi="Tahoma" w:cs="Tahoma"/>
          <w:noProof/>
          <w:color w:val="000000"/>
          <w:spacing w:val="2"/>
          <w:lang w:val="id-ID"/>
        </w:rPr>
        <w:t>a</w:t>
      </w:r>
      <w:r w:rsidRPr="000841C8">
        <w:rPr>
          <w:rFonts w:ascii="Tahoma" w:hAnsi="Tahoma" w:cs="Tahoma"/>
          <w:noProof/>
          <w:color w:val="000000"/>
          <w:lang w:val="id-ID"/>
        </w:rPr>
        <w:t xml:space="preserve">n </w:t>
      </w:r>
      <w:r w:rsidRPr="000841C8">
        <w:rPr>
          <w:rFonts w:ascii="Tahoma" w:hAnsi="Tahoma" w:cs="Tahoma"/>
          <w:noProof/>
          <w:color w:val="000000"/>
          <w:spacing w:val="4"/>
          <w:lang w:val="id-ID"/>
        </w:rPr>
        <w:t>l</w:t>
      </w:r>
      <w:r w:rsidRPr="000841C8">
        <w:rPr>
          <w:rFonts w:ascii="Tahoma" w:hAnsi="Tahoma" w:cs="Tahoma"/>
          <w:noProof/>
          <w:color w:val="000000"/>
          <w:spacing w:val="2"/>
          <w:lang w:val="id-ID"/>
        </w:rPr>
        <w:t>al</w:t>
      </w:r>
      <w:r w:rsidRPr="000841C8">
        <w:rPr>
          <w:rFonts w:ascii="Tahoma" w:hAnsi="Tahoma" w:cs="Tahoma"/>
          <w:noProof/>
          <w:color w:val="000000"/>
          <w:lang w:val="id-ID"/>
        </w:rPr>
        <w:t xml:space="preserve">u </w:t>
      </w:r>
      <w:r w:rsidRPr="000841C8">
        <w:rPr>
          <w:rFonts w:ascii="Tahoma" w:hAnsi="Tahoma" w:cs="Tahoma"/>
          <w:noProof/>
          <w:color w:val="000000"/>
          <w:spacing w:val="4"/>
          <w:lang w:val="id-ID"/>
        </w:rPr>
        <w:t>l</w:t>
      </w:r>
      <w:r w:rsidRPr="000841C8">
        <w:rPr>
          <w:rFonts w:ascii="Tahoma" w:hAnsi="Tahoma" w:cs="Tahoma"/>
          <w:noProof/>
          <w:color w:val="000000"/>
          <w:spacing w:val="2"/>
          <w:lang w:val="id-ID"/>
        </w:rPr>
        <w:t>i</w:t>
      </w:r>
      <w:r w:rsidRPr="000841C8">
        <w:rPr>
          <w:rFonts w:ascii="Tahoma" w:hAnsi="Tahoma" w:cs="Tahoma"/>
          <w:noProof/>
          <w:color w:val="000000"/>
          <w:spacing w:val="5"/>
          <w:lang w:val="id-ID"/>
        </w:rPr>
        <w:t>n</w:t>
      </w:r>
      <w:r w:rsidRPr="000841C8">
        <w:rPr>
          <w:rFonts w:ascii="Tahoma" w:hAnsi="Tahoma" w:cs="Tahoma"/>
          <w:noProof/>
          <w:color w:val="000000"/>
          <w:spacing w:val="3"/>
          <w:lang w:val="id-ID"/>
        </w:rPr>
        <w:t>t</w:t>
      </w:r>
      <w:r w:rsidRPr="000841C8">
        <w:rPr>
          <w:rFonts w:ascii="Tahoma" w:hAnsi="Tahoma" w:cs="Tahoma"/>
          <w:noProof/>
          <w:color w:val="000000"/>
          <w:spacing w:val="4"/>
          <w:lang w:val="id-ID"/>
        </w:rPr>
        <w:t>a</w:t>
      </w:r>
      <w:r w:rsidRPr="000841C8">
        <w:rPr>
          <w:rFonts w:ascii="Tahoma" w:hAnsi="Tahoma" w:cs="Tahoma"/>
          <w:noProof/>
          <w:color w:val="000000"/>
          <w:lang w:val="id-ID"/>
        </w:rPr>
        <w:t>s</w:t>
      </w:r>
      <w:r w:rsidRPr="000841C8">
        <w:rPr>
          <w:rFonts w:ascii="Tahoma" w:hAnsi="Tahoma" w:cs="Tahoma"/>
          <w:noProof/>
          <w:color w:val="000000"/>
          <w:spacing w:val="5"/>
          <w:lang w:val="id-ID"/>
        </w:rPr>
        <w:t xml:space="preserve"> d</w:t>
      </w:r>
      <w:r w:rsidRPr="000841C8">
        <w:rPr>
          <w:rFonts w:ascii="Tahoma" w:hAnsi="Tahoma" w:cs="Tahoma"/>
          <w:noProof/>
          <w:color w:val="000000"/>
          <w:spacing w:val="2"/>
          <w:lang w:val="id-ID"/>
        </w:rPr>
        <w:t>a</w:t>
      </w:r>
      <w:r w:rsidRPr="000841C8">
        <w:rPr>
          <w:rFonts w:ascii="Tahoma" w:hAnsi="Tahoma" w:cs="Tahoma"/>
          <w:noProof/>
          <w:color w:val="000000"/>
          <w:lang w:val="id-ID"/>
        </w:rPr>
        <w:t>n</w:t>
      </w:r>
      <w:r>
        <w:rPr>
          <w:rFonts w:ascii="Tahoma" w:hAnsi="Tahoma" w:cs="Tahoma"/>
          <w:noProof/>
          <w:color w:val="000000"/>
          <w:lang w:val="en-GB"/>
        </w:rPr>
        <w:t xml:space="preserve"> </w:t>
      </w:r>
      <w:r w:rsidRPr="000841C8">
        <w:rPr>
          <w:rFonts w:ascii="Tahoma" w:hAnsi="Tahoma" w:cs="Tahoma"/>
          <w:noProof/>
          <w:color w:val="000000"/>
          <w:spacing w:val="3"/>
          <w:lang w:val="id-ID"/>
        </w:rPr>
        <w:t>p</w:t>
      </w:r>
      <w:r w:rsidRPr="000841C8">
        <w:rPr>
          <w:rFonts w:ascii="Tahoma" w:hAnsi="Tahoma" w:cs="Tahoma"/>
          <w:noProof/>
          <w:color w:val="000000"/>
          <w:spacing w:val="2"/>
          <w:lang w:val="id-ID"/>
        </w:rPr>
        <w:t>e</w:t>
      </w:r>
      <w:r w:rsidRPr="000841C8">
        <w:rPr>
          <w:rFonts w:ascii="Tahoma" w:hAnsi="Tahoma" w:cs="Tahoma"/>
          <w:noProof/>
          <w:color w:val="000000"/>
          <w:spacing w:val="5"/>
          <w:lang w:val="id-ID"/>
        </w:rPr>
        <w:t>n</w:t>
      </w:r>
      <w:r w:rsidRPr="000841C8">
        <w:rPr>
          <w:rFonts w:ascii="Tahoma" w:hAnsi="Tahoma" w:cs="Tahoma"/>
          <w:noProof/>
          <w:color w:val="000000"/>
          <w:spacing w:val="3"/>
          <w:lang w:val="id-ID"/>
        </w:rPr>
        <w:t>d</w:t>
      </w:r>
      <w:r w:rsidRPr="000841C8">
        <w:rPr>
          <w:rFonts w:ascii="Tahoma" w:hAnsi="Tahoma" w:cs="Tahoma"/>
          <w:noProof/>
          <w:color w:val="000000"/>
          <w:spacing w:val="2"/>
          <w:lang w:val="id-ID"/>
        </w:rPr>
        <w:t>i</w:t>
      </w:r>
      <w:r w:rsidRPr="000841C8">
        <w:rPr>
          <w:rFonts w:ascii="Tahoma" w:hAnsi="Tahoma" w:cs="Tahoma"/>
          <w:noProof/>
          <w:color w:val="000000"/>
          <w:spacing w:val="5"/>
          <w:lang w:val="id-ID"/>
        </w:rPr>
        <w:t>d</w:t>
      </w:r>
      <w:r w:rsidRPr="000841C8">
        <w:rPr>
          <w:rFonts w:ascii="Tahoma" w:hAnsi="Tahoma" w:cs="Tahoma"/>
          <w:noProof/>
          <w:color w:val="000000"/>
          <w:spacing w:val="4"/>
          <w:lang w:val="id-ID"/>
        </w:rPr>
        <w:t>i</w:t>
      </w:r>
      <w:r w:rsidRPr="000841C8">
        <w:rPr>
          <w:rFonts w:ascii="Tahoma" w:hAnsi="Tahoma" w:cs="Tahoma"/>
          <w:noProof/>
          <w:color w:val="000000"/>
          <w:spacing w:val="3"/>
          <w:lang w:val="id-ID"/>
        </w:rPr>
        <w:t>k</w:t>
      </w:r>
      <w:r w:rsidRPr="000841C8">
        <w:rPr>
          <w:rFonts w:ascii="Tahoma" w:hAnsi="Tahoma" w:cs="Tahoma"/>
          <w:noProof/>
          <w:color w:val="000000"/>
          <w:spacing w:val="2"/>
          <w:lang w:val="id-ID"/>
        </w:rPr>
        <w:t>a</w:t>
      </w:r>
      <w:r w:rsidRPr="000841C8">
        <w:rPr>
          <w:rFonts w:ascii="Tahoma" w:hAnsi="Tahoma" w:cs="Tahoma"/>
          <w:noProof/>
          <w:color w:val="000000"/>
          <w:lang w:val="id-ID"/>
        </w:rPr>
        <w:t>n</w:t>
      </w:r>
      <w:r>
        <w:rPr>
          <w:rFonts w:ascii="Tahoma" w:hAnsi="Tahoma" w:cs="Tahoma"/>
          <w:noProof/>
          <w:color w:val="000000"/>
          <w:lang w:val="en-GB"/>
        </w:rPr>
        <w:t xml:space="preserve"> </w:t>
      </w:r>
      <w:r w:rsidRPr="000841C8">
        <w:rPr>
          <w:rFonts w:ascii="Tahoma" w:hAnsi="Tahoma" w:cs="Tahoma"/>
          <w:noProof/>
          <w:color w:val="000000"/>
          <w:spacing w:val="3"/>
          <w:lang w:val="id-ID"/>
        </w:rPr>
        <w:t>b</w:t>
      </w:r>
      <w:r w:rsidRPr="000841C8">
        <w:rPr>
          <w:rFonts w:ascii="Tahoma" w:hAnsi="Tahoma" w:cs="Tahoma"/>
          <w:noProof/>
          <w:color w:val="000000"/>
          <w:spacing w:val="5"/>
          <w:lang w:val="id-ID"/>
        </w:rPr>
        <w:t>er</w:t>
      </w:r>
      <w:r w:rsidRPr="000841C8">
        <w:rPr>
          <w:rFonts w:ascii="Tahoma" w:hAnsi="Tahoma" w:cs="Tahoma"/>
          <w:noProof/>
          <w:color w:val="000000"/>
          <w:spacing w:val="2"/>
          <w:lang w:val="id-ID"/>
        </w:rPr>
        <w:t>l</w:t>
      </w:r>
      <w:r w:rsidRPr="000841C8">
        <w:rPr>
          <w:rFonts w:ascii="Tahoma" w:hAnsi="Tahoma" w:cs="Tahoma"/>
          <w:noProof/>
          <w:color w:val="000000"/>
          <w:spacing w:val="4"/>
          <w:lang w:val="id-ID"/>
        </w:rPr>
        <w:t>a</w:t>
      </w:r>
      <w:r w:rsidRPr="000841C8">
        <w:rPr>
          <w:rFonts w:ascii="Tahoma" w:hAnsi="Tahoma" w:cs="Tahoma"/>
          <w:noProof/>
          <w:color w:val="000000"/>
          <w:spacing w:val="2"/>
          <w:lang w:val="id-ID"/>
        </w:rPr>
        <w:t>l</w:t>
      </w:r>
      <w:r w:rsidRPr="000841C8">
        <w:rPr>
          <w:rFonts w:ascii="Tahoma" w:hAnsi="Tahoma" w:cs="Tahoma"/>
          <w:noProof/>
          <w:color w:val="000000"/>
          <w:lang w:val="id-ID"/>
        </w:rPr>
        <w:t>u</w:t>
      </w:r>
      <w:r>
        <w:rPr>
          <w:rFonts w:ascii="Tahoma" w:hAnsi="Tahoma" w:cs="Tahoma"/>
          <w:noProof/>
          <w:color w:val="000000"/>
          <w:lang w:val="en-GB"/>
        </w:rPr>
        <w:t xml:space="preserve"> </w:t>
      </w:r>
      <w:r w:rsidRPr="000841C8">
        <w:rPr>
          <w:rFonts w:ascii="Tahoma" w:hAnsi="Tahoma" w:cs="Tahoma"/>
          <w:noProof/>
          <w:color w:val="000000"/>
          <w:spacing w:val="2"/>
          <w:lang w:val="id-ID"/>
        </w:rPr>
        <w:t>l</w:t>
      </w:r>
      <w:r w:rsidRPr="000841C8">
        <w:rPr>
          <w:rFonts w:ascii="Tahoma" w:hAnsi="Tahoma" w:cs="Tahoma"/>
          <w:noProof/>
          <w:color w:val="000000"/>
          <w:spacing w:val="4"/>
          <w:lang w:val="id-ID"/>
        </w:rPr>
        <w:t>i</w:t>
      </w:r>
      <w:r w:rsidRPr="000841C8">
        <w:rPr>
          <w:rFonts w:ascii="Tahoma" w:hAnsi="Tahoma" w:cs="Tahoma"/>
          <w:noProof/>
          <w:color w:val="000000"/>
          <w:spacing w:val="3"/>
          <w:lang w:val="id-ID"/>
        </w:rPr>
        <w:t>nt</w:t>
      </w:r>
      <w:r w:rsidRPr="000841C8">
        <w:rPr>
          <w:rFonts w:ascii="Tahoma" w:hAnsi="Tahoma" w:cs="Tahoma"/>
          <w:noProof/>
          <w:color w:val="000000"/>
          <w:spacing w:val="4"/>
          <w:lang w:val="id-ID"/>
        </w:rPr>
        <w:t>as</w:t>
      </w:r>
      <w:r w:rsidRPr="000841C8">
        <w:rPr>
          <w:rFonts w:ascii="Tahoma" w:hAnsi="Tahoma" w:cs="Tahoma"/>
          <w:noProof/>
          <w:color w:val="000000"/>
          <w:lang w:val="id-ID"/>
        </w:rPr>
        <w:t>.</w:t>
      </w:r>
    </w:p>
    <w:p w14:paraId="17B7FB39" w14:textId="77777777" w:rsidR="005143FB" w:rsidRPr="000841C8" w:rsidRDefault="005143FB" w:rsidP="008954E5">
      <w:pPr>
        <w:pStyle w:val="ListParagraph"/>
        <w:widowControl w:val="0"/>
        <w:numPr>
          <w:ilvl w:val="0"/>
          <w:numId w:val="5"/>
        </w:numPr>
        <w:autoSpaceDE w:val="0"/>
        <w:autoSpaceDN w:val="0"/>
        <w:adjustRightInd w:val="0"/>
        <w:spacing w:after="0" w:line="240" w:lineRule="auto"/>
        <w:ind w:left="720"/>
        <w:jc w:val="both"/>
        <w:rPr>
          <w:rFonts w:ascii="Tahoma" w:hAnsi="Tahoma" w:cs="Tahoma"/>
          <w:noProof/>
          <w:color w:val="000000"/>
          <w:lang w:val="id-ID"/>
        </w:rPr>
      </w:pPr>
      <w:r w:rsidRPr="000841C8">
        <w:rPr>
          <w:rFonts w:ascii="Tahoma" w:hAnsi="Tahoma" w:cs="Tahoma"/>
          <w:noProof/>
          <w:color w:val="000000"/>
          <w:spacing w:val="2"/>
          <w:lang w:val="id-ID"/>
        </w:rPr>
        <w:t>Ma</w:t>
      </w:r>
      <w:r w:rsidRPr="000841C8">
        <w:rPr>
          <w:rFonts w:ascii="Tahoma" w:hAnsi="Tahoma" w:cs="Tahoma"/>
          <w:noProof/>
          <w:color w:val="000000"/>
          <w:spacing w:val="1"/>
          <w:lang w:val="id-ID"/>
        </w:rPr>
        <w:t>s</w:t>
      </w:r>
      <w:r w:rsidRPr="000841C8">
        <w:rPr>
          <w:rFonts w:ascii="Tahoma" w:hAnsi="Tahoma" w:cs="Tahoma"/>
          <w:noProof/>
          <w:color w:val="000000"/>
          <w:spacing w:val="2"/>
          <w:lang w:val="id-ID"/>
        </w:rPr>
        <w:t>a</w:t>
      </w:r>
      <w:r w:rsidRPr="000841C8">
        <w:rPr>
          <w:rFonts w:ascii="Tahoma" w:hAnsi="Tahoma" w:cs="Tahoma"/>
          <w:noProof/>
          <w:color w:val="000000"/>
          <w:lang w:val="id-ID"/>
        </w:rPr>
        <w:t>l</w:t>
      </w:r>
      <w:r w:rsidRPr="000841C8">
        <w:rPr>
          <w:rFonts w:ascii="Tahoma" w:hAnsi="Tahoma" w:cs="Tahoma"/>
          <w:noProof/>
          <w:color w:val="000000"/>
          <w:spacing w:val="2"/>
          <w:lang w:val="id-ID"/>
        </w:rPr>
        <w:t>a</w:t>
      </w:r>
      <w:r w:rsidRPr="000841C8">
        <w:rPr>
          <w:rFonts w:ascii="Tahoma" w:hAnsi="Tahoma" w:cs="Tahoma"/>
          <w:noProof/>
          <w:color w:val="000000"/>
          <w:lang w:val="id-ID"/>
        </w:rPr>
        <w:t>h</w:t>
      </w:r>
      <w:r>
        <w:rPr>
          <w:rFonts w:ascii="Tahoma" w:hAnsi="Tahoma" w:cs="Tahoma"/>
          <w:noProof/>
          <w:color w:val="000000"/>
          <w:lang w:val="en-GB"/>
        </w:rPr>
        <w:t xml:space="preserve"> </w:t>
      </w:r>
      <w:r w:rsidRPr="000841C8">
        <w:rPr>
          <w:rFonts w:ascii="Tahoma" w:hAnsi="Tahoma" w:cs="Tahoma"/>
          <w:noProof/>
          <w:color w:val="000000"/>
          <w:lang w:val="id-ID"/>
        </w:rPr>
        <w:t>mobilitas,</w:t>
      </w:r>
      <w:r>
        <w:rPr>
          <w:rFonts w:ascii="Tahoma" w:hAnsi="Tahoma" w:cs="Tahoma"/>
          <w:noProof/>
          <w:color w:val="000000"/>
          <w:lang w:val="en-GB"/>
        </w:rPr>
        <w:t xml:space="preserve"> </w:t>
      </w:r>
      <w:r w:rsidRPr="000841C8">
        <w:rPr>
          <w:rFonts w:ascii="Tahoma" w:hAnsi="Tahoma" w:cs="Tahoma"/>
          <w:noProof/>
          <w:color w:val="000000"/>
          <w:lang w:val="id-ID"/>
        </w:rPr>
        <w:t>t</w:t>
      </w:r>
      <w:r w:rsidRPr="000841C8">
        <w:rPr>
          <w:rFonts w:ascii="Tahoma" w:hAnsi="Tahoma" w:cs="Tahoma"/>
          <w:noProof/>
          <w:color w:val="000000"/>
          <w:spacing w:val="2"/>
          <w:lang w:val="id-ID"/>
        </w:rPr>
        <w:t>er</w:t>
      </w:r>
      <w:r w:rsidRPr="000841C8">
        <w:rPr>
          <w:rFonts w:ascii="Tahoma" w:hAnsi="Tahoma" w:cs="Tahoma"/>
          <w:noProof/>
          <w:color w:val="000000"/>
          <w:lang w:val="id-ID"/>
        </w:rPr>
        <w:t>u</w:t>
      </w:r>
      <w:r w:rsidRPr="000841C8">
        <w:rPr>
          <w:rFonts w:ascii="Tahoma" w:hAnsi="Tahoma" w:cs="Tahoma"/>
          <w:noProof/>
          <w:color w:val="000000"/>
          <w:spacing w:val="3"/>
          <w:lang w:val="id-ID"/>
        </w:rPr>
        <w:t>t</w:t>
      </w:r>
      <w:r w:rsidRPr="000841C8">
        <w:rPr>
          <w:rFonts w:ascii="Tahoma" w:hAnsi="Tahoma" w:cs="Tahoma"/>
          <w:noProof/>
          <w:color w:val="000000"/>
          <w:lang w:val="id-ID"/>
        </w:rPr>
        <w:t>a</w:t>
      </w:r>
      <w:r w:rsidRPr="000841C8">
        <w:rPr>
          <w:rFonts w:ascii="Tahoma" w:hAnsi="Tahoma" w:cs="Tahoma"/>
          <w:noProof/>
          <w:color w:val="000000"/>
          <w:spacing w:val="1"/>
          <w:lang w:val="id-ID"/>
        </w:rPr>
        <w:t>m</w:t>
      </w:r>
      <w:r w:rsidRPr="000841C8">
        <w:rPr>
          <w:rFonts w:ascii="Tahoma" w:hAnsi="Tahoma" w:cs="Tahoma"/>
          <w:noProof/>
          <w:color w:val="000000"/>
          <w:lang w:val="id-ID"/>
        </w:rPr>
        <w:t>a</w:t>
      </w:r>
      <w:r>
        <w:rPr>
          <w:rFonts w:ascii="Tahoma" w:hAnsi="Tahoma" w:cs="Tahoma"/>
          <w:noProof/>
          <w:color w:val="000000"/>
          <w:lang w:val="en-GB"/>
        </w:rPr>
        <w:t xml:space="preserve"> </w:t>
      </w:r>
      <w:r w:rsidRPr="000841C8">
        <w:rPr>
          <w:rFonts w:ascii="Tahoma" w:hAnsi="Tahoma" w:cs="Tahoma"/>
          <w:noProof/>
          <w:color w:val="000000"/>
          <w:spacing w:val="2"/>
          <w:lang w:val="id-ID"/>
        </w:rPr>
        <w:t>r</w:t>
      </w:r>
      <w:r w:rsidRPr="000841C8">
        <w:rPr>
          <w:rFonts w:ascii="Tahoma" w:hAnsi="Tahoma" w:cs="Tahoma"/>
          <w:noProof/>
          <w:color w:val="000000"/>
          <w:lang w:val="id-ID"/>
        </w:rPr>
        <w:t>e</w:t>
      </w:r>
      <w:r w:rsidRPr="000841C8">
        <w:rPr>
          <w:rFonts w:ascii="Tahoma" w:hAnsi="Tahoma" w:cs="Tahoma"/>
          <w:noProof/>
          <w:color w:val="000000"/>
          <w:spacing w:val="3"/>
          <w:lang w:val="id-ID"/>
        </w:rPr>
        <w:t>n</w:t>
      </w:r>
      <w:r w:rsidRPr="000841C8">
        <w:rPr>
          <w:rFonts w:ascii="Tahoma" w:hAnsi="Tahoma" w:cs="Tahoma"/>
          <w:noProof/>
          <w:color w:val="000000"/>
          <w:lang w:val="id-ID"/>
        </w:rPr>
        <w:t>d</w:t>
      </w:r>
      <w:r w:rsidRPr="000841C8">
        <w:rPr>
          <w:rFonts w:ascii="Tahoma" w:hAnsi="Tahoma" w:cs="Tahoma"/>
          <w:noProof/>
          <w:color w:val="000000"/>
          <w:spacing w:val="2"/>
          <w:lang w:val="id-ID"/>
        </w:rPr>
        <w:t>a</w:t>
      </w:r>
      <w:r w:rsidRPr="000841C8">
        <w:rPr>
          <w:rFonts w:ascii="Tahoma" w:hAnsi="Tahoma" w:cs="Tahoma"/>
          <w:noProof/>
          <w:color w:val="000000"/>
          <w:lang w:val="id-ID"/>
        </w:rPr>
        <w:t>h</w:t>
      </w:r>
      <w:r w:rsidRPr="000841C8">
        <w:rPr>
          <w:rFonts w:ascii="Tahoma" w:hAnsi="Tahoma" w:cs="Tahoma"/>
          <w:noProof/>
          <w:color w:val="000000"/>
          <w:spacing w:val="3"/>
          <w:lang w:val="id-ID"/>
        </w:rPr>
        <w:t>n</w:t>
      </w:r>
      <w:r w:rsidRPr="000841C8">
        <w:rPr>
          <w:rFonts w:ascii="Tahoma" w:hAnsi="Tahoma" w:cs="Tahoma"/>
          <w:noProof/>
          <w:color w:val="000000"/>
          <w:spacing w:val="1"/>
          <w:lang w:val="id-ID"/>
        </w:rPr>
        <w:t>y</w:t>
      </w:r>
      <w:r w:rsidRPr="000841C8">
        <w:rPr>
          <w:rFonts w:ascii="Tahoma" w:hAnsi="Tahoma" w:cs="Tahoma"/>
          <w:noProof/>
          <w:color w:val="000000"/>
          <w:lang w:val="id-ID"/>
        </w:rPr>
        <w:t>a</w:t>
      </w:r>
      <w:r>
        <w:rPr>
          <w:rFonts w:ascii="Tahoma" w:hAnsi="Tahoma" w:cs="Tahoma"/>
          <w:noProof/>
          <w:color w:val="000000"/>
          <w:lang w:val="en-GB"/>
        </w:rPr>
        <w:t xml:space="preserve"> </w:t>
      </w:r>
      <w:r w:rsidRPr="000841C8">
        <w:rPr>
          <w:rFonts w:ascii="Tahoma" w:hAnsi="Tahoma" w:cs="Tahoma"/>
          <w:noProof/>
          <w:color w:val="000000"/>
          <w:lang w:val="id-ID"/>
        </w:rPr>
        <w:t>k</w:t>
      </w:r>
      <w:r w:rsidRPr="000841C8">
        <w:rPr>
          <w:rFonts w:ascii="Tahoma" w:hAnsi="Tahoma" w:cs="Tahoma"/>
          <w:noProof/>
          <w:color w:val="000000"/>
          <w:spacing w:val="2"/>
          <w:lang w:val="id-ID"/>
        </w:rPr>
        <w:t>ela</w:t>
      </w:r>
      <w:r w:rsidRPr="000841C8">
        <w:rPr>
          <w:rFonts w:ascii="Tahoma" w:hAnsi="Tahoma" w:cs="Tahoma"/>
          <w:noProof/>
          <w:color w:val="000000"/>
          <w:spacing w:val="3"/>
          <w:lang w:val="id-ID"/>
        </w:rPr>
        <w:t>n</w:t>
      </w:r>
      <w:r w:rsidRPr="000841C8">
        <w:rPr>
          <w:rFonts w:ascii="Tahoma" w:hAnsi="Tahoma" w:cs="Tahoma"/>
          <w:noProof/>
          <w:color w:val="000000"/>
          <w:spacing w:val="1"/>
          <w:lang w:val="id-ID"/>
        </w:rPr>
        <w:t>c</w:t>
      </w:r>
      <w:r w:rsidRPr="000841C8">
        <w:rPr>
          <w:rFonts w:ascii="Tahoma" w:hAnsi="Tahoma" w:cs="Tahoma"/>
          <w:noProof/>
          <w:color w:val="000000"/>
          <w:lang w:val="id-ID"/>
        </w:rPr>
        <w:t>a</w:t>
      </w:r>
      <w:r w:rsidRPr="000841C8">
        <w:rPr>
          <w:rFonts w:ascii="Tahoma" w:hAnsi="Tahoma" w:cs="Tahoma"/>
          <w:noProof/>
          <w:color w:val="000000"/>
          <w:spacing w:val="2"/>
          <w:lang w:val="id-ID"/>
        </w:rPr>
        <w:t>r</w:t>
      </w:r>
      <w:r w:rsidRPr="000841C8">
        <w:rPr>
          <w:rFonts w:ascii="Tahoma" w:hAnsi="Tahoma" w:cs="Tahoma"/>
          <w:noProof/>
          <w:color w:val="000000"/>
          <w:lang w:val="id-ID"/>
        </w:rPr>
        <w:t>an</w:t>
      </w:r>
      <w:r>
        <w:rPr>
          <w:rFonts w:ascii="Tahoma" w:hAnsi="Tahoma" w:cs="Tahoma"/>
          <w:noProof/>
          <w:color w:val="000000"/>
          <w:lang w:val="en-GB"/>
        </w:rPr>
        <w:t xml:space="preserve"> </w:t>
      </w:r>
      <w:r w:rsidRPr="000841C8">
        <w:rPr>
          <w:rFonts w:ascii="Tahoma" w:hAnsi="Tahoma" w:cs="Tahoma"/>
          <w:noProof/>
          <w:color w:val="000000"/>
          <w:spacing w:val="3"/>
          <w:lang w:val="id-ID"/>
        </w:rPr>
        <w:t>d</w:t>
      </w:r>
      <w:r w:rsidRPr="000841C8">
        <w:rPr>
          <w:rFonts w:ascii="Tahoma" w:hAnsi="Tahoma" w:cs="Tahoma"/>
          <w:noProof/>
          <w:color w:val="000000"/>
          <w:spacing w:val="2"/>
          <w:lang w:val="id-ID"/>
        </w:rPr>
        <w:t>i</w:t>
      </w:r>
      <w:r w:rsidRPr="000841C8">
        <w:rPr>
          <w:rFonts w:ascii="Tahoma" w:hAnsi="Tahoma" w:cs="Tahoma"/>
          <w:noProof/>
          <w:color w:val="000000"/>
          <w:spacing w:val="-1"/>
          <w:lang w:val="id-ID"/>
        </w:rPr>
        <w:t>s</w:t>
      </w:r>
      <w:r w:rsidRPr="000841C8">
        <w:rPr>
          <w:rFonts w:ascii="Tahoma" w:hAnsi="Tahoma" w:cs="Tahoma"/>
          <w:noProof/>
          <w:color w:val="000000"/>
          <w:spacing w:val="3"/>
          <w:lang w:val="id-ID"/>
        </w:rPr>
        <w:t>t</w:t>
      </w:r>
      <w:r w:rsidRPr="000841C8">
        <w:rPr>
          <w:rFonts w:ascii="Tahoma" w:hAnsi="Tahoma" w:cs="Tahoma"/>
          <w:noProof/>
          <w:color w:val="000000"/>
          <w:spacing w:val="2"/>
          <w:lang w:val="id-ID"/>
        </w:rPr>
        <w:t>r</w:t>
      </w:r>
      <w:r w:rsidRPr="000841C8">
        <w:rPr>
          <w:rFonts w:ascii="Tahoma" w:hAnsi="Tahoma" w:cs="Tahoma"/>
          <w:noProof/>
          <w:color w:val="000000"/>
          <w:lang w:val="id-ID"/>
        </w:rPr>
        <w:t>i</w:t>
      </w:r>
      <w:r w:rsidRPr="000841C8">
        <w:rPr>
          <w:rFonts w:ascii="Tahoma" w:hAnsi="Tahoma" w:cs="Tahoma"/>
          <w:noProof/>
          <w:color w:val="000000"/>
          <w:spacing w:val="3"/>
          <w:lang w:val="id-ID"/>
        </w:rPr>
        <w:t>bu</w:t>
      </w:r>
      <w:r w:rsidRPr="000841C8">
        <w:rPr>
          <w:rFonts w:ascii="Tahoma" w:hAnsi="Tahoma" w:cs="Tahoma"/>
          <w:noProof/>
          <w:color w:val="000000"/>
          <w:spacing w:val="-1"/>
          <w:lang w:val="id-ID"/>
        </w:rPr>
        <w:t>s</w:t>
      </w:r>
      <w:r w:rsidRPr="000841C8">
        <w:rPr>
          <w:rFonts w:ascii="Tahoma" w:hAnsi="Tahoma" w:cs="Tahoma"/>
          <w:noProof/>
          <w:color w:val="000000"/>
          <w:lang w:val="id-ID"/>
        </w:rPr>
        <w:t>i</w:t>
      </w:r>
      <w:r>
        <w:rPr>
          <w:rFonts w:ascii="Tahoma" w:hAnsi="Tahoma" w:cs="Tahoma"/>
          <w:noProof/>
          <w:color w:val="000000"/>
          <w:lang w:val="en-GB"/>
        </w:rPr>
        <w:t xml:space="preserve"> </w:t>
      </w:r>
      <w:r w:rsidRPr="000841C8">
        <w:rPr>
          <w:rFonts w:ascii="Tahoma" w:hAnsi="Tahoma" w:cs="Tahoma"/>
          <w:noProof/>
          <w:color w:val="000000"/>
          <w:spacing w:val="2"/>
          <w:lang w:val="id-ID"/>
        </w:rPr>
        <w:t>a</w:t>
      </w:r>
      <w:r w:rsidRPr="000841C8">
        <w:rPr>
          <w:rFonts w:ascii="Tahoma" w:hAnsi="Tahoma" w:cs="Tahoma"/>
          <w:noProof/>
          <w:color w:val="000000"/>
          <w:spacing w:val="3"/>
          <w:lang w:val="id-ID"/>
        </w:rPr>
        <w:t>n</w:t>
      </w:r>
      <w:r w:rsidRPr="000841C8">
        <w:rPr>
          <w:rFonts w:ascii="Tahoma" w:hAnsi="Tahoma" w:cs="Tahoma"/>
          <w:noProof/>
          <w:color w:val="000000"/>
          <w:spacing w:val="1"/>
          <w:lang w:val="id-ID"/>
        </w:rPr>
        <w:t>g</w:t>
      </w:r>
      <w:r w:rsidRPr="000841C8">
        <w:rPr>
          <w:rFonts w:ascii="Tahoma" w:hAnsi="Tahoma" w:cs="Tahoma"/>
          <w:noProof/>
          <w:color w:val="000000"/>
          <w:lang w:val="id-ID"/>
        </w:rPr>
        <w:t>ku</w:t>
      </w:r>
      <w:r w:rsidRPr="000841C8">
        <w:rPr>
          <w:rFonts w:ascii="Tahoma" w:hAnsi="Tahoma" w:cs="Tahoma"/>
          <w:noProof/>
          <w:color w:val="000000"/>
          <w:spacing w:val="3"/>
          <w:lang w:val="id-ID"/>
        </w:rPr>
        <w:t>t</w:t>
      </w:r>
      <w:r w:rsidRPr="000841C8">
        <w:rPr>
          <w:rFonts w:ascii="Tahoma" w:hAnsi="Tahoma" w:cs="Tahoma"/>
          <w:noProof/>
          <w:color w:val="000000"/>
          <w:lang w:val="id-ID"/>
        </w:rPr>
        <w:t>an</w:t>
      </w:r>
      <w:r>
        <w:rPr>
          <w:rFonts w:ascii="Tahoma" w:hAnsi="Tahoma" w:cs="Tahoma"/>
          <w:noProof/>
          <w:color w:val="000000"/>
          <w:lang w:val="en-GB"/>
        </w:rPr>
        <w:t xml:space="preserve"> </w:t>
      </w:r>
      <w:r w:rsidRPr="000841C8">
        <w:rPr>
          <w:rFonts w:ascii="Tahoma" w:hAnsi="Tahoma" w:cs="Tahoma"/>
          <w:noProof/>
          <w:color w:val="000000"/>
          <w:spacing w:val="2"/>
          <w:lang w:val="id-ID"/>
        </w:rPr>
        <w:t>jal</w:t>
      </w:r>
      <w:r w:rsidRPr="000841C8">
        <w:rPr>
          <w:rFonts w:ascii="Tahoma" w:hAnsi="Tahoma" w:cs="Tahoma"/>
          <w:noProof/>
          <w:color w:val="000000"/>
          <w:lang w:val="id-ID"/>
        </w:rPr>
        <w:t>a</w:t>
      </w:r>
      <w:r w:rsidRPr="000841C8">
        <w:rPr>
          <w:rFonts w:ascii="Tahoma" w:hAnsi="Tahoma" w:cs="Tahoma"/>
          <w:noProof/>
          <w:color w:val="000000"/>
          <w:spacing w:val="3"/>
          <w:lang w:val="id-ID"/>
        </w:rPr>
        <w:t>n</w:t>
      </w:r>
      <w:r w:rsidRPr="000841C8">
        <w:rPr>
          <w:rFonts w:ascii="Tahoma" w:hAnsi="Tahoma" w:cs="Tahoma"/>
          <w:noProof/>
          <w:color w:val="000000"/>
          <w:lang w:val="id-ID"/>
        </w:rPr>
        <w:t>,</w:t>
      </w:r>
      <w:r>
        <w:rPr>
          <w:rFonts w:ascii="Tahoma" w:hAnsi="Tahoma" w:cs="Tahoma"/>
          <w:noProof/>
          <w:color w:val="000000"/>
          <w:lang w:val="en-GB"/>
        </w:rPr>
        <w:t xml:space="preserve"> </w:t>
      </w:r>
      <w:r w:rsidRPr="000841C8">
        <w:rPr>
          <w:rFonts w:ascii="Tahoma" w:hAnsi="Tahoma" w:cs="Tahoma"/>
          <w:noProof/>
          <w:color w:val="000000"/>
          <w:spacing w:val="2"/>
          <w:lang w:val="id-ID"/>
        </w:rPr>
        <w:t>a</w:t>
      </w:r>
      <w:r w:rsidRPr="000841C8">
        <w:rPr>
          <w:rFonts w:ascii="Tahoma" w:hAnsi="Tahoma" w:cs="Tahoma"/>
          <w:noProof/>
          <w:color w:val="000000"/>
          <w:lang w:val="id-ID"/>
        </w:rPr>
        <w:t>ki</w:t>
      </w:r>
      <w:r w:rsidRPr="000841C8">
        <w:rPr>
          <w:rFonts w:ascii="Tahoma" w:hAnsi="Tahoma" w:cs="Tahoma"/>
          <w:noProof/>
          <w:color w:val="000000"/>
          <w:spacing w:val="3"/>
          <w:lang w:val="id-ID"/>
        </w:rPr>
        <w:t>b</w:t>
      </w:r>
      <w:r w:rsidRPr="000841C8">
        <w:rPr>
          <w:rFonts w:ascii="Tahoma" w:hAnsi="Tahoma" w:cs="Tahoma"/>
          <w:noProof/>
          <w:color w:val="000000"/>
          <w:lang w:val="id-ID"/>
        </w:rPr>
        <w:t>at :</w:t>
      </w:r>
    </w:p>
    <w:p w14:paraId="082D79ED" w14:textId="77777777" w:rsidR="005143FB" w:rsidRPr="000841C8" w:rsidRDefault="005143FB" w:rsidP="005143FB">
      <w:pPr>
        <w:pStyle w:val="ListParagraph"/>
        <w:widowControl w:val="0"/>
        <w:numPr>
          <w:ilvl w:val="0"/>
          <w:numId w:val="2"/>
        </w:numPr>
        <w:autoSpaceDE w:val="0"/>
        <w:autoSpaceDN w:val="0"/>
        <w:adjustRightInd w:val="0"/>
        <w:spacing w:after="0" w:line="240" w:lineRule="auto"/>
        <w:ind w:left="1219"/>
        <w:jc w:val="both"/>
        <w:rPr>
          <w:rFonts w:ascii="Tahoma" w:hAnsi="Tahoma" w:cs="Tahoma"/>
          <w:noProof/>
          <w:color w:val="000000"/>
          <w:lang w:val="id-ID"/>
        </w:rPr>
      </w:pPr>
      <w:r w:rsidRPr="000841C8">
        <w:rPr>
          <w:rFonts w:ascii="Tahoma" w:hAnsi="Tahoma" w:cs="Tahoma"/>
          <w:noProof/>
          <w:color w:val="000000"/>
          <w:spacing w:val="5"/>
          <w:lang w:val="id-ID"/>
        </w:rPr>
        <w:t>T</w:t>
      </w:r>
      <w:r w:rsidRPr="000841C8">
        <w:rPr>
          <w:rFonts w:ascii="Tahoma" w:hAnsi="Tahoma" w:cs="Tahoma"/>
          <w:noProof/>
          <w:color w:val="000000"/>
          <w:spacing w:val="2"/>
          <w:lang w:val="id-ID"/>
        </w:rPr>
        <w:t>er</w:t>
      </w:r>
      <w:r w:rsidRPr="000841C8">
        <w:rPr>
          <w:rFonts w:ascii="Tahoma" w:hAnsi="Tahoma" w:cs="Tahoma"/>
          <w:noProof/>
          <w:color w:val="000000"/>
          <w:spacing w:val="5"/>
          <w:lang w:val="id-ID"/>
        </w:rPr>
        <w:t>b</w:t>
      </w:r>
      <w:r w:rsidRPr="000841C8">
        <w:rPr>
          <w:rFonts w:ascii="Tahoma" w:hAnsi="Tahoma" w:cs="Tahoma"/>
          <w:noProof/>
          <w:color w:val="000000"/>
          <w:spacing w:val="2"/>
          <w:lang w:val="id-ID"/>
        </w:rPr>
        <w:t>a</w:t>
      </w:r>
      <w:r w:rsidRPr="000841C8">
        <w:rPr>
          <w:rFonts w:ascii="Tahoma" w:hAnsi="Tahoma" w:cs="Tahoma"/>
          <w:noProof/>
          <w:color w:val="000000"/>
          <w:spacing w:val="5"/>
          <w:lang w:val="id-ID"/>
        </w:rPr>
        <w:t>t</w:t>
      </w:r>
      <w:r w:rsidRPr="000841C8">
        <w:rPr>
          <w:rFonts w:ascii="Tahoma" w:hAnsi="Tahoma" w:cs="Tahoma"/>
          <w:noProof/>
          <w:color w:val="000000"/>
          <w:spacing w:val="2"/>
          <w:lang w:val="id-ID"/>
        </w:rPr>
        <w:t>a</w:t>
      </w:r>
      <w:r w:rsidRPr="000841C8">
        <w:rPr>
          <w:rFonts w:ascii="Tahoma" w:hAnsi="Tahoma" w:cs="Tahoma"/>
          <w:noProof/>
          <w:color w:val="000000"/>
          <w:spacing w:val="4"/>
          <w:lang w:val="id-ID"/>
        </w:rPr>
        <w:t>s</w:t>
      </w:r>
      <w:r w:rsidRPr="000841C8">
        <w:rPr>
          <w:rFonts w:ascii="Tahoma" w:hAnsi="Tahoma" w:cs="Tahoma"/>
          <w:noProof/>
          <w:color w:val="000000"/>
          <w:spacing w:val="5"/>
          <w:lang w:val="id-ID"/>
        </w:rPr>
        <w:t>n</w:t>
      </w:r>
      <w:r w:rsidRPr="000841C8">
        <w:rPr>
          <w:rFonts w:ascii="Tahoma" w:hAnsi="Tahoma" w:cs="Tahoma"/>
          <w:noProof/>
          <w:color w:val="000000"/>
          <w:spacing w:val="1"/>
          <w:lang w:val="id-ID"/>
        </w:rPr>
        <w:t>y</w:t>
      </w:r>
      <w:r w:rsidRPr="000841C8">
        <w:rPr>
          <w:rFonts w:ascii="Tahoma" w:hAnsi="Tahoma" w:cs="Tahoma"/>
          <w:noProof/>
          <w:color w:val="000000"/>
          <w:lang w:val="id-ID"/>
        </w:rPr>
        <w:t>a</w:t>
      </w:r>
      <w:r>
        <w:rPr>
          <w:rFonts w:ascii="Tahoma" w:hAnsi="Tahoma" w:cs="Tahoma"/>
          <w:noProof/>
          <w:color w:val="000000"/>
          <w:lang w:val="en-GB"/>
        </w:rPr>
        <w:t xml:space="preserve"> </w:t>
      </w:r>
      <w:r w:rsidRPr="000841C8">
        <w:rPr>
          <w:rFonts w:ascii="Tahoma" w:hAnsi="Tahoma" w:cs="Tahoma"/>
          <w:noProof/>
          <w:color w:val="000000"/>
          <w:spacing w:val="5"/>
          <w:lang w:val="id-ID"/>
        </w:rPr>
        <w:t>p</w:t>
      </w:r>
      <w:r w:rsidRPr="000841C8">
        <w:rPr>
          <w:rFonts w:ascii="Tahoma" w:hAnsi="Tahoma" w:cs="Tahoma"/>
          <w:noProof/>
          <w:color w:val="000000"/>
          <w:spacing w:val="2"/>
          <w:lang w:val="id-ID"/>
        </w:rPr>
        <w:t>e</w:t>
      </w:r>
      <w:r w:rsidRPr="000841C8">
        <w:rPr>
          <w:rFonts w:ascii="Tahoma" w:hAnsi="Tahoma" w:cs="Tahoma"/>
          <w:noProof/>
          <w:color w:val="000000"/>
          <w:spacing w:val="5"/>
          <w:lang w:val="id-ID"/>
        </w:rPr>
        <w:t>r</w:t>
      </w:r>
      <w:r w:rsidRPr="000841C8">
        <w:rPr>
          <w:rFonts w:ascii="Tahoma" w:hAnsi="Tahoma" w:cs="Tahoma"/>
          <w:noProof/>
          <w:color w:val="000000"/>
          <w:spacing w:val="3"/>
          <w:lang w:val="id-ID"/>
        </w:rPr>
        <w:t>k</w:t>
      </w:r>
      <w:r w:rsidRPr="000841C8">
        <w:rPr>
          <w:rFonts w:ascii="Tahoma" w:hAnsi="Tahoma" w:cs="Tahoma"/>
          <w:noProof/>
          <w:color w:val="000000"/>
          <w:spacing w:val="2"/>
          <w:lang w:val="id-ID"/>
        </w:rPr>
        <w:t>e</w:t>
      </w:r>
      <w:r w:rsidRPr="000841C8">
        <w:rPr>
          <w:rFonts w:ascii="Tahoma" w:hAnsi="Tahoma" w:cs="Tahoma"/>
          <w:noProof/>
          <w:color w:val="000000"/>
          <w:spacing w:val="1"/>
          <w:lang w:val="id-ID"/>
        </w:rPr>
        <w:t>m</w:t>
      </w:r>
      <w:r w:rsidRPr="000841C8">
        <w:rPr>
          <w:rFonts w:ascii="Tahoma" w:hAnsi="Tahoma" w:cs="Tahoma"/>
          <w:noProof/>
          <w:color w:val="000000"/>
          <w:spacing w:val="3"/>
          <w:lang w:val="id-ID"/>
        </w:rPr>
        <w:t>b</w:t>
      </w:r>
      <w:r w:rsidRPr="000841C8">
        <w:rPr>
          <w:rFonts w:ascii="Tahoma" w:hAnsi="Tahoma" w:cs="Tahoma"/>
          <w:noProof/>
          <w:color w:val="000000"/>
          <w:spacing w:val="4"/>
          <w:lang w:val="id-ID"/>
        </w:rPr>
        <w:t>a</w:t>
      </w:r>
      <w:r w:rsidRPr="000841C8">
        <w:rPr>
          <w:rFonts w:ascii="Tahoma" w:hAnsi="Tahoma" w:cs="Tahoma"/>
          <w:noProof/>
          <w:color w:val="000000"/>
          <w:spacing w:val="5"/>
          <w:lang w:val="id-ID"/>
        </w:rPr>
        <w:t>n</w:t>
      </w:r>
      <w:r w:rsidRPr="000841C8">
        <w:rPr>
          <w:rFonts w:ascii="Tahoma" w:hAnsi="Tahoma" w:cs="Tahoma"/>
          <w:noProof/>
          <w:color w:val="000000"/>
          <w:spacing w:val="1"/>
          <w:lang w:val="id-ID"/>
        </w:rPr>
        <w:t>g</w:t>
      </w:r>
      <w:r w:rsidRPr="000841C8">
        <w:rPr>
          <w:rFonts w:ascii="Tahoma" w:hAnsi="Tahoma" w:cs="Tahoma"/>
          <w:noProof/>
          <w:color w:val="000000"/>
          <w:spacing w:val="2"/>
          <w:lang w:val="id-ID"/>
        </w:rPr>
        <w:t>a</w:t>
      </w:r>
      <w:r w:rsidRPr="000841C8">
        <w:rPr>
          <w:rFonts w:ascii="Tahoma" w:hAnsi="Tahoma" w:cs="Tahoma"/>
          <w:noProof/>
          <w:color w:val="000000"/>
          <w:lang w:val="id-ID"/>
        </w:rPr>
        <w:t>n</w:t>
      </w:r>
      <w:r>
        <w:rPr>
          <w:rFonts w:ascii="Tahoma" w:hAnsi="Tahoma" w:cs="Tahoma"/>
          <w:noProof/>
          <w:color w:val="000000"/>
          <w:lang w:val="en-GB"/>
        </w:rPr>
        <w:t xml:space="preserve"> </w:t>
      </w:r>
      <w:r w:rsidRPr="000841C8">
        <w:rPr>
          <w:rFonts w:ascii="Tahoma" w:hAnsi="Tahoma" w:cs="Tahoma"/>
          <w:noProof/>
          <w:color w:val="000000"/>
          <w:spacing w:val="3"/>
          <w:lang w:val="id-ID"/>
        </w:rPr>
        <w:t>k</w:t>
      </w:r>
      <w:r w:rsidRPr="000841C8">
        <w:rPr>
          <w:rFonts w:ascii="Tahoma" w:hAnsi="Tahoma" w:cs="Tahoma"/>
          <w:noProof/>
          <w:color w:val="000000"/>
          <w:spacing w:val="2"/>
          <w:lang w:val="id-ID"/>
        </w:rPr>
        <w:t>a</w:t>
      </w:r>
      <w:r w:rsidRPr="000841C8">
        <w:rPr>
          <w:rFonts w:ascii="Tahoma" w:hAnsi="Tahoma" w:cs="Tahoma"/>
          <w:noProof/>
          <w:color w:val="000000"/>
          <w:spacing w:val="5"/>
          <w:lang w:val="id-ID"/>
        </w:rPr>
        <w:t>p</w:t>
      </w:r>
      <w:r w:rsidRPr="000841C8">
        <w:rPr>
          <w:rFonts w:ascii="Tahoma" w:hAnsi="Tahoma" w:cs="Tahoma"/>
          <w:noProof/>
          <w:color w:val="000000"/>
          <w:spacing w:val="2"/>
          <w:lang w:val="id-ID"/>
        </w:rPr>
        <w:t>a</w:t>
      </w:r>
      <w:r w:rsidRPr="000841C8">
        <w:rPr>
          <w:rFonts w:ascii="Tahoma" w:hAnsi="Tahoma" w:cs="Tahoma"/>
          <w:noProof/>
          <w:color w:val="000000"/>
          <w:spacing w:val="4"/>
          <w:lang w:val="id-ID"/>
        </w:rPr>
        <w:t>s</w:t>
      </w:r>
      <w:r w:rsidRPr="000841C8">
        <w:rPr>
          <w:rFonts w:ascii="Tahoma" w:hAnsi="Tahoma" w:cs="Tahoma"/>
          <w:noProof/>
          <w:color w:val="000000"/>
          <w:spacing w:val="2"/>
          <w:lang w:val="id-ID"/>
        </w:rPr>
        <w:t>i</w:t>
      </w:r>
      <w:r w:rsidRPr="000841C8">
        <w:rPr>
          <w:rFonts w:ascii="Tahoma" w:hAnsi="Tahoma" w:cs="Tahoma"/>
          <w:noProof/>
          <w:color w:val="000000"/>
          <w:spacing w:val="5"/>
          <w:lang w:val="id-ID"/>
        </w:rPr>
        <w:t>t</w:t>
      </w:r>
      <w:r w:rsidRPr="000841C8">
        <w:rPr>
          <w:rFonts w:ascii="Tahoma" w:hAnsi="Tahoma" w:cs="Tahoma"/>
          <w:noProof/>
          <w:color w:val="000000"/>
          <w:spacing w:val="2"/>
          <w:lang w:val="id-ID"/>
        </w:rPr>
        <w:t>a</w:t>
      </w:r>
      <w:r w:rsidRPr="000841C8">
        <w:rPr>
          <w:rFonts w:ascii="Tahoma" w:hAnsi="Tahoma" w:cs="Tahoma"/>
          <w:noProof/>
          <w:color w:val="000000"/>
          <w:lang w:val="id-ID"/>
        </w:rPr>
        <w:t>s</w:t>
      </w:r>
      <w:r>
        <w:rPr>
          <w:rFonts w:ascii="Tahoma" w:hAnsi="Tahoma" w:cs="Tahoma"/>
          <w:noProof/>
          <w:color w:val="000000"/>
          <w:lang w:val="en-GB"/>
        </w:rPr>
        <w:t xml:space="preserve"> </w:t>
      </w:r>
      <w:r w:rsidRPr="000841C8">
        <w:rPr>
          <w:rFonts w:ascii="Tahoma" w:hAnsi="Tahoma" w:cs="Tahoma"/>
          <w:noProof/>
          <w:color w:val="000000"/>
          <w:spacing w:val="3"/>
          <w:lang w:val="id-ID"/>
        </w:rPr>
        <w:t>p</w:t>
      </w:r>
      <w:r w:rsidRPr="000841C8">
        <w:rPr>
          <w:rFonts w:ascii="Tahoma" w:hAnsi="Tahoma" w:cs="Tahoma"/>
          <w:noProof/>
          <w:color w:val="000000"/>
          <w:spacing w:val="5"/>
          <w:lang w:val="id-ID"/>
        </w:rPr>
        <w:t>r</w:t>
      </w:r>
      <w:r w:rsidRPr="000841C8">
        <w:rPr>
          <w:rFonts w:ascii="Tahoma" w:hAnsi="Tahoma" w:cs="Tahoma"/>
          <w:noProof/>
          <w:color w:val="000000"/>
          <w:spacing w:val="4"/>
          <w:lang w:val="id-ID"/>
        </w:rPr>
        <w:t>a</w:t>
      </w:r>
      <w:r w:rsidRPr="000841C8">
        <w:rPr>
          <w:rFonts w:ascii="Tahoma" w:hAnsi="Tahoma" w:cs="Tahoma"/>
          <w:noProof/>
          <w:color w:val="000000"/>
          <w:spacing w:val="1"/>
          <w:lang w:val="id-ID"/>
        </w:rPr>
        <w:t>s</w:t>
      </w:r>
      <w:r w:rsidRPr="000841C8">
        <w:rPr>
          <w:rFonts w:ascii="Tahoma" w:hAnsi="Tahoma" w:cs="Tahoma"/>
          <w:noProof/>
          <w:color w:val="000000"/>
          <w:spacing w:val="4"/>
          <w:lang w:val="id-ID"/>
        </w:rPr>
        <w:t>a</w:t>
      </w:r>
      <w:r w:rsidRPr="000841C8">
        <w:rPr>
          <w:rFonts w:ascii="Tahoma" w:hAnsi="Tahoma" w:cs="Tahoma"/>
          <w:noProof/>
          <w:color w:val="000000"/>
          <w:spacing w:val="5"/>
          <w:lang w:val="id-ID"/>
        </w:rPr>
        <w:t>r</w:t>
      </w:r>
      <w:r w:rsidRPr="000841C8">
        <w:rPr>
          <w:rFonts w:ascii="Tahoma" w:hAnsi="Tahoma" w:cs="Tahoma"/>
          <w:noProof/>
          <w:color w:val="000000"/>
          <w:spacing w:val="2"/>
          <w:lang w:val="id-ID"/>
        </w:rPr>
        <w:t>a</w:t>
      </w:r>
      <w:r w:rsidRPr="000841C8">
        <w:rPr>
          <w:rFonts w:ascii="Tahoma" w:hAnsi="Tahoma" w:cs="Tahoma"/>
          <w:noProof/>
          <w:color w:val="000000"/>
          <w:spacing w:val="3"/>
          <w:lang w:val="id-ID"/>
        </w:rPr>
        <w:t>n</w:t>
      </w:r>
      <w:r w:rsidRPr="000841C8">
        <w:rPr>
          <w:rFonts w:ascii="Tahoma" w:hAnsi="Tahoma" w:cs="Tahoma"/>
          <w:noProof/>
          <w:color w:val="000000"/>
          <w:lang w:val="id-ID"/>
        </w:rPr>
        <w:t>a</w:t>
      </w:r>
      <w:r>
        <w:rPr>
          <w:rFonts w:ascii="Tahoma" w:hAnsi="Tahoma" w:cs="Tahoma"/>
          <w:noProof/>
          <w:color w:val="000000"/>
          <w:lang w:val="en-GB"/>
        </w:rPr>
        <w:t xml:space="preserve"> </w:t>
      </w:r>
      <w:r w:rsidRPr="000841C8">
        <w:rPr>
          <w:rFonts w:ascii="Tahoma" w:hAnsi="Tahoma" w:cs="Tahoma"/>
          <w:noProof/>
          <w:color w:val="000000"/>
          <w:spacing w:val="2"/>
          <w:lang w:val="id-ID"/>
        </w:rPr>
        <w:t>j</w:t>
      </w:r>
      <w:r w:rsidRPr="000841C8">
        <w:rPr>
          <w:rFonts w:ascii="Tahoma" w:hAnsi="Tahoma" w:cs="Tahoma"/>
          <w:noProof/>
          <w:color w:val="000000"/>
          <w:spacing w:val="4"/>
          <w:lang w:val="id-ID"/>
        </w:rPr>
        <w:t xml:space="preserve">alan </w:t>
      </w:r>
      <w:r w:rsidRPr="000841C8">
        <w:rPr>
          <w:rFonts w:ascii="Tahoma" w:hAnsi="Tahoma" w:cs="Tahoma"/>
          <w:noProof/>
          <w:color w:val="000000"/>
          <w:spacing w:val="5"/>
          <w:lang w:val="id-ID"/>
        </w:rPr>
        <w:t>d</w:t>
      </w:r>
      <w:r w:rsidRPr="000841C8">
        <w:rPr>
          <w:rFonts w:ascii="Tahoma" w:hAnsi="Tahoma" w:cs="Tahoma"/>
          <w:noProof/>
          <w:color w:val="000000"/>
          <w:spacing w:val="2"/>
          <w:lang w:val="id-ID"/>
        </w:rPr>
        <w:t>i</w:t>
      </w:r>
      <w:r w:rsidRPr="000841C8">
        <w:rPr>
          <w:rFonts w:ascii="Tahoma" w:hAnsi="Tahoma" w:cs="Tahoma"/>
          <w:noProof/>
          <w:color w:val="000000"/>
          <w:spacing w:val="5"/>
          <w:lang w:val="id-ID"/>
        </w:rPr>
        <w:t>b</w:t>
      </w:r>
      <w:r w:rsidRPr="000841C8">
        <w:rPr>
          <w:rFonts w:ascii="Tahoma" w:hAnsi="Tahoma" w:cs="Tahoma"/>
          <w:noProof/>
          <w:color w:val="000000"/>
          <w:spacing w:val="2"/>
          <w:lang w:val="id-ID"/>
        </w:rPr>
        <w:t>a</w:t>
      </w:r>
      <w:r w:rsidRPr="000841C8">
        <w:rPr>
          <w:rFonts w:ascii="Tahoma" w:hAnsi="Tahoma" w:cs="Tahoma"/>
          <w:noProof/>
          <w:color w:val="000000"/>
          <w:spacing w:val="3"/>
          <w:lang w:val="id-ID"/>
        </w:rPr>
        <w:t>n</w:t>
      </w:r>
      <w:r w:rsidRPr="000841C8">
        <w:rPr>
          <w:rFonts w:ascii="Tahoma" w:hAnsi="Tahoma" w:cs="Tahoma"/>
          <w:noProof/>
          <w:color w:val="000000"/>
          <w:spacing w:val="5"/>
          <w:lang w:val="id-ID"/>
        </w:rPr>
        <w:t>d</w:t>
      </w:r>
      <w:r w:rsidRPr="000841C8">
        <w:rPr>
          <w:rFonts w:ascii="Tahoma" w:hAnsi="Tahoma" w:cs="Tahoma"/>
          <w:noProof/>
          <w:color w:val="000000"/>
          <w:spacing w:val="2"/>
          <w:lang w:val="id-ID"/>
        </w:rPr>
        <w:t>i</w:t>
      </w:r>
      <w:r w:rsidRPr="000841C8">
        <w:rPr>
          <w:rFonts w:ascii="Tahoma" w:hAnsi="Tahoma" w:cs="Tahoma"/>
          <w:noProof/>
          <w:color w:val="000000"/>
          <w:spacing w:val="5"/>
          <w:lang w:val="id-ID"/>
        </w:rPr>
        <w:t>n</w:t>
      </w:r>
      <w:r w:rsidRPr="000841C8">
        <w:rPr>
          <w:rFonts w:ascii="Tahoma" w:hAnsi="Tahoma" w:cs="Tahoma"/>
          <w:noProof/>
          <w:color w:val="000000"/>
          <w:spacing w:val="4"/>
          <w:lang w:val="id-ID"/>
        </w:rPr>
        <w:t>g</w:t>
      </w:r>
      <w:r w:rsidRPr="000841C8">
        <w:rPr>
          <w:rFonts w:ascii="Tahoma" w:hAnsi="Tahoma" w:cs="Tahoma"/>
          <w:noProof/>
          <w:color w:val="000000"/>
          <w:lang w:val="id-ID"/>
        </w:rPr>
        <w:t>k</w:t>
      </w:r>
      <w:r w:rsidRPr="000841C8">
        <w:rPr>
          <w:rFonts w:ascii="Tahoma" w:hAnsi="Tahoma" w:cs="Tahoma"/>
          <w:noProof/>
          <w:color w:val="000000"/>
          <w:spacing w:val="4"/>
          <w:lang w:val="id-ID"/>
        </w:rPr>
        <w:t>a</w:t>
      </w:r>
      <w:r w:rsidRPr="000841C8">
        <w:rPr>
          <w:rFonts w:ascii="Tahoma" w:hAnsi="Tahoma" w:cs="Tahoma"/>
          <w:noProof/>
          <w:color w:val="000000"/>
          <w:lang w:val="id-ID"/>
        </w:rPr>
        <w:t>n</w:t>
      </w:r>
      <w:r>
        <w:rPr>
          <w:rFonts w:ascii="Tahoma" w:hAnsi="Tahoma" w:cs="Tahoma"/>
          <w:noProof/>
          <w:color w:val="000000"/>
          <w:lang w:val="en-GB"/>
        </w:rPr>
        <w:t xml:space="preserve"> </w:t>
      </w:r>
      <w:r w:rsidRPr="000841C8">
        <w:rPr>
          <w:rFonts w:ascii="Tahoma" w:hAnsi="Tahoma" w:cs="Tahoma"/>
          <w:noProof/>
          <w:color w:val="000000"/>
          <w:spacing w:val="3"/>
          <w:lang w:val="id-ID"/>
        </w:rPr>
        <w:t>d</w:t>
      </w:r>
      <w:r w:rsidRPr="000841C8">
        <w:rPr>
          <w:rFonts w:ascii="Tahoma" w:hAnsi="Tahoma" w:cs="Tahoma"/>
          <w:noProof/>
          <w:color w:val="000000"/>
          <w:spacing w:val="5"/>
          <w:lang w:val="id-ID"/>
        </w:rPr>
        <w:t>e</w:t>
      </w:r>
      <w:r w:rsidRPr="000841C8">
        <w:rPr>
          <w:rFonts w:ascii="Tahoma" w:hAnsi="Tahoma" w:cs="Tahoma"/>
          <w:noProof/>
          <w:color w:val="000000"/>
          <w:spacing w:val="3"/>
          <w:lang w:val="id-ID"/>
        </w:rPr>
        <w:t>n</w:t>
      </w:r>
      <w:r w:rsidRPr="000841C8">
        <w:rPr>
          <w:rFonts w:ascii="Tahoma" w:hAnsi="Tahoma" w:cs="Tahoma"/>
          <w:noProof/>
          <w:color w:val="000000"/>
          <w:spacing w:val="4"/>
          <w:lang w:val="id-ID"/>
        </w:rPr>
        <w:t>g</w:t>
      </w:r>
      <w:r w:rsidRPr="000841C8">
        <w:rPr>
          <w:rFonts w:ascii="Tahoma" w:hAnsi="Tahoma" w:cs="Tahoma"/>
          <w:noProof/>
          <w:color w:val="000000"/>
          <w:spacing w:val="2"/>
          <w:lang w:val="id-ID"/>
        </w:rPr>
        <w:t>a</w:t>
      </w:r>
      <w:r w:rsidRPr="000841C8">
        <w:rPr>
          <w:rFonts w:ascii="Tahoma" w:hAnsi="Tahoma" w:cs="Tahoma"/>
          <w:noProof/>
          <w:color w:val="000000"/>
          <w:lang w:val="id-ID"/>
        </w:rPr>
        <w:t>n</w:t>
      </w:r>
      <w:r>
        <w:rPr>
          <w:rFonts w:ascii="Tahoma" w:hAnsi="Tahoma" w:cs="Tahoma"/>
          <w:noProof/>
          <w:color w:val="000000"/>
          <w:lang w:val="en-GB"/>
        </w:rPr>
        <w:t xml:space="preserve"> </w:t>
      </w:r>
      <w:r w:rsidRPr="000841C8">
        <w:rPr>
          <w:rFonts w:ascii="Tahoma" w:hAnsi="Tahoma" w:cs="Tahoma"/>
          <w:noProof/>
          <w:color w:val="000000"/>
          <w:spacing w:val="3"/>
          <w:lang w:val="id-ID"/>
        </w:rPr>
        <w:t>p</w:t>
      </w:r>
      <w:r w:rsidRPr="000841C8">
        <w:rPr>
          <w:rFonts w:ascii="Tahoma" w:hAnsi="Tahoma" w:cs="Tahoma"/>
          <w:noProof/>
          <w:color w:val="000000"/>
          <w:spacing w:val="5"/>
          <w:lang w:val="id-ID"/>
        </w:rPr>
        <w:t>er</w:t>
      </w:r>
      <w:r w:rsidRPr="000841C8">
        <w:rPr>
          <w:rFonts w:ascii="Tahoma" w:hAnsi="Tahoma" w:cs="Tahoma"/>
          <w:noProof/>
          <w:color w:val="000000"/>
          <w:spacing w:val="3"/>
          <w:lang w:val="id-ID"/>
        </w:rPr>
        <w:t>k</w:t>
      </w:r>
      <w:r w:rsidRPr="000841C8">
        <w:rPr>
          <w:rFonts w:ascii="Tahoma" w:hAnsi="Tahoma" w:cs="Tahoma"/>
          <w:noProof/>
          <w:color w:val="000000"/>
          <w:spacing w:val="2"/>
          <w:lang w:val="id-ID"/>
        </w:rPr>
        <w:t>e</w:t>
      </w:r>
      <w:r w:rsidRPr="000841C8">
        <w:rPr>
          <w:rFonts w:ascii="Tahoma" w:hAnsi="Tahoma" w:cs="Tahoma"/>
          <w:noProof/>
          <w:color w:val="000000"/>
          <w:spacing w:val="1"/>
          <w:lang w:val="id-ID"/>
        </w:rPr>
        <w:t>m</w:t>
      </w:r>
      <w:r w:rsidRPr="000841C8">
        <w:rPr>
          <w:rFonts w:ascii="Tahoma" w:hAnsi="Tahoma" w:cs="Tahoma"/>
          <w:noProof/>
          <w:color w:val="000000"/>
          <w:spacing w:val="5"/>
          <w:lang w:val="id-ID"/>
        </w:rPr>
        <w:t>b</w:t>
      </w:r>
      <w:r w:rsidRPr="000841C8">
        <w:rPr>
          <w:rFonts w:ascii="Tahoma" w:hAnsi="Tahoma" w:cs="Tahoma"/>
          <w:noProof/>
          <w:color w:val="000000"/>
          <w:spacing w:val="2"/>
          <w:lang w:val="id-ID"/>
        </w:rPr>
        <w:t>a</w:t>
      </w:r>
      <w:r w:rsidRPr="000841C8">
        <w:rPr>
          <w:rFonts w:ascii="Tahoma" w:hAnsi="Tahoma" w:cs="Tahoma"/>
          <w:noProof/>
          <w:color w:val="000000"/>
          <w:spacing w:val="5"/>
          <w:lang w:val="id-ID"/>
        </w:rPr>
        <w:t>n</w:t>
      </w:r>
      <w:r w:rsidRPr="000841C8">
        <w:rPr>
          <w:rFonts w:ascii="Tahoma" w:hAnsi="Tahoma" w:cs="Tahoma"/>
          <w:noProof/>
          <w:color w:val="000000"/>
          <w:spacing w:val="1"/>
          <w:lang w:val="id-ID"/>
        </w:rPr>
        <w:t>g</w:t>
      </w:r>
      <w:r w:rsidRPr="000841C8">
        <w:rPr>
          <w:rFonts w:ascii="Tahoma" w:hAnsi="Tahoma" w:cs="Tahoma"/>
          <w:noProof/>
          <w:color w:val="000000"/>
          <w:spacing w:val="4"/>
          <w:lang w:val="id-ID"/>
        </w:rPr>
        <w:t>a</w:t>
      </w:r>
      <w:r w:rsidRPr="000841C8">
        <w:rPr>
          <w:rFonts w:ascii="Tahoma" w:hAnsi="Tahoma" w:cs="Tahoma"/>
          <w:noProof/>
          <w:color w:val="000000"/>
          <w:lang w:val="id-ID"/>
        </w:rPr>
        <w:t>n</w:t>
      </w:r>
      <w:r>
        <w:rPr>
          <w:rFonts w:ascii="Tahoma" w:hAnsi="Tahoma" w:cs="Tahoma"/>
          <w:noProof/>
          <w:color w:val="000000"/>
          <w:lang w:val="en-GB"/>
        </w:rPr>
        <w:t xml:space="preserve"> </w:t>
      </w:r>
      <w:r w:rsidRPr="000841C8">
        <w:rPr>
          <w:rFonts w:ascii="Tahoma" w:hAnsi="Tahoma" w:cs="Tahoma"/>
          <w:noProof/>
          <w:color w:val="000000"/>
          <w:spacing w:val="4"/>
          <w:lang w:val="id-ID"/>
        </w:rPr>
        <w:t>a</w:t>
      </w:r>
      <w:r w:rsidRPr="000841C8">
        <w:rPr>
          <w:rFonts w:ascii="Tahoma" w:hAnsi="Tahoma" w:cs="Tahoma"/>
          <w:noProof/>
          <w:color w:val="000000"/>
          <w:spacing w:val="11"/>
          <w:lang w:val="id-ID"/>
        </w:rPr>
        <w:t>r</w:t>
      </w:r>
      <w:r w:rsidRPr="000841C8">
        <w:rPr>
          <w:rFonts w:ascii="Tahoma" w:hAnsi="Tahoma" w:cs="Tahoma"/>
          <w:noProof/>
          <w:color w:val="000000"/>
          <w:spacing w:val="1"/>
          <w:lang w:val="id-ID"/>
        </w:rPr>
        <w:t>m</w:t>
      </w:r>
      <w:r w:rsidRPr="000841C8">
        <w:rPr>
          <w:rFonts w:ascii="Tahoma" w:hAnsi="Tahoma" w:cs="Tahoma"/>
          <w:noProof/>
          <w:color w:val="000000"/>
          <w:spacing w:val="2"/>
          <w:lang w:val="id-ID"/>
        </w:rPr>
        <w:t>a</w:t>
      </w:r>
      <w:r w:rsidRPr="000841C8">
        <w:rPr>
          <w:rFonts w:ascii="Tahoma" w:hAnsi="Tahoma" w:cs="Tahoma"/>
          <w:noProof/>
          <w:color w:val="000000"/>
          <w:spacing w:val="5"/>
          <w:lang w:val="id-ID"/>
        </w:rPr>
        <w:t>d</w:t>
      </w:r>
      <w:r w:rsidRPr="000841C8">
        <w:rPr>
          <w:rFonts w:ascii="Tahoma" w:hAnsi="Tahoma" w:cs="Tahoma"/>
          <w:noProof/>
          <w:color w:val="000000"/>
          <w:lang w:val="id-ID"/>
        </w:rPr>
        <w:t>a</w:t>
      </w:r>
      <w:r>
        <w:rPr>
          <w:rFonts w:ascii="Tahoma" w:hAnsi="Tahoma" w:cs="Tahoma"/>
          <w:noProof/>
          <w:color w:val="000000"/>
          <w:lang w:val="en-GB"/>
        </w:rPr>
        <w:t xml:space="preserve"> </w:t>
      </w:r>
      <w:r w:rsidRPr="000841C8">
        <w:rPr>
          <w:rFonts w:ascii="Tahoma" w:hAnsi="Tahoma" w:cs="Tahoma"/>
          <w:noProof/>
          <w:color w:val="000000"/>
          <w:spacing w:val="3"/>
          <w:lang w:val="id-ID"/>
        </w:rPr>
        <w:t>d</w:t>
      </w:r>
      <w:r w:rsidRPr="000841C8">
        <w:rPr>
          <w:rFonts w:ascii="Tahoma" w:hAnsi="Tahoma" w:cs="Tahoma"/>
          <w:noProof/>
          <w:color w:val="000000"/>
          <w:lang w:val="id-ID"/>
        </w:rPr>
        <w:t>i</w:t>
      </w:r>
      <w:r>
        <w:rPr>
          <w:rFonts w:ascii="Tahoma" w:hAnsi="Tahoma" w:cs="Tahoma"/>
          <w:noProof/>
          <w:color w:val="000000"/>
          <w:lang w:val="en-GB"/>
        </w:rPr>
        <w:t xml:space="preserve"> </w:t>
      </w:r>
      <w:r w:rsidRPr="000841C8">
        <w:rPr>
          <w:rFonts w:ascii="Tahoma" w:hAnsi="Tahoma" w:cs="Tahoma"/>
          <w:noProof/>
          <w:color w:val="000000"/>
          <w:spacing w:val="5"/>
          <w:lang w:val="id-ID"/>
        </w:rPr>
        <w:t>j</w:t>
      </w:r>
      <w:r w:rsidRPr="000841C8">
        <w:rPr>
          <w:rFonts w:ascii="Tahoma" w:hAnsi="Tahoma" w:cs="Tahoma"/>
          <w:noProof/>
          <w:color w:val="000000"/>
          <w:spacing w:val="4"/>
          <w:lang w:val="id-ID"/>
        </w:rPr>
        <w:t>a</w:t>
      </w:r>
      <w:r w:rsidRPr="000841C8">
        <w:rPr>
          <w:rFonts w:ascii="Tahoma" w:hAnsi="Tahoma" w:cs="Tahoma"/>
          <w:noProof/>
          <w:color w:val="000000"/>
          <w:spacing w:val="2"/>
          <w:lang w:val="id-ID"/>
        </w:rPr>
        <w:t>la</w:t>
      </w:r>
      <w:r w:rsidRPr="000841C8">
        <w:rPr>
          <w:rFonts w:ascii="Tahoma" w:hAnsi="Tahoma" w:cs="Tahoma"/>
          <w:noProof/>
          <w:color w:val="000000"/>
          <w:spacing w:val="5"/>
          <w:lang w:val="id-ID"/>
        </w:rPr>
        <w:t>n</w:t>
      </w:r>
      <w:r w:rsidRPr="000841C8">
        <w:rPr>
          <w:rFonts w:ascii="Tahoma" w:hAnsi="Tahoma" w:cs="Tahoma"/>
          <w:noProof/>
          <w:color w:val="000000"/>
          <w:lang w:val="id-ID"/>
        </w:rPr>
        <w:t>;</w:t>
      </w:r>
    </w:p>
    <w:p w14:paraId="53AB1FC3" w14:textId="77777777" w:rsidR="005143FB" w:rsidRPr="000841C8" w:rsidRDefault="005143FB" w:rsidP="005143FB">
      <w:pPr>
        <w:pStyle w:val="ListParagraph"/>
        <w:widowControl w:val="0"/>
        <w:numPr>
          <w:ilvl w:val="0"/>
          <w:numId w:val="2"/>
        </w:numPr>
        <w:autoSpaceDE w:val="0"/>
        <w:autoSpaceDN w:val="0"/>
        <w:adjustRightInd w:val="0"/>
        <w:spacing w:after="0" w:line="240" w:lineRule="auto"/>
        <w:ind w:left="1219"/>
        <w:jc w:val="both"/>
        <w:rPr>
          <w:rFonts w:ascii="Tahoma" w:hAnsi="Tahoma" w:cs="Tahoma"/>
          <w:noProof/>
          <w:color w:val="000000"/>
          <w:spacing w:val="5"/>
          <w:lang w:val="id-ID"/>
        </w:rPr>
      </w:pPr>
      <w:r w:rsidRPr="000841C8">
        <w:rPr>
          <w:rFonts w:ascii="Tahoma" w:hAnsi="Tahoma" w:cs="Tahoma"/>
          <w:noProof/>
          <w:color w:val="000000"/>
          <w:spacing w:val="5"/>
          <w:lang w:val="id-ID"/>
        </w:rPr>
        <w:t>Kondisi</w:t>
      </w:r>
      <w:r>
        <w:rPr>
          <w:rFonts w:ascii="Tahoma" w:hAnsi="Tahoma" w:cs="Tahoma"/>
          <w:noProof/>
          <w:color w:val="000000"/>
          <w:spacing w:val="5"/>
          <w:lang w:val="en-GB"/>
        </w:rPr>
        <w:t xml:space="preserve"> </w:t>
      </w:r>
      <w:r w:rsidRPr="000841C8">
        <w:rPr>
          <w:rFonts w:ascii="Tahoma" w:hAnsi="Tahoma" w:cs="Tahoma"/>
          <w:noProof/>
          <w:color w:val="000000"/>
          <w:spacing w:val="5"/>
          <w:lang w:val="id-ID"/>
        </w:rPr>
        <w:t>sarana</w:t>
      </w:r>
      <w:r>
        <w:rPr>
          <w:rFonts w:ascii="Tahoma" w:hAnsi="Tahoma" w:cs="Tahoma"/>
          <w:noProof/>
          <w:color w:val="000000"/>
          <w:spacing w:val="5"/>
          <w:lang w:val="en-GB"/>
        </w:rPr>
        <w:t xml:space="preserve"> </w:t>
      </w:r>
      <w:r w:rsidRPr="000841C8">
        <w:rPr>
          <w:rFonts w:ascii="Tahoma" w:hAnsi="Tahoma" w:cs="Tahoma"/>
          <w:noProof/>
          <w:color w:val="000000"/>
          <w:spacing w:val="5"/>
          <w:lang w:val="id-ID"/>
        </w:rPr>
        <w:t>jalan</w:t>
      </w:r>
      <w:r>
        <w:rPr>
          <w:rFonts w:ascii="Tahoma" w:hAnsi="Tahoma" w:cs="Tahoma"/>
          <w:noProof/>
          <w:color w:val="000000"/>
          <w:spacing w:val="5"/>
          <w:lang w:val="en-GB"/>
        </w:rPr>
        <w:t xml:space="preserve"> </w:t>
      </w:r>
      <w:r w:rsidRPr="000841C8">
        <w:rPr>
          <w:rFonts w:ascii="Tahoma" w:hAnsi="Tahoma" w:cs="Tahoma"/>
          <w:noProof/>
          <w:color w:val="000000"/>
          <w:spacing w:val="5"/>
          <w:lang w:val="id-ID"/>
        </w:rPr>
        <w:t>yang</w:t>
      </w:r>
      <w:r>
        <w:rPr>
          <w:rFonts w:ascii="Tahoma" w:hAnsi="Tahoma" w:cs="Tahoma"/>
          <w:noProof/>
          <w:color w:val="000000"/>
          <w:spacing w:val="5"/>
          <w:lang w:val="en-GB"/>
        </w:rPr>
        <w:t xml:space="preserve"> </w:t>
      </w:r>
      <w:r w:rsidRPr="000841C8">
        <w:rPr>
          <w:rFonts w:ascii="Tahoma" w:hAnsi="Tahoma" w:cs="Tahoma"/>
          <w:noProof/>
          <w:color w:val="000000"/>
          <w:spacing w:val="5"/>
          <w:lang w:val="id-ID"/>
        </w:rPr>
        <w:t>rata-rata</w:t>
      </w:r>
      <w:r>
        <w:rPr>
          <w:rFonts w:ascii="Tahoma" w:hAnsi="Tahoma" w:cs="Tahoma"/>
          <w:noProof/>
          <w:color w:val="000000"/>
          <w:spacing w:val="5"/>
          <w:lang w:val="en-GB"/>
        </w:rPr>
        <w:t xml:space="preserve"> </w:t>
      </w:r>
      <w:r w:rsidRPr="000841C8">
        <w:rPr>
          <w:rFonts w:ascii="Tahoma" w:hAnsi="Tahoma" w:cs="Tahoma"/>
          <w:noProof/>
          <w:color w:val="000000"/>
          <w:spacing w:val="5"/>
          <w:lang w:val="id-ID"/>
        </w:rPr>
        <w:t>semakin</w:t>
      </w:r>
      <w:r>
        <w:rPr>
          <w:rFonts w:ascii="Tahoma" w:hAnsi="Tahoma" w:cs="Tahoma"/>
          <w:noProof/>
          <w:color w:val="000000"/>
          <w:spacing w:val="5"/>
          <w:lang w:val="en-GB"/>
        </w:rPr>
        <w:t xml:space="preserve"> </w:t>
      </w:r>
      <w:r w:rsidRPr="000841C8">
        <w:rPr>
          <w:rFonts w:ascii="Tahoma" w:hAnsi="Tahoma" w:cs="Tahoma"/>
          <w:noProof/>
          <w:color w:val="000000"/>
          <w:spacing w:val="5"/>
          <w:lang w:val="id-ID"/>
        </w:rPr>
        <w:t>menurun pelayanannya;</w:t>
      </w:r>
    </w:p>
    <w:p w14:paraId="66EE4B30" w14:textId="77777777" w:rsidR="005143FB" w:rsidRPr="000841C8" w:rsidRDefault="005143FB" w:rsidP="005143FB">
      <w:pPr>
        <w:pStyle w:val="ListParagraph"/>
        <w:widowControl w:val="0"/>
        <w:numPr>
          <w:ilvl w:val="0"/>
          <w:numId w:val="2"/>
        </w:numPr>
        <w:autoSpaceDE w:val="0"/>
        <w:autoSpaceDN w:val="0"/>
        <w:adjustRightInd w:val="0"/>
        <w:spacing w:after="0" w:line="240" w:lineRule="auto"/>
        <w:ind w:left="1219"/>
        <w:jc w:val="both"/>
        <w:rPr>
          <w:rFonts w:ascii="Tahoma" w:hAnsi="Tahoma" w:cs="Tahoma"/>
          <w:noProof/>
          <w:color w:val="000000"/>
          <w:spacing w:val="5"/>
          <w:lang w:val="id-ID"/>
        </w:rPr>
      </w:pPr>
      <w:r w:rsidRPr="000841C8">
        <w:rPr>
          <w:rFonts w:ascii="Tahoma" w:hAnsi="Tahoma" w:cs="Tahoma"/>
          <w:noProof/>
          <w:color w:val="000000"/>
          <w:spacing w:val="5"/>
          <w:lang w:val="id-ID"/>
        </w:rPr>
        <w:t>Optimalisasi</w:t>
      </w:r>
      <w:r>
        <w:rPr>
          <w:rFonts w:ascii="Tahoma" w:hAnsi="Tahoma" w:cs="Tahoma"/>
          <w:noProof/>
          <w:color w:val="000000"/>
          <w:spacing w:val="5"/>
          <w:lang w:val="en-GB"/>
        </w:rPr>
        <w:t xml:space="preserve"> </w:t>
      </w:r>
      <w:r w:rsidRPr="000841C8">
        <w:rPr>
          <w:rFonts w:ascii="Tahoma" w:hAnsi="Tahoma" w:cs="Tahoma"/>
          <w:noProof/>
          <w:color w:val="000000"/>
          <w:spacing w:val="5"/>
          <w:lang w:val="id-ID"/>
        </w:rPr>
        <w:t>penggunaan</w:t>
      </w:r>
      <w:r>
        <w:rPr>
          <w:rFonts w:ascii="Tahoma" w:hAnsi="Tahoma" w:cs="Tahoma"/>
          <w:noProof/>
          <w:color w:val="000000"/>
          <w:spacing w:val="5"/>
          <w:lang w:val="en-GB"/>
        </w:rPr>
        <w:t xml:space="preserve"> </w:t>
      </w:r>
      <w:r w:rsidRPr="000841C8">
        <w:rPr>
          <w:rFonts w:ascii="Tahoma" w:hAnsi="Tahoma" w:cs="Tahoma"/>
          <w:noProof/>
          <w:color w:val="000000"/>
          <w:spacing w:val="5"/>
          <w:lang w:val="id-ID"/>
        </w:rPr>
        <w:t>kapasitas</w:t>
      </w:r>
      <w:r>
        <w:rPr>
          <w:rFonts w:ascii="Tahoma" w:hAnsi="Tahoma" w:cs="Tahoma"/>
          <w:noProof/>
          <w:color w:val="000000"/>
          <w:spacing w:val="5"/>
          <w:lang w:val="en-GB"/>
        </w:rPr>
        <w:t xml:space="preserve"> </w:t>
      </w:r>
      <w:r w:rsidRPr="000841C8">
        <w:rPr>
          <w:rFonts w:ascii="Tahoma" w:hAnsi="Tahoma" w:cs="Tahoma"/>
          <w:noProof/>
          <w:color w:val="000000"/>
          <w:spacing w:val="5"/>
          <w:lang w:val="id-ID"/>
        </w:rPr>
        <w:t>jalan</w:t>
      </w:r>
      <w:r>
        <w:rPr>
          <w:rFonts w:ascii="Tahoma" w:hAnsi="Tahoma" w:cs="Tahoma"/>
          <w:noProof/>
          <w:color w:val="000000"/>
          <w:spacing w:val="5"/>
          <w:lang w:val="en-GB"/>
        </w:rPr>
        <w:t xml:space="preserve"> </w:t>
      </w:r>
      <w:r w:rsidRPr="000841C8">
        <w:rPr>
          <w:rFonts w:ascii="Tahoma" w:hAnsi="Tahoma" w:cs="Tahoma"/>
          <w:noProof/>
          <w:color w:val="000000"/>
          <w:spacing w:val="5"/>
          <w:lang w:val="id-ID"/>
        </w:rPr>
        <w:t>yang</w:t>
      </w:r>
      <w:r>
        <w:rPr>
          <w:rFonts w:ascii="Tahoma" w:hAnsi="Tahoma" w:cs="Tahoma"/>
          <w:noProof/>
          <w:color w:val="000000"/>
          <w:spacing w:val="5"/>
          <w:lang w:val="en-GB"/>
        </w:rPr>
        <w:t xml:space="preserve"> </w:t>
      </w:r>
      <w:r w:rsidRPr="000841C8">
        <w:rPr>
          <w:rFonts w:ascii="Tahoma" w:hAnsi="Tahoma" w:cs="Tahoma"/>
          <w:noProof/>
          <w:color w:val="000000"/>
          <w:spacing w:val="5"/>
          <w:lang w:val="id-ID"/>
        </w:rPr>
        <w:t>masih  rendah, serta  banyaknya daerah  rawan  kemacetan akibat penggunaan badan  dan  daerah  milik  jalan  untuk  kegiatan  sosial  ekonomi, pasar, parkir, dsb;</w:t>
      </w:r>
    </w:p>
    <w:p w14:paraId="5EC757FD" w14:textId="77777777" w:rsidR="005143FB" w:rsidRPr="005134B4" w:rsidRDefault="005143FB" w:rsidP="005143FB">
      <w:pPr>
        <w:pStyle w:val="ListParagraph"/>
        <w:widowControl w:val="0"/>
        <w:numPr>
          <w:ilvl w:val="0"/>
          <w:numId w:val="2"/>
        </w:numPr>
        <w:autoSpaceDE w:val="0"/>
        <w:autoSpaceDN w:val="0"/>
        <w:adjustRightInd w:val="0"/>
        <w:spacing w:after="0" w:line="240" w:lineRule="auto"/>
        <w:ind w:left="1219"/>
        <w:jc w:val="both"/>
        <w:rPr>
          <w:rFonts w:ascii="Tahoma" w:hAnsi="Tahoma" w:cs="Tahoma"/>
          <w:noProof/>
          <w:color w:val="000000"/>
          <w:spacing w:val="5"/>
          <w:lang w:val="id-ID"/>
        </w:rPr>
      </w:pPr>
      <w:r w:rsidRPr="005134B4">
        <w:rPr>
          <w:rFonts w:ascii="Tahoma" w:hAnsi="Tahoma" w:cs="Tahoma"/>
          <w:noProof/>
          <w:color w:val="000000"/>
          <w:spacing w:val="5"/>
          <w:lang w:val="id-ID"/>
        </w:rPr>
        <w:t>Sistem manajemen lalu lintas yang belum optimal;</w:t>
      </w:r>
    </w:p>
    <w:p w14:paraId="20875FCD" w14:textId="77777777" w:rsidR="005143FB" w:rsidRPr="000841C8" w:rsidRDefault="005143FB" w:rsidP="008954E5">
      <w:pPr>
        <w:pStyle w:val="ListParagraph"/>
        <w:widowControl w:val="0"/>
        <w:numPr>
          <w:ilvl w:val="0"/>
          <w:numId w:val="5"/>
        </w:numPr>
        <w:autoSpaceDE w:val="0"/>
        <w:autoSpaceDN w:val="0"/>
        <w:adjustRightInd w:val="0"/>
        <w:spacing w:after="0" w:line="240" w:lineRule="auto"/>
        <w:ind w:left="720"/>
        <w:jc w:val="both"/>
        <w:rPr>
          <w:rFonts w:ascii="Tahoma" w:hAnsi="Tahoma" w:cs="Tahoma"/>
          <w:noProof/>
          <w:color w:val="000000"/>
          <w:lang w:val="id-ID"/>
        </w:rPr>
      </w:pPr>
      <w:r w:rsidRPr="000841C8">
        <w:rPr>
          <w:rFonts w:ascii="Tahoma" w:hAnsi="Tahoma" w:cs="Tahoma"/>
          <w:noProof/>
          <w:color w:val="000000"/>
          <w:spacing w:val="2"/>
          <w:lang w:val="id-ID"/>
        </w:rPr>
        <w:t>Ma</w:t>
      </w:r>
      <w:r w:rsidRPr="000841C8">
        <w:rPr>
          <w:rFonts w:ascii="Tahoma" w:hAnsi="Tahoma" w:cs="Tahoma"/>
          <w:noProof/>
          <w:color w:val="000000"/>
          <w:spacing w:val="1"/>
          <w:lang w:val="id-ID"/>
        </w:rPr>
        <w:t>s</w:t>
      </w:r>
      <w:r w:rsidRPr="000841C8">
        <w:rPr>
          <w:rFonts w:ascii="Tahoma" w:hAnsi="Tahoma" w:cs="Tahoma"/>
          <w:noProof/>
          <w:color w:val="000000"/>
          <w:spacing w:val="2"/>
          <w:lang w:val="id-ID"/>
        </w:rPr>
        <w:t>a</w:t>
      </w:r>
      <w:r w:rsidRPr="000841C8">
        <w:rPr>
          <w:rFonts w:ascii="Tahoma" w:hAnsi="Tahoma" w:cs="Tahoma"/>
          <w:noProof/>
          <w:color w:val="000000"/>
          <w:lang w:val="id-ID"/>
        </w:rPr>
        <w:t>l</w:t>
      </w:r>
      <w:r w:rsidRPr="000841C8">
        <w:rPr>
          <w:rFonts w:ascii="Tahoma" w:hAnsi="Tahoma" w:cs="Tahoma"/>
          <w:noProof/>
          <w:color w:val="000000"/>
          <w:spacing w:val="2"/>
          <w:lang w:val="id-ID"/>
        </w:rPr>
        <w:t>a</w:t>
      </w:r>
      <w:r w:rsidRPr="000841C8">
        <w:rPr>
          <w:rFonts w:ascii="Tahoma" w:hAnsi="Tahoma" w:cs="Tahoma"/>
          <w:noProof/>
          <w:color w:val="000000"/>
          <w:lang w:val="id-ID"/>
        </w:rPr>
        <w:t>h</w:t>
      </w:r>
      <w:r>
        <w:rPr>
          <w:rFonts w:ascii="Tahoma" w:hAnsi="Tahoma" w:cs="Tahoma"/>
          <w:noProof/>
          <w:color w:val="000000"/>
          <w:lang w:val="en-GB"/>
        </w:rPr>
        <w:t xml:space="preserve"> </w:t>
      </w:r>
      <w:r w:rsidRPr="000841C8">
        <w:rPr>
          <w:rFonts w:ascii="Tahoma" w:hAnsi="Tahoma" w:cs="Tahoma"/>
          <w:noProof/>
          <w:color w:val="000000"/>
          <w:spacing w:val="1"/>
          <w:lang w:val="id-ID"/>
        </w:rPr>
        <w:t>peraturan</w:t>
      </w:r>
      <w:r>
        <w:rPr>
          <w:rFonts w:ascii="Tahoma" w:hAnsi="Tahoma" w:cs="Tahoma"/>
          <w:noProof/>
          <w:color w:val="000000"/>
          <w:spacing w:val="1"/>
          <w:lang w:val="en-GB"/>
        </w:rPr>
        <w:t xml:space="preserve"> </w:t>
      </w:r>
      <w:r w:rsidRPr="000841C8">
        <w:rPr>
          <w:rFonts w:ascii="Tahoma" w:hAnsi="Tahoma" w:cs="Tahoma"/>
          <w:noProof/>
          <w:color w:val="000000"/>
          <w:spacing w:val="3"/>
          <w:lang w:val="id-ID"/>
        </w:rPr>
        <w:t>d</w:t>
      </w:r>
      <w:r w:rsidRPr="000841C8">
        <w:rPr>
          <w:rFonts w:ascii="Tahoma" w:hAnsi="Tahoma" w:cs="Tahoma"/>
          <w:noProof/>
          <w:color w:val="000000"/>
          <w:lang w:val="id-ID"/>
        </w:rPr>
        <w:t>an</w:t>
      </w:r>
      <w:r>
        <w:rPr>
          <w:rFonts w:ascii="Tahoma" w:hAnsi="Tahoma" w:cs="Tahoma"/>
          <w:noProof/>
          <w:color w:val="000000"/>
          <w:lang w:val="en-GB"/>
        </w:rPr>
        <w:t xml:space="preserve"> </w:t>
      </w:r>
      <w:r w:rsidRPr="000841C8">
        <w:rPr>
          <w:rFonts w:ascii="Tahoma" w:hAnsi="Tahoma" w:cs="Tahoma"/>
          <w:noProof/>
          <w:color w:val="000000"/>
          <w:lang w:val="id-ID"/>
        </w:rPr>
        <w:t>k</w:t>
      </w:r>
      <w:r w:rsidRPr="000841C8">
        <w:rPr>
          <w:rFonts w:ascii="Tahoma" w:hAnsi="Tahoma" w:cs="Tahoma"/>
          <w:noProof/>
          <w:color w:val="000000"/>
          <w:spacing w:val="2"/>
          <w:lang w:val="id-ID"/>
        </w:rPr>
        <w:t>ele</w:t>
      </w:r>
      <w:r w:rsidRPr="000841C8">
        <w:rPr>
          <w:rFonts w:ascii="Tahoma" w:hAnsi="Tahoma" w:cs="Tahoma"/>
          <w:noProof/>
          <w:color w:val="000000"/>
          <w:spacing w:val="-1"/>
          <w:lang w:val="id-ID"/>
        </w:rPr>
        <w:t>m</w:t>
      </w:r>
      <w:r w:rsidRPr="000841C8">
        <w:rPr>
          <w:rFonts w:ascii="Tahoma" w:hAnsi="Tahoma" w:cs="Tahoma"/>
          <w:noProof/>
          <w:color w:val="000000"/>
          <w:spacing w:val="3"/>
          <w:lang w:val="id-ID"/>
        </w:rPr>
        <w:t>b</w:t>
      </w:r>
      <w:r w:rsidRPr="000841C8">
        <w:rPr>
          <w:rFonts w:ascii="Tahoma" w:hAnsi="Tahoma" w:cs="Tahoma"/>
          <w:noProof/>
          <w:color w:val="000000"/>
          <w:spacing w:val="2"/>
          <w:lang w:val="id-ID"/>
        </w:rPr>
        <w:t>a</w:t>
      </w:r>
      <w:r w:rsidRPr="000841C8">
        <w:rPr>
          <w:rFonts w:ascii="Tahoma" w:hAnsi="Tahoma" w:cs="Tahoma"/>
          <w:noProof/>
          <w:color w:val="000000"/>
          <w:spacing w:val="1"/>
          <w:lang w:val="id-ID"/>
        </w:rPr>
        <w:t>g</w:t>
      </w:r>
      <w:r w:rsidRPr="000841C8">
        <w:rPr>
          <w:rFonts w:ascii="Tahoma" w:hAnsi="Tahoma" w:cs="Tahoma"/>
          <w:noProof/>
          <w:color w:val="000000"/>
          <w:lang w:val="id-ID"/>
        </w:rPr>
        <w:t>a</w:t>
      </w:r>
      <w:r w:rsidRPr="000841C8">
        <w:rPr>
          <w:rFonts w:ascii="Tahoma" w:hAnsi="Tahoma" w:cs="Tahoma"/>
          <w:noProof/>
          <w:color w:val="000000"/>
          <w:spacing w:val="2"/>
          <w:lang w:val="id-ID"/>
        </w:rPr>
        <w:t>a</w:t>
      </w:r>
      <w:r w:rsidRPr="000841C8">
        <w:rPr>
          <w:rFonts w:ascii="Tahoma" w:hAnsi="Tahoma" w:cs="Tahoma"/>
          <w:noProof/>
          <w:color w:val="000000"/>
          <w:spacing w:val="3"/>
          <w:lang w:val="id-ID"/>
        </w:rPr>
        <w:t>n</w:t>
      </w:r>
      <w:r w:rsidRPr="000841C8">
        <w:rPr>
          <w:rFonts w:ascii="Tahoma" w:hAnsi="Tahoma" w:cs="Tahoma"/>
          <w:noProof/>
          <w:color w:val="000000"/>
          <w:lang w:val="id-ID"/>
        </w:rPr>
        <w:t xml:space="preserve">, </w:t>
      </w:r>
      <w:r w:rsidRPr="000841C8">
        <w:rPr>
          <w:rFonts w:ascii="Tahoma" w:hAnsi="Tahoma" w:cs="Tahoma"/>
          <w:noProof/>
          <w:color w:val="000000"/>
          <w:spacing w:val="3"/>
          <w:lang w:val="id-ID"/>
        </w:rPr>
        <w:t>t</w:t>
      </w:r>
      <w:r w:rsidRPr="000841C8">
        <w:rPr>
          <w:rFonts w:ascii="Tahoma" w:hAnsi="Tahoma" w:cs="Tahoma"/>
          <w:noProof/>
          <w:color w:val="000000"/>
          <w:spacing w:val="2"/>
          <w:lang w:val="id-ID"/>
        </w:rPr>
        <w:t>e</w:t>
      </w:r>
      <w:r w:rsidRPr="000841C8">
        <w:rPr>
          <w:rFonts w:ascii="Tahoma" w:hAnsi="Tahoma" w:cs="Tahoma"/>
          <w:noProof/>
          <w:color w:val="000000"/>
          <w:lang w:val="id-ID"/>
        </w:rPr>
        <w:t>ru</w:t>
      </w:r>
      <w:r w:rsidRPr="000841C8">
        <w:rPr>
          <w:rFonts w:ascii="Tahoma" w:hAnsi="Tahoma" w:cs="Tahoma"/>
          <w:noProof/>
          <w:color w:val="000000"/>
          <w:spacing w:val="3"/>
          <w:lang w:val="id-ID"/>
        </w:rPr>
        <w:t>t</w:t>
      </w:r>
      <w:r w:rsidRPr="000841C8">
        <w:rPr>
          <w:rFonts w:ascii="Tahoma" w:hAnsi="Tahoma" w:cs="Tahoma"/>
          <w:noProof/>
          <w:color w:val="000000"/>
          <w:spacing w:val="2"/>
          <w:lang w:val="id-ID"/>
        </w:rPr>
        <w:t>a</w:t>
      </w:r>
      <w:r w:rsidRPr="000841C8">
        <w:rPr>
          <w:rFonts w:ascii="Tahoma" w:hAnsi="Tahoma" w:cs="Tahoma"/>
          <w:noProof/>
          <w:color w:val="000000"/>
          <w:spacing w:val="1"/>
          <w:lang w:val="id-ID"/>
        </w:rPr>
        <w:t>m</w:t>
      </w:r>
      <w:r w:rsidRPr="000841C8">
        <w:rPr>
          <w:rFonts w:ascii="Tahoma" w:hAnsi="Tahoma" w:cs="Tahoma"/>
          <w:noProof/>
          <w:color w:val="000000"/>
          <w:lang w:val="id-ID"/>
        </w:rPr>
        <w:t>a:</w:t>
      </w:r>
    </w:p>
    <w:p w14:paraId="0472FB9E" w14:textId="77777777" w:rsidR="005143FB" w:rsidRPr="000841C8" w:rsidRDefault="005143FB" w:rsidP="005143FB">
      <w:pPr>
        <w:pStyle w:val="ListParagraph"/>
        <w:widowControl w:val="0"/>
        <w:numPr>
          <w:ilvl w:val="0"/>
          <w:numId w:val="3"/>
        </w:numPr>
        <w:autoSpaceDE w:val="0"/>
        <w:autoSpaceDN w:val="0"/>
        <w:adjustRightInd w:val="0"/>
        <w:spacing w:after="0" w:line="240" w:lineRule="auto"/>
        <w:ind w:left="1219"/>
        <w:jc w:val="both"/>
        <w:rPr>
          <w:rFonts w:ascii="Tahoma" w:hAnsi="Tahoma" w:cs="Tahoma"/>
          <w:noProof/>
          <w:color w:val="000000"/>
          <w:lang w:val="id-ID"/>
        </w:rPr>
      </w:pPr>
      <w:r w:rsidRPr="000841C8">
        <w:rPr>
          <w:rFonts w:ascii="Tahoma" w:hAnsi="Tahoma" w:cs="Tahoma"/>
          <w:noProof/>
          <w:color w:val="000000"/>
          <w:spacing w:val="3"/>
          <w:lang w:val="id-ID"/>
        </w:rPr>
        <w:t>B</w:t>
      </w:r>
      <w:r w:rsidRPr="000841C8">
        <w:rPr>
          <w:rFonts w:ascii="Tahoma" w:hAnsi="Tahoma" w:cs="Tahoma"/>
          <w:noProof/>
          <w:color w:val="000000"/>
          <w:spacing w:val="5"/>
          <w:lang w:val="id-ID"/>
        </w:rPr>
        <w:t>e</w:t>
      </w:r>
      <w:r w:rsidRPr="000841C8">
        <w:rPr>
          <w:rFonts w:ascii="Tahoma" w:hAnsi="Tahoma" w:cs="Tahoma"/>
          <w:noProof/>
          <w:color w:val="000000"/>
          <w:spacing w:val="2"/>
          <w:lang w:val="id-ID"/>
        </w:rPr>
        <w:t>l</w:t>
      </w:r>
      <w:r w:rsidRPr="000841C8">
        <w:rPr>
          <w:rFonts w:ascii="Tahoma" w:hAnsi="Tahoma" w:cs="Tahoma"/>
          <w:noProof/>
          <w:color w:val="000000"/>
          <w:spacing w:val="5"/>
          <w:lang w:val="id-ID"/>
        </w:rPr>
        <w:t>u</w:t>
      </w:r>
      <w:r w:rsidRPr="000841C8">
        <w:rPr>
          <w:rFonts w:ascii="Tahoma" w:hAnsi="Tahoma" w:cs="Tahoma"/>
          <w:noProof/>
          <w:color w:val="000000"/>
          <w:lang w:val="id-ID"/>
        </w:rPr>
        <w:t>m</w:t>
      </w:r>
      <w:r>
        <w:rPr>
          <w:rFonts w:ascii="Tahoma" w:hAnsi="Tahoma" w:cs="Tahoma"/>
          <w:noProof/>
          <w:color w:val="000000"/>
          <w:lang w:val="en-GB"/>
        </w:rPr>
        <w:t xml:space="preserve"> </w:t>
      </w:r>
      <w:r w:rsidRPr="000841C8">
        <w:rPr>
          <w:rFonts w:ascii="Tahoma" w:hAnsi="Tahoma" w:cs="Tahoma"/>
          <w:noProof/>
          <w:color w:val="000000"/>
          <w:spacing w:val="5"/>
          <w:lang w:val="id-ID"/>
        </w:rPr>
        <w:t>mantapnya</w:t>
      </w:r>
      <w:r>
        <w:rPr>
          <w:rFonts w:ascii="Tahoma" w:hAnsi="Tahoma" w:cs="Tahoma"/>
          <w:noProof/>
          <w:color w:val="000000"/>
          <w:spacing w:val="5"/>
          <w:lang w:val="en-GB"/>
        </w:rPr>
        <w:t xml:space="preserve"> </w:t>
      </w:r>
      <w:r w:rsidRPr="000841C8">
        <w:rPr>
          <w:rFonts w:ascii="Tahoma" w:hAnsi="Tahoma" w:cs="Tahoma"/>
          <w:noProof/>
          <w:color w:val="000000"/>
          <w:spacing w:val="3"/>
          <w:lang w:val="id-ID"/>
        </w:rPr>
        <w:t>t</w:t>
      </w:r>
      <w:r w:rsidRPr="000841C8">
        <w:rPr>
          <w:rFonts w:ascii="Tahoma" w:hAnsi="Tahoma" w:cs="Tahoma"/>
          <w:noProof/>
          <w:color w:val="000000"/>
          <w:spacing w:val="2"/>
          <w:lang w:val="id-ID"/>
        </w:rPr>
        <w:t>a</w:t>
      </w:r>
      <w:r w:rsidRPr="000841C8">
        <w:rPr>
          <w:rFonts w:ascii="Tahoma" w:hAnsi="Tahoma" w:cs="Tahoma"/>
          <w:noProof/>
          <w:color w:val="000000"/>
          <w:spacing w:val="5"/>
          <w:lang w:val="id-ID"/>
        </w:rPr>
        <w:t>t</w:t>
      </w:r>
      <w:r w:rsidRPr="000841C8">
        <w:rPr>
          <w:rFonts w:ascii="Tahoma" w:hAnsi="Tahoma" w:cs="Tahoma"/>
          <w:noProof/>
          <w:color w:val="000000"/>
          <w:spacing w:val="2"/>
          <w:lang w:val="id-ID"/>
        </w:rPr>
        <w:t>a</w:t>
      </w:r>
      <w:r w:rsidRPr="000841C8">
        <w:rPr>
          <w:rFonts w:ascii="Tahoma" w:hAnsi="Tahoma" w:cs="Tahoma"/>
          <w:noProof/>
          <w:color w:val="000000"/>
          <w:spacing w:val="3"/>
          <w:lang w:val="id-ID"/>
        </w:rPr>
        <w:t>n</w:t>
      </w:r>
      <w:r w:rsidRPr="000841C8">
        <w:rPr>
          <w:rFonts w:ascii="Tahoma" w:hAnsi="Tahoma" w:cs="Tahoma"/>
          <w:noProof/>
          <w:color w:val="000000"/>
          <w:spacing w:val="4"/>
          <w:lang w:val="id-ID"/>
        </w:rPr>
        <w:t>a</w:t>
      </w:r>
      <w:r w:rsidRPr="000841C8">
        <w:rPr>
          <w:rFonts w:ascii="Tahoma" w:hAnsi="Tahoma" w:cs="Tahoma"/>
          <w:noProof/>
          <w:color w:val="000000"/>
          <w:lang w:val="id-ID"/>
        </w:rPr>
        <w:t>n</w:t>
      </w:r>
      <w:r>
        <w:rPr>
          <w:rFonts w:ascii="Tahoma" w:hAnsi="Tahoma" w:cs="Tahoma"/>
          <w:noProof/>
          <w:color w:val="000000"/>
          <w:lang w:val="en-GB"/>
        </w:rPr>
        <w:t xml:space="preserve"> </w:t>
      </w:r>
      <w:r w:rsidRPr="000841C8">
        <w:rPr>
          <w:rFonts w:ascii="Tahoma" w:hAnsi="Tahoma" w:cs="Tahoma"/>
          <w:noProof/>
          <w:color w:val="000000"/>
          <w:spacing w:val="5"/>
          <w:lang w:val="id-ID"/>
        </w:rPr>
        <w:t>t</w:t>
      </w:r>
      <w:r w:rsidRPr="000841C8">
        <w:rPr>
          <w:rFonts w:ascii="Tahoma" w:hAnsi="Tahoma" w:cs="Tahoma"/>
          <w:noProof/>
          <w:color w:val="000000"/>
          <w:spacing w:val="2"/>
          <w:lang w:val="id-ID"/>
        </w:rPr>
        <w:t>r</w:t>
      </w:r>
      <w:r w:rsidRPr="000841C8">
        <w:rPr>
          <w:rFonts w:ascii="Tahoma" w:hAnsi="Tahoma" w:cs="Tahoma"/>
          <w:noProof/>
          <w:color w:val="000000"/>
          <w:spacing w:val="4"/>
          <w:lang w:val="id-ID"/>
        </w:rPr>
        <w:t>a</w:t>
      </w:r>
      <w:r w:rsidRPr="000841C8">
        <w:rPr>
          <w:rFonts w:ascii="Tahoma" w:hAnsi="Tahoma" w:cs="Tahoma"/>
          <w:noProof/>
          <w:color w:val="000000"/>
          <w:spacing w:val="3"/>
          <w:lang w:val="id-ID"/>
        </w:rPr>
        <w:t>n</w:t>
      </w:r>
      <w:r w:rsidRPr="000841C8">
        <w:rPr>
          <w:rFonts w:ascii="Tahoma" w:hAnsi="Tahoma" w:cs="Tahoma"/>
          <w:noProof/>
          <w:color w:val="000000"/>
          <w:spacing w:val="4"/>
          <w:lang w:val="id-ID"/>
        </w:rPr>
        <w:t>s</w:t>
      </w:r>
      <w:r w:rsidRPr="000841C8">
        <w:rPr>
          <w:rFonts w:ascii="Tahoma" w:hAnsi="Tahoma" w:cs="Tahoma"/>
          <w:noProof/>
          <w:color w:val="000000"/>
          <w:spacing w:val="3"/>
          <w:lang w:val="id-ID"/>
        </w:rPr>
        <w:t>p</w:t>
      </w:r>
      <w:r w:rsidRPr="000841C8">
        <w:rPr>
          <w:rFonts w:ascii="Tahoma" w:hAnsi="Tahoma" w:cs="Tahoma"/>
          <w:noProof/>
          <w:color w:val="000000"/>
          <w:spacing w:val="2"/>
          <w:lang w:val="id-ID"/>
        </w:rPr>
        <w:t>o</w:t>
      </w:r>
      <w:r w:rsidRPr="000841C8">
        <w:rPr>
          <w:rFonts w:ascii="Tahoma" w:hAnsi="Tahoma" w:cs="Tahoma"/>
          <w:noProof/>
          <w:color w:val="000000"/>
          <w:spacing w:val="5"/>
          <w:lang w:val="id-ID"/>
        </w:rPr>
        <w:t>r</w:t>
      </w:r>
      <w:r w:rsidRPr="000841C8">
        <w:rPr>
          <w:rFonts w:ascii="Tahoma" w:hAnsi="Tahoma" w:cs="Tahoma"/>
          <w:noProof/>
          <w:color w:val="000000"/>
          <w:spacing w:val="3"/>
          <w:lang w:val="id-ID"/>
        </w:rPr>
        <w:t>t</w:t>
      </w:r>
      <w:r w:rsidRPr="000841C8">
        <w:rPr>
          <w:rFonts w:ascii="Tahoma" w:hAnsi="Tahoma" w:cs="Tahoma"/>
          <w:noProof/>
          <w:color w:val="000000"/>
          <w:spacing w:val="4"/>
          <w:lang w:val="id-ID"/>
        </w:rPr>
        <w:t>as</w:t>
      </w:r>
      <w:r w:rsidRPr="000841C8">
        <w:rPr>
          <w:rFonts w:ascii="Tahoma" w:hAnsi="Tahoma" w:cs="Tahoma"/>
          <w:noProof/>
          <w:color w:val="000000"/>
          <w:lang w:val="id-ID"/>
        </w:rPr>
        <w:t>i</w:t>
      </w:r>
      <w:r>
        <w:rPr>
          <w:rFonts w:ascii="Tahoma" w:hAnsi="Tahoma" w:cs="Tahoma"/>
          <w:noProof/>
          <w:color w:val="000000"/>
          <w:lang w:val="en-GB"/>
        </w:rPr>
        <w:t xml:space="preserve"> </w:t>
      </w:r>
      <w:r w:rsidRPr="000841C8">
        <w:rPr>
          <w:rFonts w:ascii="Tahoma" w:hAnsi="Tahoma" w:cs="Tahoma"/>
          <w:noProof/>
          <w:color w:val="000000"/>
          <w:lang w:val="id-ID"/>
        </w:rPr>
        <w:t>w</w:t>
      </w:r>
      <w:r w:rsidRPr="000841C8">
        <w:rPr>
          <w:rFonts w:ascii="Tahoma" w:hAnsi="Tahoma" w:cs="Tahoma"/>
          <w:noProof/>
          <w:color w:val="000000"/>
          <w:spacing w:val="4"/>
          <w:lang w:val="id-ID"/>
        </w:rPr>
        <w:t>il</w:t>
      </w:r>
      <w:r w:rsidRPr="000841C8">
        <w:rPr>
          <w:rFonts w:ascii="Tahoma" w:hAnsi="Tahoma" w:cs="Tahoma"/>
          <w:noProof/>
          <w:color w:val="000000"/>
          <w:spacing w:val="2"/>
          <w:lang w:val="id-ID"/>
        </w:rPr>
        <w:t>a</w:t>
      </w:r>
      <w:r w:rsidRPr="000841C8">
        <w:rPr>
          <w:rFonts w:ascii="Tahoma" w:hAnsi="Tahoma" w:cs="Tahoma"/>
          <w:noProof/>
          <w:color w:val="000000"/>
          <w:spacing w:val="3"/>
          <w:lang w:val="id-ID"/>
        </w:rPr>
        <w:t>y</w:t>
      </w:r>
      <w:r w:rsidRPr="000841C8">
        <w:rPr>
          <w:rFonts w:ascii="Tahoma" w:hAnsi="Tahoma" w:cs="Tahoma"/>
          <w:noProof/>
          <w:color w:val="000000"/>
          <w:spacing w:val="2"/>
          <w:lang w:val="id-ID"/>
        </w:rPr>
        <w:t>a</w:t>
      </w:r>
      <w:r w:rsidRPr="000841C8">
        <w:rPr>
          <w:rFonts w:ascii="Tahoma" w:hAnsi="Tahoma" w:cs="Tahoma"/>
          <w:noProof/>
          <w:color w:val="000000"/>
          <w:spacing w:val="5"/>
          <w:lang w:val="id-ID"/>
        </w:rPr>
        <w:t>h dan lokal</w:t>
      </w:r>
      <w:r w:rsidRPr="000841C8">
        <w:rPr>
          <w:rFonts w:ascii="Tahoma" w:hAnsi="Tahoma" w:cs="Tahoma"/>
          <w:noProof/>
          <w:color w:val="000000"/>
          <w:lang w:val="id-ID"/>
        </w:rPr>
        <w:t>;</w:t>
      </w:r>
    </w:p>
    <w:p w14:paraId="4A2B7C18" w14:textId="77777777" w:rsidR="005143FB" w:rsidRPr="000841C8" w:rsidRDefault="005143FB" w:rsidP="005143FB">
      <w:pPr>
        <w:pStyle w:val="ListParagraph"/>
        <w:widowControl w:val="0"/>
        <w:numPr>
          <w:ilvl w:val="0"/>
          <w:numId w:val="3"/>
        </w:numPr>
        <w:autoSpaceDE w:val="0"/>
        <w:autoSpaceDN w:val="0"/>
        <w:adjustRightInd w:val="0"/>
        <w:spacing w:after="0" w:line="240" w:lineRule="auto"/>
        <w:ind w:left="1219"/>
        <w:jc w:val="both"/>
        <w:rPr>
          <w:rFonts w:ascii="Tahoma" w:hAnsi="Tahoma" w:cs="Tahoma"/>
          <w:noProof/>
          <w:color w:val="000000"/>
          <w:lang w:val="id-ID"/>
        </w:rPr>
      </w:pPr>
      <w:r w:rsidRPr="000841C8">
        <w:rPr>
          <w:rFonts w:ascii="Tahoma" w:hAnsi="Tahoma" w:cs="Tahoma"/>
          <w:noProof/>
          <w:color w:val="000000"/>
          <w:spacing w:val="3"/>
          <w:lang w:val="id-ID"/>
        </w:rPr>
        <w:t>B</w:t>
      </w:r>
      <w:r w:rsidRPr="000841C8">
        <w:rPr>
          <w:rFonts w:ascii="Tahoma" w:hAnsi="Tahoma" w:cs="Tahoma"/>
          <w:noProof/>
          <w:color w:val="000000"/>
          <w:spacing w:val="5"/>
          <w:lang w:val="id-ID"/>
        </w:rPr>
        <w:t>e</w:t>
      </w:r>
      <w:r w:rsidRPr="000841C8">
        <w:rPr>
          <w:rFonts w:ascii="Tahoma" w:hAnsi="Tahoma" w:cs="Tahoma"/>
          <w:noProof/>
          <w:color w:val="000000"/>
          <w:spacing w:val="2"/>
          <w:lang w:val="id-ID"/>
        </w:rPr>
        <w:t>l</w:t>
      </w:r>
      <w:r w:rsidRPr="000841C8">
        <w:rPr>
          <w:rFonts w:ascii="Tahoma" w:hAnsi="Tahoma" w:cs="Tahoma"/>
          <w:noProof/>
          <w:color w:val="000000"/>
          <w:spacing w:val="5"/>
          <w:lang w:val="id-ID"/>
        </w:rPr>
        <w:t>u</w:t>
      </w:r>
      <w:r w:rsidRPr="000841C8">
        <w:rPr>
          <w:rFonts w:ascii="Tahoma" w:hAnsi="Tahoma" w:cs="Tahoma"/>
          <w:noProof/>
          <w:color w:val="000000"/>
          <w:lang w:val="id-ID"/>
        </w:rPr>
        <w:t xml:space="preserve">m </w:t>
      </w:r>
      <w:r w:rsidRPr="000841C8">
        <w:rPr>
          <w:rFonts w:ascii="Tahoma" w:hAnsi="Tahoma" w:cs="Tahoma"/>
          <w:noProof/>
          <w:color w:val="000000"/>
          <w:spacing w:val="2"/>
          <w:lang w:val="id-ID"/>
        </w:rPr>
        <w:t>j</w:t>
      </w:r>
      <w:r w:rsidRPr="000841C8">
        <w:rPr>
          <w:rFonts w:ascii="Tahoma" w:hAnsi="Tahoma" w:cs="Tahoma"/>
          <w:noProof/>
          <w:color w:val="000000"/>
          <w:spacing w:val="5"/>
          <w:lang w:val="id-ID"/>
        </w:rPr>
        <w:t>e</w:t>
      </w:r>
      <w:r w:rsidRPr="000841C8">
        <w:rPr>
          <w:rFonts w:ascii="Tahoma" w:hAnsi="Tahoma" w:cs="Tahoma"/>
          <w:noProof/>
          <w:color w:val="000000"/>
          <w:spacing w:val="2"/>
          <w:lang w:val="id-ID"/>
        </w:rPr>
        <w:t>l</w:t>
      </w:r>
      <w:r w:rsidRPr="000841C8">
        <w:rPr>
          <w:rFonts w:ascii="Tahoma" w:hAnsi="Tahoma" w:cs="Tahoma"/>
          <w:noProof/>
          <w:color w:val="000000"/>
          <w:spacing w:val="4"/>
          <w:lang w:val="id-ID"/>
        </w:rPr>
        <w:t>a</w:t>
      </w:r>
      <w:r w:rsidRPr="000841C8">
        <w:rPr>
          <w:rFonts w:ascii="Tahoma" w:hAnsi="Tahoma" w:cs="Tahoma"/>
          <w:noProof/>
          <w:color w:val="000000"/>
          <w:spacing w:val="1"/>
          <w:lang w:val="id-ID"/>
        </w:rPr>
        <w:t>s</w:t>
      </w:r>
      <w:r w:rsidRPr="000841C8">
        <w:rPr>
          <w:rFonts w:ascii="Tahoma" w:hAnsi="Tahoma" w:cs="Tahoma"/>
          <w:noProof/>
          <w:color w:val="000000"/>
          <w:spacing w:val="5"/>
          <w:lang w:val="id-ID"/>
        </w:rPr>
        <w:t>n</w:t>
      </w:r>
      <w:r w:rsidRPr="000841C8">
        <w:rPr>
          <w:rFonts w:ascii="Tahoma" w:hAnsi="Tahoma" w:cs="Tahoma"/>
          <w:noProof/>
          <w:color w:val="000000"/>
          <w:spacing w:val="3"/>
          <w:lang w:val="id-ID"/>
        </w:rPr>
        <w:t>y</w:t>
      </w:r>
      <w:r w:rsidRPr="000841C8">
        <w:rPr>
          <w:rFonts w:ascii="Tahoma" w:hAnsi="Tahoma" w:cs="Tahoma"/>
          <w:noProof/>
          <w:color w:val="000000"/>
          <w:lang w:val="id-ID"/>
        </w:rPr>
        <w:t xml:space="preserve">a </w:t>
      </w:r>
      <w:r w:rsidRPr="000841C8">
        <w:rPr>
          <w:rFonts w:ascii="Tahoma" w:hAnsi="Tahoma" w:cs="Tahoma"/>
          <w:noProof/>
          <w:color w:val="000000"/>
          <w:spacing w:val="3"/>
          <w:lang w:val="id-ID"/>
        </w:rPr>
        <w:t>p</w:t>
      </w:r>
      <w:r w:rsidRPr="000841C8">
        <w:rPr>
          <w:rFonts w:ascii="Tahoma" w:hAnsi="Tahoma" w:cs="Tahoma"/>
          <w:noProof/>
          <w:color w:val="000000"/>
          <w:spacing w:val="5"/>
          <w:lang w:val="id-ID"/>
        </w:rPr>
        <w:t>e</w:t>
      </w:r>
      <w:r w:rsidRPr="000841C8">
        <w:rPr>
          <w:rFonts w:ascii="Tahoma" w:hAnsi="Tahoma" w:cs="Tahoma"/>
          <w:noProof/>
          <w:color w:val="000000"/>
          <w:spacing w:val="2"/>
          <w:lang w:val="id-ID"/>
        </w:rPr>
        <w:t>ra</w:t>
      </w:r>
      <w:r w:rsidRPr="000841C8">
        <w:rPr>
          <w:rFonts w:ascii="Tahoma" w:hAnsi="Tahoma" w:cs="Tahoma"/>
          <w:noProof/>
          <w:color w:val="000000"/>
          <w:lang w:val="id-ID"/>
        </w:rPr>
        <w:t xml:space="preserve">n </w:t>
      </w:r>
      <w:r w:rsidRPr="000841C8">
        <w:rPr>
          <w:rFonts w:ascii="Tahoma" w:hAnsi="Tahoma" w:cs="Tahoma"/>
          <w:noProof/>
          <w:color w:val="000000"/>
          <w:spacing w:val="5"/>
          <w:lang w:val="id-ID"/>
        </w:rPr>
        <w:t>d</w:t>
      </w:r>
      <w:r w:rsidRPr="000841C8">
        <w:rPr>
          <w:rFonts w:ascii="Tahoma" w:hAnsi="Tahoma" w:cs="Tahoma"/>
          <w:noProof/>
          <w:color w:val="000000"/>
          <w:spacing w:val="2"/>
          <w:lang w:val="id-ID"/>
        </w:rPr>
        <w:t>a</w:t>
      </w:r>
      <w:r w:rsidRPr="000841C8">
        <w:rPr>
          <w:rFonts w:ascii="Tahoma" w:hAnsi="Tahoma" w:cs="Tahoma"/>
          <w:noProof/>
          <w:color w:val="000000"/>
          <w:lang w:val="id-ID"/>
        </w:rPr>
        <w:t xml:space="preserve">n </w:t>
      </w:r>
      <w:r w:rsidRPr="000841C8">
        <w:rPr>
          <w:rFonts w:ascii="Tahoma" w:hAnsi="Tahoma" w:cs="Tahoma"/>
          <w:noProof/>
          <w:color w:val="000000"/>
          <w:spacing w:val="3"/>
          <w:lang w:val="id-ID"/>
        </w:rPr>
        <w:t>fu</w:t>
      </w:r>
      <w:r w:rsidRPr="000841C8">
        <w:rPr>
          <w:rFonts w:ascii="Tahoma" w:hAnsi="Tahoma" w:cs="Tahoma"/>
          <w:noProof/>
          <w:color w:val="000000"/>
          <w:spacing w:val="5"/>
          <w:lang w:val="id-ID"/>
        </w:rPr>
        <w:t>n</w:t>
      </w:r>
      <w:r w:rsidRPr="000841C8">
        <w:rPr>
          <w:rFonts w:ascii="Tahoma" w:hAnsi="Tahoma" w:cs="Tahoma"/>
          <w:noProof/>
          <w:color w:val="000000"/>
          <w:spacing w:val="4"/>
          <w:lang w:val="id-ID"/>
        </w:rPr>
        <w:t>g</w:t>
      </w:r>
      <w:r w:rsidRPr="000841C8">
        <w:rPr>
          <w:rFonts w:ascii="Tahoma" w:hAnsi="Tahoma" w:cs="Tahoma"/>
          <w:noProof/>
          <w:color w:val="000000"/>
          <w:spacing w:val="1"/>
          <w:lang w:val="id-ID"/>
        </w:rPr>
        <w:t>s</w:t>
      </w:r>
      <w:r w:rsidRPr="000841C8">
        <w:rPr>
          <w:rFonts w:ascii="Tahoma" w:hAnsi="Tahoma" w:cs="Tahoma"/>
          <w:noProof/>
          <w:color w:val="000000"/>
          <w:lang w:val="id-ID"/>
        </w:rPr>
        <w:t xml:space="preserve">i </w:t>
      </w:r>
      <w:r w:rsidRPr="000841C8">
        <w:rPr>
          <w:rFonts w:ascii="Tahoma" w:hAnsi="Tahoma" w:cs="Tahoma"/>
          <w:noProof/>
          <w:color w:val="000000"/>
          <w:spacing w:val="3"/>
          <w:lang w:val="id-ID"/>
        </w:rPr>
        <w:t>k</w:t>
      </w:r>
      <w:r w:rsidRPr="000841C8">
        <w:rPr>
          <w:rFonts w:ascii="Tahoma" w:hAnsi="Tahoma" w:cs="Tahoma"/>
          <w:noProof/>
          <w:color w:val="000000"/>
          <w:spacing w:val="5"/>
          <w:lang w:val="id-ID"/>
        </w:rPr>
        <w:t>e</w:t>
      </w:r>
      <w:r w:rsidRPr="000841C8">
        <w:rPr>
          <w:rFonts w:ascii="Tahoma" w:hAnsi="Tahoma" w:cs="Tahoma"/>
          <w:noProof/>
          <w:color w:val="000000"/>
          <w:spacing w:val="2"/>
          <w:lang w:val="id-ID"/>
        </w:rPr>
        <w:t>we</w:t>
      </w:r>
      <w:r w:rsidRPr="000841C8">
        <w:rPr>
          <w:rFonts w:ascii="Tahoma" w:hAnsi="Tahoma" w:cs="Tahoma"/>
          <w:noProof/>
          <w:color w:val="000000"/>
          <w:spacing w:val="3"/>
          <w:lang w:val="id-ID"/>
        </w:rPr>
        <w:t>n</w:t>
      </w:r>
      <w:r w:rsidRPr="000841C8">
        <w:rPr>
          <w:rFonts w:ascii="Tahoma" w:hAnsi="Tahoma" w:cs="Tahoma"/>
          <w:noProof/>
          <w:color w:val="000000"/>
          <w:spacing w:val="4"/>
          <w:lang w:val="id-ID"/>
        </w:rPr>
        <w:t>a</w:t>
      </w:r>
      <w:r w:rsidRPr="000841C8">
        <w:rPr>
          <w:rFonts w:ascii="Tahoma" w:hAnsi="Tahoma" w:cs="Tahoma"/>
          <w:noProof/>
          <w:color w:val="000000"/>
          <w:spacing w:val="3"/>
          <w:lang w:val="id-ID"/>
        </w:rPr>
        <w:t>n</w:t>
      </w:r>
      <w:r w:rsidRPr="000841C8">
        <w:rPr>
          <w:rFonts w:ascii="Tahoma" w:hAnsi="Tahoma" w:cs="Tahoma"/>
          <w:noProof/>
          <w:color w:val="000000"/>
          <w:spacing w:val="4"/>
          <w:lang w:val="id-ID"/>
        </w:rPr>
        <w:t>g</w:t>
      </w:r>
      <w:r w:rsidRPr="000841C8">
        <w:rPr>
          <w:rFonts w:ascii="Tahoma" w:hAnsi="Tahoma" w:cs="Tahoma"/>
          <w:noProof/>
          <w:color w:val="000000"/>
          <w:spacing w:val="2"/>
          <w:lang w:val="id-ID"/>
        </w:rPr>
        <w:t>a</w:t>
      </w:r>
      <w:r w:rsidRPr="000841C8">
        <w:rPr>
          <w:rFonts w:ascii="Tahoma" w:hAnsi="Tahoma" w:cs="Tahoma"/>
          <w:noProof/>
          <w:color w:val="000000"/>
          <w:lang w:val="id-ID"/>
        </w:rPr>
        <w:t xml:space="preserve">n </w:t>
      </w:r>
      <w:r w:rsidRPr="000841C8">
        <w:rPr>
          <w:rFonts w:ascii="Tahoma" w:hAnsi="Tahoma" w:cs="Tahoma"/>
          <w:noProof/>
          <w:color w:val="000000"/>
          <w:spacing w:val="2"/>
          <w:lang w:val="id-ID"/>
        </w:rPr>
        <w:t>a</w:t>
      </w:r>
      <w:r w:rsidRPr="000841C8">
        <w:rPr>
          <w:rFonts w:ascii="Tahoma" w:hAnsi="Tahoma" w:cs="Tahoma"/>
          <w:noProof/>
          <w:color w:val="000000"/>
          <w:spacing w:val="5"/>
          <w:lang w:val="id-ID"/>
        </w:rPr>
        <w:t>n</w:t>
      </w:r>
      <w:r w:rsidRPr="000841C8">
        <w:rPr>
          <w:rFonts w:ascii="Tahoma" w:hAnsi="Tahoma" w:cs="Tahoma"/>
          <w:noProof/>
          <w:color w:val="000000"/>
          <w:spacing w:val="3"/>
          <w:lang w:val="id-ID"/>
        </w:rPr>
        <w:t>t</w:t>
      </w:r>
      <w:r w:rsidRPr="000841C8">
        <w:rPr>
          <w:rFonts w:ascii="Tahoma" w:hAnsi="Tahoma" w:cs="Tahoma"/>
          <w:noProof/>
          <w:color w:val="000000"/>
          <w:spacing w:val="4"/>
          <w:lang w:val="id-ID"/>
        </w:rPr>
        <w:t>a</w:t>
      </w:r>
      <w:r w:rsidRPr="000841C8">
        <w:rPr>
          <w:rFonts w:ascii="Tahoma" w:hAnsi="Tahoma" w:cs="Tahoma"/>
          <w:noProof/>
          <w:color w:val="000000"/>
          <w:lang w:val="id-ID"/>
        </w:rPr>
        <w:t xml:space="preserve">r </w:t>
      </w:r>
      <w:r w:rsidRPr="000841C8">
        <w:rPr>
          <w:rFonts w:ascii="Tahoma" w:hAnsi="Tahoma" w:cs="Tahoma"/>
          <w:noProof/>
          <w:color w:val="000000"/>
          <w:spacing w:val="2"/>
          <w:lang w:val="id-ID"/>
        </w:rPr>
        <w:t>l</w:t>
      </w:r>
      <w:r w:rsidRPr="000841C8">
        <w:rPr>
          <w:rFonts w:ascii="Tahoma" w:hAnsi="Tahoma" w:cs="Tahoma"/>
          <w:noProof/>
          <w:color w:val="000000"/>
          <w:spacing w:val="5"/>
          <w:lang w:val="id-ID"/>
        </w:rPr>
        <w:t>e</w:t>
      </w:r>
      <w:r w:rsidRPr="000841C8">
        <w:rPr>
          <w:rFonts w:ascii="Tahoma" w:hAnsi="Tahoma" w:cs="Tahoma"/>
          <w:noProof/>
          <w:color w:val="000000"/>
          <w:spacing w:val="1"/>
          <w:lang w:val="id-ID"/>
        </w:rPr>
        <w:t>m</w:t>
      </w:r>
      <w:r w:rsidRPr="000841C8">
        <w:rPr>
          <w:rFonts w:ascii="Tahoma" w:hAnsi="Tahoma" w:cs="Tahoma"/>
          <w:noProof/>
          <w:color w:val="000000"/>
          <w:spacing w:val="3"/>
          <w:lang w:val="id-ID"/>
        </w:rPr>
        <w:t>b</w:t>
      </w:r>
      <w:r w:rsidRPr="000841C8">
        <w:rPr>
          <w:rFonts w:ascii="Tahoma" w:hAnsi="Tahoma" w:cs="Tahoma"/>
          <w:noProof/>
          <w:color w:val="000000"/>
          <w:spacing w:val="4"/>
          <w:lang w:val="id-ID"/>
        </w:rPr>
        <w:t>a</w:t>
      </w:r>
      <w:r w:rsidRPr="000841C8">
        <w:rPr>
          <w:rFonts w:ascii="Tahoma" w:hAnsi="Tahoma" w:cs="Tahoma"/>
          <w:noProof/>
          <w:color w:val="000000"/>
          <w:spacing w:val="1"/>
          <w:lang w:val="id-ID"/>
        </w:rPr>
        <w:t>g</w:t>
      </w:r>
      <w:r w:rsidRPr="000841C8">
        <w:rPr>
          <w:rFonts w:ascii="Tahoma" w:hAnsi="Tahoma" w:cs="Tahoma"/>
          <w:noProof/>
          <w:color w:val="000000"/>
          <w:lang w:val="id-ID"/>
        </w:rPr>
        <w:t xml:space="preserve">a </w:t>
      </w:r>
      <w:r w:rsidRPr="000841C8">
        <w:rPr>
          <w:rFonts w:ascii="Tahoma" w:hAnsi="Tahoma" w:cs="Tahoma"/>
          <w:noProof/>
          <w:color w:val="000000"/>
          <w:spacing w:val="5"/>
          <w:lang w:val="id-ID"/>
        </w:rPr>
        <w:t>p</w:t>
      </w:r>
      <w:r w:rsidRPr="000841C8">
        <w:rPr>
          <w:rFonts w:ascii="Tahoma" w:hAnsi="Tahoma" w:cs="Tahoma"/>
          <w:noProof/>
          <w:color w:val="000000"/>
          <w:spacing w:val="2"/>
          <w:lang w:val="id-ID"/>
        </w:rPr>
        <w:t>e</w:t>
      </w:r>
      <w:r w:rsidRPr="000841C8">
        <w:rPr>
          <w:rFonts w:ascii="Tahoma" w:hAnsi="Tahoma" w:cs="Tahoma"/>
          <w:noProof/>
          <w:color w:val="000000"/>
          <w:spacing w:val="4"/>
          <w:lang w:val="id-ID"/>
        </w:rPr>
        <w:t>m</w:t>
      </w:r>
      <w:r w:rsidRPr="000841C8">
        <w:rPr>
          <w:rFonts w:ascii="Tahoma" w:hAnsi="Tahoma" w:cs="Tahoma"/>
          <w:noProof/>
          <w:color w:val="000000"/>
          <w:spacing w:val="2"/>
          <w:lang w:val="id-ID"/>
        </w:rPr>
        <w:t>e</w:t>
      </w:r>
      <w:r w:rsidRPr="000841C8">
        <w:rPr>
          <w:rFonts w:ascii="Tahoma" w:hAnsi="Tahoma" w:cs="Tahoma"/>
          <w:noProof/>
          <w:color w:val="000000"/>
          <w:spacing w:val="5"/>
          <w:lang w:val="id-ID"/>
        </w:rPr>
        <w:t>r</w:t>
      </w:r>
      <w:r w:rsidRPr="000841C8">
        <w:rPr>
          <w:rFonts w:ascii="Tahoma" w:hAnsi="Tahoma" w:cs="Tahoma"/>
          <w:noProof/>
          <w:color w:val="000000"/>
          <w:spacing w:val="2"/>
          <w:lang w:val="id-ID"/>
        </w:rPr>
        <w:t>i</w:t>
      </w:r>
      <w:r w:rsidRPr="000841C8">
        <w:rPr>
          <w:rFonts w:ascii="Tahoma" w:hAnsi="Tahoma" w:cs="Tahoma"/>
          <w:noProof/>
          <w:color w:val="000000"/>
          <w:spacing w:val="3"/>
          <w:lang w:val="id-ID"/>
        </w:rPr>
        <w:t>n</w:t>
      </w:r>
      <w:r w:rsidRPr="000841C8">
        <w:rPr>
          <w:rFonts w:ascii="Tahoma" w:hAnsi="Tahoma" w:cs="Tahoma"/>
          <w:noProof/>
          <w:color w:val="000000"/>
          <w:spacing w:val="5"/>
          <w:lang w:val="id-ID"/>
        </w:rPr>
        <w:t>t</w:t>
      </w:r>
      <w:r w:rsidRPr="000841C8">
        <w:rPr>
          <w:rFonts w:ascii="Tahoma" w:hAnsi="Tahoma" w:cs="Tahoma"/>
          <w:noProof/>
          <w:color w:val="000000"/>
          <w:spacing w:val="2"/>
          <w:lang w:val="id-ID"/>
        </w:rPr>
        <w:t>a</w:t>
      </w:r>
      <w:r w:rsidRPr="000841C8">
        <w:rPr>
          <w:rFonts w:ascii="Tahoma" w:hAnsi="Tahoma" w:cs="Tahoma"/>
          <w:noProof/>
          <w:color w:val="000000"/>
          <w:lang w:val="id-ID"/>
        </w:rPr>
        <w:t>h</w:t>
      </w:r>
      <w:r>
        <w:rPr>
          <w:rFonts w:ascii="Tahoma" w:hAnsi="Tahoma" w:cs="Tahoma"/>
          <w:noProof/>
          <w:color w:val="000000"/>
          <w:lang w:val="en-GB"/>
        </w:rPr>
        <w:t xml:space="preserve"> </w:t>
      </w:r>
      <w:r w:rsidRPr="000841C8">
        <w:rPr>
          <w:rFonts w:ascii="Tahoma" w:hAnsi="Tahoma" w:cs="Tahoma"/>
          <w:noProof/>
          <w:color w:val="000000"/>
          <w:spacing w:val="5"/>
          <w:lang w:val="id-ID"/>
        </w:rPr>
        <w:t>d</w:t>
      </w:r>
      <w:r w:rsidRPr="000841C8">
        <w:rPr>
          <w:rFonts w:ascii="Tahoma" w:hAnsi="Tahoma" w:cs="Tahoma"/>
          <w:noProof/>
          <w:color w:val="000000"/>
          <w:lang w:val="id-ID"/>
        </w:rPr>
        <w:t>i</w:t>
      </w:r>
      <w:r w:rsidRPr="000841C8">
        <w:rPr>
          <w:rFonts w:ascii="Tahoma" w:hAnsi="Tahoma" w:cs="Tahoma"/>
          <w:noProof/>
          <w:color w:val="000000"/>
          <w:spacing w:val="3"/>
          <w:lang w:val="id-ID"/>
        </w:rPr>
        <w:t>b</w:t>
      </w:r>
      <w:r w:rsidRPr="000841C8">
        <w:rPr>
          <w:rFonts w:ascii="Tahoma" w:hAnsi="Tahoma" w:cs="Tahoma"/>
          <w:noProof/>
          <w:color w:val="000000"/>
          <w:spacing w:val="2"/>
          <w:lang w:val="id-ID"/>
        </w:rPr>
        <w:t>i</w:t>
      </w:r>
      <w:r w:rsidRPr="000841C8">
        <w:rPr>
          <w:rFonts w:ascii="Tahoma" w:hAnsi="Tahoma" w:cs="Tahoma"/>
          <w:noProof/>
          <w:color w:val="000000"/>
          <w:spacing w:val="5"/>
          <w:lang w:val="id-ID"/>
        </w:rPr>
        <w:t>d</w:t>
      </w:r>
      <w:r w:rsidRPr="000841C8">
        <w:rPr>
          <w:rFonts w:ascii="Tahoma" w:hAnsi="Tahoma" w:cs="Tahoma"/>
          <w:noProof/>
          <w:color w:val="000000"/>
          <w:spacing w:val="2"/>
          <w:lang w:val="id-ID"/>
        </w:rPr>
        <w:t>a</w:t>
      </w:r>
      <w:r w:rsidRPr="000841C8">
        <w:rPr>
          <w:rFonts w:ascii="Tahoma" w:hAnsi="Tahoma" w:cs="Tahoma"/>
          <w:noProof/>
          <w:color w:val="000000"/>
          <w:spacing w:val="5"/>
          <w:lang w:val="id-ID"/>
        </w:rPr>
        <w:t>n</w:t>
      </w:r>
      <w:r w:rsidRPr="000841C8">
        <w:rPr>
          <w:rFonts w:ascii="Tahoma" w:hAnsi="Tahoma" w:cs="Tahoma"/>
          <w:noProof/>
          <w:color w:val="000000"/>
          <w:lang w:val="id-ID"/>
        </w:rPr>
        <w:t>g</w:t>
      </w:r>
      <w:r>
        <w:rPr>
          <w:rFonts w:ascii="Tahoma" w:hAnsi="Tahoma" w:cs="Tahoma"/>
          <w:noProof/>
          <w:color w:val="000000"/>
          <w:lang w:val="en-GB"/>
        </w:rPr>
        <w:t xml:space="preserve"> </w:t>
      </w:r>
      <w:r w:rsidRPr="000841C8">
        <w:rPr>
          <w:rFonts w:ascii="Tahoma" w:hAnsi="Tahoma" w:cs="Tahoma"/>
          <w:noProof/>
          <w:color w:val="000000"/>
          <w:spacing w:val="4"/>
          <w:lang w:val="id-ID"/>
        </w:rPr>
        <w:t>L</w:t>
      </w:r>
      <w:r w:rsidRPr="000841C8">
        <w:rPr>
          <w:rFonts w:ascii="Tahoma" w:hAnsi="Tahoma" w:cs="Tahoma"/>
          <w:noProof/>
          <w:color w:val="000000"/>
          <w:spacing w:val="1"/>
          <w:lang w:val="id-ID"/>
        </w:rPr>
        <w:t>L</w:t>
      </w:r>
      <w:r w:rsidRPr="000841C8">
        <w:rPr>
          <w:rFonts w:ascii="Tahoma" w:hAnsi="Tahoma" w:cs="Tahoma"/>
          <w:noProof/>
          <w:color w:val="000000"/>
          <w:spacing w:val="4"/>
          <w:lang w:val="id-ID"/>
        </w:rPr>
        <w:t>A</w:t>
      </w:r>
      <w:r w:rsidRPr="000841C8">
        <w:rPr>
          <w:rFonts w:ascii="Tahoma" w:hAnsi="Tahoma" w:cs="Tahoma"/>
          <w:noProof/>
          <w:color w:val="000000"/>
          <w:lang w:val="id-ID"/>
        </w:rPr>
        <w:t>J</w:t>
      </w:r>
      <w:r>
        <w:rPr>
          <w:rFonts w:ascii="Tahoma" w:hAnsi="Tahoma" w:cs="Tahoma"/>
          <w:noProof/>
          <w:color w:val="000000"/>
          <w:lang w:val="en-GB"/>
        </w:rPr>
        <w:t xml:space="preserve"> </w:t>
      </w:r>
      <w:r w:rsidRPr="000841C8">
        <w:rPr>
          <w:rFonts w:ascii="Tahoma" w:hAnsi="Tahoma" w:cs="Tahoma"/>
          <w:noProof/>
          <w:color w:val="000000"/>
          <w:spacing w:val="3"/>
          <w:lang w:val="id-ID"/>
        </w:rPr>
        <w:t>b</w:t>
      </w:r>
      <w:r w:rsidRPr="000841C8">
        <w:rPr>
          <w:rFonts w:ascii="Tahoma" w:hAnsi="Tahoma" w:cs="Tahoma"/>
          <w:noProof/>
          <w:color w:val="000000"/>
          <w:spacing w:val="4"/>
          <w:lang w:val="id-ID"/>
        </w:rPr>
        <w:t>ai</w:t>
      </w:r>
      <w:r w:rsidRPr="000841C8">
        <w:rPr>
          <w:rFonts w:ascii="Tahoma" w:hAnsi="Tahoma" w:cs="Tahoma"/>
          <w:noProof/>
          <w:color w:val="000000"/>
          <w:lang w:val="id-ID"/>
        </w:rPr>
        <w:t>k</w:t>
      </w:r>
      <w:r>
        <w:rPr>
          <w:rFonts w:ascii="Tahoma" w:hAnsi="Tahoma" w:cs="Tahoma"/>
          <w:noProof/>
          <w:color w:val="000000"/>
          <w:lang w:val="en-GB"/>
        </w:rPr>
        <w:t xml:space="preserve"> </w:t>
      </w:r>
      <w:r w:rsidRPr="000841C8">
        <w:rPr>
          <w:rFonts w:ascii="Tahoma" w:hAnsi="Tahoma" w:cs="Tahoma"/>
          <w:noProof/>
          <w:color w:val="000000"/>
          <w:spacing w:val="5"/>
          <w:lang w:val="id-ID"/>
        </w:rPr>
        <w:t>d</w:t>
      </w:r>
      <w:r w:rsidRPr="000841C8">
        <w:rPr>
          <w:rFonts w:ascii="Tahoma" w:hAnsi="Tahoma" w:cs="Tahoma"/>
          <w:noProof/>
          <w:color w:val="000000"/>
          <w:lang w:val="id-ID"/>
        </w:rPr>
        <w:t>i</w:t>
      </w:r>
      <w:r w:rsidRPr="000841C8">
        <w:rPr>
          <w:rFonts w:ascii="Tahoma" w:hAnsi="Tahoma" w:cs="Tahoma"/>
          <w:noProof/>
          <w:color w:val="000000"/>
          <w:spacing w:val="5"/>
          <w:lang w:val="id-ID"/>
        </w:rPr>
        <w:t xml:space="preserve"> p</w:t>
      </w:r>
      <w:r w:rsidRPr="000841C8">
        <w:rPr>
          <w:rFonts w:ascii="Tahoma" w:hAnsi="Tahoma" w:cs="Tahoma"/>
          <w:noProof/>
          <w:color w:val="000000"/>
          <w:spacing w:val="3"/>
          <w:lang w:val="id-ID"/>
        </w:rPr>
        <w:t>u</w:t>
      </w:r>
      <w:r w:rsidRPr="000841C8">
        <w:rPr>
          <w:rFonts w:ascii="Tahoma" w:hAnsi="Tahoma" w:cs="Tahoma"/>
          <w:noProof/>
          <w:color w:val="000000"/>
          <w:spacing w:val="4"/>
          <w:lang w:val="id-ID"/>
        </w:rPr>
        <w:t>s</w:t>
      </w:r>
      <w:r w:rsidRPr="000841C8">
        <w:rPr>
          <w:rFonts w:ascii="Tahoma" w:hAnsi="Tahoma" w:cs="Tahoma"/>
          <w:noProof/>
          <w:color w:val="000000"/>
          <w:spacing w:val="2"/>
          <w:lang w:val="id-ID"/>
        </w:rPr>
        <w:t>a</w:t>
      </w:r>
      <w:r w:rsidRPr="000841C8">
        <w:rPr>
          <w:rFonts w:ascii="Tahoma" w:hAnsi="Tahoma" w:cs="Tahoma"/>
          <w:noProof/>
          <w:color w:val="000000"/>
          <w:lang w:val="id-ID"/>
        </w:rPr>
        <w:t>t</w:t>
      </w:r>
      <w:r>
        <w:rPr>
          <w:rFonts w:ascii="Tahoma" w:hAnsi="Tahoma" w:cs="Tahoma"/>
          <w:noProof/>
          <w:color w:val="000000"/>
          <w:lang w:val="en-GB"/>
        </w:rPr>
        <w:t xml:space="preserve"> </w:t>
      </w:r>
      <w:r w:rsidRPr="000841C8">
        <w:rPr>
          <w:rFonts w:ascii="Tahoma" w:hAnsi="Tahoma" w:cs="Tahoma"/>
          <w:noProof/>
          <w:color w:val="000000"/>
          <w:spacing w:val="3"/>
          <w:lang w:val="id-ID"/>
        </w:rPr>
        <w:t>d</w:t>
      </w:r>
      <w:r w:rsidRPr="000841C8">
        <w:rPr>
          <w:rFonts w:ascii="Tahoma" w:hAnsi="Tahoma" w:cs="Tahoma"/>
          <w:noProof/>
          <w:color w:val="000000"/>
          <w:spacing w:val="2"/>
          <w:lang w:val="id-ID"/>
        </w:rPr>
        <w:t>a</w:t>
      </w:r>
      <w:r w:rsidRPr="000841C8">
        <w:rPr>
          <w:rFonts w:ascii="Tahoma" w:hAnsi="Tahoma" w:cs="Tahoma"/>
          <w:noProof/>
          <w:color w:val="000000"/>
          <w:lang w:val="id-ID"/>
        </w:rPr>
        <w:t>n</w:t>
      </w:r>
      <w:r>
        <w:rPr>
          <w:rFonts w:ascii="Tahoma" w:hAnsi="Tahoma" w:cs="Tahoma"/>
          <w:noProof/>
          <w:color w:val="000000"/>
          <w:lang w:val="en-GB"/>
        </w:rPr>
        <w:t xml:space="preserve"> </w:t>
      </w:r>
      <w:r w:rsidRPr="000841C8">
        <w:rPr>
          <w:rFonts w:ascii="Tahoma" w:hAnsi="Tahoma" w:cs="Tahoma"/>
          <w:noProof/>
          <w:color w:val="000000"/>
          <w:spacing w:val="5"/>
          <w:lang w:val="id-ID"/>
        </w:rPr>
        <w:t>d</w:t>
      </w:r>
      <w:r w:rsidRPr="000841C8">
        <w:rPr>
          <w:rFonts w:ascii="Tahoma" w:hAnsi="Tahoma" w:cs="Tahoma"/>
          <w:noProof/>
          <w:color w:val="000000"/>
          <w:spacing w:val="2"/>
          <w:lang w:val="id-ID"/>
        </w:rPr>
        <w:t>ae</w:t>
      </w:r>
      <w:r w:rsidRPr="000841C8">
        <w:rPr>
          <w:rFonts w:ascii="Tahoma" w:hAnsi="Tahoma" w:cs="Tahoma"/>
          <w:noProof/>
          <w:color w:val="000000"/>
          <w:spacing w:val="5"/>
          <w:lang w:val="id-ID"/>
        </w:rPr>
        <w:t>r</w:t>
      </w:r>
      <w:r w:rsidRPr="000841C8">
        <w:rPr>
          <w:rFonts w:ascii="Tahoma" w:hAnsi="Tahoma" w:cs="Tahoma"/>
          <w:noProof/>
          <w:color w:val="000000"/>
          <w:spacing w:val="2"/>
          <w:lang w:val="id-ID"/>
        </w:rPr>
        <w:t>a</w:t>
      </w:r>
      <w:r w:rsidRPr="000841C8">
        <w:rPr>
          <w:rFonts w:ascii="Tahoma" w:hAnsi="Tahoma" w:cs="Tahoma"/>
          <w:noProof/>
          <w:color w:val="000000"/>
          <w:spacing w:val="5"/>
          <w:lang w:val="id-ID"/>
        </w:rPr>
        <w:t>h</w:t>
      </w:r>
      <w:r w:rsidRPr="000841C8">
        <w:rPr>
          <w:rFonts w:ascii="Tahoma" w:hAnsi="Tahoma" w:cs="Tahoma"/>
          <w:noProof/>
          <w:color w:val="000000"/>
          <w:lang w:val="id-ID"/>
        </w:rPr>
        <w:t>;</w:t>
      </w:r>
    </w:p>
    <w:p w14:paraId="01447831" w14:textId="77777777" w:rsidR="005143FB" w:rsidRPr="000841C8" w:rsidRDefault="005143FB" w:rsidP="005143FB">
      <w:pPr>
        <w:pStyle w:val="ListParagraph"/>
        <w:widowControl w:val="0"/>
        <w:numPr>
          <w:ilvl w:val="0"/>
          <w:numId w:val="3"/>
        </w:numPr>
        <w:autoSpaceDE w:val="0"/>
        <w:autoSpaceDN w:val="0"/>
        <w:adjustRightInd w:val="0"/>
        <w:spacing w:after="0" w:line="240" w:lineRule="auto"/>
        <w:ind w:left="1219"/>
        <w:jc w:val="both"/>
        <w:rPr>
          <w:rFonts w:ascii="Tahoma" w:hAnsi="Tahoma" w:cs="Tahoma"/>
          <w:noProof/>
          <w:color w:val="000000"/>
          <w:lang w:val="id-ID"/>
        </w:rPr>
      </w:pPr>
      <w:r w:rsidRPr="000841C8">
        <w:rPr>
          <w:rFonts w:ascii="Tahoma" w:hAnsi="Tahoma" w:cs="Tahoma"/>
          <w:noProof/>
          <w:color w:val="000000"/>
          <w:spacing w:val="2"/>
          <w:lang w:val="id-ID"/>
        </w:rPr>
        <w:t>Ma</w:t>
      </w:r>
      <w:r w:rsidRPr="000841C8">
        <w:rPr>
          <w:rFonts w:ascii="Tahoma" w:hAnsi="Tahoma" w:cs="Tahoma"/>
          <w:noProof/>
          <w:color w:val="000000"/>
          <w:spacing w:val="1"/>
          <w:lang w:val="id-ID"/>
        </w:rPr>
        <w:t>s</w:t>
      </w:r>
      <w:r w:rsidRPr="000841C8">
        <w:rPr>
          <w:rFonts w:ascii="Tahoma" w:hAnsi="Tahoma" w:cs="Tahoma"/>
          <w:noProof/>
          <w:color w:val="000000"/>
          <w:spacing w:val="2"/>
          <w:lang w:val="id-ID"/>
        </w:rPr>
        <w:t>a</w:t>
      </w:r>
      <w:r w:rsidRPr="000841C8">
        <w:rPr>
          <w:rFonts w:ascii="Tahoma" w:hAnsi="Tahoma" w:cs="Tahoma"/>
          <w:noProof/>
          <w:color w:val="000000"/>
          <w:lang w:val="id-ID"/>
        </w:rPr>
        <w:t>l</w:t>
      </w:r>
      <w:r w:rsidRPr="000841C8">
        <w:rPr>
          <w:rFonts w:ascii="Tahoma" w:hAnsi="Tahoma" w:cs="Tahoma"/>
          <w:noProof/>
          <w:color w:val="000000"/>
          <w:spacing w:val="2"/>
          <w:lang w:val="id-ID"/>
        </w:rPr>
        <w:t>a</w:t>
      </w:r>
      <w:r w:rsidRPr="000841C8">
        <w:rPr>
          <w:rFonts w:ascii="Tahoma" w:hAnsi="Tahoma" w:cs="Tahoma"/>
          <w:noProof/>
          <w:color w:val="000000"/>
          <w:lang w:val="id-ID"/>
        </w:rPr>
        <w:t xml:space="preserve">h </w:t>
      </w:r>
      <w:r w:rsidRPr="000841C8">
        <w:rPr>
          <w:rFonts w:ascii="Tahoma" w:hAnsi="Tahoma" w:cs="Tahoma"/>
          <w:noProof/>
          <w:color w:val="000000"/>
          <w:spacing w:val="3"/>
          <w:lang w:val="id-ID"/>
        </w:rPr>
        <w:t>p</w:t>
      </w:r>
      <w:r w:rsidRPr="000841C8">
        <w:rPr>
          <w:rFonts w:ascii="Tahoma" w:hAnsi="Tahoma" w:cs="Tahoma"/>
          <w:noProof/>
          <w:color w:val="000000"/>
          <w:lang w:val="id-ID"/>
        </w:rPr>
        <w:t>e</w:t>
      </w:r>
      <w:r w:rsidRPr="000841C8">
        <w:rPr>
          <w:rFonts w:ascii="Tahoma" w:hAnsi="Tahoma" w:cs="Tahoma"/>
          <w:noProof/>
          <w:color w:val="000000"/>
          <w:spacing w:val="3"/>
          <w:lang w:val="id-ID"/>
        </w:rPr>
        <w:t>n</w:t>
      </w:r>
      <w:r w:rsidRPr="000841C8">
        <w:rPr>
          <w:rFonts w:ascii="Tahoma" w:hAnsi="Tahoma" w:cs="Tahoma"/>
          <w:noProof/>
          <w:color w:val="000000"/>
          <w:lang w:val="id-ID"/>
        </w:rPr>
        <w:t>d</w:t>
      </w:r>
      <w:r w:rsidRPr="000841C8">
        <w:rPr>
          <w:rFonts w:ascii="Tahoma" w:hAnsi="Tahoma" w:cs="Tahoma"/>
          <w:noProof/>
          <w:color w:val="000000"/>
          <w:spacing w:val="2"/>
          <w:lang w:val="id-ID"/>
        </w:rPr>
        <w:t>i</w:t>
      </w:r>
      <w:r w:rsidRPr="000841C8">
        <w:rPr>
          <w:rFonts w:ascii="Tahoma" w:hAnsi="Tahoma" w:cs="Tahoma"/>
          <w:noProof/>
          <w:color w:val="000000"/>
          <w:spacing w:val="3"/>
          <w:lang w:val="id-ID"/>
        </w:rPr>
        <w:t>d</w:t>
      </w:r>
      <w:r w:rsidRPr="000841C8">
        <w:rPr>
          <w:rFonts w:ascii="Tahoma" w:hAnsi="Tahoma" w:cs="Tahoma"/>
          <w:noProof/>
          <w:color w:val="000000"/>
          <w:spacing w:val="2"/>
          <w:lang w:val="id-ID"/>
        </w:rPr>
        <w:t>i</w:t>
      </w:r>
      <w:r w:rsidRPr="000841C8">
        <w:rPr>
          <w:rFonts w:ascii="Tahoma" w:hAnsi="Tahoma" w:cs="Tahoma"/>
          <w:noProof/>
          <w:color w:val="000000"/>
          <w:lang w:val="id-ID"/>
        </w:rPr>
        <w:t>kan d</w:t>
      </w:r>
      <w:r w:rsidRPr="000841C8">
        <w:rPr>
          <w:rFonts w:ascii="Tahoma" w:hAnsi="Tahoma" w:cs="Tahoma"/>
          <w:noProof/>
          <w:color w:val="000000"/>
          <w:spacing w:val="2"/>
          <w:lang w:val="id-ID"/>
        </w:rPr>
        <w:t>a</w:t>
      </w:r>
      <w:r w:rsidRPr="000841C8">
        <w:rPr>
          <w:rFonts w:ascii="Tahoma" w:hAnsi="Tahoma" w:cs="Tahoma"/>
          <w:noProof/>
          <w:color w:val="000000"/>
          <w:lang w:val="id-ID"/>
        </w:rPr>
        <w:t xml:space="preserve">n  </w:t>
      </w:r>
      <w:r w:rsidRPr="000841C8">
        <w:rPr>
          <w:rFonts w:ascii="Tahoma" w:hAnsi="Tahoma" w:cs="Tahoma"/>
          <w:i/>
          <w:iCs/>
          <w:noProof/>
          <w:color w:val="000000"/>
          <w:lang w:val="id-ID"/>
        </w:rPr>
        <w:t>l</w:t>
      </w:r>
      <w:r w:rsidRPr="000841C8">
        <w:rPr>
          <w:rFonts w:ascii="Tahoma" w:hAnsi="Tahoma" w:cs="Tahoma"/>
          <w:i/>
          <w:iCs/>
          <w:noProof/>
          <w:color w:val="000000"/>
          <w:spacing w:val="13"/>
          <w:lang w:val="id-ID"/>
        </w:rPr>
        <w:t>a</w:t>
      </w:r>
      <w:r w:rsidRPr="000841C8">
        <w:rPr>
          <w:rFonts w:ascii="Tahoma" w:hAnsi="Tahoma" w:cs="Tahoma"/>
          <w:i/>
          <w:iCs/>
          <w:noProof/>
          <w:color w:val="000000"/>
          <w:lang w:val="id-ID"/>
        </w:rPr>
        <w:t>w  e</w:t>
      </w:r>
      <w:r w:rsidRPr="000841C8">
        <w:rPr>
          <w:rFonts w:ascii="Tahoma" w:hAnsi="Tahoma" w:cs="Tahoma"/>
          <w:i/>
          <w:iCs/>
          <w:noProof/>
          <w:color w:val="000000"/>
          <w:spacing w:val="13"/>
          <w:lang w:val="id-ID"/>
        </w:rPr>
        <w:t>n</w:t>
      </w:r>
      <w:r w:rsidRPr="000841C8">
        <w:rPr>
          <w:rFonts w:ascii="Tahoma" w:hAnsi="Tahoma" w:cs="Tahoma"/>
          <w:i/>
          <w:iCs/>
          <w:noProof/>
          <w:color w:val="000000"/>
          <w:lang w:val="id-ID"/>
        </w:rPr>
        <w:t>f</w:t>
      </w:r>
      <w:r w:rsidRPr="000841C8">
        <w:rPr>
          <w:rFonts w:ascii="Tahoma" w:hAnsi="Tahoma" w:cs="Tahoma"/>
          <w:i/>
          <w:iCs/>
          <w:noProof/>
          <w:color w:val="000000"/>
          <w:spacing w:val="13"/>
          <w:lang w:val="id-ID"/>
        </w:rPr>
        <w:t>or</w:t>
      </w:r>
      <w:r w:rsidRPr="000841C8">
        <w:rPr>
          <w:rFonts w:ascii="Tahoma" w:hAnsi="Tahoma" w:cs="Tahoma"/>
          <w:i/>
          <w:iCs/>
          <w:noProof/>
          <w:color w:val="000000"/>
          <w:spacing w:val="12"/>
          <w:lang w:val="id-ID"/>
        </w:rPr>
        <w:t>c</w:t>
      </w:r>
      <w:r w:rsidRPr="000841C8">
        <w:rPr>
          <w:rFonts w:ascii="Tahoma" w:hAnsi="Tahoma" w:cs="Tahoma"/>
          <w:i/>
          <w:iCs/>
          <w:noProof/>
          <w:color w:val="000000"/>
          <w:lang w:val="id-ID"/>
        </w:rPr>
        <w:t>e</w:t>
      </w:r>
      <w:r w:rsidRPr="000841C8">
        <w:rPr>
          <w:rFonts w:ascii="Tahoma" w:hAnsi="Tahoma" w:cs="Tahoma"/>
          <w:i/>
          <w:iCs/>
          <w:noProof/>
          <w:color w:val="000000"/>
          <w:spacing w:val="13"/>
          <w:lang w:val="id-ID"/>
        </w:rPr>
        <w:t>m</w:t>
      </w:r>
      <w:r w:rsidRPr="000841C8">
        <w:rPr>
          <w:rFonts w:ascii="Tahoma" w:hAnsi="Tahoma" w:cs="Tahoma"/>
          <w:i/>
          <w:iCs/>
          <w:noProof/>
          <w:color w:val="000000"/>
          <w:lang w:val="id-ID"/>
        </w:rPr>
        <w:t>e</w:t>
      </w:r>
      <w:r w:rsidRPr="000841C8">
        <w:rPr>
          <w:rFonts w:ascii="Tahoma" w:hAnsi="Tahoma" w:cs="Tahoma"/>
          <w:i/>
          <w:iCs/>
          <w:noProof/>
          <w:color w:val="000000"/>
          <w:spacing w:val="10"/>
          <w:lang w:val="id-ID"/>
        </w:rPr>
        <w:t>n</w:t>
      </w:r>
      <w:r w:rsidRPr="000841C8">
        <w:rPr>
          <w:rFonts w:ascii="Tahoma" w:hAnsi="Tahoma" w:cs="Tahoma"/>
          <w:i/>
          <w:iCs/>
          <w:noProof/>
          <w:color w:val="000000"/>
          <w:lang w:val="id-ID"/>
        </w:rPr>
        <w:t xml:space="preserve">t  </w:t>
      </w:r>
      <w:r w:rsidRPr="000841C8">
        <w:rPr>
          <w:rFonts w:ascii="Tahoma" w:hAnsi="Tahoma" w:cs="Tahoma"/>
          <w:noProof/>
          <w:color w:val="000000"/>
          <w:spacing w:val="3"/>
          <w:lang w:val="id-ID"/>
        </w:rPr>
        <w:t>p</w:t>
      </w:r>
      <w:r w:rsidRPr="000841C8">
        <w:rPr>
          <w:rFonts w:ascii="Tahoma" w:hAnsi="Tahoma" w:cs="Tahoma"/>
          <w:noProof/>
          <w:color w:val="000000"/>
          <w:spacing w:val="2"/>
          <w:lang w:val="id-ID"/>
        </w:rPr>
        <w:t>er</w:t>
      </w:r>
      <w:r w:rsidRPr="000841C8">
        <w:rPr>
          <w:rFonts w:ascii="Tahoma" w:hAnsi="Tahoma" w:cs="Tahoma"/>
          <w:noProof/>
          <w:color w:val="000000"/>
          <w:lang w:val="id-ID"/>
        </w:rPr>
        <w:t>at</w:t>
      </w:r>
      <w:r w:rsidRPr="000841C8">
        <w:rPr>
          <w:rFonts w:ascii="Tahoma" w:hAnsi="Tahoma" w:cs="Tahoma"/>
          <w:noProof/>
          <w:color w:val="000000"/>
          <w:spacing w:val="3"/>
          <w:lang w:val="id-ID"/>
        </w:rPr>
        <w:t>u</w:t>
      </w:r>
      <w:r w:rsidRPr="000841C8">
        <w:rPr>
          <w:rFonts w:ascii="Tahoma" w:hAnsi="Tahoma" w:cs="Tahoma"/>
          <w:noProof/>
          <w:color w:val="000000"/>
          <w:spacing w:val="2"/>
          <w:lang w:val="id-ID"/>
        </w:rPr>
        <w:t>r</w:t>
      </w:r>
      <w:r w:rsidRPr="000841C8">
        <w:rPr>
          <w:rFonts w:ascii="Tahoma" w:hAnsi="Tahoma" w:cs="Tahoma"/>
          <w:noProof/>
          <w:color w:val="000000"/>
          <w:lang w:val="id-ID"/>
        </w:rPr>
        <w:t xml:space="preserve">an </w:t>
      </w:r>
      <w:r w:rsidRPr="000841C8">
        <w:rPr>
          <w:rFonts w:ascii="Tahoma" w:hAnsi="Tahoma" w:cs="Tahoma"/>
          <w:noProof/>
          <w:color w:val="000000"/>
          <w:spacing w:val="1"/>
          <w:lang w:val="id-ID"/>
        </w:rPr>
        <w:t>y</w:t>
      </w:r>
      <w:r w:rsidRPr="000841C8">
        <w:rPr>
          <w:rFonts w:ascii="Tahoma" w:hAnsi="Tahoma" w:cs="Tahoma"/>
          <w:noProof/>
          <w:color w:val="000000"/>
          <w:spacing w:val="2"/>
          <w:lang w:val="id-ID"/>
        </w:rPr>
        <w:t>a</w:t>
      </w:r>
      <w:r w:rsidRPr="000841C8">
        <w:rPr>
          <w:rFonts w:ascii="Tahoma" w:hAnsi="Tahoma" w:cs="Tahoma"/>
          <w:noProof/>
          <w:color w:val="000000"/>
          <w:lang w:val="id-ID"/>
        </w:rPr>
        <w:t xml:space="preserve">ng </w:t>
      </w:r>
      <w:r w:rsidRPr="000841C8">
        <w:rPr>
          <w:rFonts w:ascii="Tahoma" w:hAnsi="Tahoma" w:cs="Tahoma"/>
          <w:noProof/>
          <w:color w:val="000000"/>
          <w:spacing w:val="3"/>
          <w:lang w:val="id-ID"/>
        </w:rPr>
        <w:t>b</w:t>
      </w:r>
      <w:r w:rsidRPr="000841C8">
        <w:rPr>
          <w:rFonts w:ascii="Tahoma" w:hAnsi="Tahoma" w:cs="Tahoma"/>
          <w:noProof/>
          <w:color w:val="000000"/>
          <w:spacing w:val="2"/>
          <w:lang w:val="id-ID"/>
        </w:rPr>
        <w:t>e</w:t>
      </w:r>
      <w:r w:rsidRPr="000841C8">
        <w:rPr>
          <w:rFonts w:ascii="Tahoma" w:hAnsi="Tahoma" w:cs="Tahoma"/>
          <w:noProof/>
          <w:color w:val="000000"/>
          <w:lang w:val="id-ID"/>
        </w:rPr>
        <w:t>l</w:t>
      </w:r>
      <w:r w:rsidRPr="000841C8">
        <w:rPr>
          <w:rFonts w:ascii="Tahoma" w:hAnsi="Tahoma" w:cs="Tahoma"/>
          <w:noProof/>
          <w:color w:val="000000"/>
          <w:spacing w:val="3"/>
          <w:lang w:val="id-ID"/>
        </w:rPr>
        <w:t>u</w:t>
      </w:r>
      <w:r w:rsidRPr="000841C8">
        <w:rPr>
          <w:rFonts w:ascii="Tahoma" w:hAnsi="Tahoma" w:cs="Tahoma"/>
          <w:noProof/>
          <w:color w:val="000000"/>
          <w:lang w:val="id-ID"/>
        </w:rPr>
        <w:t>m</w:t>
      </w:r>
      <w:r>
        <w:rPr>
          <w:rFonts w:ascii="Tahoma" w:hAnsi="Tahoma" w:cs="Tahoma"/>
          <w:noProof/>
          <w:color w:val="000000"/>
          <w:lang w:val="en-GB"/>
        </w:rPr>
        <w:t xml:space="preserve"> </w:t>
      </w:r>
      <w:r w:rsidRPr="000841C8">
        <w:rPr>
          <w:rFonts w:ascii="Tahoma" w:hAnsi="Tahoma" w:cs="Tahoma"/>
          <w:noProof/>
          <w:color w:val="000000"/>
          <w:spacing w:val="2"/>
          <w:lang w:val="id-ID"/>
        </w:rPr>
        <w:t>e</w:t>
      </w:r>
      <w:r w:rsidRPr="000841C8">
        <w:rPr>
          <w:rFonts w:ascii="Tahoma" w:hAnsi="Tahoma" w:cs="Tahoma"/>
          <w:noProof/>
          <w:color w:val="000000"/>
          <w:lang w:val="id-ID"/>
        </w:rPr>
        <w:t>f</w:t>
      </w:r>
      <w:r w:rsidRPr="000841C8">
        <w:rPr>
          <w:rFonts w:ascii="Tahoma" w:hAnsi="Tahoma" w:cs="Tahoma"/>
          <w:noProof/>
          <w:color w:val="000000"/>
          <w:spacing w:val="2"/>
          <w:lang w:val="id-ID"/>
        </w:rPr>
        <w:t>e</w:t>
      </w:r>
      <w:r w:rsidRPr="000841C8">
        <w:rPr>
          <w:rFonts w:ascii="Tahoma" w:hAnsi="Tahoma" w:cs="Tahoma"/>
          <w:noProof/>
          <w:color w:val="000000"/>
          <w:lang w:val="id-ID"/>
        </w:rPr>
        <w:t>k</w:t>
      </w:r>
      <w:r w:rsidRPr="000841C8">
        <w:rPr>
          <w:rFonts w:ascii="Tahoma" w:hAnsi="Tahoma" w:cs="Tahoma"/>
          <w:noProof/>
          <w:color w:val="000000"/>
          <w:spacing w:val="3"/>
          <w:lang w:val="id-ID"/>
        </w:rPr>
        <w:t>t</w:t>
      </w:r>
      <w:r w:rsidRPr="000841C8">
        <w:rPr>
          <w:rFonts w:ascii="Tahoma" w:hAnsi="Tahoma" w:cs="Tahoma"/>
          <w:noProof/>
          <w:color w:val="000000"/>
          <w:lang w:val="id-ID"/>
        </w:rPr>
        <w:t>if</w:t>
      </w:r>
      <w:r>
        <w:rPr>
          <w:rFonts w:ascii="Tahoma" w:hAnsi="Tahoma" w:cs="Tahoma"/>
          <w:noProof/>
          <w:color w:val="000000"/>
          <w:lang w:val="en-GB"/>
        </w:rPr>
        <w:t xml:space="preserve"> </w:t>
      </w:r>
      <w:r w:rsidRPr="000841C8">
        <w:rPr>
          <w:rFonts w:ascii="Tahoma" w:hAnsi="Tahoma" w:cs="Tahoma"/>
          <w:noProof/>
          <w:color w:val="000000"/>
          <w:spacing w:val="3"/>
          <w:lang w:val="id-ID"/>
        </w:rPr>
        <w:t>d</w:t>
      </w:r>
      <w:r w:rsidRPr="000841C8">
        <w:rPr>
          <w:rFonts w:ascii="Tahoma" w:hAnsi="Tahoma" w:cs="Tahoma"/>
          <w:noProof/>
          <w:color w:val="000000"/>
          <w:spacing w:val="2"/>
          <w:lang w:val="id-ID"/>
        </w:rPr>
        <w:t>il</w:t>
      </w:r>
      <w:r w:rsidRPr="000841C8">
        <w:rPr>
          <w:rFonts w:ascii="Tahoma" w:hAnsi="Tahoma" w:cs="Tahoma"/>
          <w:noProof/>
          <w:color w:val="000000"/>
          <w:lang w:val="id-ID"/>
        </w:rPr>
        <w:t>i</w:t>
      </w:r>
      <w:r w:rsidRPr="000841C8">
        <w:rPr>
          <w:rFonts w:ascii="Tahoma" w:hAnsi="Tahoma" w:cs="Tahoma"/>
          <w:noProof/>
          <w:color w:val="000000"/>
          <w:spacing w:val="3"/>
          <w:lang w:val="id-ID"/>
        </w:rPr>
        <w:t>h</w:t>
      </w:r>
      <w:r w:rsidRPr="000841C8">
        <w:rPr>
          <w:rFonts w:ascii="Tahoma" w:hAnsi="Tahoma" w:cs="Tahoma"/>
          <w:noProof/>
          <w:color w:val="000000"/>
          <w:lang w:val="id-ID"/>
        </w:rPr>
        <w:t>at</w:t>
      </w:r>
      <w:r>
        <w:rPr>
          <w:rFonts w:ascii="Tahoma" w:hAnsi="Tahoma" w:cs="Tahoma"/>
          <w:noProof/>
          <w:color w:val="000000"/>
          <w:lang w:val="en-GB"/>
        </w:rPr>
        <w:t xml:space="preserve"> </w:t>
      </w:r>
      <w:r w:rsidRPr="000841C8">
        <w:rPr>
          <w:rFonts w:ascii="Tahoma" w:hAnsi="Tahoma" w:cs="Tahoma"/>
          <w:noProof/>
          <w:color w:val="000000"/>
          <w:lang w:val="id-ID"/>
        </w:rPr>
        <w:t>d</w:t>
      </w:r>
      <w:r w:rsidRPr="000841C8">
        <w:rPr>
          <w:rFonts w:ascii="Tahoma" w:hAnsi="Tahoma" w:cs="Tahoma"/>
          <w:noProof/>
          <w:color w:val="000000"/>
          <w:spacing w:val="2"/>
          <w:lang w:val="id-ID"/>
        </w:rPr>
        <w:t>a</w:t>
      </w:r>
      <w:r w:rsidRPr="000841C8">
        <w:rPr>
          <w:rFonts w:ascii="Tahoma" w:hAnsi="Tahoma" w:cs="Tahoma"/>
          <w:noProof/>
          <w:color w:val="000000"/>
          <w:lang w:val="id-ID"/>
        </w:rPr>
        <w:t>ri</w:t>
      </w:r>
      <w:r>
        <w:rPr>
          <w:rFonts w:ascii="Tahoma" w:hAnsi="Tahoma" w:cs="Tahoma"/>
          <w:noProof/>
          <w:color w:val="000000"/>
          <w:lang w:val="en-GB"/>
        </w:rPr>
        <w:t xml:space="preserve"> </w:t>
      </w:r>
      <w:r w:rsidRPr="000841C8">
        <w:rPr>
          <w:rFonts w:ascii="Tahoma" w:hAnsi="Tahoma" w:cs="Tahoma"/>
          <w:noProof/>
          <w:color w:val="000000"/>
          <w:spacing w:val="3"/>
          <w:lang w:val="id-ID"/>
        </w:rPr>
        <w:t>t</w:t>
      </w:r>
      <w:r w:rsidRPr="000841C8">
        <w:rPr>
          <w:rFonts w:ascii="Tahoma" w:hAnsi="Tahoma" w:cs="Tahoma"/>
          <w:noProof/>
          <w:color w:val="000000"/>
          <w:lang w:val="id-ID"/>
        </w:rPr>
        <w:t>i</w:t>
      </w:r>
      <w:r w:rsidRPr="000841C8">
        <w:rPr>
          <w:rFonts w:ascii="Tahoma" w:hAnsi="Tahoma" w:cs="Tahoma"/>
          <w:noProof/>
          <w:color w:val="000000"/>
          <w:spacing w:val="3"/>
          <w:lang w:val="id-ID"/>
        </w:rPr>
        <w:t>n</w:t>
      </w:r>
      <w:r w:rsidRPr="000841C8">
        <w:rPr>
          <w:rFonts w:ascii="Tahoma" w:hAnsi="Tahoma" w:cs="Tahoma"/>
          <w:noProof/>
          <w:color w:val="000000"/>
          <w:spacing w:val="1"/>
          <w:lang w:val="id-ID"/>
        </w:rPr>
        <w:t>gg</w:t>
      </w:r>
      <w:r w:rsidRPr="000841C8">
        <w:rPr>
          <w:rFonts w:ascii="Tahoma" w:hAnsi="Tahoma" w:cs="Tahoma"/>
          <w:noProof/>
          <w:color w:val="000000"/>
          <w:lang w:val="id-ID"/>
        </w:rPr>
        <w:t>i</w:t>
      </w:r>
      <w:r w:rsidRPr="000841C8">
        <w:rPr>
          <w:rFonts w:ascii="Tahoma" w:hAnsi="Tahoma" w:cs="Tahoma"/>
          <w:noProof/>
          <w:color w:val="000000"/>
          <w:spacing w:val="3"/>
          <w:lang w:val="id-ID"/>
        </w:rPr>
        <w:t>n</w:t>
      </w:r>
      <w:r w:rsidRPr="000841C8">
        <w:rPr>
          <w:rFonts w:ascii="Tahoma" w:hAnsi="Tahoma" w:cs="Tahoma"/>
          <w:noProof/>
          <w:color w:val="000000"/>
          <w:spacing w:val="1"/>
          <w:lang w:val="id-ID"/>
        </w:rPr>
        <w:t>y</w:t>
      </w:r>
      <w:r w:rsidRPr="000841C8">
        <w:rPr>
          <w:rFonts w:ascii="Tahoma" w:hAnsi="Tahoma" w:cs="Tahoma"/>
          <w:noProof/>
          <w:color w:val="000000"/>
          <w:lang w:val="id-ID"/>
        </w:rPr>
        <w:t>a</w:t>
      </w:r>
      <w:r>
        <w:rPr>
          <w:rFonts w:ascii="Tahoma" w:hAnsi="Tahoma" w:cs="Tahoma"/>
          <w:noProof/>
          <w:color w:val="000000"/>
          <w:lang w:val="en-GB"/>
        </w:rPr>
        <w:t xml:space="preserve"> </w:t>
      </w:r>
      <w:r w:rsidRPr="000841C8">
        <w:rPr>
          <w:rFonts w:ascii="Tahoma" w:hAnsi="Tahoma" w:cs="Tahoma"/>
          <w:noProof/>
          <w:color w:val="000000"/>
          <w:lang w:val="id-ID"/>
        </w:rPr>
        <w:t>j</w:t>
      </w:r>
      <w:r w:rsidRPr="000841C8">
        <w:rPr>
          <w:rFonts w:ascii="Tahoma" w:hAnsi="Tahoma" w:cs="Tahoma"/>
          <w:noProof/>
          <w:color w:val="000000"/>
          <w:spacing w:val="3"/>
          <w:lang w:val="id-ID"/>
        </w:rPr>
        <w:t>u</w:t>
      </w:r>
      <w:r w:rsidRPr="000841C8">
        <w:rPr>
          <w:rFonts w:ascii="Tahoma" w:hAnsi="Tahoma" w:cs="Tahoma"/>
          <w:noProof/>
          <w:color w:val="000000"/>
          <w:spacing w:val="1"/>
          <w:lang w:val="id-ID"/>
        </w:rPr>
        <w:t>m</w:t>
      </w:r>
      <w:r w:rsidRPr="000841C8">
        <w:rPr>
          <w:rFonts w:ascii="Tahoma" w:hAnsi="Tahoma" w:cs="Tahoma"/>
          <w:noProof/>
          <w:color w:val="000000"/>
          <w:lang w:val="id-ID"/>
        </w:rPr>
        <w:t>l</w:t>
      </w:r>
      <w:r w:rsidRPr="000841C8">
        <w:rPr>
          <w:rFonts w:ascii="Tahoma" w:hAnsi="Tahoma" w:cs="Tahoma"/>
          <w:noProof/>
          <w:color w:val="000000"/>
          <w:spacing w:val="2"/>
          <w:lang w:val="id-ID"/>
        </w:rPr>
        <w:t>a</w:t>
      </w:r>
      <w:r w:rsidRPr="000841C8">
        <w:rPr>
          <w:rFonts w:ascii="Tahoma" w:hAnsi="Tahoma" w:cs="Tahoma"/>
          <w:noProof/>
          <w:color w:val="000000"/>
          <w:lang w:val="id-ID"/>
        </w:rPr>
        <w:t>h</w:t>
      </w:r>
      <w:r>
        <w:rPr>
          <w:rFonts w:ascii="Tahoma" w:hAnsi="Tahoma" w:cs="Tahoma"/>
          <w:noProof/>
          <w:color w:val="000000"/>
          <w:lang w:val="en-GB"/>
        </w:rPr>
        <w:t xml:space="preserve"> </w:t>
      </w:r>
      <w:r w:rsidRPr="000841C8">
        <w:rPr>
          <w:rFonts w:ascii="Tahoma" w:hAnsi="Tahoma" w:cs="Tahoma"/>
          <w:noProof/>
          <w:color w:val="000000"/>
          <w:spacing w:val="3"/>
          <w:lang w:val="id-ID"/>
        </w:rPr>
        <w:t>p</w:t>
      </w:r>
      <w:r w:rsidRPr="000841C8">
        <w:rPr>
          <w:rFonts w:ascii="Tahoma" w:hAnsi="Tahoma" w:cs="Tahoma"/>
          <w:noProof/>
          <w:color w:val="000000"/>
          <w:lang w:val="id-ID"/>
        </w:rPr>
        <w:t>e</w:t>
      </w:r>
      <w:r w:rsidRPr="000841C8">
        <w:rPr>
          <w:rFonts w:ascii="Tahoma" w:hAnsi="Tahoma" w:cs="Tahoma"/>
          <w:noProof/>
          <w:color w:val="000000"/>
          <w:spacing w:val="2"/>
          <w:lang w:val="id-ID"/>
        </w:rPr>
        <w:t>la</w:t>
      </w:r>
      <w:r w:rsidRPr="000841C8">
        <w:rPr>
          <w:rFonts w:ascii="Tahoma" w:hAnsi="Tahoma" w:cs="Tahoma"/>
          <w:noProof/>
          <w:color w:val="000000"/>
          <w:lang w:val="id-ID"/>
        </w:rPr>
        <w:t>n</w:t>
      </w:r>
      <w:r w:rsidRPr="000841C8">
        <w:rPr>
          <w:rFonts w:ascii="Tahoma" w:hAnsi="Tahoma" w:cs="Tahoma"/>
          <w:noProof/>
          <w:color w:val="000000"/>
          <w:spacing w:val="1"/>
          <w:lang w:val="id-ID"/>
        </w:rPr>
        <w:t>gg</w:t>
      </w:r>
      <w:r w:rsidRPr="000841C8">
        <w:rPr>
          <w:rFonts w:ascii="Tahoma" w:hAnsi="Tahoma" w:cs="Tahoma"/>
          <w:noProof/>
          <w:color w:val="000000"/>
          <w:spacing w:val="2"/>
          <w:lang w:val="id-ID"/>
        </w:rPr>
        <w:t>ar</w:t>
      </w:r>
      <w:r w:rsidRPr="000841C8">
        <w:rPr>
          <w:rFonts w:ascii="Tahoma" w:hAnsi="Tahoma" w:cs="Tahoma"/>
          <w:noProof/>
          <w:color w:val="000000"/>
          <w:lang w:val="id-ID"/>
        </w:rPr>
        <w:t>an</w:t>
      </w:r>
      <w:r>
        <w:rPr>
          <w:rFonts w:ascii="Tahoma" w:hAnsi="Tahoma" w:cs="Tahoma"/>
          <w:noProof/>
          <w:color w:val="000000"/>
          <w:lang w:val="en-GB"/>
        </w:rPr>
        <w:t xml:space="preserve"> </w:t>
      </w:r>
      <w:r w:rsidRPr="000841C8">
        <w:rPr>
          <w:rFonts w:ascii="Tahoma" w:hAnsi="Tahoma" w:cs="Tahoma"/>
          <w:noProof/>
          <w:color w:val="000000"/>
          <w:spacing w:val="2"/>
          <w:lang w:val="id-ID"/>
        </w:rPr>
        <w:t>la</w:t>
      </w:r>
      <w:r w:rsidRPr="000841C8">
        <w:rPr>
          <w:rFonts w:ascii="Tahoma" w:hAnsi="Tahoma" w:cs="Tahoma"/>
          <w:noProof/>
          <w:color w:val="000000"/>
          <w:lang w:val="id-ID"/>
        </w:rPr>
        <w:t>lu</w:t>
      </w:r>
      <w:r w:rsidRPr="000841C8">
        <w:rPr>
          <w:rFonts w:ascii="Tahoma" w:hAnsi="Tahoma" w:cs="Tahoma"/>
          <w:noProof/>
          <w:color w:val="000000"/>
          <w:spacing w:val="2"/>
          <w:lang w:val="id-ID"/>
        </w:rPr>
        <w:t>l</w:t>
      </w:r>
      <w:r w:rsidRPr="000841C8">
        <w:rPr>
          <w:rFonts w:ascii="Tahoma" w:hAnsi="Tahoma" w:cs="Tahoma"/>
          <w:noProof/>
          <w:color w:val="000000"/>
          <w:lang w:val="id-ID"/>
        </w:rPr>
        <w:t>in</w:t>
      </w:r>
      <w:r w:rsidRPr="000841C8">
        <w:rPr>
          <w:rFonts w:ascii="Tahoma" w:hAnsi="Tahoma" w:cs="Tahoma"/>
          <w:noProof/>
          <w:color w:val="000000"/>
          <w:spacing w:val="3"/>
          <w:lang w:val="id-ID"/>
        </w:rPr>
        <w:t>t</w:t>
      </w:r>
      <w:r w:rsidRPr="000841C8">
        <w:rPr>
          <w:rFonts w:ascii="Tahoma" w:hAnsi="Tahoma" w:cs="Tahoma"/>
          <w:noProof/>
          <w:color w:val="000000"/>
          <w:lang w:val="id-ID"/>
        </w:rPr>
        <w:t xml:space="preserve">as </w:t>
      </w:r>
      <w:r w:rsidRPr="000841C8">
        <w:rPr>
          <w:rFonts w:ascii="Tahoma" w:hAnsi="Tahoma" w:cs="Tahoma"/>
          <w:noProof/>
          <w:color w:val="000000"/>
          <w:spacing w:val="3"/>
          <w:lang w:val="id-ID"/>
        </w:rPr>
        <w:t>d</w:t>
      </w:r>
      <w:r w:rsidRPr="000841C8">
        <w:rPr>
          <w:rFonts w:ascii="Tahoma" w:hAnsi="Tahoma" w:cs="Tahoma"/>
          <w:noProof/>
          <w:color w:val="000000"/>
          <w:lang w:val="id-ID"/>
        </w:rPr>
        <w:t>i</w:t>
      </w:r>
      <w:r w:rsidRPr="000841C8">
        <w:rPr>
          <w:rFonts w:ascii="Tahoma" w:hAnsi="Tahoma" w:cs="Tahoma"/>
          <w:noProof/>
          <w:color w:val="000000"/>
          <w:spacing w:val="2"/>
          <w:lang w:val="id-ID"/>
        </w:rPr>
        <w:t>ja</w:t>
      </w:r>
      <w:r w:rsidRPr="000841C8">
        <w:rPr>
          <w:rFonts w:ascii="Tahoma" w:hAnsi="Tahoma" w:cs="Tahoma"/>
          <w:noProof/>
          <w:color w:val="000000"/>
          <w:lang w:val="id-ID"/>
        </w:rPr>
        <w:t>l</w:t>
      </w:r>
      <w:r w:rsidRPr="000841C8">
        <w:rPr>
          <w:rFonts w:ascii="Tahoma" w:hAnsi="Tahoma" w:cs="Tahoma"/>
          <w:noProof/>
          <w:color w:val="000000"/>
          <w:spacing w:val="2"/>
          <w:lang w:val="id-ID"/>
        </w:rPr>
        <w:t>a</w:t>
      </w:r>
      <w:r w:rsidRPr="000841C8">
        <w:rPr>
          <w:rFonts w:ascii="Tahoma" w:hAnsi="Tahoma" w:cs="Tahoma"/>
          <w:noProof/>
          <w:color w:val="000000"/>
          <w:spacing w:val="3"/>
          <w:lang w:val="id-ID"/>
        </w:rPr>
        <w:t>n</w:t>
      </w:r>
      <w:r w:rsidRPr="000841C8">
        <w:rPr>
          <w:rFonts w:ascii="Tahoma" w:hAnsi="Tahoma" w:cs="Tahoma"/>
          <w:noProof/>
          <w:color w:val="000000"/>
          <w:lang w:val="id-ID"/>
        </w:rPr>
        <w:t>.</w:t>
      </w:r>
      <w:r>
        <w:rPr>
          <w:rFonts w:ascii="Tahoma" w:hAnsi="Tahoma" w:cs="Tahoma"/>
          <w:noProof/>
          <w:color w:val="000000"/>
          <w:lang w:val="en-GB"/>
        </w:rPr>
        <w:t xml:space="preserve"> </w:t>
      </w:r>
      <w:r w:rsidRPr="000841C8">
        <w:rPr>
          <w:rFonts w:ascii="Tahoma" w:hAnsi="Tahoma" w:cs="Tahoma"/>
          <w:noProof/>
          <w:color w:val="000000"/>
          <w:spacing w:val="2"/>
          <w:lang w:val="id-ID"/>
        </w:rPr>
        <w:t>Pe</w:t>
      </w:r>
      <w:r w:rsidRPr="000841C8">
        <w:rPr>
          <w:rFonts w:ascii="Tahoma" w:hAnsi="Tahoma" w:cs="Tahoma"/>
          <w:noProof/>
          <w:color w:val="000000"/>
          <w:lang w:val="id-ID"/>
        </w:rPr>
        <w:t>l</w:t>
      </w:r>
      <w:r w:rsidRPr="000841C8">
        <w:rPr>
          <w:rFonts w:ascii="Tahoma" w:hAnsi="Tahoma" w:cs="Tahoma"/>
          <w:noProof/>
          <w:color w:val="000000"/>
          <w:spacing w:val="2"/>
          <w:lang w:val="id-ID"/>
        </w:rPr>
        <w:t>a</w:t>
      </w:r>
      <w:r w:rsidRPr="000841C8">
        <w:rPr>
          <w:rFonts w:ascii="Tahoma" w:hAnsi="Tahoma" w:cs="Tahoma"/>
          <w:noProof/>
          <w:color w:val="000000"/>
          <w:spacing w:val="3"/>
          <w:lang w:val="id-ID"/>
        </w:rPr>
        <w:t>n</w:t>
      </w:r>
      <w:r w:rsidRPr="000841C8">
        <w:rPr>
          <w:rFonts w:ascii="Tahoma" w:hAnsi="Tahoma" w:cs="Tahoma"/>
          <w:noProof/>
          <w:color w:val="000000"/>
          <w:spacing w:val="1"/>
          <w:lang w:val="id-ID"/>
        </w:rPr>
        <w:t>g</w:t>
      </w:r>
      <w:r w:rsidRPr="000841C8">
        <w:rPr>
          <w:rFonts w:ascii="Tahoma" w:hAnsi="Tahoma" w:cs="Tahoma"/>
          <w:noProof/>
          <w:color w:val="000000"/>
          <w:spacing w:val="-1"/>
          <w:lang w:val="id-ID"/>
        </w:rPr>
        <w:t>g</w:t>
      </w:r>
      <w:r w:rsidRPr="000841C8">
        <w:rPr>
          <w:rFonts w:ascii="Tahoma" w:hAnsi="Tahoma" w:cs="Tahoma"/>
          <w:noProof/>
          <w:color w:val="000000"/>
          <w:spacing w:val="2"/>
          <w:lang w:val="id-ID"/>
        </w:rPr>
        <w:t>ar</w:t>
      </w:r>
      <w:r w:rsidRPr="000841C8">
        <w:rPr>
          <w:rFonts w:ascii="Tahoma" w:hAnsi="Tahoma" w:cs="Tahoma"/>
          <w:noProof/>
          <w:color w:val="000000"/>
          <w:lang w:val="id-ID"/>
        </w:rPr>
        <w:t>an</w:t>
      </w:r>
      <w:r>
        <w:rPr>
          <w:rFonts w:ascii="Tahoma" w:hAnsi="Tahoma" w:cs="Tahoma"/>
          <w:noProof/>
          <w:color w:val="000000"/>
          <w:lang w:val="en-GB"/>
        </w:rPr>
        <w:t xml:space="preserve"> </w:t>
      </w:r>
      <w:r w:rsidRPr="000841C8">
        <w:rPr>
          <w:rFonts w:ascii="Tahoma" w:hAnsi="Tahoma" w:cs="Tahoma"/>
          <w:noProof/>
          <w:color w:val="000000"/>
          <w:spacing w:val="2"/>
          <w:lang w:val="id-ID"/>
        </w:rPr>
        <w:t>la</w:t>
      </w:r>
      <w:r w:rsidRPr="000841C8">
        <w:rPr>
          <w:rFonts w:ascii="Tahoma" w:hAnsi="Tahoma" w:cs="Tahoma"/>
          <w:noProof/>
          <w:color w:val="000000"/>
          <w:lang w:val="id-ID"/>
        </w:rPr>
        <w:t xml:space="preserve">lu </w:t>
      </w:r>
      <w:r w:rsidRPr="000841C8">
        <w:rPr>
          <w:rFonts w:ascii="Tahoma" w:hAnsi="Tahoma" w:cs="Tahoma"/>
          <w:noProof/>
          <w:color w:val="000000"/>
          <w:spacing w:val="2"/>
          <w:lang w:val="id-ID"/>
        </w:rPr>
        <w:t>l</w:t>
      </w:r>
      <w:r w:rsidRPr="000841C8">
        <w:rPr>
          <w:rFonts w:ascii="Tahoma" w:hAnsi="Tahoma" w:cs="Tahoma"/>
          <w:noProof/>
          <w:color w:val="000000"/>
          <w:lang w:val="id-ID"/>
        </w:rPr>
        <w:t>i</w:t>
      </w:r>
      <w:r w:rsidRPr="000841C8">
        <w:rPr>
          <w:rFonts w:ascii="Tahoma" w:hAnsi="Tahoma" w:cs="Tahoma"/>
          <w:noProof/>
          <w:color w:val="000000"/>
          <w:spacing w:val="3"/>
          <w:lang w:val="id-ID"/>
        </w:rPr>
        <w:t>n</w:t>
      </w:r>
      <w:r w:rsidRPr="000841C8">
        <w:rPr>
          <w:rFonts w:ascii="Tahoma" w:hAnsi="Tahoma" w:cs="Tahoma"/>
          <w:noProof/>
          <w:color w:val="000000"/>
          <w:lang w:val="id-ID"/>
        </w:rPr>
        <w:t>t</w:t>
      </w:r>
      <w:r w:rsidRPr="000841C8">
        <w:rPr>
          <w:rFonts w:ascii="Tahoma" w:hAnsi="Tahoma" w:cs="Tahoma"/>
          <w:noProof/>
          <w:color w:val="000000"/>
          <w:spacing w:val="2"/>
          <w:lang w:val="id-ID"/>
        </w:rPr>
        <w:t>a</w:t>
      </w:r>
      <w:r w:rsidRPr="000841C8">
        <w:rPr>
          <w:rFonts w:ascii="Tahoma" w:hAnsi="Tahoma" w:cs="Tahoma"/>
          <w:noProof/>
          <w:color w:val="000000"/>
          <w:lang w:val="id-ID"/>
        </w:rPr>
        <w:t>s</w:t>
      </w:r>
      <w:r>
        <w:rPr>
          <w:rFonts w:ascii="Tahoma" w:hAnsi="Tahoma" w:cs="Tahoma"/>
          <w:noProof/>
          <w:color w:val="000000"/>
          <w:lang w:val="en-GB"/>
        </w:rPr>
        <w:t xml:space="preserve"> </w:t>
      </w:r>
      <w:r w:rsidRPr="000841C8">
        <w:rPr>
          <w:rFonts w:ascii="Tahoma" w:hAnsi="Tahoma" w:cs="Tahoma"/>
          <w:noProof/>
          <w:color w:val="000000"/>
          <w:spacing w:val="3"/>
          <w:lang w:val="id-ID"/>
        </w:rPr>
        <w:t>d</w:t>
      </w:r>
      <w:r w:rsidRPr="000841C8">
        <w:rPr>
          <w:rFonts w:ascii="Tahoma" w:hAnsi="Tahoma" w:cs="Tahoma"/>
          <w:noProof/>
          <w:color w:val="000000"/>
          <w:lang w:val="id-ID"/>
        </w:rPr>
        <w:t>i</w:t>
      </w:r>
      <w:r w:rsidRPr="000841C8">
        <w:rPr>
          <w:rFonts w:ascii="Tahoma" w:hAnsi="Tahoma" w:cs="Tahoma"/>
          <w:noProof/>
          <w:color w:val="000000"/>
          <w:spacing w:val="3"/>
          <w:lang w:val="id-ID"/>
        </w:rPr>
        <w:t>b</w:t>
      </w:r>
      <w:r w:rsidRPr="000841C8">
        <w:rPr>
          <w:rFonts w:ascii="Tahoma" w:hAnsi="Tahoma" w:cs="Tahoma"/>
          <w:noProof/>
          <w:color w:val="000000"/>
          <w:lang w:val="id-ID"/>
        </w:rPr>
        <w:t>e</w:t>
      </w:r>
      <w:r w:rsidRPr="000841C8">
        <w:rPr>
          <w:rFonts w:ascii="Tahoma" w:hAnsi="Tahoma" w:cs="Tahoma"/>
          <w:noProof/>
          <w:color w:val="000000"/>
          <w:spacing w:val="3"/>
          <w:lang w:val="id-ID"/>
        </w:rPr>
        <w:t>d</w:t>
      </w:r>
      <w:r w:rsidRPr="000841C8">
        <w:rPr>
          <w:rFonts w:ascii="Tahoma" w:hAnsi="Tahoma" w:cs="Tahoma"/>
          <w:noProof/>
          <w:color w:val="000000"/>
          <w:spacing w:val="2"/>
          <w:lang w:val="id-ID"/>
        </w:rPr>
        <w:t>a</w:t>
      </w:r>
      <w:r w:rsidRPr="000841C8">
        <w:rPr>
          <w:rFonts w:ascii="Tahoma" w:hAnsi="Tahoma" w:cs="Tahoma"/>
          <w:noProof/>
          <w:color w:val="000000"/>
          <w:lang w:val="id-ID"/>
        </w:rPr>
        <w:t>kan</w:t>
      </w:r>
      <w:r>
        <w:rPr>
          <w:rFonts w:ascii="Tahoma" w:hAnsi="Tahoma" w:cs="Tahoma"/>
          <w:noProof/>
          <w:color w:val="000000"/>
          <w:lang w:val="en-GB"/>
        </w:rPr>
        <w:t xml:space="preserve"> </w:t>
      </w:r>
      <w:r w:rsidRPr="000841C8">
        <w:rPr>
          <w:rFonts w:ascii="Tahoma" w:hAnsi="Tahoma" w:cs="Tahoma"/>
          <w:noProof/>
          <w:color w:val="000000"/>
          <w:spacing w:val="1"/>
          <w:lang w:val="id-ID"/>
        </w:rPr>
        <w:t>m</w:t>
      </w:r>
      <w:r w:rsidRPr="000841C8">
        <w:rPr>
          <w:rFonts w:ascii="Tahoma" w:hAnsi="Tahoma" w:cs="Tahoma"/>
          <w:noProof/>
          <w:color w:val="000000"/>
          <w:lang w:val="id-ID"/>
        </w:rPr>
        <w:t>en</w:t>
      </w:r>
      <w:r w:rsidRPr="000841C8">
        <w:rPr>
          <w:rFonts w:ascii="Tahoma" w:hAnsi="Tahoma" w:cs="Tahoma"/>
          <w:noProof/>
          <w:color w:val="000000"/>
          <w:spacing w:val="2"/>
          <w:lang w:val="id-ID"/>
        </w:rPr>
        <w:t>ja</w:t>
      </w:r>
      <w:r w:rsidRPr="000841C8">
        <w:rPr>
          <w:rFonts w:ascii="Tahoma" w:hAnsi="Tahoma" w:cs="Tahoma"/>
          <w:noProof/>
          <w:color w:val="000000"/>
          <w:spacing w:val="3"/>
          <w:lang w:val="id-ID"/>
        </w:rPr>
        <w:t>d</w:t>
      </w:r>
      <w:r w:rsidRPr="000841C8">
        <w:rPr>
          <w:rFonts w:ascii="Tahoma" w:hAnsi="Tahoma" w:cs="Tahoma"/>
          <w:noProof/>
          <w:color w:val="000000"/>
          <w:lang w:val="id-ID"/>
        </w:rPr>
        <w:t>i</w:t>
      </w:r>
      <w:r>
        <w:rPr>
          <w:rFonts w:ascii="Tahoma" w:hAnsi="Tahoma" w:cs="Tahoma"/>
          <w:noProof/>
          <w:color w:val="000000"/>
          <w:lang w:val="en-GB"/>
        </w:rPr>
        <w:t xml:space="preserve"> </w:t>
      </w:r>
      <w:r w:rsidRPr="000841C8">
        <w:rPr>
          <w:rFonts w:ascii="Tahoma" w:hAnsi="Tahoma" w:cs="Tahoma"/>
          <w:noProof/>
          <w:color w:val="000000"/>
          <w:spacing w:val="3"/>
          <w:lang w:val="id-ID"/>
        </w:rPr>
        <w:t>p</w:t>
      </w:r>
      <w:r w:rsidRPr="000841C8">
        <w:rPr>
          <w:rFonts w:ascii="Tahoma" w:hAnsi="Tahoma" w:cs="Tahoma"/>
          <w:noProof/>
          <w:color w:val="000000"/>
          <w:lang w:val="id-ID"/>
        </w:rPr>
        <w:t>e</w:t>
      </w:r>
      <w:r w:rsidRPr="000841C8">
        <w:rPr>
          <w:rFonts w:ascii="Tahoma" w:hAnsi="Tahoma" w:cs="Tahoma"/>
          <w:noProof/>
          <w:color w:val="000000"/>
          <w:spacing w:val="2"/>
          <w:lang w:val="id-ID"/>
        </w:rPr>
        <w:t>la</w:t>
      </w:r>
      <w:r w:rsidRPr="000841C8">
        <w:rPr>
          <w:rFonts w:ascii="Tahoma" w:hAnsi="Tahoma" w:cs="Tahoma"/>
          <w:noProof/>
          <w:color w:val="000000"/>
          <w:spacing w:val="3"/>
          <w:lang w:val="id-ID"/>
        </w:rPr>
        <w:t>n</w:t>
      </w:r>
      <w:r w:rsidRPr="000841C8">
        <w:rPr>
          <w:rFonts w:ascii="Tahoma" w:hAnsi="Tahoma" w:cs="Tahoma"/>
          <w:noProof/>
          <w:color w:val="000000"/>
          <w:spacing w:val="-1"/>
          <w:lang w:val="id-ID"/>
        </w:rPr>
        <w:t>g</w:t>
      </w:r>
      <w:r w:rsidRPr="000841C8">
        <w:rPr>
          <w:rFonts w:ascii="Tahoma" w:hAnsi="Tahoma" w:cs="Tahoma"/>
          <w:noProof/>
          <w:color w:val="000000"/>
          <w:spacing w:val="1"/>
          <w:lang w:val="id-ID"/>
        </w:rPr>
        <w:t>g</w:t>
      </w:r>
      <w:r w:rsidRPr="000841C8">
        <w:rPr>
          <w:rFonts w:ascii="Tahoma" w:hAnsi="Tahoma" w:cs="Tahoma"/>
          <w:noProof/>
          <w:color w:val="000000"/>
          <w:spacing w:val="2"/>
          <w:lang w:val="id-ID"/>
        </w:rPr>
        <w:t>a</w:t>
      </w:r>
      <w:r w:rsidRPr="000841C8">
        <w:rPr>
          <w:rFonts w:ascii="Tahoma" w:hAnsi="Tahoma" w:cs="Tahoma"/>
          <w:noProof/>
          <w:color w:val="000000"/>
          <w:lang w:val="id-ID"/>
        </w:rPr>
        <w:t xml:space="preserve">ran </w:t>
      </w:r>
      <w:r w:rsidRPr="000841C8">
        <w:rPr>
          <w:rFonts w:ascii="Tahoma" w:hAnsi="Tahoma" w:cs="Tahoma"/>
          <w:noProof/>
          <w:color w:val="000000"/>
          <w:spacing w:val="3"/>
          <w:lang w:val="id-ID"/>
        </w:rPr>
        <w:t>b</w:t>
      </w:r>
      <w:r w:rsidRPr="000841C8">
        <w:rPr>
          <w:rFonts w:ascii="Tahoma" w:hAnsi="Tahoma" w:cs="Tahoma"/>
          <w:noProof/>
          <w:color w:val="000000"/>
          <w:lang w:val="id-ID"/>
        </w:rPr>
        <w:t>a</w:t>
      </w:r>
      <w:r w:rsidRPr="000841C8">
        <w:rPr>
          <w:rFonts w:ascii="Tahoma" w:hAnsi="Tahoma" w:cs="Tahoma"/>
          <w:noProof/>
          <w:color w:val="000000"/>
          <w:spacing w:val="3"/>
          <w:lang w:val="id-ID"/>
        </w:rPr>
        <w:t>t</w:t>
      </w:r>
      <w:r w:rsidRPr="000841C8">
        <w:rPr>
          <w:rFonts w:ascii="Tahoma" w:hAnsi="Tahoma" w:cs="Tahoma"/>
          <w:noProof/>
          <w:color w:val="000000"/>
          <w:spacing w:val="2"/>
          <w:lang w:val="id-ID"/>
        </w:rPr>
        <w:t>a</w:t>
      </w:r>
      <w:r w:rsidRPr="000841C8">
        <w:rPr>
          <w:rFonts w:ascii="Tahoma" w:hAnsi="Tahoma" w:cs="Tahoma"/>
          <w:noProof/>
          <w:color w:val="000000"/>
          <w:lang w:val="id-ID"/>
        </w:rPr>
        <w:t>s</w:t>
      </w:r>
      <w:r>
        <w:rPr>
          <w:rFonts w:ascii="Tahoma" w:hAnsi="Tahoma" w:cs="Tahoma"/>
          <w:noProof/>
          <w:color w:val="000000"/>
          <w:lang w:val="en-GB"/>
        </w:rPr>
        <w:t xml:space="preserve"> </w:t>
      </w:r>
      <w:r w:rsidRPr="000841C8">
        <w:rPr>
          <w:rFonts w:ascii="Tahoma" w:hAnsi="Tahoma" w:cs="Tahoma"/>
          <w:noProof/>
          <w:color w:val="000000"/>
          <w:spacing w:val="-1"/>
          <w:lang w:val="id-ID"/>
        </w:rPr>
        <w:t>m</w:t>
      </w:r>
      <w:r w:rsidRPr="000841C8">
        <w:rPr>
          <w:rFonts w:ascii="Tahoma" w:hAnsi="Tahoma" w:cs="Tahoma"/>
          <w:noProof/>
          <w:color w:val="000000"/>
          <w:spacing w:val="3"/>
          <w:lang w:val="id-ID"/>
        </w:rPr>
        <w:t>u</w:t>
      </w:r>
      <w:r w:rsidRPr="000841C8">
        <w:rPr>
          <w:rFonts w:ascii="Tahoma" w:hAnsi="Tahoma" w:cs="Tahoma"/>
          <w:noProof/>
          <w:color w:val="000000"/>
          <w:lang w:val="id-ID"/>
        </w:rPr>
        <w:t>a</w:t>
      </w:r>
      <w:r w:rsidRPr="000841C8">
        <w:rPr>
          <w:rFonts w:ascii="Tahoma" w:hAnsi="Tahoma" w:cs="Tahoma"/>
          <w:noProof/>
          <w:color w:val="000000"/>
          <w:spacing w:val="3"/>
          <w:lang w:val="id-ID"/>
        </w:rPr>
        <w:t>t</w:t>
      </w:r>
      <w:r w:rsidRPr="000841C8">
        <w:rPr>
          <w:rFonts w:ascii="Tahoma" w:hAnsi="Tahoma" w:cs="Tahoma"/>
          <w:noProof/>
          <w:color w:val="000000"/>
          <w:lang w:val="id-ID"/>
        </w:rPr>
        <w:t>a</w:t>
      </w:r>
      <w:r w:rsidRPr="000841C8">
        <w:rPr>
          <w:rFonts w:ascii="Tahoma" w:hAnsi="Tahoma" w:cs="Tahoma"/>
          <w:noProof/>
          <w:color w:val="000000"/>
          <w:spacing w:val="3"/>
          <w:lang w:val="id-ID"/>
        </w:rPr>
        <w:t>n</w:t>
      </w:r>
      <w:r w:rsidRPr="000841C8">
        <w:rPr>
          <w:rFonts w:ascii="Tahoma" w:hAnsi="Tahoma" w:cs="Tahoma"/>
          <w:noProof/>
          <w:color w:val="000000"/>
          <w:lang w:val="id-ID"/>
        </w:rPr>
        <w:t>,</w:t>
      </w:r>
      <w:r>
        <w:rPr>
          <w:rFonts w:ascii="Tahoma" w:hAnsi="Tahoma" w:cs="Tahoma"/>
          <w:noProof/>
          <w:color w:val="000000"/>
          <w:lang w:val="en-GB"/>
        </w:rPr>
        <w:t xml:space="preserve"> </w:t>
      </w:r>
      <w:r w:rsidRPr="000841C8">
        <w:rPr>
          <w:rFonts w:ascii="Tahoma" w:hAnsi="Tahoma" w:cs="Tahoma"/>
          <w:noProof/>
          <w:color w:val="000000"/>
          <w:spacing w:val="3"/>
          <w:lang w:val="id-ID"/>
        </w:rPr>
        <w:t>p</w:t>
      </w:r>
      <w:r w:rsidRPr="000841C8">
        <w:rPr>
          <w:rFonts w:ascii="Tahoma" w:hAnsi="Tahoma" w:cs="Tahoma"/>
          <w:noProof/>
          <w:color w:val="000000"/>
          <w:spacing w:val="2"/>
          <w:lang w:val="id-ID"/>
        </w:rPr>
        <w:t>e</w:t>
      </w:r>
      <w:r w:rsidRPr="000841C8">
        <w:rPr>
          <w:rFonts w:ascii="Tahoma" w:hAnsi="Tahoma" w:cs="Tahoma"/>
          <w:noProof/>
          <w:color w:val="000000"/>
          <w:lang w:val="id-ID"/>
        </w:rPr>
        <w:t>r</w:t>
      </w:r>
      <w:r w:rsidRPr="000841C8">
        <w:rPr>
          <w:rFonts w:ascii="Tahoma" w:hAnsi="Tahoma" w:cs="Tahoma"/>
          <w:noProof/>
          <w:color w:val="000000"/>
          <w:spacing w:val="2"/>
          <w:lang w:val="id-ID"/>
        </w:rPr>
        <w:t>l</w:t>
      </w:r>
      <w:r w:rsidRPr="000841C8">
        <w:rPr>
          <w:rFonts w:ascii="Tahoma" w:hAnsi="Tahoma" w:cs="Tahoma"/>
          <w:noProof/>
          <w:color w:val="000000"/>
          <w:lang w:val="id-ID"/>
        </w:rPr>
        <w:t>e</w:t>
      </w:r>
      <w:r w:rsidRPr="000841C8">
        <w:rPr>
          <w:rFonts w:ascii="Tahoma" w:hAnsi="Tahoma" w:cs="Tahoma"/>
          <w:noProof/>
          <w:color w:val="000000"/>
          <w:spacing w:val="3"/>
          <w:lang w:val="id-ID"/>
        </w:rPr>
        <w:t>n</w:t>
      </w:r>
      <w:r w:rsidRPr="000841C8">
        <w:rPr>
          <w:rFonts w:ascii="Tahoma" w:hAnsi="Tahoma" w:cs="Tahoma"/>
          <w:noProof/>
          <w:color w:val="000000"/>
          <w:spacing w:val="1"/>
          <w:lang w:val="id-ID"/>
        </w:rPr>
        <w:t>g</w:t>
      </w:r>
      <w:r w:rsidRPr="000841C8">
        <w:rPr>
          <w:rFonts w:ascii="Tahoma" w:hAnsi="Tahoma" w:cs="Tahoma"/>
          <w:noProof/>
          <w:color w:val="000000"/>
          <w:lang w:val="id-ID"/>
        </w:rPr>
        <w:t>k</w:t>
      </w:r>
      <w:r w:rsidRPr="000841C8">
        <w:rPr>
          <w:rFonts w:ascii="Tahoma" w:hAnsi="Tahoma" w:cs="Tahoma"/>
          <w:noProof/>
          <w:color w:val="000000"/>
          <w:spacing w:val="2"/>
          <w:lang w:val="id-ID"/>
        </w:rPr>
        <w:t>a</w:t>
      </w:r>
      <w:r w:rsidRPr="000841C8">
        <w:rPr>
          <w:rFonts w:ascii="Tahoma" w:hAnsi="Tahoma" w:cs="Tahoma"/>
          <w:noProof/>
          <w:color w:val="000000"/>
          <w:spacing w:val="3"/>
          <w:lang w:val="id-ID"/>
        </w:rPr>
        <w:t>p</w:t>
      </w:r>
      <w:r w:rsidRPr="000841C8">
        <w:rPr>
          <w:rFonts w:ascii="Tahoma" w:hAnsi="Tahoma" w:cs="Tahoma"/>
          <w:noProof/>
          <w:color w:val="000000"/>
          <w:lang w:val="id-ID"/>
        </w:rPr>
        <w:t>an ke</w:t>
      </w:r>
      <w:r w:rsidRPr="000841C8">
        <w:rPr>
          <w:rFonts w:ascii="Tahoma" w:hAnsi="Tahoma" w:cs="Tahoma"/>
          <w:noProof/>
          <w:color w:val="000000"/>
          <w:spacing w:val="3"/>
          <w:lang w:val="id-ID"/>
        </w:rPr>
        <w:t>n</w:t>
      </w:r>
      <w:r w:rsidRPr="000841C8">
        <w:rPr>
          <w:rFonts w:ascii="Tahoma" w:hAnsi="Tahoma" w:cs="Tahoma"/>
          <w:noProof/>
          <w:color w:val="000000"/>
          <w:lang w:val="id-ID"/>
        </w:rPr>
        <w:t>d</w:t>
      </w:r>
      <w:r w:rsidRPr="000841C8">
        <w:rPr>
          <w:rFonts w:ascii="Tahoma" w:hAnsi="Tahoma" w:cs="Tahoma"/>
          <w:noProof/>
          <w:color w:val="000000"/>
          <w:spacing w:val="2"/>
          <w:lang w:val="id-ID"/>
        </w:rPr>
        <w:t>ara</w:t>
      </w:r>
      <w:r w:rsidRPr="000841C8">
        <w:rPr>
          <w:rFonts w:ascii="Tahoma" w:hAnsi="Tahoma" w:cs="Tahoma"/>
          <w:noProof/>
          <w:color w:val="000000"/>
          <w:lang w:val="id-ID"/>
        </w:rPr>
        <w:t>a</w:t>
      </w:r>
      <w:r w:rsidRPr="000841C8">
        <w:rPr>
          <w:rFonts w:ascii="Tahoma" w:hAnsi="Tahoma" w:cs="Tahoma"/>
          <w:noProof/>
          <w:color w:val="000000"/>
          <w:spacing w:val="3"/>
          <w:lang w:val="id-ID"/>
        </w:rPr>
        <w:t>n</w:t>
      </w:r>
      <w:r w:rsidRPr="000841C8">
        <w:rPr>
          <w:rFonts w:ascii="Tahoma" w:hAnsi="Tahoma" w:cs="Tahoma"/>
          <w:noProof/>
          <w:color w:val="000000"/>
          <w:lang w:val="id-ID"/>
        </w:rPr>
        <w:t>, ke</w:t>
      </w:r>
      <w:r w:rsidRPr="000841C8">
        <w:rPr>
          <w:rFonts w:ascii="Tahoma" w:hAnsi="Tahoma" w:cs="Tahoma"/>
          <w:noProof/>
          <w:color w:val="000000"/>
          <w:spacing w:val="2"/>
          <w:lang w:val="id-ID"/>
        </w:rPr>
        <w:t>l</w:t>
      </w:r>
      <w:r w:rsidRPr="000841C8">
        <w:rPr>
          <w:rFonts w:ascii="Tahoma" w:hAnsi="Tahoma" w:cs="Tahoma"/>
          <w:noProof/>
          <w:color w:val="000000"/>
          <w:lang w:val="id-ID"/>
        </w:rPr>
        <w:t>e</w:t>
      </w:r>
      <w:r w:rsidRPr="000841C8">
        <w:rPr>
          <w:rFonts w:ascii="Tahoma" w:hAnsi="Tahoma" w:cs="Tahoma"/>
          <w:noProof/>
          <w:color w:val="000000"/>
          <w:spacing w:val="3"/>
          <w:lang w:val="id-ID"/>
        </w:rPr>
        <w:t>n</w:t>
      </w:r>
      <w:r w:rsidRPr="000841C8">
        <w:rPr>
          <w:rFonts w:ascii="Tahoma" w:hAnsi="Tahoma" w:cs="Tahoma"/>
          <w:noProof/>
          <w:color w:val="000000"/>
          <w:spacing w:val="-1"/>
          <w:lang w:val="id-ID"/>
        </w:rPr>
        <w:t>g</w:t>
      </w:r>
      <w:r w:rsidRPr="000841C8">
        <w:rPr>
          <w:rFonts w:ascii="Tahoma" w:hAnsi="Tahoma" w:cs="Tahoma"/>
          <w:noProof/>
          <w:color w:val="000000"/>
          <w:lang w:val="id-ID"/>
        </w:rPr>
        <w:t>k</w:t>
      </w:r>
      <w:r w:rsidRPr="000841C8">
        <w:rPr>
          <w:rFonts w:ascii="Tahoma" w:hAnsi="Tahoma" w:cs="Tahoma"/>
          <w:noProof/>
          <w:color w:val="000000"/>
          <w:spacing w:val="2"/>
          <w:lang w:val="id-ID"/>
        </w:rPr>
        <w:t>a</w:t>
      </w:r>
      <w:r w:rsidRPr="000841C8">
        <w:rPr>
          <w:rFonts w:ascii="Tahoma" w:hAnsi="Tahoma" w:cs="Tahoma"/>
          <w:noProof/>
          <w:color w:val="000000"/>
          <w:spacing w:val="3"/>
          <w:lang w:val="id-ID"/>
        </w:rPr>
        <w:t>p</w:t>
      </w:r>
      <w:r w:rsidRPr="000841C8">
        <w:rPr>
          <w:rFonts w:ascii="Tahoma" w:hAnsi="Tahoma" w:cs="Tahoma"/>
          <w:noProof/>
          <w:color w:val="000000"/>
          <w:spacing w:val="2"/>
          <w:lang w:val="id-ID"/>
        </w:rPr>
        <w:t>a</w:t>
      </w:r>
      <w:r w:rsidRPr="000841C8">
        <w:rPr>
          <w:rFonts w:ascii="Tahoma" w:hAnsi="Tahoma" w:cs="Tahoma"/>
          <w:noProof/>
          <w:color w:val="000000"/>
          <w:lang w:val="id-ID"/>
        </w:rPr>
        <w:t>n</w:t>
      </w:r>
      <w:r>
        <w:rPr>
          <w:rFonts w:ascii="Tahoma" w:hAnsi="Tahoma" w:cs="Tahoma"/>
          <w:noProof/>
          <w:color w:val="000000"/>
          <w:lang w:val="en-GB"/>
        </w:rPr>
        <w:t xml:space="preserve"> </w:t>
      </w:r>
      <w:r w:rsidRPr="000841C8">
        <w:rPr>
          <w:rFonts w:ascii="Tahoma" w:hAnsi="Tahoma" w:cs="Tahoma"/>
          <w:noProof/>
          <w:color w:val="000000"/>
          <w:spacing w:val="1"/>
          <w:lang w:val="id-ID"/>
        </w:rPr>
        <w:t>s</w:t>
      </w:r>
      <w:r w:rsidRPr="000841C8">
        <w:rPr>
          <w:rFonts w:ascii="Tahoma" w:hAnsi="Tahoma" w:cs="Tahoma"/>
          <w:noProof/>
          <w:color w:val="000000"/>
          <w:lang w:val="id-ID"/>
        </w:rPr>
        <w:t>u</w:t>
      </w:r>
      <w:r w:rsidRPr="000841C8">
        <w:rPr>
          <w:rFonts w:ascii="Tahoma" w:hAnsi="Tahoma" w:cs="Tahoma"/>
          <w:noProof/>
          <w:color w:val="000000"/>
          <w:spacing w:val="2"/>
          <w:lang w:val="id-ID"/>
        </w:rPr>
        <w:t>r</w:t>
      </w:r>
      <w:r w:rsidRPr="000841C8">
        <w:rPr>
          <w:rFonts w:ascii="Tahoma" w:hAnsi="Tahoma" w:cs="Tahoma"/>
          <w:noProof/>
          <w:color w:val="000000"/>
          <w:lang w:val="id-ID"/>
        </w:rPr>
        <w:t>a</w:t>
      </w:r>
      <w:r w:rsidRPr="000841C8">
        <w:rPr>
          <w:rFonts w:ascii="Tahoma" w:hAnsi="Tahoma" w:cs="Tahoma"/>
          <w:noProof/>
          <w:color w:val="000000"/>
          <w:spacing w:val="3"/>
          <w:lang w:val="id-ID"/>
        </w:rPr>
        <w:t>t</w:t>
      </w:r>
      <w:r w:rsidRPr="000841C8">
        <w:rPr>
          <w:rFonts w:ascii="Tahoma" w:hAnsi="Tahoma" w:cs="Tahoma"/>
          <w:noProof/>
          <w:color w:val="000000"/>
          <w:lang w:val="id-ID"/>
        </w:rPr>
        <w:t>,</w:t>
      </w:r>
      <w:r>
        <w:rPr>
          <w:rFonts w:ascii="Tahoma" w:hAnsi="Tahoma" w:cs="Tahoma"/>
          <w:noProof/>
          <w:color w:val="000000"/>
          <w:lang w:val="en-GB"/>
        </w:rPr>
        <w:t xml:space="preserve"> </w:t>
      </w:r>
      <w:r w:rsidRPr="000841C8">
        <w:rPr>
          <w:rFonts w:ascii="Tahoma" w:hAnsi="Tahoma" w:cs="Tahoma"/>
          <w:noProof/>
          <w:color w:val="000000"/>
          <w:lang w:val="id-ID"/>
        </w:rPr>
        <w:t>dan</w:t>
      </w:r>
      <w:r>
        <w:rPr>
          <w:rFonts w:ascii="Tahoma" w:hAnsi="Tahoma" w:cs="Tahoma"/>
          <w:noProof/>
          <w:color w:val="000000"/>
          <w:lang w:val="en-GB"/>
        </w:rPr>
        <w:t xml:space="preserve"> </w:t>
      </w:r>
      <w:r w:rsidRPr="000841C8">
        <w:rPr>
          <w:rFonts w:ascii="Tahoma" w:hAnsi="Tahoma" w:cs="Tahoma"/>
          <w:noProof/>
          <w:color w:val="000000"/>
          <w:spacing w:val="3"/>
          <w:lang w:val="id-ID"/>
        </w:rPr>
        <w:t>p</w:t>
      </w:r>
      <w:r w:rsidRPr="000841C8">
        <w:rPr>
          <w:rFonts w:ascii="Tahoma" w:hAnsi="Tahoma" w:cs="Tahoma"/>
          <w:noProof/>
          <w:color w:val="000000"/>
          <w:spacing w:val="2"/>
          <w:lang w:val="id-ID"/>
        </w:rPr>
        <w:t>e</w:t>
      </w:r>
      <w:r w:rsidRPr="000841C8">
        <w:rPr>
          <w:rFonts w:ascii="Tahoma" w:hAnsi="Tahoma" w:cs="Tahoma"/>
          <w:noProof/>
          <w:color w:val="000000"/>
          <w:lang w:val="id-ID"/>
        </w:rPr>
        <w:t>l</w:t>
      </w:r>
      <w:r w:rsidRPr="000841C8">
        <w:rPr>
          <w:rFonts w:ascii="Tahoma" w:hAnsi="Tahoma" w:cs="Tahoma"/>
          <w:noProof/>
          <w:color w:val="000000"/>
          <w:spacing w:val="2"/>
          <w:lang w:val="id-ID"/>
        </w:rPr>
        <w:t>a</w:t>
      </w:r>
      <w:r w:rsidRPr="000841C8">
        <w:rPr>
          <w:rFonts w:ascii="Tahoma" w:hAnsi="Tahoma" w:cs="Tahoma"/>
          <w:noProof/>
          <w:color w:val="000000"/>
          <w:spacing w:val="3"/>
          <w:lang w:val="id-ID"/>
        </w:rPr>
        <w:t>n</w:t>
      </w:r>
      <w:r w:rsidRPr="000841C8">
        <w:rPr>
          <w:rFonts w:ascii="Tahoma" w:hAnsi="Tahoma" w:cs="Tahoma"/>
          <w:noProof/>
          <w:color w:val="000000"/>
          <w:spacing w:val="1"/>
          <w:lang w:val="id-ID"/>
        </w:rPr>
        <w:t>g</w:t>
      </w:r>
      <w:r w:rsidRPr="000841C8">
        <w:rPr>
          <w:rFonts w:ascii="Tahoma" w:hAnsi="Tahoma" w:cs="Tahoma"/>
          <w:noProof/>
          <w:color w:val="000000"/>
          <w:spacing w:val="-1"/>
          <w:lang w:val="id-ID"/>
        </w:rPr>
        <w:t>g</w:t>
      </w:r>
      <w:r w:rsidRPr="000841C8">
        <w:rPr>
          <w:rFonts w:ascii="Tahoma" w:hAnsi="Tahoma" w:cs="Tahoma"/>
          <w:noProof/>
          <w:color w:val="000000"/>
          <w:spacing w:val="2"/>
          <w:lang w:val="id-ID"/>
        </w:rPr>
        <w:t>ar</w:t>
      </w:r>
      <w:r w:rsidRPr="000841C8">
        <w:rPr>
          <w:rFonts w:ascii="Tahoma" w:hAnsi="Tahoma" w:cs="Tahoma"/>
          <w:noProof/>
          <w:color w:val="000000"/>
          <w:lang w:val="id-ID"/>
        </w:rPr>
        <w:t xml:space="preserve">an </w:t>
      </w:r>
      <w:r w:rsidRPr="000841C8">
        <w:rPr>
          <w:rFonts w:ascii="Tahoma" w:hAnsi="Tahoma" w:cs="Tahoma"/>
          <w:noProof/>
          <w:color w:val="000000"/>
          <w:spacing w:val="2"/>
          <w:lang w:val="id-ID"/>
        </w:rPr>
        <w:t>r</w:t>
      </w:r>
      <w:r w:rsidRPr="000841C8">
        <w:rPr>
          <w:rFonts w:ascii="Tahoma" w:hAnsi="Tahoma" w:cs="Tahoma"/>
          <w:noProof/>
          <w:color w:val="000000"/>
          <w:lang w:val="id-ID"/>
        </w:rPr>
        <w:t>a</w:t>
      </w:r>
      <w:r w:rsidRPr="000841C8">
        <w:rPr>
          <w:rFonts w:ascii="Tahoma" w:hAnsi="Tahoma" w:cs="Tahoma"/>
          <w:noProof/>
          <w:color w:val="000000"/>
          <w:spacing w:val="1"/>
          <w:lang w:val="id-ID"/>
        </w:rPr>
        <w:t>m</w:t>
      </w:r>
      <w:r w:rsidRPr="000841C8">
        <w:rPr>
          <w:rFonts w:ascii="Tahoma" w:hAnsi="Tahoma" w:cs="Tahoma"/>
          <w:noProof/>
          <w:color w:val="000000"/>
          <w:lang w:val="id-ID"/>
        </w:rPr>
        <w:t>bu j</w:t>
      </w:r>
      <w:r w:rsidRPr="000841C8">
        <w:rPr>
          <w:rFonts w:ascii="Tahoma" w:hAnsi="Tahoma" w:cs="Tahoma"/>
          <w:noProof/>
          <w:color w:val="000000"/>
          <w:spacing w:val="2"/>
          <w:lang w:val="id-ID"/>
        </w:rPr>
        <w:t>a</w:t>
      </w:r>
      <w:r w:rsidRPr="000841C8">
        <w:rPr>
          <w:rFonts w:ascii="Tahoma" w:hAnsi="Tahoma" w:cs="Tahoma"/>
          <w:noProof/>
          <w:color w:val="000000"/>
          <w:lang w:val="id-ID"/>
        </w:rPr>
        <w:t>l</w:t>
      </w:r>
      <w:r w:rsidRPr="000841C8">
        <w:rPr>
          <w:rFonts w:ascii="Tahoma" w:hAnsi="Tahoma" w:cs="Tahoma"/>
          <w:noProof/>
          <w:color w:val="000000"/>
          <w:spacing w:val="2"/>
          <w:lang w:val="id-ID"/>
        </w:rPr>
        <w:t>a</w:t>
      </w:r>
      <w:r w:rsidRPr="000841C8">
        <w:rPr>
          <w:rFonts w:ascii="Tahoma" w:hAnsi="Tahoma" w:cs="Tahoma"/>
          <w:noProof/>
          <w:color w:val="000000"/>
          <w:spacing w:val="3"/>
          <w:lang w:val="id-ID"/>
        </w:rPr>
        <w:t>n</w:t>
      </w:r>
      <w:r w:rsidRPr="000841C8">
        <w:rPr>
          <w:rFonts w:ascii="Tahoma" w:hAnsi="Tahoma" w:cs="Tahoma"/>
          <w:noProof/>
          <w:color w:val="000000"/>
          <w:lang w:val="id-ID"/>
        </w:rPr>
        <w:t xml:space="preserve">. </w:t>
      </w:r>
      <w:r w:rsidRPr="000841C8">
        <w:rPr>
          <w:rFonts w:ascii="Tahoma" w:hAnsi="Tahoma" w:cs="Tahoma"/>
          <w:noProof/>
          <w:color w:val="000000"/>
          <w:spacing w:val="2"/>
          <w:lang w:val="id-ID"/>
        </w:rPr>
        <w:t>Ma</w:t>
      </w:r>
      <w:r w:rsidRPr="000841C8">
        <w:rPr>
          <w:rFonts w:ascii="Tahoma" w:hAnsi="Tahoma" w:cs="Tahoma"/>
          <w:noProof/>
          <w:color w:val="000000"/>
          <w:spacing w:val="1"/>
          <w:lang w:val="id-ID"/>
        </w:rPr>
        <w:t>s</w:t>
      </w:r>
      <w:r w:rsidRPr="000841C8">
        <w:rPr>
          <w:rFonts w:ascii="Tahoma" w:hAnsi="Tahoma" w:cs="Tahoma"/>
          <w:noProof/>
          <w:color w:val="000000"/>
          <w:spacing w:val="2"/>
          <w:lang w:val="id-ID"/>
        </w:rPr>
        <w:t>a</w:t>
      </w:r>
      <w:r w:rsidRPr="000841C8">
        <w:rPr>
          <w:rFonts w:ascii="Tahoma" w:hAnsi="Tahoma" w:cs="Tahoma"/>
          <w:noProof/>
          <w:color w:val="000000"/>
          <w:lang w:val="id-ID"/>
        </w:rPr>
        <w:t>l</w:t>
      </w:r>
      <w:r w:rsidRPr="000841C8">
        <w:rPr>
          <w:rFonts w:ascii="Tahoma" w:hAnsi="Tahoma" w:cs="Tahoma"/>
          <w:noProof/>
          <w:color w:val="000000"/>
          <w:spacing w:val="2"/>
          <w:lang w:val="id-ID"/>
        </w:rPr>
        <w:t>a</w:t>
      </w:r>
      <w:r w:rsidRPr="000841C8">
        <w:rPr>
          <w:rFonts w:ascii="Tahoma" w:hAnsi="Tahoma" w:cs="Tahoma"/>
          <w:noProof/>
          <w:color w:val="000000"/>
          <w:lang w:val="id-ID"/>
        </w:rPr>
        <w:t xml:space="preserve">h </w:t>
      </w:r>
      <w:r w:rsidRPr="000841C8">
        <w:rPr>
          <w:rFonts w:ascii="Tahoma" w:hAnsi="Tahoma" w:cs="Tahoma"/>
          <w:noProof/>
          <w:color w:val="000000"/>
          <w:spacing w:val="3"/>
          <w:lang w:val="id-ID"/>
        </w:rPr>
        <w:t>d</w:t>
      </w:r>
      <w:r w:rsidRPr="000841C8">
        <w:rPr>
          <w:rFonts w:ascii="Tahoma" w:hAnsi="Tahoma" w:cs="Tahoma"/>
          <w:noProof/>
          <w:color w:val="000000"/>
          <w:spacing w:val="2"/>
          <w:lang w:val="id-ID"/>
        </w:rPr>
        <w:t>i</w:t>
      </w:r>
      <w:r w:rsidRPr="000841C8">
        <w:rPr>
          <w:rFonts w:ascii="Tahoma" w:hAnsi="Tahoma" w:cs="Tahoma"/>
          <w:noProof/>
          <w:color w:val="000000"/>
          <w:spacing w:val="-1"/>
          <w:lang w:val="id-ID"/>
        </w:rPr>
        <w:t>s</w:t>
      </w:r>
      <w:r w:rsidRPr="000841C8">
        <w:rPr>
          <w:rFonts w:ascii="Tahoma" w:hAnsi="Tahoma" w:cs="Tahoma"/>
          <w:noProof/>
          <w:color w:val="000000"/>
          <w:spacing w:val="2"/>
          <w:lang w:val="id-ID"/>
        </w:rPr>
        <w:t>i</w:t>
      </w:r>
      <w:r w:rsidRPr="000841C8">
        <w:rPr>
          <w:rFonts w:ascii="Tahoma" w:hAnsi="Tahoma" w:cs="Tahoma"/>
          <w:noProof/>
          <w:color w:val="000000"/>
          <w:spacing w:val="3"/>
          <w:lang w:val="id-ID"/>
        </w:rPr>
        <w:t>p</w:t>
      </w:r>
      <w:r w:rsidRPr="000841C8">
        <w:rPr>
          <w:rFonts w:ascii="Tahoma" w:hAnsi="Tahoma" w:cs="Tahoma"/>
          <w:noProof/>
          <w:color w:val="000000"/>
          <w:lang w:val="id-ID"/>
        </w:rPr>
        <w:t>l</w:t>
      </w:r>
      <w:r w:rsidRPr="000841C8">
        <w:rPr>
          <w:rFonts w:ascii="Tahoma" w:hAnsi="Tahoma" w:cs="Tahoma"/>
          <w:noProof/>
          <w:color w:val="000000"/>
          <w:spacing w:val="2"/>
          <w:lang w:val="id-ID"/>
        </w:rPr>
        <w:t>i</w:t>
      </w:r>
      <w:r w:rsidRPr="000841C8">
        <w:rPr>
          <w:rFonts w:ascii="Tahoma" w:hAnsi="Tahoma" w:cs="Tahoma"/>
          <w:noProof/>
          <w:color w:val="000000"/>
          <w:lang w:val="id-ID"/>
        </w:rPr>
        <w:t xml:space="preserve">n </w:t>
      </w:r>
      <w:r w:rsidRPr="000841C8">
        <w:rPr>
          <w:rFonts w:ascii="Tahoma" w:hAnsi="Tahoma" w:cs="Tahoma"/>
          <w:noProof/>
          <w:color w:val="000000"/>
          <w:spacing w:val="6"/>
          <w:lang w:val="id-ID"/>
        </w:rPr>
        <w:t>b</w:t>
      </w:r>
      <w:r w:rsidRPr="000841C8">
        <w:rPr>
          <w:rFonts w:ascii="Tahoma" w:hAnsi="Tahoma" w:cs="Tahoma"/>
          <w:noProof/>
          <w:color w:val="000000"/>
          <w:spacing w:val="2"/>
          <w:lang w:val="id-ID"/>
        </w:rPr>
        <w:t>erla</w:t>
      </w:r>
      <w:r w:rsidRPr="000841C8">
        <w:rPr>
          <w:rFonts w:ascii="Tahoma" w:hAnsi="Tahoma" w:cs="Tahoma"/>
          <w:noProof/>
          <w:color w:val="000000"/>
          <w:lang w:val="id-ID"/>
        </w:rPr>
        <w:t>lu l</w:t>
      </w:r>
      <w:r w:rsidRPr="000841C8">
        <w:rPr>
          <w:rFonts w:ascii="Tahoma" w:hAnsi="Tahoma" w:cs="Tahoma"/>
          <w:noProof/>
          <w:color w:val="000000"/>
          <w:spacing w:val="2"/>
          <w:lang w:val="id-ID"/>
        </w:rPr>
        <w:t>i</w:t>
      </w:r>
      <w:r w:rsidRPr="000841C8">
        <w:rPr>
          <w:rFonts w:ascii="Tahoma" w:hAnsi="Tahoma" w:cs="Tahoma"/>
          <w:noProof/>
          <w:color w:val="000000"/>
          <w:lang w:val="id-ID"/>
        </w:rPr>
        <w:t>n</w:t>
      </w:r>
      <w:r w:rsidRPr="000841C8">
        <w:rPr>
          <w:rFonts w:ascii="Tahoma" w:hAnsi="Tahoma" w:cs="Tahoma"/>
          <w:noProof/>
          <w:color w:val="000000"/>
          <w:spacing w:val="3"/>
          <w:lang w:val="id-ID"/>
        </w:rPr>
        <w:t>t</w:t>
      </w:r>
      <w:r w:rsidRPr="000841C8">
        <w:rPr>
          <w:rFonts w:ascii="Tahoma" w:hAnsi="Tahoma" w:cs="Tahoma"/>
          <w:noProof/>
          <w:color w:val="000000"/>
          <w:spacing w:val="2"/>
          <w:lang w:val="id-ID"/>
        </w:rPr>
        <w:t>a</w:t>
      </w:r>
      <w:r w:rsidRPr="000841C8">
        <w:rPr>
          <w:rFonts w:ascii="Tahoma" w:hAnsi="Tahoma" w:cs="Tahoma"/>
          <w:noProof/>
          <w:color w:val="000000"/>
          <w:lang w:val="id-ID"/>
        </w:rPr>
        <w:t xml:space="preserve">s </w:t>
      </w:r>
      <w:r w:rsidRPr="000841C8">
        <w:rPr>
          <w:rFonts w:ascii="Tahoma" w:hAnsi="Tahoma" w:cs="Tahoma"/>
          <w:noProof/>
          <w:color w:val="000000"/>
          <w:spacing w:val="2"/>
          <w:lang w:val="id-ID"/>
        </w:rPr>
        <w:t>j</w:t>
      </w:r>
      <w:r w:rsidRPr="000841C8">
        <w:rPr>
          <w:rFonts w:ascii="Tahoma" w:hAnsi="Tahoma" w:cs="Tahoma"/>
          <w:noProof/>
          <w:color w:val="000000"/>
          <w:spacing w:val="3"/>
          <w:lang w:val="id-ID"/>
        </w:rPr>
        <w:t>u</w:t>
      </w:r>
      <w:r w:rsidRPr="000841C8">
        <w:rPr>
          <w:rFonts w:ascii="Tahoma" w:hAnsi="Tahoma" w:cs="Tahoma"/>
          <w:noProof/>
          <w:color w:val="000000"/>
          <w:spacing w:val="-1"/>
          <w:lang w:val="id-ID"/>
        </w:rPr>
        <w:t>g</w:t>
      </w:r>
      <w:r w:rsidRPr="000841C8">
        <w:rPr>
          <w:rFonts w:ascii="Tahoma" w:hAnsi="Tahoma" w:cs="Tahoma"/>
          <w:noProof/>
          <w:color w:val="000000"/>
          <w:lang w:val="id-ID"/>
        </w:rPr>
        <w:t xml:space="preserve">a </w:t>
      </w:r>
      <w:r w:rsidRPr="000841C8">
        <w:rPr>
          <w:rFonts w:ascii="Tahoma" w:hAnsi="Tahoma" w:cs="Tahoma"/>
          <w:noProof/>
          <w:color w:val="000000"/>
          <w:spacing w:val="1"/>
          <w:lang w:val="id-ID"/>
        </w:rPr>
        <w:t>m</w:t>
      </w:r>
      <w:r w:rsidRPr="000841C8">
        <w:rPr>
          <w:rFonts w:ascii="Tahoma" w:hAnsi="Tahoma" w:cs="Tahoma"/>
          <w:noProof/>
          <w:color w:val="000000"/>
          <w:spacing w:val="2"/>
          <w:lang w:val="id-ID"/>
        </w:rPr>
        <w:t>e</w:t>
      </w:r>
      <w:r w:rsidRPr="000841C8">
        <w:rPr>
          <w:rFonts w:ascii="Tahoma" w:hAnsi="Tahoma" w:cs="Tahoma"/>
          <w:noProof/>
          <w:color w:val="000000"/>
          <w:lang w:val="id-ID"/>
        </w:rPr>
        <w:t>r</w:t>
      </w:r>
      <w:r w:rsidRPr="000841C8">
        <w:rPr>
          <w:rFonts w:ascii="Tahoma" w:hAnsi="Tahoma" w:cs="Tahoma"/>
          <w:noProof/>
          <w:color w:val="000000"/>
          <w:spacing w:val="3"/>
          <w:lang w:val="id-ID"/>
        </w:rPr>
        <w:t>up</w:t>
      </w:r>
      <w:r w:rsidRPr="000841C8">
        <w:rPr>
          <w:rFonts w:ascii="Tahoma" w:hAnsi="Tahoma" w:cs="Tahoma"/>
          <w:noProof/>
          <w:color w:val="000000"/>
          <w:spacing w:val="2"/>
          <w:lang w:val="id-ID"/>
        </w:rPr>
        <w:t>a</w:t>
      </w:r>
      <w:r w:rsidRPr="000841C8">
        <w:rPr>
          <w:rFonts w:ascii="Tahoma" w:hAnsi="Tahoma" w:cs="Tahoma"/>
          <w:noProof/>
          <w:color w:val="000000"/>
          <w:lang w:val="id-ID"/>
        </w:rPr>
        <w:t xml:space="preserve">kan </w:t>
      </w:r>
      <w:r w:rsidRPr="000841C8">
        <w:rPr>
          <w:rFonts w:ascii="Tahoma" w:hAnsi="Tahoma" w:cs="Tahoma"/>
          <w:noProof/>
          <w:color w:val="000000"/>
          <w:spacing w:val="1"/>
          <w:lang w:val="id-ID"/>
        </w:rPr>
        <w:t>s</w:t>
      </w:r>
      <w:r w:rsidRPr="000841C8">
        <w:rPr>
          <w:rFonts w:ascii="Tahoma" w:hAnsi="Tahoma" w:cs="Tahoma"/>
          <w:noProof/>
          <w:color w:val="000000"/>
          <w:spacing w:val="2"/>
          <w:lang w:val="id-ID"/>
        </w:rPr>
        <w:t>al</w:t>
      </w:r>
      <w:r w:rsidRPr="000841C8">
        <w:rPr>
          <w:rFonts w:ascii="Tahoma" w:hAnsi="Tahoma" w:cs="Tahoma"/>
          <w:noProof/>
          <w:color w:val="000000"/>
          <w:lang w:val="id-ID"/>
        </w:rPr>
        <w:t xml:space="preserve">ah </w:t>
      </w:r>
      <w:r w:rsidRPr="000841C8">
        <w:rPr>
          <w:rFonts w:ascii="Tahoma" w:hAnsi="Tahoma" w:cs="Tahoma"/>
          <w:noProof/>
          <w:color w:val="000000"/>
          <w:spacing w:val="-1"/>
          <w:lang w:val="id-ID"/>
        </w:rPr>
        <w:t>s</w:t>
      </w:r>
      <w:r w:rsidRPr="000841C8">
        <w:rPr>
          <w:rFonts w:ascii="Tahoma" w:hAnsi="Tahoma" w:cs="Tahoma"/>
          <w:noProof/>
          <w:color w:val="000000"/>
          <w:spacing w:val="2"/>
          <w:lang w:val="id-ID"/>
        </w:rPr>
        <w:t>a</w:t>
      </w:r>
      <w:r w:rsidRPr="000841C8">
        <w:rPr>
          <w:rFonts w:ascii="Tahoma" w:hAnsi="Tahoma" w:cs="Tahoma"/>
          <w:noProof/>
          <w:color w:val="000000"/>
          <w:lang w:val="id-ID"/>
        </w:rPr>
        <w:t xml:space="preserve">tu </w:t>
      </w:r>
      <w:r w:rsidRPr="000841C8">
        <w:rPr>
          <w:rFonts w:ascii="Tahoma" w:hAnsi="Tahoma" w:cs="Tahoma"/>
          <w:noProof/>
          <w:color w:val="000000"/>
          <w:spacing w:val="3"/>
          <w:lang w:val="id-ID"/>
        </w:rPr>
        <w:t>p</w:t>
      </w:r>
      <w:r w:rsidRPr="000841C8">
        <w:rPr>
          <w:rFonts w:ascii="Tahoma" w:hAnsi="Tahoma" w:cs="Tahoma"/>
          <w:noProof/>
          <w:color w:val="000000"/>
          <w:lang w:val="id-ID"/>
        </w:rPr>
        <w:t>e</w:t>
      </w:r>
      <w:r w:rsidRPr="000841C8">
        <w:rPr>
          <w:rFonts w:ascii="Tahoma" w:hAnsi="Tahoma" w:cs="Tahoma"/>
          <w:noProof/>
          <w:color w:val="000000"/>
          <w:spacing w:val="3"/>
          <w:lang w:val="id-ID"/>
        </w:rPr>
        <w:t>n</w:t>
      </w:r>
      <w:r w:rsidRPr="000841C8">
        <w:rPr>
          <w:rFonts w:ascii="Tahoma" w:hAnsi="Tahoma" w:cs="Tahoma"/>
          <w:noProof/>
          <w:color w:val="000000"/>
          <w:spacing w:val="1"/>
          <w:lang w:val="id-ID"/>
        </w:rPr>
        <w:t>y</w:t>
      </w:r>
      <w:r w:rsidRPr="000841C8">
        <w:rPr>
          <w:rFonts w:ascii="Tahoma" w:hAnsi="Tahoma" w:cs="Tahoma"/>
          <w:noProof/>
          <w:color w:val="000000"/>
          <w:lang w:val="id-ID"/>
        </w:rPr>
        <w:t>e</w:t>
      </w:r>
      <w:r w:rsidRPr="000841C8">
        <w:rPr>
          <w:rFonts w:ascii="Tahoma" w:hAnsi="Tahoma" w:cs="Tahoma"/>
          <w:noProof/>
          <w:color w:val="000000"/>
          <w:spacing w:val="3"/>
          <w:lang w:val="id-ID"/>
        </w:rPr>
        <w:t>b</w:t>
      </w:r>
      <w:r w:rsidRPr="000841C8">
        <w:rPr>
          <w:rFonts w:ascii="Tahoma" w:hAnsi="Tahoma" w:cs="Tahoma"/>
          <w:noProof/>
          <w:color w:val="000000"/>
          <w:spacing w:val="2"/>
          <w:lang w:val="id-ID"/>
        </w:rPr>
        <w:t>a</w:t>
      </w:r>
      <w:r w:rsidRPr="000841C8">
        <w:rPr>
          <w:rFonts w:ascii="Tahoma" w:hAnsi="Tahoma" w:cs="Tahoma"/>
          <w:noProof/>
          <w:color w:val="000000"/>
          <w:lang w:val="id-ID"/>
        </w:rPr>
        <w:t xml:space="preserve">b </w:t>
      </w:r>
      <w:r w:rsidRPr="000841C8">
        <w:rPr>
          <w:rFonts w:ascii="Tahoma" w:hAnsi="Tahoma" w:cs="Tahoma"/>
          <w:noProof/>
          <w:color w:val="000000"/>
          <w:spacing w:val="3"/>
          <w:lang w:val="id-ID"/>
        </w:rPr>
        <w:t>ut</w:t>
      </w:r>
      <w:r w:rsidRPr="000841C8">
        <w:rPr>
          <w:rFonts w:ascii="Tahoma" w:hAnsi="Tahoma" w:cs="Tahoma"/>
          <w:noProof/>
          <w:color w:val="000000"/>
          <w:lang w:val="id-ID"/>
        </w:rPr>
        <w:t>a</w:t>
      </w:r>
      <w:r w:rsidRPr="000841C8">
        <w:rPr>
          <w:rFonts w:ascii="Tahoma" w:hAnsi="Tahoma" w:cs="Tahoma"/>
          <w:noProof/>
          <w:color w:val="000000"/>
          <w:spacing w:val="1"/>
          <w:lang w:val="id-ID"/>
        </w:rPr>
        <w:t>m</w:t>
      </w:r>
      <w:r w:rsidRPr="000841C8">
        <w:rPr>
          <w:rFonts w:ascii="Tahoma" w:hAnsi="Tahoma" w:cs="Tahoma"/>
          <w:noProof/>
          <w:color w:val="000000"/>
          <w:lang w:val="id-ID"/>
        </w:rPr>
        <w:t>a t</w:t>
      </w:r>
      <w:r w:rsidRPr="000841C8">
        <w:rPr>
          <w:rFonts w:ascii="Tahoma" w:hAnsi="Tahoma" w:cs="Tahoma"/>
          <w:noProof/>
          <w:color w:val="000000"/>
          <w:spacing w:val="2"/>
          <w:lang w:val="id-ID"/>
        </w:rPr>
        <w:t>erj</w:t>
      </w:r>
      <w:r w:rsidRPr="000841C8">
        <w:rPr>
          <w:rFonts w:ascii="Tahoma" w:hAnsi="Tahoma" w:cs="Tahoma"/>
          <w:noProof/>
          <w:color w:val="000000"/>
          <w:lang w:val="id-ID"/>
        </w:rPr>
        <w:t>a</w:t>
      </w:r>
      <w:r w:rsidRPr="000841C8">
        <w:rPr>
          <w:rFonts w:ascii="Tahoma" w:hAnsi="Tahoma" w:cs="Tahoma"/>
          <w:noProof/>
          <w:color w:val="000000"/>
          <w:spacing w:val="3"/>
          <w:lang w:val="id-ID"/>
        </w:rPr>
        <w:t>d</w:t>
      </w:r>
      <w:r w:rsidRPr="000841C8">
        <w:rPr>
          <w:rFonts w:ascii="Tahoma" w:hAnsi="Tahoma" w:cs="Tahoma"/>
          <w:noProof/>
          <w:color w:val="000000"/>
          <w:spacing w:val="2"/>
          <w:lang w:val="id-ID"/>
        </w:rPr>
        <w:t>i</w:t>
      </w:r>
      <w:r w:rsidRPr="000841C8">
        <w:rPr>
          <w:rFonts w:ascii="Tahoma" w:hAnsi="Tahoma" w:cs="Tahoma"/>
          <w:noProof/>
          <w:color w:val="000000"/>
          <w:spacing w:val="3"/>
          <w:lang w:val="id-ID"/>
        </w:rPr>
        <w:t>n</w:t>
      </w:r>
      <w:r w:rsidRPr="000841C8">
        <w:rPr>
          <w:rFonts w:ascii="Tahoma" w:hAnsi="Tahoma" w:cs="Tahoma"/>
          <w:noProof/>
          <w:color w:val="000000"/>
          <w:spacing w:val="-1"/>
          <w:lang w:val="id-ID"/>
        </w:rPr>
        <w:t>y</w:t>
      </w:r>
      <w:r w:rsidRPr="000841C8">
        <w:rPr>
          <w:rFonts w:ascii="Tahoma" w:hAnsi="Tahoma" w:cs="Tahoma"/>
          <w:noProof/>
          <w:color w:val="000000"/>
          <w:lang w:val="id-ID"/>
        </w:rPr>
        <w:t>a k</w:t>
      </w:r>
      <w:r w:rsidRPr="000841C8">
        <w:rPr>
          <w:rFonts w:ascii="Tahoma" w:hAnsi="Tahoma" w:cs="Tahoma"/>
          <w:noProof/>
          <w:color w:val="000000"/>
          <w:spacing w:val="2"/>
          <w:lang w:val="id-ID"/>
        </w:rPr>
        <w:t>e</w:t>
      </w:r>
      <w:r w:rsidRPr="000841C8">
        <w:rPr>
          <w:rFonts w:ascii="Tahoma" w:hAnsi="Tahoma" w:cs="Tahoma"/>
          <w:noProof/>
          <w:color w:val="000000"/>
          <w:spacing w:val="1"/>
          <w:lang w:val="id-ID"/>
        </w:rPr>
        <w:t>c</w:t>
      </w:r>
      <w:r w:rsidRPr="000841C8">
        <w:rPr>
          <w:rFonts w:ascii="Tahoma" w:hAnsi="Tahoma" w:cs="Tahoma"/>
          <w:noProof/>
          <w:color w:val="000000"/>
          <w:lang w:val="id-ID"/>
        </w:rPr>
        <w:t>e</w:t>
      </w:r>
      <w:r w:rsidRPr="000841C8">
        <w:rPr>
          <w:rFonts w:ascii="Tahoma" w:hAnsi="Tahoma" w:cs="Tahoma"/>
          <w:noProof/>
          <w:color w:val="000000"/>
          <w:spacing w:val="2"/>
          <w:lang w:val="id-ID"/>
        </w:rPr>
        <w:t>la</w:t>
      </w:r>
      <w:r w:rsidRPr="000841C8">
        <w:rPr>
          <w:rFonts w:ascii="Tahoma" w:hAnsi="Tahoma" w:cs="Tahoma"/>
          <w:noProof/>
          <w:color w:val="000000"/>
          <w:lang w:val="id-ID"/>
        </w:rPr>
        <w:t xml:space="preserve">kaan </w:t>
      </w:r>
      <w:r w:rsidRPr="000841C8">
        <w:rPr>
          <w:rFonts w:ascii="Tahoma" w:hAnsi="Tahoma" w:cs="Tahoma"/>
          <w:noProof/>
          <w:color w:val="000000"/>
          <w:spacing w:val="2"/>
          <w:lang w:val="id-ID"/>
        </w:rPr>
        <w:t>lal</w:t>
      </w:r>
      <w:r w:rsidRPr="000841C8">
        <w:rPr>
          <w:rFonts w:ascii="Tahoma" w:hAnsi="Tahoma" w:cs="Tahoma"/>
          <w:noProof/>
          <w:color w:val="000000"/>
          <w:lang w:val="id-ID"/>
        </w:rPr>
        <w:t>u</w:t>
      </w:r>
      <w:r w:rsidRPr="000841C8">
        <w:rPr>
          <w:rFonts w:ascii="Tahoma" w:hAnsi="Tahoma" w:cs="Tahoma"/>
          <w:noProof/>
          <w:color w:val="000000"/>
          <w:spacing w:val="2"/>
          <w:lang w:val="id-ID"/>
        </w:rPr>
        <w:t>l</w:t>
      </w:r>
      <w:r w:rsidRPr="000841C8">
        <w:rPr>
          <w:rFonts w:ascii="Tahoma" w:hAnsi="Tahoma" w:cs="Tahoma"/>
          <w:noProof/>
          <w:color w:val="000000"/>
          <w:lang w:val="id-ID"/>
        </w:rPr>
        <w:t>in</w:t>
      </w:r>
      <w:r w:rsidRPr="000841C8">
        <w:rPr>
          <w:rFonts w:ascii="Tahoma" w:hAnsi="Tahoma" w:cs="Tahoma"/>
          <w:noProof/>
          <w:color w:val="000000"/>
          <w:spacing w:val="3"/>
          <w:lang w:val="id-ID"/>
        </w:rPr>
        <w:t>t</w:t>
      </w:r>
      <w:r w:rsidRPr="000841C8">
        <w:rPr>
          <w:rFonts w:ascii="Tahoma" w:hAnsi="Tahoma" w:cs="Tahoma"/>
          <w:noProof/>
          <w:color w:val="000000"/>
          <w:spacing w:val="2"/>
          <w:lang w:val="id-ID"/>
        </w:rPr>
        <w:t>a</w:t>
      </w:r>
      <w:r w:rsidRPr="000841C8">
        <w:rPr>
          <w:rFonts w:ascii="Tahoma" w:hAnsi="Tahoma" w:cs="Tahoma"/>
          <w:noProof/>
          <w:color w:val="000000"/>
          <w:spacing w:val="1"/>
          <w:lang w:val="id-ID"/>
        </w:rPr>
        <w:t>s</w:t>
      </w:r>
      <w:r w:rsidRPr="000841C8">
        <w:rPr>
          <w:rFonts w:ascii="Tahoma" w:hAnsi="Tahoma" w:cs="Tahoma"/>
          <w:noProof/>
          <w:color w:val="000000"/>
          <w:lang w:val="id-ID"/>
        </w:rPr>
        <w:t>;</w:t>
      </w:r>
    </w:p>
    <w:p w14:paraId="3AC3B09D" w14:textId="77777777" w:rsidR="005143FB" w:rsidRPr="000841C8" w:rsidRDefault="005143FB" w:rsidP="005143FB">
      <w:pPr>
        <w:pStyle w:val="ListParagraph"/>
        <w:widowControl w:val="0"/>
        <w:numPr>
          <w:ilvl w:val="0"/>
          <w:numId w:val="3"/>
        </w:numPr>
        <w:autoSpaceDE w:val="0"/>
        <w:autoSpaceDN w:val="0"/>
        <w:adjustRightInd w:val="0"/>
        <w:spacing w:after="0" w:line="240" w:lineRule="auto"/>
        <w:ind w:left="1219"/>
        <w:jc w:val="both"/>
        <w:rPr>
          <w:rFonts w:ascii="Tahoma" w:hAnsi="Tahoma" w:cs="Tahoma"/>
          <w:noProof/>
          <w:color w:val="000000"/>
          <w:lang w:val="id-ID"/>
        </w:rPr>
      </w:pPr>
      <w:r w:rsidRPr="000841C8">
        <w:rPr>
          <w:rFonts w:ascii="Tahoma" w:hAnsi="Tahoma" w:cs="Tahoma"/>
          <w:noProof/>
          <w:color w:val="000000"/>
          <w:spacing w:val="2"/>
          <w:lang w:val="id-ID"/>
        </w:rPr>
        <w:t>Ma</w:t>
      </w:r>
      <w:r w:rsidRPr="000841C8">
        <w:rPr>
          <w:rFonts w:ascii="Tahoma" w:hAnsi="Tahoma" w:cs="Tahoma"/>
          <w:noProof/>
          <w:color w:val="000000"/>
          <w:spacing w:val="1"/>
          <w:lang w:val="id-ID"/>
        </w:rPr>
        <w:t>s</w:t>
      </w:r>
      <w:r w:rsidRPr="000841C8">
        <w:rPr>
          <w:rFonts w:ascii="Tahoma" w:hAnsi="Tahoma" w:cs="Tahoma"/>
          <w:noProof/>
          <w:color w:val="000000"/>
          <w:lang w:val="id-ID"/>
        </w:rPr>
        <w:t>ih</w:t>
      </w:r>
      <w:r>
        <w:rPr>
          <w:rFonts w:ascii="Tahoma" w:hAnsi="Tahoma" w:cs="Tahoma"/>
          <w:noProof/>
          <w:color w:val="000000"/>
          <w:lang w:val="en-GB"/>
        </w:rPr>
        <w:t xml:space="preserve"> </w:t>
      </w:r>
      <w:r w:rsidRPr="000841C8">
        <w:rPr>
          <w:rFonts w:ascii="Tahoma" w:hAnsi="Tahoma" w:cs="Tahoma"/>
          <w:noProof/>
          <w:color w:val="000000"/>
          <w:lang w:val="id-ID"/>
        </w:rPr>
        <w:t xml:space="preserve">terbatasnya </w:t>
      </w:r>
      <w:r w:rsidRPr="000841C8">
        <w:rPr>
          <w:rFonts w:ascii="Tahoma" w:hAnsi="Tahoma" w:cs="Tahoma"/>
          <w:noProof/>
          <w:color w:val="000000"/>
          <w:spacing w:val="3"/>
          <w:lang w:val="id-ID"/>
        </w:rPr>
        <w:t>p</w:t>
      </w:r>
      <w:r w:rsidRPr="000841C8">
        <w:rPr>
          <w:rFonts w:ascii="Tahoma" w:hAnsi="Tahoma" w:cs="Tahoma"/>
          <w:noProof/>
          <w:color w:val="000000"/>
          <w:lang w:val="id-ID"/>
        </w:rPr>
        <w:t>en</w:t>
      </w:r>
      <w:r w:rsidRPr="000841C8">
        <w:rPr>
          <w:rFonts w:ascii="Tahoma" w:hAnsi="Tahoma" w:cs="Tahoma"/>
          <w:noProof/>
          <w:color w:val="000000"/>
          <w:spacing w:val="1"/>
          <w:lang w:val="id-ID"/>
        </w:rPr>
        <w:t>g</w:t>
      </w:r>
      <w:r w:rsidRPr="000841C8">
        <w:rPr>
          <w:rFonts w:ascii="Tahoma" w:hAnsi="Tahoma" w:cs="Tahoma"/>
          <w:noProof/>
          <w:color w:val="000000"/>
          <w:spacing w:val="2"/>
          <w:lang w:val="id-ID"/>
        </w:rPr>
        <w:t>e</w:t>
      </w:r>
      <w:r w:rsidRPr="000841C8">
        <w:rPr>
          <w:rFonts w:ascii="Tahoma" w:hAnsi="Tahoma" w:cs="Tahoma"/>
          <w:noProof/>
          <w:color w:val="000000"/>
          <w:spacing w:val="1"/>
          <w:lang w:val="id-ID"/>
        </w:rPr>
        <w:t>m</w:t>
      </w:r>
      <w:r w:rsidRPr="000841C8">
        <w:rPr>
          <w:rFonts w:ascii="Tahoma" w:hAnsi="Tahoma" w:cs="Tahoma"/>
          <w:noProof/>
          <w:color w:val="000000"/>
          <w:lang w:val="id-ID"/>
        </w:rPr>
        <w:t>b</w:t>
      </w:r>
      <w:r w:rsidRPr="000841C8">
        <w:rPr>
          <w:rFonts w:ascii="Tahoma" w:hAnsi="Tahoma" w:cs="Tahoma"/>
          <w:noProof/>
          <w:color w:val="000000"/>
          <w:spacing w:val="2"/>
          <w:lang w:val="id-ID"/>
        </w:rPr>
        <w:t>a</w:t>
      </w:r>
      <w:r w:rsidRPr="000841C8">
        <w:rPr>
          <w:rFonts w:ascii="Tahoma" w:hAnsi="Tahoma" w:cs="Tahoma"/>
          <w:noProof/>
          <w:color w:val="000000"/>
          <w:spacing w:val="3"/>
          <w:lang w:val="id-ID"/>
        </w:rPr>
        <w:t>n</w:t>
      </w:r>
      <w:r w:rsidRPr="000841C8">
        <w:rPr>
          <w:rFonts w:ascii="Tahoma" w:hAnsi="Tahoma" w:cs="Tahoma"/>
          <w:noProof/>
          <w:color w:val="000000"/>
          <w:spacing w:val="-1"/>
          <w:lang w:val="id-ID"/>
        </w:rPr>
        <w:t>g</w:t>
      </w:r>
      <w:r w:rsidRPr="000841C8">
        <w:rPr>
          <w:rFonts w:ascii="Tahoma" w:hAnsi="Tahoma" w:cs="Tahoma"/>
          <w:noProof/>
          <w:color w:val="000000"/>
          <w:spacing w:val="2"/>
          <w:lang w:val="id-ID"/>
        </w:rPr>
        <w:t>a</w:t>
      </w:r>
      <w:r w:rsidRPr="000841C8">
        <w:rPr>
          <w:rFonts w:ascii="Tahoma" w:hAnsi="Tahoma" w:cs="Tahoma"/>
          <w:noProof/>
          <w:color w:val="000000"/>
          <w:lang w:val="id-ID"/>
        </w:rPr>
        <w:t>n</w:t>
      </w:r>
      <w:r>
        <w:rPr>
          <w:rFonts w:ascii="Tahoma" w:hAnsi="Tahoma" w:cs="Tahoma"/>
          <w:noProof/>
          <w:color w:val="000000"/>
          <w:lang w:val="en-GB"/>
        </w:rPr>
        <w:t xml:space="preserve"> </w:t>
      </w:r>
      <w:r w:rsidRPr="000841C8">
        <w:rPr>
          <w:rFonts w:ascii="Tahoma" w:hAnsi="Tahoma" w:cs="Tahoma"/>
          <w:noProof/>
          <w:color w:val="000000"/>
          <w:spacing w:val="2"/>
          <w:lang w:val="id-ID"/>
        </w:rPr>
        <w:t>S</w:t>
      </w:r>
      <w:r w:rsidRPr="000841C8">
        <w:rPr>
          <w:rFonts w:ascii="Tahoma" w:hAnsi="Tahoma" w:cs="Tahoma"/>
          <w:noProof/>
          <w:color w:val="000000"/>
          <w:lang w:val="id-ID"/>
        </w:rPr>
        <w:t>DM</w:t>
      </w:r>
      <w:r>
        <w:rPr>
          <w:rFonts w:ascii="Tahoma" w:hAnsi="Tahoma" w:cs="Tahoma"/>
          <w:noProof/>
          <w:color w:val="000000"/>
          <w:lang w:val="en-GB"/>
        </w:rPr>
        <w:t xml:space="preserve"> </w:t>
      </w:r>
      <w:r w:rsidRPr="000841C8">
        <w:rPr>
          <w:rFonts w:ascii="Tahoma" w:hAnsi="Tahoma" w:cs="Tahoma"/>
          <w:noProof/>
          <w:color w:val="000000"/>
          <w:spacing w:val="3"/>
          <w:lang w:val="id-ID"/>
        </w:rPr>
        <w:t>d</w:t>
      </w:r>
      <w:r w:rsidRPr="000841C8">
        <w:rPr>
          <w:rFonts w:ascii="Tahoma" w:hAnsi="Tahoma" w:cs="Tahoma"/>
          <w:noProof/>
          <w:color w:val="000000"/>
          <w:lang w:val="id-ID"/>
        </w:rPr>
        <w:t>i</w:t>
      </w:r>
      <w:r w:rsidRPr="000841C8">
        <w:rPr>
          <w:rFonts w:ascii="Tahoma" w:hAnsi="Tahoma" w:cs="Tahoma"/>
          <w:noProof/>
          <w:color w:val="000000"/>
          <w:spacing w:val="3"/>
          <w:lang w:val="id-ID"/>
        </w:rPr>
        <w:t>b</w:t>
      </w:r>
      <w:r w:rsidRPr="000841C8">
        <w:rPr>
          <w:rFonts w:ascii="Tahoma" w:hAnsi="Tahoma" w:cs="Tahoma"/>
          <w:noProof/>
          <w:color w:val="000000"/>
          <w:lang w:val="id-ID"/>
        </w:rPr>
        <w:t>id</w:t>
      </w:r>
      <w:r w:rsidRPr="000841C8">
        <w:rPr>
          <w:rFonts w:ascii="Tahoma" w:hAnsi="Tahoma" w:cs="Tahoma"/>
          <w:noProof/>
          <w:color w:val="000000"/>
          <w:spacing w:val="2"/>
          <w:lang w:val="id-ID"/>
        </w:rPr>
        <w:t>a</w:t>
      </w:r>
      <w:r w:rsidRPr="000841C8">
        <w:rPr>
          <w:rFonts w:ascii="Tahoma" w:hAnsi="Tahoma" w:cs="Tahoma"/>
          <w:noProof/>
          <w:color w:val="000000"/>
          <w:spacing w:val="3"/>
          <w:lang w:val="id-ID"/>
        </w:rPr>
        <w:t>n</w:t>
      </w:r>
      <w:r w:rsidRPr="000841C8">
        <w:rPr>
          <w:rFonts w:ascii="Tahoma" w:hAnsi="Tahoma" w:cs="Tahoma"/>
          <w:noProof/>
          <w:color w:val="000000"/>
          <w:lang w:val="id-ID"/>
        </w:rPr>
        <w:t>g</w:t>
      </w:r>
      <w:r>
        <w:rPr>
          <w:rFonts w:ascii="Tahoma" w:hAnsi="Tahoma" w:cs="Tahoma"/>
          <w:noProof/>
          <w:color w:val="000000"/>
          <w:lang w:val="en-GB"/>
        </w:rPr>
        <w:t xml:space="preserve"> </w:t>
      </w:r>
      <w:r w:rsidRPr="000841C8">
        <w:rPr>
          <w:rFonts w:ascii="Tahoma" w:hAnsi="Tahoma" w:cs="Tahoma"/>
          <w:noProof/>
          <w:color w:val="000000"/>
          <w:spacing w:val="-1"/>
          <w:lang w:val="id-ID"/>
        </w:rPr>
        <w:t>L</w:t>
      </w:r>
      <w:r w:rsidRPr="000841C8">
        <w:rPr>
          <w:rFonts w:ascii="Tahoma" w:hAnsi="Tahoma" w:cs="Tahoma"/>
          <w:noProof/>
          <w:color w:val="000000"/>
          <w:spacing w:val="1"/>
          <w:lang w:val="id-ID"/>
        </w:rPr>
        <w:t>L</w:t>
      </w:r>
      <w:r w:rsidRPr="000841C8">
        <w:rPr>
          <w:rFonts w:ascii="Tahoma" w:hAnsi="Tahoma" w:cs="Tahoma"/>
          <w:noProof/>
          <w:color w:val="000000"/>
          <w:spacing w:val="2"/>
          <w:lang w:val="id-ID"/>
        </w:rPr>
        <w:t>A</w:t>
      </w:r>
      <w:r w:rsidRPr="000841C8">
        <w:rPr>
          <w:rFonts w:ascii="Tahoma" w:hAnsi="Tahoma" w:cs="Tahoma"/>
          <w:noProof/>
          <w:color w:val="000000"/>
          <w:lang w:val="id-ID"/>
        </w:rPr>
        <w:t>J</w:t>
      </w:r>
      <w:r>
        <w:rPr>
          <w:rFonts w:ascii="Tahoma" w:hAnsi="Tahoma" w:cs="Tahoma"/>
          <w:noProof/>
          <w:color w:val="000000"/>
          <w:lang w:val="en-GB"/>
        </w:rPr>
        <w:t xml:space="preserve"> </w:t>
      </w:r>
      <w:r w:rsidRPr="000841C8">
        <w:rPr>
          <w:rFonts w:ascii="Tahoma" w:hAnsi="Tahoma" w:cs="Tahoma"/>
          <w:noProof/>
          <w:color w:val="000000"/>
          <w:spacing w:val="3"/>
          <w:lang w:val="id-ID"/>
        </w:rPr>
        <w:t>b</w:t>
      </w:r>
      <w:r w:rsidRPr="000841C8">
        <w:rPr>
          <w:rFonts w:ascii="Tahoma" w:hAnsi="Tahoma" w:cs="Tahoma"/>
          <w:noProof/>
          <w:color w:val="000000"/>
          <w:lang w:val="id-ID"/>
        </w:rPr>
        <w:t>a</w:t>
      </w:r>
      <w:r w:rsidRPr="000841C8">
        <w:rPr>
          <w:rFonts w:ascii="Tahoma" w:hAnsi="Tahoma" w:cs="Tahoma"/>
          <w:noProof/>
          <w:color w:val="000000"/>
          <w:spacing w:val="2"/>
          <w:lang w:val="id-ID"/>
        </w:rPr>
        <w:t>i</w:t>
      </w:r>
      <w:r w:rsidRPr="000841C8">
        <w:rPr>
          <w:rFonts w:ascii="Tahoma" w:hAnsi="Tahoma" w:cs="Tahoma"/>
          <w:noProof/>
          <w:color w:val="000000"/>
          <w:lang w:val="id-ID"/>
        </w:rPr>
        <w:t>k</w:t>
      </w:r>
      <w:r>
        <w:rPr>
          <w:rFonts w:ascii="Tahoma" w:hAnsi="Tahoma" w:cs="Tahoma"/>
          <w:noProof/>
          <w:color w:val="000000"/>
          <w:lang w:val="en-GB"/>
        </w:rPr>
        <w:t xml:space="preserve"> </w:t>
      </w:r>
      <w:r w:rsidRPr="000841C8">
        <w:rPr>
          <w:rFonts w:ascii="Tahoma" w:hAnsi="Tahoma" w:cs="Tahoma"/>
          <w:noProof/>
          <w:color w:val="000000"/>
          <w:lang w:val="id-ID"/>
        </w:rPr>
        <w:t xml:space="preserve">di </w:t>
      </w:r>
      <w:r w:rsidRPr="000841C8">
        <w:rPr>
          <w:rFonts w:ascii="Tahoma" w:hAnsi="Tahoma" w:cs="Tahoma"/>
          <w:noProof/>
          <w:color w:val="000000"/>
          <w:spacing w:val="3"/>
          <w:lang w:val="id-ID"/>
        </w:rPr>
        <w:t>t</w:t>
      </w:r>
      <w:r w:rsidRPr="000841C8">
        <w:rPr>
          <w:rFonts w:ascii="Tahoma" w:hAnsi="Tahoma" w:cs="Tahoma"/>
          <w:noProof/>
          <w:color w:val="000000"/>
          <w:lang w:val="id-ID"/>
        </w:rPr>
        <w:t>i</w:t>
      </w:r>
      <w:r w:rsidRPr="000841C8">
        <w:rPr>
          <w:rFonts w:ascii="Tahoma" w:hAnsi="Tahoma" w:cs="Tahoma"/>
          <w:noProof/>
          <w:color w:val="000000"/>
          <w:spacing w:val="3"/>
          <w:lang w:val="id-ID"/>
        </w:rPr>
        <w:t>n</w:t>
      </w:r>
      <w:r w:rsidRPr="000841C8">
        <w:rPr>
          <w:rFonts w:ascii="Tahoma" w:hAnsi="Tahoma" w:cs="Tahoma"/>
          <w:noProof/>
          <w:color w:val="000000"/>
          <w:spacing w:val="1"/>
          <w:lang w:val="id-ID"/>
        </w:rPr>
        <w:t>g</w:t>
      </w:r>
      <w:r w:rsidRPr="000841C8">
        <w:rPr>
          <w:rFonts w:ascii="Tahoma" w:hAnsi="Tahoma" w:cs="Tahoma"/>
          <w:noProof/>
          <w:color w:val="000000"/>
          <w:lang w:val="id-ID"/>
        </w:rPr>
        <w:t>k</w:t>
      </w:r>
      <w:r w:rsidRPr="000841C8">
        <w:rPr>
          <w:rFonts w:ascii="Tahoma" w:hAnsi="Tahoma" w:cs="Tahoma"/>
          <w:noProof/>
          <w:color w:val="000000"/>
          <w:spacing w:val="2"/>
          <w:lang w:val="id-ID"/>
        </w:rPr>
        <w:t>a</w:t>
      </w:r>
      <w:r w:rsidRPr="000841C8">
        <w:rPr>
          <w:rFonts w:ascii="Tahoma" w:hAnsi="Tahoma" w:cs="Tahoma"/>
          <w:noProof/>
          <w:color w:val="000000"/>
          <w:lang w:val="id-ID"/>
        </w:rPr>
        <w:t>t r</w:t>
      </w:r>
      <w:r w:rsidRPr="000841C8">
        <w:rPr>
          <w:rFonts w:ascii="Tahoma" w:hAnsi="Tahoma" w:cs="Tahoma"/>
          <w:noProof/>
          <w:color w:val="000000"/>
          <w:spacing w:val="2"/>
          <w:lang w:val="id-ID"/>
        </w:rPr>
        <w:t>e</w:t>
      </w:r>
      <w:r w:rsidRPr="000841C8">
        <w:rPr>
          <w:rFonts w:ascii="Tahoma" w:hAnsi="Tahoma" w:cs="Tahoma"/>
          <w:noProof/>
          <w:color w:val="000000"/>
          <w:spacing w:val="1"/>
          <w:lang w:val="id-ID"/>
        </w:rPr>
        <w:t>g</w:t>
      </w:r>
      <w:r w:rsidRPr="000841C8">
        <w:rPr>
          <w:rFonts w:ascii="Tahoma" w:hAnsi="Tahoma" w:cs="Tahoma"/>
          <w:noProof/>
          <w:color w:val="000000"/>
          <w:lang w:val="id-ID"/>
        </w:rPr>
        <w:t>u</w:t>
      </w:r>
      <w:r w:rsidRPr="000841C8">
        <w:rPr>
          <w:rFonts w:ascii="Tahoma" w:hAnsi="Tahoma" w:cs="Tahoma"/>
          <w:noProof/>
          <w:color w:val="000000"/>
          <w:spacing w:val="2"/>
          <w:lang w:val="id-ID"/>
        </w:rPr>
        <w:t>l</w:t>
      </w:r>
      <w:r w:rsidRPr="000841C8">
        <w:rPr>
          <w:rFonts w:ascii="Tahoma" w:hAnsi="Tahoma" w:cs="Tahoma"/>
          <w:noProof/>
          <w:color w:val="000000"/>
          <w:lang w:val="id-ID"/>
        </w:rPr>
        <w:t>a</w:t>
      </w:r>
      <w:r w:rsidRPr="000841C8">
        <w:rPr>
          <w:rFonts w:ascii="Tahoma" w:hAnsi="Tahoma" w:cs="Tahoma"/>
          <w:noProof/>
          <w:color w:val="000000"/>
          <w:spacing w:val="3"/>
          <w:lang w:val="id-ID"/>
        </w:rPr>
        <w:t>t</w:t>
      </w:r>
      <w:r w:rsidRPr="000841C8">
        <w:rPr>
          <w:rFonts w:ascii="Tahoma" w:hAnsi="Tahoma" w:cs="Tahoma"/>
          <w:noProof/>
          <w:color w:val="000000"/>
          <w:spacing w:val="2"/>
          <w:lang w:val="id-ID"/>
        </w:rPr>
        <w:t>o</w:t>
      </w:r>
      <w:r w:rsidRPr="000841C8">
        <w:rPr>
          <w:rFonts w:ascii="Tahoma" w:hAnsi="Tahoma" w:cs="Tahoma"/>
          <w:noProof/>
          <w:color w:val="000000"/>
          <w:lang w:val="id-ID"/>
        </w:rPr>
        <w:t>r</w:t>
      </w:r>
      <w:r>
        <w:rPr>
          <w:rFonts w:ascii="Tahoma" w:hAnsi="Tahoma" w:cs="Tahoma"/>
          <w:noProof/>
          <w:color w:val="000000"/>
          <w:lang w:val="en-GB"/>
        </w:rPr>
        <w:t xml:space="preserve"> </w:t>
      </w:r>
      <w:r w:rsidRPr="000841C8">
        <w:rPr>
          <w:rFonts w:ascii="Tahoma" w:hAnsi="Tahoma" w:cs="Tahoma"/>
          <w:noProof/>
          <w:color w:val="000000"/>
          <w:spacing w:val="-1"/>
          <w:lang w:val="id-ID"/>
        </w:rPr>
        <w:t>m</w:t>
      </w:r>
      <w:r w:rsidRPr="000841C8">
        <w:rPr>
          <w:rFonts w:ascii="Tahoma" w:hAnsi="Tahoma" w:cs="Tahoma"/>
          <w:noProof/>
          <w:color w:val="000000"/>
          <w:spacing w:val="2"/>
          <w:lang w:val="id-ID"/>
        </w:rPr>
        <w:t>a</w:t>
      </w:r>
      <w:r w:rsidRPr="000841C8">
        <w:rPr>
          <w:rFonts w:ascii="Tahoma" w:hAnsi="Tahoma" w:cs="Tahoma"/>
          <w:noProof/>
          <w:color w:val="000000"/>
          <w:lang w:val="id-ID"/>
        </w:rPr>
        <w:t>up</w:t>
      </w:r>
      <w:r w:rsidRPr="000841C8">
        <w:rPr>
          <w:rFonts w:ascii="Tahoma" w:hAnsi="Tahoma" w:cs="Tahoma"/>
          <w:noProof/>
          <w:color w:val="000000"/>
          <w:spacing w:val="3"/>
          <w:lang w:val="id-ID"/>
        </w:rPr>
        <w:t>u</w:t>
      </w:r>
      <w:r w:rsidRPr="000841C8">
        <w:rPr>
          <w:rFonts w:ascii="Tahoma" w:hAnsi="Tahoma" w:cs="Tahoma"/>
          <w:noProof/>
          <w:color w:val="000000"/>
          <w:lang w:val="id-ID"/>
        </w:rPr>
        <w:t>n</w:t>
      </w:r>
      <w:r>
        <w:rPr>
          <w:rFonts w:ascii="Tahoma" w:hAnsi="Tahoma" w:cs="Tahoma"/>
          <w:noProof/>
          <w:color w:val="000000"/>
          <w:lang w:val="en-GB"/>
        </w:rPr>
        <w:t xml:space="preserve"> </w:t>
      </w:r>
      <w:r w:rsidRPr="000841C8">
        <w:rPr>
          <w:rFonts w:ascii="Tahoma" w:hAnsi="Tahoma" w:cs="Tahoma"/>
          <w:noProof/>
          <w:color w:val="000000"/>
          <w:lang w:val="id-ID"/>
        </w:rPr>
        <w:t>o</w:t>
      </w:r>
      <w:r w:rsidRPr="000841C8">
        <w:rPr>
          <w:rFonts w:ascii="Tahoma" w:hAnsi="Tahoma" w:cs="Tahoma"/>
          <w:noProof/>
          <w:color w:val="000000"/>
          <w:spacing w:val="3"/>
          <w:lang w:val="id-ID"/>
        </w:rPr>
        <w:t>p</w:t>
      </w:r>
      <w:r w:rsidRPr="000841C8">
        <w:rPr>
          <w:rFonts w:ascii="Tahoma" w:hAnsi="Tahoma" w:cs="Tahoma"/>
          <w:noProof/>
          <w:color w:val="000000"/>
          <w:lang w:val="id-ID"/>
        </w:rPr>
        <w:t>e</w:t>
      </w:r>
      <w:r w:rsidRPr="000841C8">
        <w:rPr>
          <w:rFonts w:ascii="Tahoma" w:hAnsi="Tahoma" w:cs="Tahoma"/>
          <w:noProof/>
          <w:color w:val="000000"/>
          <w:spacing w:val="2"/>
          <w:lang w:val="id-ID"/>
        </w:rPr>
        <w:t>r</w:t>
      </w:r>
      <w:r w:rsidRPr="000841C8">
        <w:rPr>
          <w:rFonts w:ascii="Tahoma" w:hAnsi="Tahoma" w:cs="Tahoma"/>
          <w:noProof/>
          <w:color w:val="000000"/>
          <w:lang w:val="id-ID"/>
        </w:rPr>
        <w:t>a</w:t>
      </w:r>
      <w:r w:rsidRPr="000841C8">
        <w:rPr>
          <w:rFonts w:ascii="Tahoma" w:hAnsi="Tahoma" w:cs="Tahoma"/>
          <w:noProof/>
          <w:color w:val="000000"/>
          <w:spacing w:val="3"/>
          <w:lang w:val="id-ID"/>
        </w:rPr>
        <w:t>t</w:t>
      </w:r>
      <w:r w:rsidRPr="000841C8">
        <w:rPr>
          <w:rFonts w:ascii="Tahoma" w:hAnsi="Tahoma" w:cs="Tahoma"/>
          <w:noProof/>
          <w:color w:val="000000"/>
          <w:spacing w:val="2"/>
          <w:lang w:val="id-ID"/>
        </w:rPr>
        <w:t>o</w:t>
      </w:r>
      <w:r w:rsidRPr="000841C8">
        <w:rPr>
          <w:rFonts w:ascii="Tahoma" w:hAnsi="Tahoma" w:cs="Tahoma"/>
          <w:noProof/>
          <w:color w:val="000000"/>
          <w:spacing w:val="5"/>
          <w:lang w:val="id-ID"/>
        </w:rPr>
        <w:t>r</w:t>
      </w:r>
      <w:r w:rsidRPr="000841C8">
        <w:rPr>
          <w:rFonts w:ascii="Tahoma" w:hAnsi="Tahoma" w:cs="Tahoma"/>
          <w:noProof/>
          <w:color w:val="000000"/>
          <w:lang w:val="id-ID"/>
        </w:rPr>
        <w:t>,</w:t>
      </w:r>
      <w:r>
        <w:rPr>
          <w:rFonts w:ascii="Tahoma" w:hAnsi="Tahoma" w:cs="Tahoma"/>
          <w:noProof/>
          <w:color w:val="000000"/>
          <w:lang w:val="en-GB"/>
        </w:rPr>
        <w:t xml:space="preserve"> </w:t>
      </w:r>
      <w:r w:rsidRPr="000841C8">
        <w:rPr>
          <w:rFonts w:ascii="Tahoma" w:hAnsi="Tahoma" w:cs="Tahoma"/>
          <w:noProof/>
          <w:color w:val="000000"/>
          <w:spacing w:val="3"/>
          <w:lang w:val="id-ID"/>
        </w:rPr>
        <w:t>p</w:t>
      </w:r>
      <w:r w:rsidRPr="000841C8">
        <w:rPr>
          <w:rFonts w:ascii="Tahoma" w:hAnsi="Tahoma" w:cs="Tahoma"/>
          <w:noProof/>
          <w:color w:val="000000"/>
          <w:lang w:val="id-ID"/>
        </w:rPr>
        <w:t>e</w:t>
      </w:r>
      <w:r w:rsidRPr="000841C8">
        <w:rPr>
          <w:rFonts w:ascii="Tahoma" w:hAnsi="Tahoma" w:cs="Tahoma"/>
          <w:noProof/>
          <w:color w:val="000000"/>
          <w:spacing w:val="1"/>
          <w:lang w:val="id-ID"/>
        </w:rPr>
        <w:t>m</w:t>
      </w:r>
      <w:r w:rsidRPr="000841C8">
        <w:rPr>
          <w:rFonts w:ascii="Tahoma" w:hAnsi="Tahoma" w:cs="Tahoma"/>
          <w:noProof/>
          <w:color w:val="000000"/>
          <w:lang w:val="id-ID"/>
        </w:rPr>
        <w:t>b</w:t>
      </w:r>
      <w:r w:rsidRPr="000841C8">
        <w:rPr>
          <w:rFonts w:ascii="Tahoma" w:hAnsi="Tahoma" w:cs="Tahoma"/>
          <w:noProof/>
          <w:color w:val="000000"/>
          <w:spacing w:val="2"/>
          <w:lang w:val="id-ID"/>
        </w:rPr>
        <w:t>i</w:t>
      </w:r>
      <w:r w:rsidRPr="000841C8">
        <w:rPr>
          <w:rFonts w:ascii="Tahoma" w:hAnsi="Tahoma" w:cs="Tahoma"/>
          <w:noProof/>
          <w:color w:val="000000"/>
          <w:spacing w:val="3"/>
          <w:lang w:val="id-ID"/>
        </w:rPr>
        <w:t>n</w:t>
      </w:r>
      <w:r w:rsidRPr="000841C8">
        <w:rPr>
          <w:rFonts w:ascii="Tahoma" w:hAnsi="Tahoma" w:cs="Tahoma"/>
          <w:noProof/>
          <w:color w:val="000000"/>
          <w:lang w:val="id-ID"/>
        </w:rPr>
        <w:t>aan</w:t>
      </w:r>
      <w:r>
        <w:rPr>
          <w:rFonts w:ascii="Tahoma" w:hAnsi="Tahoma" w:cs="Tahoma"/>
          <w:noProof/>
          <w:color w:val="000000"/>
          <w:lang w:val="en-GB"/>
        </w:rPr>
        <w:t xml:space="preserve"> </w:t>
      </w:r>
      <w:r w:rsidRPr="000841C8">
        <w:rPr>
          <w:rFonts w:ascii="Tahoma" w:hAnsi="Tahoma" w:cs="Tahoma"/>
          <w:noProof/>
          <w:color w:val="000000"/>
          <w:spacing w:val="3"/>
          <w:lang w:val="id-ID"/>
        </w:rPr>
        <w:t>u</w:t>
      </w:r>
      <w:r w:rsidRPr="000841C8">
        <w:rPr>
          <w:rFonts w:ascii="Tahoma" w:hAnsi="Tahoma" w:cs="Tahoma"/>
          <w:noProof/>
          <w:color w:val="000000"/>
          <w:spacing w:val="1"/>
          <w:lang w:val="id-ID"/>
        </w:rPr>
        <w:t>s</w:t>
      </w:r>
      <w:r w:rsidRPr="000841C8">
        <w:rPr>
          <w:rFonts w:ascii="Tahoma" w:hAnsi="Tahoma" w:cs="Tahoma"/>
          <w:noProof/>
          <w:color w:val="000000"/>
          <w:lang w:val="id-ID"/>
        </w:rPr>
        <w:t>a</w:t>
      </w:r>
      <w:r w:rsidRPr="000841C8">
        <w:rPr>
          <w:rFonts w:ascii="Tahoma" w:hAnsi="Tahoma" w:cs="Tahoma"/>
          <w:noProof/>
          <w:color w:val="000000"/>
          <w:spacing w:val="3"/>
          <w:lang w:val="id-ID"/>
        </w:rPr>
        <w:t>h</w:t>
      </w:r>
      <w:r w:rsidRPr="000841C8">
        <w:rPr>
          <w:rFonts w:ascii="Tahoma" w:hAnsi="Tahoma" w:cs="Tahoma"/>
          <w:noProof/>
          <w:color w:val="000000"/>
          <w:lang w:val="id-ID"/>
        </w:rPr>
        <w:t>a</w:t>
      </w:r>
      <w:r>
        <w:rPr>
          <w:rFonts w:ascii="Tahoma" w:hAnsi="Tahoma" w:cs="Tahoma"/>
          <w:noProof/>
          <w:color w:val="000000"/>
          <w:lang w:val="en-GB"/>
        </w:rPr>
        <w:t xml:space="preserve"> </w:t>
      </w:r>
      <w:r w:rsidRPr="000841C8">
        <w:rPr>
          <w:rFonts w:ascii="Tahoma" w:hAnsi="Tahoma" w:cs="Tahoma"/>
          <w:noProof/>
          <w:color w:val="000000"/>
          <w:lang w:val="id-ID"/>
        </w:rPr>
        <w:t>a</w:t>
      </w:r>
      <w:r w:rsidRPr="000841C8">
        <w:rPr>
          <w:rFonts w:ascii="Tahoma" w:hAnsi="Tahoma" w:cs="Tahoma"/>
          <w:noProof/>
          <w:color w:val="000000"/>
          <w:spacing w:val="3"/>
          <w:lang w:val="id-ID"/>
        </w:rPr>
        <w:t>n</w:t>
      </w:r>
      <w:r w:rsidRPr="000841C8">
        <w:rPr>
          <w:rFonts w:ascii="Tahoma" w:hAnsi="Tahoma" w:cs="Tahoma"/>
          <w:noProof/>
          <w:color w:val="000000"/>
          <w:spacing w:val="1"/>
          <w:lang w:val="id-ID"/>
        </w:rPr>
        <w:t>g</w:t>
      </w:r>
      <w:r w:rsidRPr="000841C8">
        <w:rPr>
          <w:rFonts w:ascii="Tahoma" w:hAnsi="Tahoma" w:cs="Tahoma"/>
          <w:noProof/>
          <w:color w:val="000000"/>
          <w:lang w:val="id-ID"/>
        </w:rPr>
        <w:t>ku</w:t>
      </w:r>
      <w:r w:rsidRPr="000841C8">
        <w:rPr>
          <w:rFonts w:ascii="Tahoma" w:hAnsi="Tahoma" w:cs="Tahoma"/>
          <w:noProof/>
          <w:color w:val="000000"/>
          <w:spacing w:val="3"/>
          <w:lang w:val="id-ID"/>
        </w:rPr>
        <w:t>t</w:t>
      </w:r>
      <w:r w:rsidRPr="000841C8">
        <w:rPr>
          <w:rFonts w:ascii="Tahoma" w:hAnsi="Tahoma" w:cs="Tahoma"/>
          <w:noProof/>
          <w:color w:val="000000"/>
          <w:lang w:val="id-ID"/>
        </w:rPr>
        <w:t xml:space="preserve">an </w:t>
      </w:r>
      <w:r w:rsidRPr="000841C8">
        <w:rPr>
          <w:rFonts w:ascii="Tahoma" w:hAnsi="Tahoma" w:cs="Tahoma"/>
          <w:noProof/>
          <w:color w:val="000000"/>
          <w:spacing w:val="1"/>
          <w:lang w:val="id-ID"/>
        </w:rPr>
        <w:t>s</w:t>
      </w:r>
      <w:r w:rsidRPr="000841C8">
        <w:rPr>
          <w:rFonts w:ascii="Tahoma" w:hAnsi="Tahoma" w:cs="Tahoma"/>
          <w:noProof/>
          <w:color w:val="000000"/>
          <w:spacing w:val="2"/>
          <w:lang w:val="id-ID"/>
        </w:rPr>
        <w:t>er</w:t>
      </w:r>
      <w:r w:rsidRPr="000841C8">
        <w:rPr>
          <w:rFonts w:ascii="Tahoma" w:hAnsi="Tahoma" w:cs="Tahoma"/>
          <w:noProof/>
          <w:color w:val="000000"/>
          <w:lang w:val="id-ID"/>
        </w:rPr>
        <w:t xml:space="preserve">ta </w:t>
      </w:r>
      <w:r w:rsidRPr="000841C8">
        <w:rPr>
          <w:rFonts w:ascii="Tahoma" w:hAnsi="Tahoma" w:cs="Tahoma"/>
          <w:noProof/>
          <w:color w:val="000000"/>
          <w:spacing w:val="3"/>
          <w:lang w:val="id-ID"/>
        </w:rPr>
        <w:t>p</w:t>
      </w:r>
      <w:r w:rsidRPr="000841C8">
        <w:rPr>
          <w:rFonts w:ascii="Tahoma" w:hAnsi="Tahoma" w:cs="Tahoma"/>
          <w:noProof/>
          <w:color w:val="000000"/>
          <w:lang w:val="id-ID"/>
        </w:rPr>
        <w:t>e</w:t>
      </w:r>
      <w:r w:rsidRPr="000841C8">
        <w:rPr>
          <w:rFonts w:ascii="Tahoma" w:hAnsi="Tahoma" w:cs="Tahoma"/>
          <w:noProof/>
          <w:color w:val="000000"/>
          <w:spacing w:val="3"/>
          <w:lang w:val="id-ID"/>
        </w:rPr>
        <w:t>n</w:t>
      </w:r>
      <w:r w:rsidRPr="000841C8">
        <w:rPr>
          <w:rFonts w:ascii="Tahoma" w:hAnsi="Tahoma" w:cs="Tahoma"/>
          <w:noProof/>
          <w:color w:val="000000"/>
          <w:spacing w:val="1"/>
          <w:lang w:val="id-ID"/>
        </w:rPr>
        <w:t>g</w:t>
      </w:r>
      <w:r w:rsidRPr="000841C8">
        <w:rPr>
          <w:rFonts w:ascii="Tahoma" w:hAnsi="Tahoma" w:cs="Tahoma"/>
          <w:noProof/>
          <w:color w:val="000000"/>
          <w:spacing w:val="2"/>
          <w:lang w:val="id-ID"/>
        </w:rPr>
        <w:t>e</w:t>
      </w:r>
      <w:r w:rsidRPr="000841C8">
        <w:rPr>
          <w:rFonts w:ascii="Tahoma" w:hAnsi="Tahoma" w:cs="Tahoma"/>
          <w:noProof/>
          <w:color w:val="000000"/>
          <w:spacing w:val="-1"/>
          <w:lang w:val="id-ID"/>
        </w:rPr>
        <w:t>m</w:t>
      </w:r>
      <w:r w:rsidRPr="000841C8">
        <w:rPr>
          <w:rFonts w:ascii="Tahoma" w:hAnsi="Tahoma" w:cs="Tahoma"/>
          <w:noProof/>
          <w:color w:val="000000"/>
          <w:spacing w:val="3"/>
          <w:lang w:val="id-ID"/>
        </w:rPr>
        <w:t>b</w:t>
      </w:r>
      <w:r w:rsidRPr="000841C8">
        <w:rPr>
          <w:rFonts w:ascii="Tahoma" w:hAnsi="Tahoma" w:cs="Tahoma"/>
          <w:noProof/>
          <w:color w:val="000000"/>
          <w:lang w:val="id-ID"/>
        </w:rPr>
        <w:t>a</w:t>
      </w:r>
      <w:r w:rsidRPr="000841C8">
        <w:rPr>
          <w:rFonts w:ascii="Tahoma" w:hAnsi="Tahoma" w:cs="Tahoma"/>
          <w:noProof/>
          <w:color w:val="000000"/>
          <w:spacing w:val="3"/>
          <w:lang w:val="id-ID"/>
        </w:rPr>
        <w:t>n</w:t>
      </w:r>
      <w:r w:rsidRPr="000841C8">
        <w:rPr>
          <w:rFonts w:ascii="Tahoma" w:hAnsi="Tahoma" w:cs="Tahoma"/>
          <w:noProof/>
          <w:color w:val="000000"/>
          <w:spacing w:val="1"/>
          <w:lang w:val="id-ID"/>
        </w:rPr>
        <w:t>g</w:t>
      </w:r>
      <w:r w:rsidRPr="000841C8">
        <w:rPr>
          <w:rFonts w:ascii="Tahoma" w:hAnsi="Tahoma" w:cs="Tahoma"/>
          <w:noProof/>
          <w:color w:val="000000"/>
          <w:lang w:val="id-ID"/>
        </w:rPr>
        <w:t xml:space="preserve">an </w:t>
      </w:r>
      <w:r w:rsidRPr="000841C8">
        <w:rPr>
          <w:rFonts w:ascii="Tahoma" w:hAnsi="Tahoma" w:cs="Tahoma"/>
          <w:noProof/>
          <w:color w:val="000000"/>
          <w:spacing w:val="3"/>
          <w:lang w:val="id-ID"/>
        </w:rPr>
        <w:t>t</w:t>
      </w:r>
      <w:r w:rsidRPr="000841C8">
        <w:rPr>
          <w:rFonts w:ascii="Tahoma" w:hAnsi="Tahoma" w:cs="Tahoma"/>
          <w:noProof/>
          <w:color w:val="000000"/>
          <w:lang w:val="id-ID"/>
        </w:rPr>
        <w:t>ek</w:t>
      </w:r>
      <w:r w:rsidRPr="000841C8">
        <w:rPr>
          <w:rFonts w:ascii="Tahoma" w:hAnsi="Tahoma" w:cs="Tahoma"/>
          <w:noProof/>
          <w:color w:val="000000"/>
          <w:spacing w:val="3"/>
          <w:lang w:val="id-ID"/>
        </w:rPr>
        <w:t>n</w:t>
      </w:r>
      <w:r w:rsidRPr="000841C8">
        <w:rPr>
          <w:rFonts w:ascii="Tahoma" w:hAnsi="Tahoma" w:cs="Tahoma"/>
          <w:noProof/>
          <w:color w:val="000000"/>
          <w:spacing w:val="2"/>
          <w:lang w:val="id-ID"/>
        </w:rPr>
        <w:t>olo</w:t>
      </w:r>
      <w:r w:rsidRPr="000841C8">
        <w:rPr>
          <w:rFonts w:ascii="Tahoma" w:hAnsi="Tahoma" w:cs="Tahoma"/>
          <w:noProof/>
          <w:color w:val="000000"/>
          <w:spacing w:val="-1"/>
          <w:lang w:val="id-ID"/>
        </w:rPr>
        <w:t>g</w:t>
      </w:r>
      <w:r w:rsidRPr="000841C8">
        <w:rPr>
          <w:rFonts w:ascii="Tahoma" w:hAnsi="Tahoma" w:cs="Tahoma"/>
          <w:noProof/>
          <w:color w:val="000000"/>
          <w:lang w:val="id-ID"/>
        </w:rPr>
        <w:t>i</w:t>
      </w:r>
      <w:r>
        <w:rPr>
          <w:rFonts w:ascii="Tahoma" w:hAnsi="Tahoma" w:cs="Tahoma"/>
          <w:noProof/>
          <w:color w:val="000000"/>
          <w:lang w:val="en-GB"/>
        </w:rPr>
        <w:t xml:space="preserve"> </w:t>
      </w:r>
      <w:r w:rsidRPr="000841C8">
        <w:rPr>
          <w:rFonts w:ascii="Tahoma" w:hAnsi="Tahoma" w:cs="Tahoma"/>
          <w:noProof/>
          <w:color w:val="000000"/>
          <w:spacing w:val="1"/>
          <w:lang w:val="id-ID"/>
        </w:rPr>
        <w:t>s</w:t>
      </w:r>
      <w:r w:rsidRPr="000841C8">
        <w:rPr>
          <w:rFonts w:ascii="Tahoma" w:hAnsi="Tahoma" w:cs="Tahoma"/>
          <w:noProof/>
          <w:color w:val="000000"/>
          <w:lang w:val="id-ID"/>
        </w:rPr>
        <w:t>a</w:t>
      </w:r>
      <w:r w:rsidRPr="000841C8">
        <w:rPr>
          <w:rFonts w:ascii="Tahoma" w:hAnsi="Tahoma" w:cs="Tahoma"/>
          <w:noProof/>
          <w:color w:val="000000"/>
          <w:spacing w:val="2"/>
          <w:lang w:val="id-ID"/>
        </w:rPr>
        <w:t>r</w:t>
      </w:r>
      <w:r w:rsidRPr="000841C8">
        <w:rPr>
          <w:rFonts w:ascii="Tahoma" w:hAnsi="Tahoma" w:cs="Tahoma"/>
          <w:noProof/>
          <w:color w:val="000000"/>
          <w:lang w:val="id-ID"/>
        </w:rPr>
        <w:t>a</w:t>
      </w:r>
      <w:r w:rsidRPr="000841C8">
        <w:rPr>
          <w:rFonts w:ascii="Tahoma" w:hAnsi="Tahoma" w:cs="Tahoma"/>
          <w:noProof/>
          <w:color w:val="000000"/>
          <w:spacing w:val="3"/>
          <w:lang w:val="id-ID"/>
        </w:rPr>
        <w:t>n</w:t>
      </w:r>
      <w:r w:rsidRPr="000841C8">
        <w:rPr>
          <w:rFonts w:ascii="Tahoma" w:hAnsi="Tahoma" w:cs="Tahoma"/>
          <w:noProof/>
          <w:color w:val="000000"/>
          <w:lang w:val="id-ID"/>
        </w:rPr>
        <w:t>a</w:t>
      </w:r>
      <w:r>
        <w:rPr>
          <w:rFonts w:ascii="Tahoma" w:hAnsi="Tahoma" w:cs="Tahoma"/>
          <w:noProof/>
          <w:color w:val="000000"/>
          <w:lang w:val="en-GB"/>
        </w:rPr>
        <w:t xml:space="preserve"> </w:t>
      </w:r>
      <w:r w:rsidRPr="000841C8">
        <w:rPr>
          <w:rFonts w:ascii="Tahoma" w:hAnsi="Tahoma" w:cs="Tahoma"/>
          <w:noProof/>
          <w:color w:val="000000"/>
          <w:spacing w:val="3"/>
          <w:lang w:val="id-ID"/>
        </w:rPr>
        <w:t>d</w:t>
      </w:r>
      <w:r w:rsidRPr="000841C8">
        <w:rPr>
          <w:rFonts w:ascii="Tahoma" w:hAnsi="Tahoma" w:cs="Tahoma"/>
          <w:noProof/>
          <w:color w:val="000000"/>
          <w:lang w:val="id-ID"/>
        </w:rPr>
        <w:t>an</w:t>
      </w:r>
      <w:r>
        <w:rPr>
          <w:rFonts w:ascii="Tahoma" w:hAnsi="Tahoma" w:cs="Tahoma"/>
          <w:noProof/>
          <w:color w:val="000000"/>
          <w:lang w:val="en-GB"/>
        </w:rPr>
        <w:t xml:space="preserve"> </w:t>
      </w:r>
      <w:r w:rsidRPr="000841C8">
        <w:rPr>
          <w:rFonts w:ascii="Tahoma" w:hAnsi="Tahoma" w:cs="Tahoma"/>
          <w:noProof/>
          <w:color w:val="000000"/>
          <w:spacing w:val="3"/>
          <w:lang w:val="id-ID"/>
        </w:rPr>
        <w:t>p</w:t>
      </w:r>
      <w:r w:rsidRPr="000841C8">
        <w:rPr>
          <w:rFonts w:ascii="Tahoma" w:hAnsi="Tahoma" w:cs="Tahoma"/>
          <w:noProof/>
          <w:color w:val="000000"/>
          <w:spacing w:val="2"/>
          <w:lang w:val="id-ID"/>
        </w:rPr>
        <w:t>r</w:t>
      </w:r>
      <w:r w:rsidRPr="000841C8">
        <w:rPr>
          <w:rFonts w:ascii="Tahoma" w:hAnsi="Tahoma" w:cs="Tahoma"/>
          <w:noProof/>
          <w:color w:val="000000"/>
          <w:lang w:val="id-ID"/>
        </w:rPr>
        <w:t>a</w:t>
      </w:r>
      <w:r w:rsidRPr="000841C8">
        <w:rPr>
          <w:rFonts w:ascii="Tahoma" w:hAnsi="Tahoma" w:cs="Tahoma"/>
          <w:noProof/>
          <w:color w:val="000000"/>
          <w:spacing w:val="1"/>
          <w:lang w:val="id-ID"/>
        </w:rPr>
        <w:t>s</w:t>
      </w:r>
      <w:r w:rsidRPr="000841C8">
        <w:rPr>
          <w:rFonts w:ascii="Tahoma" w:hAnsi="Tahoma" w:cs="Tahoma"/>
          <w:noProof/>
          <w:color w:val="000000"/>
          <w:spacing w:val="2"/>
          <w:lang w:val="id-ID"/>
        </w:rPr>
        <w:t>ara</w:t>
      </w:r>
      <w:r w:rsidRPr="000841C8">
        <w:rPr>
          <w:rFonts w:ascii="Tahoma" w:hAnsi="Tahoma" w:cs="Tahoma"/>
          <w:noProof/>
          <w:color w:val="000000"/>
          <w:lang w:val="id-ID"/>
        </w:rPr>
        <w:t>na</w:t>
      </w:r>
      <w:r>
        <w:rPr>
          <w:rFonts w:ascii="Tahoma" w:hAnsi="Tahoma" w:cs="Tahoma"/>
          <w:noProof/>
          <w:color w:val="000000"/>
          <w:lang w:val="en-GB"/>
        </w:rPr>
        <w:t xml:space="preserve"> </w:t>
      </w:r>
      <w:r w:rsidRPr="000841C8">
        <w:rPr>
          <w:rFonts w:ascii="Tahoma" w:hAnsi="Tahoma" w:cs="Tahoma"/>
          <w:noProof/>
          <w:color w:val="000000"/>
          <w:spacing w:val="1"/>
          <w:lang w:val="id-ID"/>
        </w:rPr>
        <w:t>L</w:t>
      </w:r>
      <w:r w:rsidRPr="000841C8">
        <w:rPr>
          <w:rFonts w:ascii="Tahoma" w:hAnsi="Tahoma" w:cs="Tahoma"/>
          <w:noProof/>
          <w:color w:val="000000"/>
          <w:spacing w:val="-1"/>
          <w:lang w:val="id-ID"/>
        </w:rPr>
        <w:t>L</w:t>
      </w:r>
      <w:r w:rsidRPr="000841C8">
        <w:rPr>
          <w:rFonts w:ascii="Tahoma" w:hAnsi="Tahoma" w:cs="Tahoma"/>
          <w:noProof/>
          <w:color w:val="000000"/>
          <w:spacing w:val="2"/>
          <w:lang w:val="id-ID"/>
        </w:rPr>
        <w:t>A</w:t>
      </w:r>
      <w:r w:rsidRPr="000841C8">
        <w:rPr>
          <w:rFonts w:ascii="Tahoma" w:hAnsi="Tahoma" w:cs="Tahoma"/>
          <w:noProof/>
          <w:color w:val="000000"/>
          <w:lang w:val="id-ID"/>
        </w:rPr>
        <w:t>J</w:t>
      </w:r>
      <w:r>
        <w:rPr>
          <w:rFonts w:ascii="Tahoma" w:hAnsi="Tahoma" w:cs="Tahoma"/>
          <w:noProof/>
          <w:color w:val="000000"/>
          <w:lang w:val="en-GB"/>
        </w:rPr>
        <w:t xml:space="preserve"> </w:t>
      </w:r>
      <w:r w:rsidRPr="000841C8">
        <w:rPr>
          <w:rFonts w:ascii="Tahoma" w:hAnsi="Tahoma" w:cs="Tahoma"/>
          <w:noProof/>
          <w:color w:val="000000"/>
          <w:spacing w:val="1"/>
          <w:lang w:val="id-ID"/>
        </w:rPr>
        <w:t>y</w:t>
      </w:r>
      <w:r w:rsidRPr="000841C8">
        <w:rPr>
          <w:rFonts w:ascii="Tahoma" w:hAnsi="Tahoma" w:cs="Tahoma"/>
          <w:noProof/>
          <w:color w:val="000000"/>
          <w:lang w:val="id-ID"/>
        </w:rPr>
        <w:t xml:space="preserve">ang </w:t>
      </w:r>
      <w:r w:rsidRPr="000841C8">
        <w:rPr>
          <w:rFonts w:ascii="Tahoma" w:hAnsi="Tahoma" w:cs="Tahoma"/>
          <w:noProof/>
          <w:color w:val="000000"/>
          <w:spacing w:val="2"/>
          <w:lang w:val="id-ID"/>
        </w:rPr>
        <w:t>le</w:t>
      </w:r>
      <w:r w:rsidRPr="000841C8">
        <w:rPr>
          <w:rFonts w:ascii="Tahoma" w:hAnsi="Tahoma" w:cs="Tahoma"/>
          <w:noProof/>
          <w:color w:val="000000"/>
          <w:spacing w:val="3"/>
          <w:lang w:val="id-ID"/>
        </w:rPr>
        <w:t>b</w:t>
      </w:r>
      <w:r w:rsidRPr="000841C8">
        <w:rPr>
          <w:rFonts w:ascii="Tahoma" w:hAnsi="Tahoma" w:cs="Tahoma"/>
          <w:noProof/>
          <w:color w:val="000000"/>
          <w:lang w:val="id-ID"/>
        </w:rPr>
        <w:t>ih</w:t>
      </w:r>
      <w:r>
        <w:rPr>
          <w:rFonts w:ascii="Tahoma" w:hAnsi="Tahoma" w:cs="Tahoma"/>
          <w:noProof/>
          <w:color w:val="000000"/>
          <w:lang w:val="en-GB"/>
        </w:rPr>
        <w:t xml:space="preserve"> </w:t>
      </w:r>
      <w:r w:rsidRPr="000841C8">
        <w:rPr>
          <w:rFonts w:ascii="Tahoma" w:hAnsi="Tahoma" w:cs="Tahoma"/>
          <w:noProof/>
          <w:color w:val="000000"/>
          <w:lang w:val="id-ID"/>
        </w:rPr>
        <w:t>e</w:t>
      </w:r>
      <w:r w:rsidRPr="000841C8">
        <w:rPr>
          <w:rFonts w:ascii="Tahoma" w:hAnsi="Tahoma" w:cs="Tahoma"/>
          <w:noProof/>
          <w:color w:val="000000"/>
          <w:spacing w:val="3"/>
          <w:lang w:val="id-ID"/>
        </w:rPr>
        <w:t>f</w:t>
      </w:r>
      <w:r w:rsidRPr="000841C8">
        <w:rPr>
          <w:rFonts w:ascii="Tahoma" w:hAnsi="Tahoma" w:cs="Tahoma"/>
          <w:noProof/>
          <w:color w:val="000000"/>
          <w:spacing w:val="2"/>
          <w:lang w:val="id-ID"/>
        </w:rPr>
        <w:t>i</w:t>
      </w:r>
      <w:r w:rsidRPr="000841C8">
        <w:rPr>
          <w:rFonts w:ascii="Tahoma" w:hAnsi="Tahoma" w:cs="Tahoma"/>
          <w:noProof/>
          <w:color w:val="000000"/>
          <w:spacing w:val="1"/>
          <w:lang w:val="id-ID"/>
        </w:rPr>
        <w:t>s</w:t>
      </w:r>
      <w:r w:rsidRPr="000841C8">
        <w:rPr>
          <w:rFonts w:ascii="Tahoma" w:hAnsi="Tahoma" w:cs="Tahoma"/>
          <w:noProof/>
          <w:color w:val="000000"/>
          <w:lang w:val="id-ID"/>
        </w:rPr>
        <w:t>i</w:t>
      </w:r>
      <w:r w:rsidRPr="000841C8">
        <w:rPr>
          <w:rFonts w:ascii="Tahoma" w:hAnsi="Tahoma" w:cs="Tahoma"/>
          <w:noProof/>
          <w:color w:val="000000"/>
          <w:spacing w:val="2"/>
          <w:lang w:val="id-ID"/>
        </w:rPr>
        <w:t>e</w:t>
      </w:r>
      <w:r w:rsidRPr="000841C8">
        <w:rPr>
          <w:rFonts w:ascii="Tahoma" w:hAnsi="Tahoma" w:cs="Tahoma"/>
          <w:noProof/>
          <w:color w:val="000000"/>
          <w:lang w:val="id-ID"/>
        </w:rPr>
        <w:t>n</w:t>
      </w:r>
      <w:r>
        <w:rPr>
          <w:rFonts w:ascii="Tahoma" w:hAnsi="Tahoma" w:cs="Tahoma"/>
          <w:noProof/>
          <w:color w:val="000000"/>
          <w:lang w:val="en-GB"/>
        </w:rPr>
        <w:t xml:space="preserve"> </w:t>
      </w:r>
      <w:r w:rsidRPr="000841C8">
        <w:rPr>
          <w:rFonts w:ascii="Tahoma" w:hAnsi="Tahoma" w:cs="Tahoma"/>
          <w:noProof/>
          <w:color w:val="000000"/>
          <w:lang w:val="id-ID"/>
        </w:rPr>
        <w:t>d</w:t>
      </w:r>
      <w:r w:rsidRPr="000841C8">
        <w:rPr>
          <w:rFonts w:ascii="Tahoma" w:hAnsi="Tahoma" w:cs="Tahoma"/>
          <w:noProof/>
          <w:color w:val="000000"/>
          <w:spacing w:val="2"/>
          <w:lang w:val="id-ID"/>
        </w:rPr>
        <w:t>a</w:t>
      </w:r>
      <w:r w:rsidRPr="000841C8">
        <w:rPr>
          <w:rFonts w:ascii="Tahoma" w:hAnsi="Tahoma" w:cs="Tahoma"/>
          <w:noProof/>
          <w:color w:val="000000"/>
          <w:lang w:val="id-ID"/>
        </w:rPr>
        <w:t>n</w:t>
      </w:r>
      <w:r>
        <w:rPr>
          <w:rFonts w:ascii="Tahoma" w:hAnsi="Tahoma" w:cs="Tahoma"/>
          <w:noProof/>
          <w:color w:val="000000"/>
          <w:lang w:val="en-GB"/>
        </w:rPr>
        <w:t xml:space="preserve"> </w:t>
      </w:r>
      <w:r w:rsidRPr="000841C8">
        <w:rPr>
          <w:rFonts w:ascii="Tahoma" w:hAnsi="Tahoma" w:cs="Tahoma"/>
          <w:noProof/>
          <w:color w:val="000000"/>
          <w:spacing w:val="2"/>
          <w:lang w:val="id-ID"/>
        </w:rPr>
        <w:t>r</w:t>
      </w:r>
      <w:r w:rsidRPr="000841C8">
        <w:rPr>
          <w:rFonts w:ascii="Tahoma" w:hAnsi="Tahoma" w:cs="Tahoma"/>
          <w:noProof/>
          <w:color w:val="000000"/>
          <w:lang w:val="id-ID"/>
        </w:rPr>
        <w:t>a</w:t>
      </w:r>
      <w:r w:rsidRPr="000841C8">
        <w:rPr>
          <w:rFonts w:ascii="Tahoma" w:hAnsi="Tahoma" w:cs="Tahoma"/>
          <w:noProof/>
          <w:color w:val="000000"/>
          <w:spacing w:val="1"/>
          <w:lang w:val="id-ID"/>
        </w:rPr>
        <w:t>m</w:t>
      </w:r>
      <w:r w:rsidRPr="000841C8">
        <w:rPr>
          <w:rFonts w:ascii="Tahoma" w:hAnsi="Tahoma" w:cs="Tahoma"/>
          <w:noProof/>
          <w:color w:val="000000"/>
          <w:lang w:val="id-ID"/>
        </w:rPr>
        <w:t>ah</w:t>
      </w:r>
      <w:r>
        <w:rPr>
          <w:rFonts w:ascii="Tahoma" w:hAnsi="Tahoma" w:cs="Tahoma"/>
          <w:noProof/>
          <w:color w:val="000000"/>
          <w:lang w:val="en-GB"/>
        </w:rPr>
        <w:t xml:space="preserve"> </w:t>
      </w:r>
      <w:r w:rsidRPr="000841C8">
        <w:rPr>
          <w:rFonts w:ascii="Tahoma" w:hAnsi="Tahoma" w:cs="Tahoma"/>
          <w:noProof/>
          <w:color w:val="000000"/>
          <w:lang w:val="id-ID"/>
        </w:rPr>
        <w:t>l</w:t>
      </w:r>
      <w:r w:rsidRPr="000841C8">
        <w:rPr>
          <w:rFonts w:ascii="Tahoma" w:hAnsi="Tahoma" w:cs="Tahoma"/>
          <w:noProof/>
          <w:color w:val="000000"/>
          <w:spacing w:val="2"/>
          <w:lang w:val="id-ID"/>
        </w:rPr>
        <w:t>i</w:t>
      </w:r>
      <w:r w:rsidRPr="000841C8">
        <w:rPr>
          <w:rFonts w:ascii="Tahoma" w:hAnsi="Tahoma" w:cs="Tahoma"/>
          <w:noProof/>
          <w:color w:val="000000"/>
          <w:spacing w:val="3"/>
          <w:lang w:val="id-ID"/>
        </w:rPr>
        <w:t>n</w:t>
      </w:r>
      <w:r w:rsidRPr="000841C8">
        <w:rPr>
          <w:rFonts w:ascii="Tahoma" w:hAnsi="Tahoma" w:cs="Tahoma"/>
          <w:noProof/>
          <w:color w:val="000000"/>
          <w:spacing w:val="1"/>
          <w:lang w:val="id-ID"/>
        </w:rPr>
        <w:t>g</w:t>
      </w:r>
      <w:r w:rsidRPr="000841C8">
        <w:rPr>
          <w:rFonts w:ascii="Tahoma" w:hAnsi="Tahoma" w:cs="Tahoma"/>
          <w:noProof/>
          <w:color w:val="000000"/>
          <w:lang w:val="id-ID"/>
        </w:rPr>
        <w:t>ku</w:t>
      </w:r>
      <w:r w:rsidRPr="000841C8">
        <w:rPr>
          <w:rFonts w:ascii="Tahoma" w:hAnsi="Tahoma" w:cs="Tahoma"/>
          <w:noProof/>
          <w:color w:val="000000"/>
          <w:spacing w:val="3"/>
          <w:lang w:val="id-ID"/>
        </w:rPr>
        <w:t>n</w:t>
      </w:r>
      <w:r w:rsidRPr="000841C8">
        <w:rPr>
          <w:rFonts w:ascii="Tahoma" w:hAnsi="Tahoma" w:cs="Tahoma"/>
          <w:noProof/>
          <w:color w:val="000000"/>
          <w:spacing w:val="1"/>
          <w:lang w:val="id-ID"/>
        </w:rPr>
        <w:t>g</w:t>
      </w:r>
      <w:r w:rsidRPr="000841C8">
        <w:rPr>
          <w:rFonts w:ascii="Tahoma" w:hAnsi="Tahoma" w:cs="Tahoma"/>
          <w:noProof/>
          <w:color w:val="000000"/>
          <w:lang w:val="id-ID"/>
        </w:rPr>
        <w:t>a</w:t>
      </w:r>
      <w:r w:rsidRPr="000841C8">
        <w:rPr>
          <w:rFonts w:ascii="Tahoma" w:hAnsi="Tahoma" w:cs="Tahoma"/>
          <w:noProof/>
          <w:color w:val="000000"/>
          <w:spacing w:val="3"/>
          <w:lang w:val="id-ID"/>
        </w:rPr>
        <w:t>n</w:t>
      </w:r>
      <w:r w:rsidRPr="000841C8">
        <w:rPr>
          <w:rFonts w:ascii="Tahoma" w:hAnsi="Tahoma" w:cs="Tahoma"/>
          <w:noProof/>
          <w:color w:val="000000"/>
          <w:lang w:val="id-ID"/>
        </w:rPr>
        <w:t>.</w:t>
      </w:r>
    </w:p>
    <w:p w14:paraId="005B5573" w14:textId="77777777" w:rsidR="005143FB" w:rsidRPr="000841C8" w:rsidRDefault="005143FB" w:rsidP="005143FB">
      <w:pPr>
        <w:pStyle w:val="ListParagraph"/>
        <w:widowControl w:val="0"/>
        <w:numPr>
          <w:ilvl w:val="0"/>
          <w:numId w:val="3"/>
        </w:numPr>
        <w:autoSpaceDE w:val="0"/>
        <w:autoSpaceDN w:val="0"/>
        <w:adjustRightInd w:val="0"/>
        <w:spacing w:after="0" w:line="240" w:lineRule="auto"/>
        <w:ind w:left="1219"/>
        <w:jc w:val="both"/>
        <w:rPr>
          <w:rFonts w:ascii="Tahoma" w:hAnsi="Tahoma" w:cs="Tahoma"/>
          <w:noProof/>
          <w:lang w:val="id-ID"/>
        </w:rPr>
      </w:pPr>
      <w:r w:rsidRPr="000841C8">
        <w:rPr>
          <w:rFonts w:ascii="Tahoma" w:hAnsi="Tahoma" w:cs="Tahoma"/>
          <w:noProof/>
          <w:spacing w:val="2"/>
          <w:lang w:val="id-ID"/>
        </w:rPr>
        <w:t>Ma</w:t>
      </w:r>
      <w:r w:rsidRPr="000841C8">
        <w:rPr>
          <w:rFonts w:ascii="Tahoma" w:hAnsi="Tahoma" w:cs="Tahoma"/>
          <w:noProof/>
          <w:spacing w:val="1"/>
          <w:lang w:val="id-ID"/>
        </w:rPr>
        <w:t>s</w:t>
      </w:r>
      <w:r w:rsidRPr="000841C8">
        <w:rPr>
          <w:rFonts w:ascii="Tahoma" w:hAnsi="Tahoma" w:cs="Tahoma"/>
          <w:noProof/>
          <w:lang w:val="id-ID"/>
        </w:rPr>
        <w:t xml:space="preserve">ih </w:t>
      </w:r>
      <w:r w:rsidRPr="000841C8">
        <w:rPr>
          <w:rFonts w:ascii="Tahoma" w:hAnsi="Tahoma" w:cs="Tahoma"/>
          <w:noProof/>
          <w:spacing w:val="5"/>
          <w:lang w:val="id-ID"/>
        </w:rPr>
        <w:t>t</w:t>
      </w:r>
      <w:r w:rsidRPr="000841C8">
        <w:rPr>
          <w:rFonts w:ascii="Tahoma" w:hAnsi="Tahoma" w:cs="Tahoma"/>
          <w:noProof/>
          <w:spacing w:val="2"/>
          <w:lang w:val="id-ID"/>
        </w:rPr>
        <w:t>i</w:t>
      </w:r>
      <w:r w:rsidRPr="000841C8">
        <w:rPr>
          <w:rFonts w:ascii="Tahoma" w:hAnsi="Tahoma" w:cs="Tahoma"/>
          <w:noProof/>
          <w:spacing w:val="3"/>
          <w:lang w:val="id-ID"/>
        </w:rPr>
        <w:t>n</w:t>
      </w:r>
      <w:r w:rsidRPr="000841C8">
        <w:rPr>
          <w:rFonts w:ascii="Tahoma" w:hAnsi="Tahoma" w:cs="Tahoma"/>
          <w:noProof/>
          <w:spacing w:val="4"/>
          <w:lang w:val="id-ID"/>
        </w:rPr>
        <w:t>gg</w:t>
      </w:r>
      <w:r w:rsidRPr="000841C8">
        <w:rPr>
          <w:rFonts w:ascii="Tahoma" w:hAnsi="Tahoma" w:cs="Tahoma"/>
          <w:noProof/>
          <w:spacing w:val="2"/>
          <w:lang w:val="id-ID"/>
        </w:rPr>
        <w:t>i</w:t>
      </w:r>
      <w:r w:rsidRPr="000841C8">
        <w:rPr>
          <w:rFonts w:ascii="Tahoma" w:hAnsi="Tahoma" w:cs="Tahoma"/>
          <w:noProof/>
          <w:spacing w:val="5"/>
          <w:lang w:val="id-ID"/>
        </w:rPr>
        <w:t>n</w:t>
      </w:r>
      <w:r w:rsidRPr="000841C8">
        <w:rPr>
          <w:rFonts w:ascii="Tahoma" w:hAnsi="Tahoma" w:cs="Tahoma"/>
          <w:noProof/>
          <w:spacing w:val="3"/>
          <w:lang w:val="id-ID"/>
        </w:rPr>
        <w:t>y</w:t>
      </w:r>
      <w:r w:rsidRPr="000841C8">
        <w:rPr>
          <w:rFonts w:ascii="Tahoma" w:hAnsi="Tahoma" w:cs="Tahoma"/>
          <w:noProof/>
          <w:lang w:val="id-ID"/>
        </w:rPr>
        <w:t>a d</w:t>
      </w:r>
      <w:r w:rsidRPr="000841C8">
        <w:rPr>
          <w:rFonts w:ascii="Tahoma" w:hAnsi="Tahoma" w:cs="Tahoma"/>
          <w:noProof/>
          <w:spacing w:val="2"/>
          <w:lang w:val="id-ID"/>
        </w:rPr>
        <w:t>a</w:t>
      </w:r>
      <w:r w:rsidRPr="000841C8">
        <w:rPr>
          <w:rFonts w:ascii="Tahoma" w:hAnsi="Tahoma" w:cs="Tahoma"/>
          <w:noProof/>
          <w:spacing w:val="-1"/>
          <w:lang w:val="id-ID"/>
        </w:rPr>
        <w:t>m</w:t>
      </w:r>
      <w:r w:rsidRPr="000841C8">
        <w:rPr>
          <w:rFonts w:ascii="Tahoma" w:hAnsi="Tahoma" w:cs="Tahoma"/>
          <w:noProof/>
          <w:lang w:val="id-ID"/>
        </w:rPr>
        <w:t>p</w:t>
      </w:r>
      <w:r w:rsidRPr="000841C8">
        <w:rPr>
          <w:rFonts w:ascii="Tahoma" w:hAnsi="Tahoma" w:cs="Tahoma"/>
          <w:noProof/>
          <w:spacing w:val="2"/>
          <w:lang w:val="id-ID"/>
        </w:rPr>
        <w:t>a</w:t>
      </w:r>
      <w:r w:rsidRPr="000841C8">
        <w:rPr>
          <w:rFonts w:ascii="Tahoma" w:hAnsi="Tahoma" w:cs="Tahoma"/>
          <w:noProof/>
          <w:lang w:val="id-ID"/>
        </w:rPr>
        <w:t xml:space="preserve">k </w:t>
      </w:r>
      <w:r w:rsidRPr="000841C8">
        <w:rPr>
          <w:rFonts w:ascii="Tahoma" w:hAnsi="Tahoma" w:cs="Tahoma"/>
          <w:noProof/>
          <w:spacing w:val="2"/>
          <w:lang w:val="id-ID"/>
        </w:rPr>
        <w:t>li</w:t>
      </w:r>
      <w:r w:rsidRPr="000841C8">
        <w:rPr>
          <w:rFonts w:ascii="Tahoma" w:hAnsi="Tahoma" w:cs="Tahoma"/>
          <w:noProof/>
          <w:lang w:val="id-ID"/>
        </w:rPr>
        <w:t>n</w:t>
      </w:r>
      <w:r w:rsidRPr="000841C8">
        <w:rPr>
          <w:rFonts w:ascii="Tahoma" w:hAnsi="Tahoma" w:cs="Tahoma"/>
          <w:noProof/>
          <w:spacing w:val="1"/>
          <w:lang w:val="id-ID"/>
        </w:rPr>
        <w:t>g</w:t>
      </w:r>
      <w:r w:rsidRPr="000841C8">
        <w:rPr>
          <w:rFonts w:ascii="Tahoma" w:hAnsi="Tahoma" w:cs="Tahoma"/>
          <w:noProof/>
          <w:lang w:val="id-ID"/>
        </w:rPr>
        <w:t>k</w:t>
      </w:r>
      <w:r w:rsidRPr="000841C8">
        <w:rPr>
          <w:rFonts w:ascii="Tahoma" w:hAnsi="Tahoma" w:cs="Tahoma"/>
          <w:noProof/>
          <w:spacing w:val="3"/>
          <w:lang w:val="id-ID"/>
        </w:rPr>
        <w:t>u</w:t>
      </w:r>
      <w:r w:rsidRPr="000841C8">
        <w:rPr>
          <w:rFonts w:ascii="Tahoma" w:hAnsi="Tahoma" w:cs="Tahoma"/>
          <w:noProof/>
          <w:lang w:val="id-ID"/>
        </w:rPr>
        <w:t>n</w:t>
      </w:r>
      <w:r w:rsidRPr="000841C8">
        <w:rPr>
          <w:rFonts w:ascii="Tahoma" w:hAnsi="Tahoma" w:cs="Tahoma"/>
          <w:noProof/>
          <w:spacing w:val="1"/>
          <w:lang w:val="id-ID"/>
        </w:rPr>
        <w:t>g</w:t>
      </w:r>
      <w:r w:rsidRPr="000841C8">
        <w:rPr>
          <w:rFonts w:ascii="Tahoma" w:hAnsi="Tahoma" w:cs="Tahoma"/>
          <w:noProof/>
          <w:spacing w:val="2"/>
          <w:lang w:val="id-ID"/>
        </w:rPr>
        <w:t>a</w:t>
      </w:r>
      <w:r w:rsidRPr="000841C8">
        <w:rPr>
          <w:rFonts w:ascii="Tahoma" w:hAnsi="Tahoma" w:cs="Tahoma"/>
          <w:noProof/>
          <w:lang w:val="id-ID"/>
        </w:rPr>
        <w:t>n (p</w:t>
      </w:r>
      <w:r w:rsidRPr="000841C8">
        <w:rPr>
          <w:rFonts w:ascii="Tahoma" w:hAnsi="Tahoma" w:cs="Tahoma"/>
          <w:noProof/>
          <w:spacing w:val="2"/>
          <w:lang w:val="id-ID"/>
        </w:rPr>
        <w:t>o</w:t>
      </w:r>
      <w:r w:rsidRPr="000841C8">
        <w:rPr>
          <w:rFonts w:ascii="Tahoma" w:hAnsi="Tahoma" w:cs="Tahoma"/>
          <w:noProof/>
          <w:lang w:val="id-ID"/>
        </w:rPr>
        <w:t>l</w:t>
      </w:r>
      <w:r w:rsidRPr="000841C8">
        <w:rPr>
          <w:rFonts w:ascii="Tahoma" w:hAnsi="Tahoma" w:cs="Tahoma"/>
          <w:noProof/>
          <w:spacing w:val="3"/>
          <w:lang w:val="id-ID"/>
        </w:rPr>
        <w:t>u</w:t>
      </w:r>
      <w:r w:rsidRPr="000841C8">
        <w:rPr>
          <w:rFonts w:ascii="Tahoma" w:hAnsi="Tahoma" w:cs="Tahoma"/>
          <w:noProof/>
          <w:spacing w:val="1"/>
          <w:lang w:val="id-ID"/>
        </w:rPr>
        <w:t>s</w:t>
      </w:r>
      <w:r w:rsidRPr="000841C8">
        <w:rPr>
          <w:rFonts w:ascii="Tahoma" w:hAnsi="Tahoma" w:cs="Tahoma"/>
          <w:noProof/>
          <w:lang w:val="id-ID"/>
        </w:rPr>
        <w:t xml:space="preserve">i </w:t>
      </w:r>
      <w:r w:rsidRPr="000841C8">
        <w:rPr>
          <w:rFonts w:ascii="Tahoma" w:hAnsi="Tahoma" w:cs="Tahoma"/>
          <w:noProof/>
          <w:spacing w:val="3"/>
          <w:lang w:val="id-ID"/>
        </w:rPr>
        <w:t>u</w:t>
      </w:r>
      <w:r w:rsidRPr="000841C8">
        <w:rPr>
          <w:rFonts w:ascii="Tahoma" w:hAnsi="Tahoma" w:cs="Tahoma"/>
          <w:noProof/>
          <w:lang w:val="id-ID"/>
        </w:rPr>
        <w:t>d</w:t>
      </w:r>
      <w:r w:rsidRPr="000841C8">
        <w:rPr>
          <w:rFonts w:ascii="Tahoma" w:hAnsi="Tahoma" w:cs="Tahoma"/>
          <w:noProof/>
          <w:spacing w:val="2"/>
          <w:lang w:val="id-ID"/>
        </w:rPr>
        <w:t>ar</w:t>
      </w:r>
      <w:r w:rsidRPr="000841C8">
        <w:rPr>
          <w:rFonts w:ascii="Tahoma" w:hAnsi="Tahoma" w:cs="Tahoma"/>
          <w:noProof/>
          <w:lang w:val="id-ID"/>
        </w:rPr>
        <w:t xml:space="preserve">a </w:t>
      </w:r>
      <w:r w:rsidRPr="000841C8">
        <w:rPr>
          <w:rFonts w:ascii="Tahoma" w:hAnsi="Tahoma" w:cs="Tahoma"/>
          <w:noProof/>
          <w:spacing w:val="3"/>
          <w:lang w:val="id-ID"/>
        </w:rPr>
        <w:t>d</w:t>
      </w:r>
      <w:r w:rsidRPr="000841C8">
        <w:rPr>
          <w:rFonts w:ascii="Tahoma" w:hAnsi="Tahoma" w:cs="Tahoma"/>
          <w:noProof/>
          <w:lang w:val="id-ID"/>
        </w:rPr>
        <w:t xml:space="preserve">an polusi </w:t>
      </w:r>
      <w:r w:rsidRPr="000841C8">
        <w:rPr>
          <w:rFonts w:ascii="Tahoma" w:hAnsi="Tahoma" w:cs="Tahoma"/>
          <w:noProof/>
          <w:spacing w:val="1"/>
          <w:lang w:val="id-ID"/>
        </w:rPr>
        <w:t>s</w:t>
      </w:r>
      <w:r w:rsidRPr="000841C8">
        <w:rPr>
          <w:rFonts w:ascii="Tahoma" w:hAnsi="Tahoma" w:cs="Tahoma"/>
          <w:noProof/>
          <w:spacing w:val="3"/>
          <w:lang w:val="id-ID"/>
        </w:rPr>
        <w:t>u</w:t>
      </w:r>
      <w:r w:rsidRPr="000841C8">
        <w:rPr>
          <w:rFonts w:ascii="Tahoma" w:hAnsi="Tahoma" w:cs="Tahoma"/>
          <w:noProof/>
          <w:spacing w:val="2"/>
          <w:lang w:val="id-ID"/>
        </w:rPr>
        <w:t>ara</w:t>
      </w:r>
      <w:r w:rsidRPr="000841C8">
        <w:rPr>
          <w:rFonts w:ascii="Tahoma" w:hAnsi="Tahoma" w:cs="Tahoma"/>
          <w:noProof/>
          <w:lang w:val="id-ID"/>
        </w:rPr>
        <w:t>)</w:t>
      </w:r>
      <w:r>
        <w:rPr>
          <w:rFonts w:ascii="Tahoma" w:hAnsi="Tahoma" w:cs="Tahoma"/>
          <w:noProof/>
          <w:lang w:val="en-GB"/>
        </w:rPr>
        <w:t xml:space="preserve"> </w:t>
      </w:r>
      <w:r w:rsidRPr="000841C8">
        <w:rPr>
          <w:rFonts w:ascii="Tahoma" w:hAnsi="Tahoma" w:cs="Tahoma"/>
          <w:noProof/>
          <w:spacing w:val="2"/>
          <w:lang w:val="id-ID"/>
        </w:rPr>
        <w:t>a</w:t>
      </w:r>
      <w:r w:rsidRPr="000841C8">
        <w:rPr>
          <w:rFonts w:ascii="Tahoma" w:hAnsi="Tahoma" w:cs="Tahoma"/>
          <w:noProof/>
          <w:lang w:val="id-ID"/>
        </w:rPr>
        <w:t>ki</w:t>
      </w:r>
      <w:r w:rsidRPr="000841C8">
        <w:rPr>
          <w:rFonts w:ascii="Tahoma" w:hAnsi="Tahoma" w:cs="Tahoma"/>
          <w:noProof/>
          <w:spacing w:val="3"/>
          <w:lang w:val="id-ID"/>
        </w:rPr>
        <w:t>b</w:t>
      </w:r>
      <w:r w:rsidRPr="000841C8">
        <w:rPr>
          <w:rFonts w:ascii="Tahoma" w:hAnsi="Tahoma" w:cs="Tahoma"/>
          <w:noProof/>
          <w:spacing w:val="2"/>
          <w:lang w:val="id-ID"/>
        </w:rPr>
        <w:t>a</w:t>
      </w:r>
      <w:r w:rsidRPr="000841C8">
        <w:rPr>
          <w:rFonts w:ascii="Tahoma" w:hAnsi="Tahoma" w:cs="Tahoma"/>
          <w:noProof/>
          <w:lang w:val="id-ID"/>
        </w:rPr>
        <w:t>t</w:t>
      </w:r>
      <w:r>
        <w:rPr>
          <w:rFonts w:ascii="Tahoma" w:hAnsi="Tahoma" w:cs="Tahoma"/>
          <w:noProof/>
          <w:lang w:val="en-GB"/>
        </w:rPr>
        <w:t xml:space="preserve"> </w:t>
      </w:r>
      <w:r w:rsidRPr="000841C8">
        <w:rPr>
          <w:rFonts w:ascii="Tahoma" w:hAnsi="Tahoma" w:cs="Tahoma"/>
          <w:noProof/>
          <w:lang w:val="id-ID"/>
        </w:rPr>
        <w:t xml:space="preserve">tundaan </w:t>
      </w:r>
      <w:r w:rsidRPr="000841C8">
        <w:rPr>
          <w:rFonts w:ascii="Tahoma" w:hAnsi="Tahoma" w:cs="Tahoma"/>
          <w:noProof/>
          <w:spacing w:val="3"/>
          <w:lang w:val="id-ID"/>
        </w:rPr>
        <w:t>d</w:t>
      </w:r>
      <w:r w:rsidRPr="000841C8">
        <w:rPr>
          <w:rFonts w:ascii="Tahoma" w:hAnsi="Tahoma" w:cs="Tahoma"/>
          <w:noProof/>
          <w:lang w:val="id-ID"/>
        </w:rPr>
        <w:t>an</w:t>
      </w:r>
      <w:r>
        <w:rPr>
          <w:rFonts w:ascii="Tahoma" w:hAnsi="Tahoma" w:cs="Tahoma"/>
          <w:noProof/>
          <w:lang w:val="en-GB"/>
        </w:rPr>
        <w:t xml:space="preserve"> </w:t>
      </w:r>
      <w:r w:rsidRPr="000841C8">
        <w:rPr>
          <w:rFonts w:ascii="Tahoma" w:hAnsi="Tahoma" w:cs="Tahoma"/>
          <w:noProof/>
          <w:spacing w:val="1"/>
          <w:lang w:val="id-ID"/>
        </w:rPr>
        <w:t>m</w:t>
      </w:r>
      <w:r w:rsidRPr="000841C8">
        <w:rPr>
          <w:rFonts w:ascii="Tahoma" w:hAnsi="Tahoma" w:cs="Tahoma"/>
          <w:noProof/>
          <w:spacing w:val="2"/>
          <w:lang w:val="id-ID"/>
        </w:rPr>
        <w:t>a</w:t>
      </w:r>
      <w:r w:rsidRPr="000841C8">
        <w:rPr>
          <w:rFonts w:ascii="Tahoma" w:hAnsi="Tahoma" w:cs="Tahoma"/>
          <w:noProof/>
          <w:spacing w:val="1"/>
          <w:lang w:val="id-ID"/>
        </w:rPr>
        <w:t>s</w:t>
      </w:r>
      <w:r w:rsidRPr="000841C8">
        <w:rPr>
          <w:rFonts w:ascii="Tahoma" w:hAnsi="Tahoma" w:cs="Tahoma"/>
          <w:noProof/>
          <w:lang w:val="id-ID"/>
        </w:rPr>
        <w:t>ih</w:t>
      </w:r>
      <w:r>
        <w:rPr>
          <w:rFonts w:ascii="Tahoma" w:hAnsi="Tahoma" w:cs="Tahoma"/>
          <w:noProof/>
          <w:lang w:val="en-GB"/>
        </w:rPr>
        <w:t xml:space="preserve"> </w:t>
      </w:r>
      <w:r w:rsidRPr="000841C8">
        <w:rPr>
          <w:rFonts w:ascii="Tahoma" w:hAnsi="Tahoma" w:cs="Tahoma"/>
          <w:noProof/>
          <w:spacing w:val="3"/>
          <w:lang w:val="id-ID"/>
        </w:rPr>
        <w:t>d</w:t>
      </w:r>
      <w:r w:rsidRPr="000841C8">
        <w:rPr>
          <w:rFonts w:ascii="Tahoma" w:hAnsi="Tahoma" w:cs="Tahoma"/>
          <w:noProof/>
          <w:spacing w:val="2"/>
          <w:lang w:val="id-ID"/>
        </w:rPr>
        <w:t>o</w:t>
      </w:r>
      <w:r w:rsidRPr="000841C8">
        <w:rPr>
          <w:rFonts w:ascii="Tahoma" w:hAnsi="Tahoma" w:cs="Tahoma"/>
          <w:noProof/>
          <w:spacing w:val="-1"/>
          <w:lang w:val="id-ID"/>
        </w:rPr>
        <w:t>m</w:t>
      </w:r>
      <w:r w:rsidRPr="000841C8">
        <w:rPr>
          <w:rFonts w:ascii="Tahoma" w:hAnsi="Tahoma" w:cs="Tahoma"/>
          <w:noProof/>
          <w:spacing w:val="2"/>
          <w:lang w:val="id-ID"/>
        </w:rPr>
        <w:t>i</w:t>
      </w:r>
      <w:r w:rsidRPr="000841C8">
        <w:rPr>
          <w:rFonts w:ascii="Tahoma" w:hAnsi="Tahoma" w:cs="Tahoma"/>
          <w:noProof/>
          <w:lang w:val="id-ID"/>
        </w:rPr>
        <w:t>n</w:t>
      </w:r>
      <w:r w:rsidRPr="000841C8">
        <w:rPr>
          <w:rFonts w:ascii="Tahoma" w:hAnsi="Tahoma" w:cs="Tahoma"/>
          <w:noProof/>
          <w:spacing w:val="2"/>
          <w:lang w:val="id-ID"/>
        </w:rPr>
        <w:t>a</w:t>
      </w:r>
      <w:r w:rsidRPr="000841C8">
        <w:rPr>
          <w:rFonts w:ascii="Tahoma" w:hAnsi="Tahoma" w:cs="Tahoma"/>
          <w:noProof/>
          <w:lang w:val="id-ID"/>
        </w:rPr>
        <w:t>n</w:t>
      </w:r>
      <w:r w:rsidRPr="000841C8">
        <w:rPr>
          <w:rFonts w:ascii="Tahoma" w:hAnsi="Tahoma" w:cs="Tahoma"/>
          <w:noProof/>
          <w:spacing w:val="3"/>
          <w:lang w:val="id-ID"/>
        </w:rPr>
        <w:t>n</w:t>
      </w:r>
      <w:r w:rsidRPr="000841C8">
        <w:rPr>
          <w:rFonts w:ascii="Tahoma" w:hAnsi="Tahoma" w:cs="Tahoma"/>
          <w:noProof/>
          <w:spacing w:val="1"/>
          <w:lang w:val="id-ID"/>
        </w:rPr>
        <w:t>y</w:t>
      </w:r>
      <w:r w:rsidRPr="000841C8">
        <w:rPr>
          <w:rFonts w:ascii="Tahoma" w:hAnsi="Tahoma" w:cs="Tahoma"/>
          <w:noProof/>
          <w:lang w:val="id-ID"/>
        </w:rPr>
        <w:t>a</w:t>
      </w:r>
      <w:r>
        <w:rPr>
          <w:rFonts w:ascii="Tahoma" w:hAnsi="Tahoma" w:cs="Tahoma"/>
          <w:noProof/>
          <w:lang w:val="en-GB"/>
        </w:rPr>
        <w:t xml:space="preserve"> </w:t>
      </w:r>
      <w:r w:rsidRPr="000841C8">
        <w:rPr>
          <w:rFonts w:ascii="Tahoma" w:hAnsi="Tahoma" w:cs="Tahoma"/>
          <w:noProof/>
          <w:spacing w:val="3"/>
          <w:lang w:val="id-ID"/>
        </w:rPr>
        <w:t>p</w:t>
      </w:r>
      <w:r w:rsidRPr="000841C8">
        <w:rPr>
          <w:rFonts w:ascii="Tahoma" w:hAnsi="Tahoma" w:cs="Tahoma"/>
          <w:noProof/>
          <w:lang w:val="id-ID"/>
        </w:rPr>
        <w:t>e</w:t>
      </w:r>
      <w:r w:rsidRPr="000841C8">
        <w:rPr>
          <w:rFonts w:ascii="Tahoma" w:hAnsi="Tahoma" w:cs="Tahoma"/>
          <w:noProof/>
          <w:spacing w:val="3"/>
          <w:lang w:val="id-ID"/>
        </w:rPr>
        <w:t>n</w:t>
      </w:r>
      <w:r w:rsidRPr="000841C8">
        <w:rPr>
          <w:rFonts w:ascii="Tahoma" w:hAnsi="Tahoma" w:cs="Tahoma"/>
          <w:noProof/>
          <w:spacing w:val="1"/>
          <w:lang w:val="id-ID"/>
        </w:rPr>
        <w:t>gg</w:t>
      </w:r>
      <w:r w:rsidRPr="000841C8">
        <w:rPr>
          <w:rFonts w:ascii="Tahoma" w:hAnsi="Tahoma" w:cs="Tahoma"/>
          <w:noProof/>
          <w:lang w:val="id-ID"/>
        </w:rPr>
        <w:t>u</w:t>
      </w:r>
      <w:r w:rsidRPr="000841C8">
        <w:rPr>
          <w:rFonts w:ascii="Tahoma" w:hAnsi="Tahoma" w:cs="Tahoma"/>
          <w:noProof/>
          <w:spacing w:val="3"/>
          <w:lang w:val="id-ID"/>
        </w:rPr>
        <w:t>n</w:t>
      </w:r>
      <w:r w:rsidRPr="000841C8">
        <w:rPr>
          <w:rFonts w:ascii="Tahoma" w:hAnsi="Tahoma" w:cs="Tahoma"/>
          <w:noProof/>
          <w:lang w:val="id-ID"/>
        </w:rPr>
        <w:t>a</w:t>
      </w:r>
      <w:r w:rsidRPr="000841C8">
        <w:rPr>
          <w:rFonts w:ascii="Tahoma" w:hAnsi="Tahoma" w:cs="Tahoma"/>
          <w:noProof/>
          <w:spacing w:val="2"/>
          <w:lang w:val="id-ID"/>
        </w:rPr>
        <w:t>a</w:t>
      </w:r>
      <w:r w:rsidRPr="000841C8">
        <w:rPr>
          <w:rFonts w:ascii="Tahoma" w:hAnsi="Tahoma" w:cs="Tahoma"/>
          <w:noProof/>
          <w:lang w:val="id-ID"/>
        </w:rPr>
        <w:t>n</w:t>
      </w:r>
      <w:r>
        <w:rPr>
          <w:rFonts w:ascii="Tahoma" w:hAnsi="Tahoma" w:cs="Tahoma"/>
          <w:noProof/>
          <w:lang w:val="en-GB"/>
        </w:rPr>
        <w:t xml:space="preserve"> </w:t>
      </w:r>
      <w:r w:rsidRPr="000841C8">
        <w:rPr>
          <w:rFonts w:ascii="Tahoma" w:hAnsi="Tahoma" w:cs="Tahoma"/>
          <w:noProof/>
          <w:spacing w:val="2"/>
          <w:lang w:val="id-ID"/>
        </w:rPr>
        <w:t>l</w:t>
      </w:r>
      <w:r w:rsidRPr="000841C8">
        <w:rPr>
          <w:rFonts w:ascii="Tahoma" w:hAnsi="Tahoma" w:cs="Tahoma"/>
          <w:noProof/>
          <w:lang w:val="id-ID"/>
        </w:rPr>
        <w:t xml:space="preserve">alu </w:t>
      </w:r>
      <w:r w:rsidRPr="000841C8">
        <w:rPr>
          <w:rFonts w:ascii="Tahoma" w:hAnsi="Tahoma" w:cs="Tahoma"/>
          <w:noProof/>
          <w:spacing w:val="2"/>
          <w:lang w:val="id-ID"/>
        </w:rPr>
        <w:t>li</w:t>
      </w:r>
      <w:r w:rsidRPr="000841C8">
        <w:rPr>
          <w:rFonts w:ascii="Tahoma" w:hAnsi="Tahoma" w:cs="Tahoma"/>
          <w:noProof/>
          <w:lang w:val="id-ID"/>
        </w:rPr>
        <w:t>n</w:t>
      </w:r>
      <w:r w:rsidRPr="000841C8">
        <w:rPr>
          <w:rFonts w:ascii="Tahoma" w:hAnsi="Tahoma" w:cs="Tahoma"/>
          <w:noProof/>
          <w:spacing w:val="3"/>
          <w:lang w:val="id-ID"/>
        </w:rPr>
        <w:t>t</w:t>
      </w:r>
      <w:r w:rsidRPr="000841C8">
        <w:rPr>
          <w:rFonts w:ascii="Tahoma" w:hAnsi="Tahoma" w:cs="Tahoma"/>
          <w:noProof/>
          <w:spacing w:val="2"/>
          <w:lang w:val="id-ID"/>
        </w:rPr>
        <w:t>a</w:t>
      </w:r>
      <w:r w:rsidRPr="000841C8">
        <w:rPr>
          <w:rFonts w:ascii="Tahoma" w:hAnsi="Tahoma" w:cs="Tahoma"/>
          <w:noProof/>
          <w:lang w:val="id-ID"/>
        </w:rPr>
        <w:t>s</w:t>
      </w:r>
      <w:r>
        <w:rPr>
          <w:rFonts w:ascii="Tahoma" w:hAnsi="Tahoma" w:cs="Tahoma"/>
          <w:noProof/>
          <w:lang w:val="en-GB"/>
        </w:rPr>
        <w:t xml:space="preserve"> </w:t>
      </w:r>
      <w:r w:rsidRPr="000841C8">
        <w:rPr>
          <w:rFonts w:ascii="Tahoma" w:hAnsi="Tahoma" w:cs="Tahoma"/>
          <w:noProof/>
          <w:lang w:val="id-ID"/>
        </w:rPr>
        <w:t>k</w:t>
      </w:r>
      <w:r w:rsidRPr="000841C8">
        <w:rPr>
          <w:rFonts w:ascii="Tahoma" w:hAnsi="Tahoma" w:cs="Tahoma"/>
          <w:noProof/>
          <w:spacing w:val="2"/>
          <w:lang w:val="id-ID"/>
        </w:rPr>
        <w:t>e</w:t>
      </w:r>
      <w:r w:rsidRPr="000841C8">
        <w:rPr>
          <w:rFonts w:ascii="Tahoma" w:hAnsi="Tahoma" w:cs="Tahoma"/>
          <w:noProof/>
          <w:lang w:val="id-ID"/>
        </w:rPr>
        <w:t>n</w:t>
      </w:r>
      <w:r w:rsidRPr="000841C8">
        <w:rPr>
          <w:rFonts w:ascii="Tahoma" w:hAnsi="Tahoma" w:cs="Tahoma"/>
          <w:noProof/>
          <w:spacing w:val="3"/>
          <w:lang w:val="id-ID"/>
        </w:rPr>
        <w:t>d</w:t>
      </w:r>
      <w:r w:rsidRPr="000841C8">
        <w:rPr>
          <w:rFonts w:ascii="Tahoma" w:hAnsi="Tahoma" w:cs="Tahoma"/>
          <w:noProof/>
          <w:lang w:val="id-ID"/>
        </w:rPr>
        <w:t>a</w:t>
      </w:r>
      <w:r w:rsidRPr="000841C8">
        <w:rPr>
          <w:rFonts w:ascii="Tahoma" w:hAnsi="Tahoma" w:cs="Tahoma"/>
          <w:noProof/>
          <w:spacing w:val="5"/>
          <w:lang w:val="id-ID"/>
        </w:rPr>
        <w:t>r</w:t>
      </w:r>
      <w:r w:rsidRPr="000841C8">
        <w:rPr>
          <w:rFonts w:ascii="Tahoma" w:hAnsi="Tahoma" w:cs="Tahoma"/>
          <w:noProof/>
          <w:spacing w:val="2"/>
          <w:lang w:val="id-ID"/>
        </w:rPr>
        <w:t>a</w:t>
      </w:r>
      <w:r w:rsidRPr="000841C8">
        <w:rPr>
          <w:rFonts w:ascii="Tahoma" w:hAnsi="Tahoma" w:cs="Tahoma"/>
          <w:noProof/>
          <w:lang w:val="id-ID"/>
        </w:rPr>
        <w:t>an</w:t>
      </w:r>
      <w:r w:rsidRPr="000841C8">
        <w:rPr>
          <w:rFonts w:ascii="Tahoma" w:hAnsi="Tahoma" w:cs="Tahoma"/>
          <w:noProof/>
          <w:spacing w:val="3"/>
          <w:lang w:val="id-ID"/>
        </w:rPr>
        <w:t xml:space="preserve"> p</w:t>
      </w:r>
      <w:r w:rsidRPr="000841C8">
        <w:rPr>
          <w:rFonts w:ascii="Tahoma" w:hAnsi="Tahoma" w:cs="Tahoma"/>
          <w:noProof/>
          <w:spacing w:val="2"/>
          <w:lang w:val="id-ID"/>
        </w:rPr>
        <w:t>r</w:t>
      </w:r>
      <w:r w:rsidRPr="000841C8">
        <w:rPr>
          <w:rFonts w:ascii="Tahoma" w:hAnsi="Tahoma" w:cs="Tahoma"/>
          <w:noProof/>
          <w:lang w:val="id-ID"/>
        </w:rPr>
        <w:t>i</w:t>
      </w:r>
      <w:r w:rsidRPr="000841C8">
        <w:rPr>
          <w:rFonts w:ascii="Tahoma" w:hAnsi="Tahoma" w:cs="Tahoma"/>
          <w:noProof/>
          <w:spacing w:val="3"/>
          <w:lang w:val="id-ID"/>
        </w:rPr>
        <w:t>b</w:t>
      </w:r>
      <w:r w:rsidRPr="000841C8">
        <w:rPr>
          <w:rFonts w:ascii="Tahoma" w:hAnsi="Tahoma" w:cs="Tahoma"/>
          <w:noProof/>
          <w:lang w:val="id-ID"/>
        </w:rPr>
        <w:t>a</w:t>
      </w:r>
      <w:r w:rsidRPr="000841C8">
        <w:rPr>
          <w:rFonts w:ascii="Tahoma" w:hAnsi="Tahoma" w:cs="Tahoma"/>
          <w:noProof/>
          <w:spacing w:val="3"/>
          <w:lang w:val="id-ID"/>
        </w:rPr>
        <w:t>d</w:t>
      </w:r>
      <w:r w:rsidRPr="000841C8">
        <w:rPr>
          <w:rFonts w:ascii="Tahoma" w:hAnsi="Tahoma" w:cs="Tahoma"/>
          <w:noProof/>
          <w:lang w:val="id-ID"/>
        </w:rPr>
        <w:t>i</w:t>
      </w:r>
      <w:r w:rsidRPr="000841C8">
        <w:rPr>
          <w:rFonts w:ascii="Tahoma" w:hAnsi="Tahoma" w:cs="Tahoma"/>
          <w:noProof/>
          <w:spacing w:val="3"/>
          <w:lang w:val="id-ID"/>
        </w:rPr>
        <w:t xml:space="preserve"> d</w:t>
      </w:r>
      <w:r w:rsidRPr="000841C8">
        <w:rPr>
          <w:rFonts w:ascii="Tahoma" w:hAnsi="Tahoma" w:cs="Tahoma"/>
          <w:noProof/>
          <w:lang w:val="id-ID"/>
        </w:rPr>
        <w:t>i</w:t>
      </w:r>
      <w:r>
        <w:rPr>
          <w:rFonts w:ascii="Tahoma" w:hAnsi="Tahoma" w:cs="Tahoma"/>
          <w:noProof/>
          <w:lang w:val="en-GB"/>
        </w:rPr>
        <w:t xml:space="preserve"> </w:t>
      </w:r>
      <w:r w:rsidRPr="000841C8">
        <w:rPr>
          <w:rFonts w:ascii="Tahoma" w:hAnsi="Tahoma" w:cs="Tahoma"/>
          <w:noProof/>
          <w:spacing w:val="2"/>
          <w:lang w:val="id-ID"/>
        </w:rPr>
        <w:t>j</w:t>
      </w:r>
      <w:r w:rsidRPr="000841C8">
        <w:rPr>
          <w:rFonts w:ascii="Tahoma" w:hAnsi="Tahoma" w:cs="Tahoma"/>
          <w:noProof/>
          <w:lang w:val="id-ID"/>
        </w:rPr>
        <w:t>a</w:t>
      </w:r>
      <w:r w:rsidRPr="000841C8">
        <w:rPr>
          <w:rFonts w:ascii="Tahoma" w:hAnsi="Tahoma" w:cs="Tahoma"/>
          <w:noProof/>
          <w:spacing w:val="2"/>
          <w:lang w:val="id-ID"/>
        </w:rPr>
        <w:t>l</w:t>
      </w:r>
      <w:r w:rsidRPr="000841C8">
        <w:rPr>
          <w:rFonts w:ascii="Tahoma" w:hAnsi="Tahoma" w:cs="Tahoma"/>
          <w:noProof/>
          <w:lang w:val="id-ID"/>
        </w:rPr>
        <w:t>a</w:t>
      </w:r>
      <w:r w:rsidRPr="000841C8">
        <w:rPr>
          <w:rFonts w:ascii="Tahoma" w:hAnsi="Tahoma" w:cs="Tahoma"/>
          <w:noProof/>
          <w:spacing w:val="3"/>
          <w:lang w:val="id-ID"/>
        </w:rPr>
        <w:t>n</w:t>
      </w:r>
      <w:r w:rsidRPr="000841C8">
        <w:rPr>
          <w:rFonts w:ascii="Tahoma" w:hAnsi="Tahoma" w:cs="Tahoma"/>
          <w:noProof/>
          <w:lang w:val="id-ID"/>
        </w:rPr>
        <w:t>.</w:t>
      </w:r>
    </w:p>
    <w:p w14:paraId="4AE9D69F" w14:textId="77777777" w:rsidR="005143FB" w:rsidRDefault="005143FB" w:rsidP="005143FB">
      <w:pPr>
        <w:pStyle w:val="ListParagraph"/>
        <w:widowControl w:val="0"/>
        <w:numPr>
          <w:ilvl w:val="0"/>
          <w:numId w:val="3"/>
        </w:numPr>
        <w:autoSpaceDE w:val="0"/>
        <w:autoSpaceDN w:val="0"/>
        <w:adjustRightInd w:val="0"/>
        <w:spacing w:after="0" w:line="240" w:lineRule="auto"/>
        <w:ind w:left="1219"/>
        <w:jc w:val="both"/>
        <w:rPr>
          <w:rFonts w:ascii="Tahoma" w:hAnsi="Tahoma" w:cs="Tahoma"/>
          <w:noProof/>
          <w:spacing w:val="2"/>
          <w:lang w:val="id-ID"/>
        </w:rPr>
      </w:pPr>
      <w:r w:rsidRPr="000841C8">
        <w:rPr>
          <w:rFonts w:ascii="Tahoma" w:hAnsi="Tahoma" w:cs="Tahoma"/>
          <w:noProof/>
          <w:spacing w:val="2"/>
          <w:lang w:val="id-ID"/>
        </w:rPr>
        <w:lastRenderedPageBreak/>
        <w:t>Rendahnya  kualitas angkutan umum  akibat</w:t>
      </w:r>
      <w:r>
        <w:rPr>
          <w:rFonts w:ascii="Tahoma" w:hAnsi="Tahoma" w:cs="Tahoma"/>
          <w:noProof/>
          <w:spacing w:val="2"/>
          <w:lang w:val="en-GB"/>
        </w:rPr>
        <w:t xml:space="preserve"> </w:t>
      </w:r>
      <w:r w:rsidRPr="000841C8">
        <w:rPr>
          <w:rFonts w:ascii="Tahoma" w:hAnsi="Tahoma" w:cs="Tahoma"/>
          <w:noProof/>
          <w:spacing w:val="2"/>
          <w:lang w:val="id-ID"/>
        </w:rPr>
        <w:t>belum</w:t>
      </w:r>
      <w:r>
        <w:rPr>
          <w:rFonts w:ascii="Tahoma" w:hAnsi="Tahoma" w:cs="Tahoma"/>
          <w:noProof/>
          <w:spacing w:val="2"/>
          <w:lang w:val="en-GB"/>
        </w:rPr>
        <w:t xml:space="preserve"> </w:t>
      </w:r>
      <w:r w:rsidRPr="000841C8">
        <w:rPr>
          <w:rFonts w:ascii="Tahoma" w:hAnsi="Tahoma" w:cs="Tahoma"/>
          <w:noProof/>
          <w:spacing w:val="2"/>
          <w:lang w:val="id-ID"/>
        </w:rPr>
        <w:t>berkembangnya</w:t>
      </w:r>
      <w:r>
        <w:rPr>
          <w:rFonts w:ascii="Tahoma" w:hAnsi="Tahoma" w:cs="Tahoma"/>
          <w:noProof/>
          <w:spacing w:val="2"/>
          <w:lang w:val="en-GB"/>
        </w:rPr>
        <w:t xml:space="preserve"> </w:t>
      </w:r>
      <w:r w:rsidRPr="000841C8">
        <w:rPr>
          <w:rFonts w:ascii="Tahoma" w:hAnsi="Tahoma" w:cs="Tahoma"/>
          <w:noProof/>
          <w:spacing w:val="2"/>
          <w:lang w:val="id-ID"/>
        </w:rPr>
        <w:t>keterpaduan rencana tata ruang dan  transportasi,</w:t>
      </w:r>
      <w:r>
        <w:rPr>
          <w:rFonts w:ascii="Tahoma" w:hAnsi="Tahoma" w:cs="Tahoma"/>
          <w:noProof/>
          <w:spacing w:val="2"/>
          <w:lang w:val="en-GB"/>
        </w:rPr>
        <w:t xml:space="preserve"> </w:t>
      </w:r>
      <w:r w:rsidRPr="000841C8">
        <w:rPr>
          <w:rFonts w:ascii="Tahoma" w:hAnsi="Tahoma" w:cs="Tahoma"/>
          <w:noProof/>
          <w:spacing w:val="2"/>
          <w:lang w:val="id-ID"/>
        </w:rPr>
        <w:t>kesadaran</w:t>
      </w:r>
      <w:r>
        <w:rPr>
          <w:rFonts w:ascii="Tahoma" w:hAnsi="Tahoma" w:cs="Tahoma"/>
          <w:noProof/>
          <w:spacing w:val="2"/>
          <w:lang w:val="en-GB"/>
        </w:rPr>
        <w:t xml:space="preserve"> </w:t>
      </w:r>
      <w:r w:rsidRPr="000841C8">
        <w:rPr>
          <w:rFonts w:ascii="Tahoma" w:hAnsi="Tahoma" w:cs="Tahoma"/>
          <w:noProof/>
          <w:spacing w:val="2"/>
          <w:lang w:val="id-ID"/>
        </w:rPr>
        <w:t>dan</w:t>
      </w:r>
      <w:r>
        <w:rPr>
          <w:rFonts w:ascii="Tahoma" w:hAnsi="Tahoma" w:cs="Tahoma"/>
          <w:noProof/>
          <w:spacing w:val="2"/>
          <w:lang w:val="en-GB"/>
        </w:rPr>
        <w:t xml:space="preserve"> </w:t>
      </w:r>
      <w:r w:rsidRPr="000841C8">
        <w:rPr>
          <w:rFonts w:ascii="Tahoma" w:hAnsi="Tahoma" w:cs="Tahoma"/>
          <w:noProof/>
          <w:spacing w:val="2"/>
          <w:lang w:val="id-ID"/>
        </w:rPr>
        <w:t>kemampuan</w:t>
      </w:r>
      <w:r>
        <w:rPr>
          <w:rFonts w:ascii="Tahoma" w:hAnsi="Tahoma" w:cs="Tahoma"/>
          <w:noProof/>
          <w:spacing w:val="2"/>
          <w:lang w:val="en-GB"/>
        </w:rPr>
        <w:t xml:space="preserve"> </w:t>
      </w:r>
      <w:r w:rsidRPr="000841C8">
        <w:rPr>
          <w:rFonts w:ascii="Tahoma" w:hAnsi="Tahoma" w:cs="Tahoma"/>
          <w:noProof/>
          <w:spacing w:val="2"/>
          <w:lang w:val="id-ID"/>
        </w:rPr>
        <w:t>pemerintah</w:t>
      </w:r>
      <w:r>
        <w:rPr>
          <w:rFonts w:ascii="Tahoma" w:hAnsi="Tahoma" w:cs="Tahoma"/>
          <w:noProof/>
          <w:spacing w:val="2"/>
          <w:lang w:val="en-GB"/>
        </w:rPr>
        <w:t xml:space="preserve"> </w:t>
      </w:r>
      <w:r w:rsidRPr="000841C8">
        <w:rPr>
          <w:rFonts w:ascii="Tahoma" w:hAnsi="Tahoma" w:cs="Tahoma"/>
          <w:noProof/>
          <w:spacing w:val="2"/>
          <w:lang w:val="id-ID"/>
        </w:rPr>
        <w:t>daerah</w:t>
      </w:r>
      <w:r>
        <w:rPr>
          <w:rFonts w:ascii="Tahoma" w:hAnsi="Tahoma" w:cs="Tahoma"/>
          <w:noProof/>
          <w:spacing w:val="2"/>
          <w:lang w:val="en-GB"/>
        </w:rPr>
        <w:t xml:space="preserve"> </w:t>
      </w:r>
      <w:r w:rsidRPr="000841C8">
        <w:rPr>
          <w:rFonts w:ascii="Tahoma" w:hAnsi="Tahoma" w:cs="Tahoma"/>
          <w:noProof/>
          <w:spacing w:val="2"/>
          <w:lang w:val="id-ID"/>
        </w:rPr>
        <w:t>dalam</w:t>
      </w:r>
      <w:r>
        <w:rPr>
          <w:rFonts w:ascii="Tahoma" w:hAnsi="Tahoma" w:cs="Tahoma"/>
          <w:noProof/>
          <w:spacing w:val="2"/>
          <w:lang w:val="en-GB"/>
        </w:rPr>
        <w:t xml:space="preserve"> </w:t>
      </w:r>
      <w:r w:rsidRPr="000841C8">
        <w:rPr>
          <w:rFonts w:ascii="Tahoma" w:hAnsi="Tahoma" w:cs="Tahoma"/>
          <w:noProof/>
          <w:spacing w:val="2"/>
          <w:lang w:val="id-ID"/>
        </w:rPr>
        <w:t>perencanaan</w:t>
      </w:r>
      <w:r>
        <w:rPr>
          <w:rFonts w:ascii="Tahoma" w:hAnsi="Tahoma" w:cs="Tahoma"/>
          <w:noProof/>
          <w:spacing w:val="2"/>
          <w:lang w:val="en-GB"/>
        </w:rPr>
        <w:t xml:space="preserve"> </w:t>
      </w:r>
      <w:r w:rsidRPr="000841C8">
        <w:rPr>
          <w:rFonts w:ascii="Tahoma" w:hAnsi="Tahoma" w:cs="Tahoma"/>
          <w:noProof/>
          <w:spacing w:val="2"/>
          <w:lang w:val="id-ID"/>
        </w:rPr>
        <w:t>dan</w:t>
      </w:r>
      <w:r>
        <w:rPr>
          <w:rFonts w:ascii="Tahoma" w:hAnsi="Tahoma" w:cs="Tahoma"/>
          <w:noProof/>
          <w:spacing w:val="2"/>
          <w:lang w:val="en-GB"/>
        </w:rPr>
        <w:t xml:space="preserve"> </w:t>
      </w:r>
      <w:r w:rsidRPr="000841C8">
        <w:rPr>
          <w:rFonts w:ascii="Tahoma" w:hAnsi="Tahoma" w:cs="Tahoma"/>
          <w:noProof/>
          <w:spacing w:val="2"/>
          <w:lang w:val="id-ID"/>
        </w:rPr>
        <w:t>pengelolaan transportasi, rendahnya disiplin masyarakat   pengguna,   profesionalitas   aparat   dan   operator angkutan umum, , serta rendahnya kualitas pelayanan transportasi umum.</w:t>
      </w:r>
    </w:p>
    <w:p w14:paraId="07DB744C" w14:textId="77777777" w:rsidR="00BE1359" w:rsidRPr="00BE1359" w:rsidRDefault="00BE1359" w:rsidP="00BE1359">
      <w:pPr>
        <w:widowControl w:val="0"/>
        <w:autoSpaceDE w:val="0"/>
        <w:autoSpaceDN w:val="0"/>
        <w:adjustRightInd w:val="0"/>
        <w:spacing w:after="0" w:line="240" w:lineRule="auto"/>
        <w:jc w:val="both"/>
        <w:rPr>
          <w:rFonts w:ascii="Tahoma" w:hAnsi="Tahoma" w:cs="Tahoma"/>
          <w:noProof/>
          <w:spacing w:val="2"/>
        </w:rPr>
      </w:pPr>
    </w:p>
    <w:p w14:paraId="09094401" w14:textId="77777777" w:rsidR="005143FB" w:rsidRDefault="005143FB" w:rsidP="005143FB">
      <w:pPr>
        <w:widowControl w:val="0"/>
        <w:autoSpaceDE w:val="0"/>
        <w:autoSpaceDN w:val="0"/>
        <w:adjustRightInd w:val="0"/>
        <w:spacing w:after="0" w:line="240" w:lineRule="auto"/>
        <w:jc w:val="both"/>
        <w:rPr>
          <w:rFonts w:ascii="Tahoma" w:hAnsi="Tahoma" w:cs="Tahoma"/>
          <w:noProof/>
          <w:color w:val="000000"/>
        </w:rPr>
      </w:pPr>
    </w:p>
    <w:p w14:paraId="43829D46" w14:textId="77777777" w:rsidR="005143FB" w:rsidRPr="00017EB4" w:rsidRDefault="005143FB" w:rsidP="008954E5">
      <w:pPr>
        <w:pStyle w:val="ListParagraph"/>
        <w:widowControl w:val="0"/>
        <w:numPr>
          <w:ilvl w:val="1"/>
          <w:numId w:val="12"/>
        </w:numPr>
        <w:tabs>
          <w:tab w:val="clear" w:pos="1800"/>
        </w:tabs>
        <w:autoSpaceDE w:val="0"/>
        <w:autoSpaceDN w:val="0"/>
        <w:adjustRightInd w:val="0"/>
        <w:spacing w:after="0" w:line="360" w:lineRule="auto"/>
        <w:ind w:left="284"/>
        <w:jc w:val="both"/>
        <w:rPr>
          <w:rFonts w:ascii="Tahoma" w:hAnsi="Tahoma" w:cs="Tahoma"/>
          <w:b/>
          <w:bCs/>
          <w:noProof/>
          <w:color w:val="000000"/>
          <w:spacing w:val="-1"/>
          <w:lang w:val="id-ID"/>
        </w:rPr>
      </w:pPr>
      <w:r w:rsidRPr="00017EB4">
        <w:rPr>
          <w:rFonts w:ascii="Tahoma" w:hAnsi="Tahoma" w:cs="Tahoma"/>
          <w:b/>
          <w:bCs/>
          <w:noProof/>
          <w:color w:val="000000"/>
          <w:spacing w:val="-1"/>
          <w:lang w:val="id-ID"/>
        </w:rPr>
        <w:t>Angkutan Sungai Dan Danau</w:t>
      </w:r>
    </w:p>
    <w:p w14:paraId="04D86824" w14:textId="77777777" w:rsidR="005143FB" w:rsidRPr="000841C8" w:rsidRDefault="005143FB" w:rsidP="00BE1359">
      <w:pPr>
        <w:pStyle w:val="ListParagraph"/>
        <w:widowControl w:val="0"/>
        <w:numPr>
          <w:ilvl w:val="0"/>
          <w:numId w:val="4"/>
        </w:numPr>
        <w:autoSpaceDE w:val="0"/>
        <w:autoSpaceDN w:val="0"/>
        <w:adjustRightInd w:val="0"/>
        <w:spacing w:after="0" w:line="360" w:lineRule="auto"/>
        <w:ind w:left="720"/>
        <w:jc w:val="both"/>
        <w:rPr>
          <w:rFonts w:ascii="Tahoma" w:hAnsi="Tahoma" w:cs="Tahoma"/>
          <w:noProof/>
          <w:spacing w:val="25"/>
          <w:lang w:val="id-ID"/>
        </w:rPr>
      </w:pPr>
      <w:r w:rsidRPr="000841C8">
        <w:rPr>
          <w:rFonts w:ascii="Tahoma" w:hAnsi="Tahoma" w:cs="Tahoma"/>
          <w:noProof/>
          <w:spacing w:val="-7"/>
          <w:lang w:val="id-ID"/>
        </w:rPr>
        <w:t xml:space="preserve">Menurunnya tingkat penggunaan lalu lintas angkutan sungai dan danau di wilayah </w:t>
      </w:r>
      <w:r>
        <w:rPr>
          <w:rFonts w:ascii="Tahoma" w:hAnsi="Tahoma" w:cs="Tahoma"/>
          <w:noProof/>
          <w:spacing w:val="-7"/>
          <w:lang w:val="id-ID"/>
        </w:rPr>
        <w:t>Kabupaten Banjar</w:t>
      </w:r>
      <w:r w:rsidRPr="000841C8">
        <w:rPr>
          <w:rFonts w:ascii="Tahoma" w:hAnsi="Tahoma" w:cs="Tahoma"/>
          <w:noProof/>
          <w:spacing w:val="-7"/>
          <w:lang w:val="id-ID"/>
        </w:rPr>
        <w:t>.</w:t>
      </w:r>
    </w:p>
    <w:p w14:paraId="7D1FDB28" w14:textId="77777777" w:rsidR="005143FB" w:rsidRPr="000841C8" w:rsidRDefault="005143FB" w:rsidP="00BE1359">
      <w:pPr>
        <w:pStyle w:val="ListParagraph"/>
        <w:widowControl w:val="0"/>
        <w:numPr>
          <w:ilvl w:val="0"/>
          <w:numId w:val="4"/>
        </w:numPr>
        <w:autoSpaceDE w:val="0"/>
        <w:autoSpaceDN w:val="0"/>
        <w:adjustRightInd w:val="0"/>
        <w:spacing w:after="0" w:line="360" w:lineRule="auto"/>
        <w:ind w:left="720"/>
        <w:jc w:val="both"/>
        <w:rPr>
          <w:rFonts w:ascii="Tahoma" w:hAnsi="Tahoma" w:cs="Tahoma"/>
          <w:noProof/>
          <w:spacing w:val="25"/>
          <w:lang w:val="id-ID"/>
        </w:rPr>
      </w:pPr>
      <w:r w:rsidRPr="000841C8">
        <w:rPr>
          <w:rFonts w:ascii="Tahoma" w:hAnsi="Tahoma" w:cs="Tahoma"/>
          <w:noProof/>
          <w:spacing w:val="-7"/>
          <w:lang w:val="id-ID"/>
        </w:rPr>
        <w:t>Kualitas dan j</w:t>
      </w:r>
      <w:r w:rsidRPr="000841C8">
        <w:rPr>
          <w:rFonts w:ascii="Tahoma" w:hAnsi="Tahoma" w:cs="Tahoma"/>
          <w:noProof/>
          <w:spacing w:val="-4"/>
          <w:lang w:val="id-ID"/>
        </w:rPr>
        <w:t>u</w:t>
      </w:r>
      <w:r w:rsidRPr="000841C8">
        <w:rPr>
          <w:rFonts w:ascii="Tahoma" w:hAnsi="Tahoma" w:cs="Tahoma"/>
          <w:noProof/>
          <w:spacing w:val="-8"/>
          <w:lang w:val="id-ID"/>
        </w:rPr>
        <w:t>m</w:t>
      </w:r>
      <w:r w:rsidRPr="000841C8">
        <w:rPr>
          <w:rFonts w:ascii="Tahoma" w:hAnsi="Tahoma" w:cs="Tahoma"/>
          <w:noProof/>
          <w:spacing w:val="-5"/>
          <w:lang w:val="id-ID"/>
        </w:rPr>
        <w:t>l</w:t>
      </w:r>
      <w:r w:rsidRPr="000841C8">
        <w:rPr>
          <w:rFonts w:ascii="Tahoma" w:hAnsi="Tahoma" w:cs="Tahoma"/>
          <w:noProof/>
          <w:spacing w:val="-7"/>
          <w:lang w:val="id-ID"/>
        </w:rPr>
        <w:t>a</w:t>
      </w:r>
      <w:r w:rsidRPr="000841C8">
        <w:rPr>
          <w:rFonts w:ascii="Tahoma" w:hAnsi="Tahoma" w:cs="Tahoma"/>
          <w:noProof/>
          <w:lang w:val="id-ID"/>
        </w:rPr>
        <w:t>h</w:t>
      </w:r>
      <w:r>
        <w:rPr>
          <w:rFonts w:ascii="Tahoma" w:hAnsi="Tahoma" w:cs="Tahoma"/>
          <w:noProof/>
          <w:lang w:val="en-GB"/>
        </w:rPr>
        <w:t xml:space="preserve"> </w:t>
      </w:r>
      <w:r w:rsidRPr="000841C8">
        <w:rPr>
          <w:rFonts w:ascii="Tahoma" w:hAnsi="Tahoma" w:cs="Tahoma"/>
          <w:noProof/>
          <w:spacing w:val="-7"/>
          <w:lang w:val="id-ID"/>
        </w:rPr>
        <w:t>pra</w:t>
      </w:r>
      <w:r w:rsidRPr="000841C8">
        <w:rPr>
          <w:rFonts w:ascii="Tahoma" w:hAnsi="Tahoma" w:cs="Tahoma"/>
          <w:noProof/>
          <w:spacing w:val="-8"/>
          <w:lang w:val="id-ID"/>
        </w:rPr>
        <w:t>s</w:t>
      </w:r>
      <w:r w:rsidRPr="000841C8">
        <w:rPr>
          <w:rFonts w:ascii="Tahoma" w:hAnsi="Tahoma" w:cs="Tahoma"/>
          <w:noProof/>
          <w:spacing w:val="-5"/>
          <w:lang w:val="id-ID"/>
        </w:rPr>
        <w:t>a</w:t>
      </w:r>
      <w:r w:rsidRPr="000841C8">
        <w:rPr>
          <w:rFonts w:ascii="Tahoma" w:hAnsi="Tahoma" w:cs="Tahoma"/>
          <w:noProof/>
          <w:spacing w:val="-7"/>
          <w:lang w:val="id-ID"/>
        </w:rPr>
        <w:t>ra</w:t>
      </w:r>
      <w:r w:rsidRPr="000841C8">
        <w:rPr>
          <w:rFonts w:ascii="Tahoma" w:hAnsi="Tahoma" w:cs="Tahoma"/>
          <w:noProof/>
          <w:spacing w:val="-4"/>
          <w:lang w:val="id-ID"/>
        </w:rPr>
        <w:t>n</w:t>
      </w:r>
      <w:r w:rsidRPr="000841C8">
        <w:rPr>
          <w:rFonts w:ascii="Tahoma" w:hAnsi="Tahoma" w:cs="Tahoma"/>
          <w:noProof/>
          <w:lang w:val="id-ID"/>
        </w:rPr>
        <w:t xml:space="preserve">a </w:t>
      </w:r>
      <w:r w:rsidRPr="000841C8">
        <w:rPr>
          <w:rFonts w:ascii="Tahoma" w:hAnsi="Tahoma" w:cs="Tahoma"/>
          <w:noProof/>
          <w:spacing w:val="-7"/>
          <w:lang w:val="id-ID"/>
        </w:rPr>
        <w:t>da</w:t>
      </w:r>
      <w:r w:rsidRPr="000841C8">
        <w:rPr>
          <w:rFonts w:ascii="Tahoma" w:hAnsi="Tahoma" w:cs="Tahoma"/>
          <w:noProof/>
          <w:lang w:val="id-ID"/>
        </w:rPr>
        <w:t>n</w:t>
      </w:r>
      <w:r>
        <w:rPr>
          <w:rFonts w:ascii="Tahoma" w:hAnsi="Tahoma" w:cs="Tahoma"/>
          <w:noProof/>
          <w:lang w:val="en-GB"/>
        </w:rPr>
        <w:t xml:space="preserve"> </w:t>
      </w:r>
      <w:r w:rsidRPr="000841C8">
        <w:rPr>
          <w:rFonts w:ascii="Tahoma" w:hAnsi="Tahoma" w:cs="Tahoma"/>
          <w:noProof/>
          <w:spacing w:val="-8"/>
          <w:lang w:val="id-ID"/>
        </w:rPr>
        <w:t>s</w:t>
      </w:r>
      <w:r w:rsidRPr="000841C8">
        <w:rPr>
          <w:rFonts w:ascii="Tahoma" w:hAnsi="Tahoma" w:cs="Tahoma"/>
          <w:noProof/>
          <w:spacing w:val="-7"/>
          <w:lang w:val="id-ID"/>
        </w:rPr>
        <w:t>a</w:t>
      </w:r>
      <w:r w:rsidRPr="000841C8">
        <w:rPr>
          <w:rFonts w:ascii="Tahoma" w:hAnsi="Tahoma" w:cs="Tahoma"/>
          <w:noProof/>
          <w:spacing w:val="-5"/>
          <w:lang w:val="id-ID"/>
        </w:rPr>
        <w:t>r</w:t>
      </w:r>
      <w:r w:rsidRPr="000841C8">
        <w:rPr>
          <w:rFonts w:ascii="Tahoma" w:hAnsi="Tahoma" w:cs="Tahoma"/>
          <w:noProof/>
          <w:spacing w:val="-7"/>
          <w:lang w:val="id-ID"/>
        </w:rPr>
        <w:t>an</w:t>
      </w:r>
      <w:r w:rsidRPr="000841C8">
        <w:rPr>
          <w:rFonts w:ascii="Tahoma" w:hAnsi="Tahoma" w:cs="Tahoma"/>
          <w:noProof/>
          <w:lang w:val="id-ID"/>
        </w:rPr>
        <w:t xml:space="preserve">a </w:t>
      </w:r>
      <w:r w:rsidRPr="000841C8">
        <w:rPr>
          <w:rFonts w:ascii="Tahoma" w:hAnsi="Tahoma" w:cs="Tahoma"/>
          <w:noProof/>
          <w:spacing w:val="-7"/>
          <w:lang w:val="id-ID"/>
        </w:rPr>
        <w:t>LLASD masih cukup rendah</w:t>
      </w:r>
      <w:r w:rsidRPr="000841C8">
        <w:rPr>
          <w:rFonts w:ascii="Tahoma" w:hAnsi="Tahoma" w:cs="Tahoma"/>
          <w:noProof/>
          <w:spacing w:val="25"/>
          <w:lang w:val="id-ID"/>
        </w:rPr>
        <w:t>.</w:t>
      </w:r>
    </w:p>
    <w:p w14:paraId="4A278292" w14:textId="77777777" w:rsidR="005143FB" w:rsidRPr="000841C8" w:rsidRDefault="005143FB" w:rsidP="00BE1359">
      <w:pPr>
        <w:pStyle w:val="ListParagraph"/>
        <w:widowControl w:val="0"/>
        <w:numPr>
          <w:ilvl w:val="0"/>
          <w:numId w:val="4"/>
        </w:numPr>
        <w:autoSpaceDE w:val="0"/>
        <w:autoSpaceDN w:val="0"/>
        <w:adjustRightInd w:val="0"/>
        <w:spacing w:after="0" w:line="360" w:lineRule="auto"/>
        <w:ind w:left="720"/>
        <w:jc w:val="both"/>
        <w:rPr>
          <w:rFonts w:ascii="Tahoma" w:hAnsi="Tahoma" w:cs="Tahoma"/>
          <w:noProof/>
          <w:lang w:val="id-ID"/>
        </w:rPr>
      </w:pPr>
      <w:r w:rsidRPr="000841C8">
        <w:rPr>
          <w:rFonts w:ascii="Tahoma" w:hAnsi="Tahoma" w:cs="Tahoma"/>
          <w:noProof/>
          <w:spacing w:val="-7"/>
          <w:lang w:val="id-ID"/>
        </w:rPr>
        <w:t>Pe</w:t>
      </w:r>
      <w:r w:rsidRPr="000841C8">
        <w:rPr>
          <w:rFonts w:ascii="Tahoma" w:hAnsi="Tahoma" w:cs="Tahoma"/>
          <w:noProof/>
          <w:spacing w:val="-8"/>
          <w:lang w:val="id-ID"/>
        </w:rPr>
        <w:t>m</w:t>
      </w:r>
      <w:r w:rsidRPr="000841C8">
        <w:rPr>
          <w:rFonts w:ascii="Tahoma" w:hAnsi="Tahoma" w:cs="Tahoma"/>
          <w:noProof/>
          <w:spacing w:val="-7"/>
          <w:lang w:val="id-ID"/>
        </w:rPr>
        <w:t>an</w:t>
      </w:r>
      <w:r w:rsidRPr="000841C8">
        <w:rPr>
          <w:rFonts w:ascii="Tahoma" w:hAnsi="Tahoma" w:cs="Tahoma"/>
          <w:noProof/>
          <w:spacing w:val="-4"/>
          <w:lang w:val="id-ID"/>
        </w:rPr>
        <w:t>f</w:t>
      </w:r>
      <w:r w:rsidRPr="000841C8">
        <w:rPr>
          <w:rFonts w:ascii="Tahoma" w:hAnsi="Tahoma" w:cs="Tahoma"/>
          <w:noProof/>
          <w:spacing w:val="-7"/>
          <w:lang w:val="id-ID"/>
        </w:rPr>
        <w:t>aa</w:t>
      </w:r>
      <w:r w:rsidRPr="000841C8">
        <w:rPr>
          <w:rFonts w:ascii="Tahoma" w:hAnsi="Tahoma" w:cs="Tahoma"/>
          <w:noProof/>
          <w:spacing w:val="-6"/>
          <w:lang w:val="id-ID"/>
        </w:rPr>
        <w:t>t</w:t>
      </w:r>
      <w:r w:rsidRPr="000841C8">
        <w:rPr>
          <w:rFonts w:ascii="Tahoma" w:hAnsi="Tahoma" w:cs="Tahoma"/>
          <w:noProof/>
          <w:spacing w:val="-5"/>
          <w:lang w:val="id-ID"/>
        </w:rPr>
        <w:t>a</w:t>
      </w:r>
      <w:r w:rsidRPr="000841C8">
        <w:rPr>
          <w:rFonts w:ascii="Tahoma" w:hAnsi="Tahoma" w:cs="Tahoma"/>
          <w:noProof/>
          <w:lang w:val="id-ID"/>
        </w:rPr>
        <w:t xml:space="preserve">n </w:t>
      </w:r>
      <w:r w:rsidRPr="000841C8">
        <w:rPr>
          <w:rFonts w:ascii="Tahoma" w:hAnsi="Tahoma" w:cs="Tahoma"/>
          <w:noProof/>
          <w:spacing w:val="-8"/>
          <w:lang w:val="id-ID"/>
        </w:rPr>
        <w:t>s</w:t>
      </w:r>
      <w:r w:rsidRPr="000841C8">
        <w:rPr>
          <w:rFonts w:ascii="Tahoma" w:hAnsi="Tahoma" w:cs="Tahoma"/>
          <w:noProof/>
          <w:spacing w:val="-7"/>
          <w:lang w:val="id-ID"/>
        </w:rPr>
        <w:t>u</w:t>
      </w:r>
      <w:r w:rsidRPr="000841C8">
        <w:rPr>
          <w:rFonts w:ascii="Tahoma" w:hAnsi="Tahoma" w:cs="Tahoma"/>
          <w:noProof/>
          <w:spacing w:val="-4"/>
          <w:lang w:val="id-ID"/>
        </w:rPr>
        <w:t>n</w:t>
      </w:r>
      <w:r w:rsidRPr="000841C8">
        <w:rPr>
          <w:rFonts w:ascii="Tahoma" w:hAnsi="Tahoma" w:cs="Tahoma"/>
          <w:noProof/>
          <w:spacing w:val="-8"/>
          <w:lang w:val="id-ID"/>
        </w:rPr>
        <w:t>g</w:t>
      </w:r>
      <w:r w:rsidRPr="000841C8">
        <w:rPr>
          <w:rFonts w:ascii="Tahoma" w:hAnsi="Tahoma" w:cs="Tahoma"/>
          <w:noProof/>
          <w:spacing w:val="-5"/>
          <w:lang w:val="id-ID"/>
        </w:rPr>
        <w:t>a</w:t>
      </w:r>
      <w:r w:rsidRPr="000841C8">
        <w:rPr>
          <w:rFonts w:ascii="Tahoma" w:hAnsi="Tahoma" w:cs="Tahoma"/>
          <w:noProof/>
          <w:spacing w:val="-7"/>
          <w:lang w:val="id-ID"/>
        </w:rPr>
        <w:t>i</w:t>
      </w:r>
      <w:r w:rsidRPr="000841C8">
        <w:rPr>
          <w:rFonts w:ascii="Tahoma" w:hAnsi="Tahoma" w:cs="Tahoma"/>
          <w:noProof/>
          <w:lang w:val="id-ID"/>
        </w:rPr>
        <w:t xml:space="preserve">, </w:t>
      </w:r>
      <w:r w:rsidRPr="000841C8">
        <w:rPr>
          <w:rFonts w:ascii="Tahoma" w:hAnsi="Tahoma" w:cs="Tahoma"/>
          <w:noProof/>
          <w:spacing w:val="-9"/>
          <w:lang w:val="id-ID"/>
        </w:rPr>
        <w:t>k</w:t>
      </w:r>
      <w:r w:rsidRPr="000841C8">
        <w:rPr>
          <w:rFonts w:ascii="Tahoma" w:hAnsi="Tahoma" w:cs="Tahoma"/>
          <w:noProof/>
          <w:spacing w:val="-5"/>
          <w:lang w:val="id-ID"/>
        </w:rPr>
        <w:t>a</w:t>
      </w:r>
      <w:r w:rsidRPr="000841C8">
        <w:rPr>
          <w:rFonts w:ascii="Tahoma" w:hAnsi="Tahoma" w:cs="Tahoma"/>
          <w:noProof/>
          <w:spacing w:val="-7"/>
          <w:lang w:val="id-ID"/>
        </w:rPr>
        <w:t>na</w:t>
      </w:r>
      <w:r w:rsidRPr="000841C8">
        <w:rPr>
          <w:rFonts w:ascii="Tahoma" w:hAnsi="Tahoma" w:cs="Tahoma"/>
          <w:noProof/>
          <w:lang w:val="id-ID"/>
        </w:rPr>
        <w:t xml:space="preserve">l </w:t>
      </w:r>
      <w:r w:rsidRPr="000841C8">
        <w:rPr>
          <w:rFonts w:ascii="Tahoma" w:hAnsi="Tahoma" w:cs="Tahoma"/>
          <w:noProof/>
          <w:spacing w:val="-7"/>
          <w:lang w:val="id-ID"/>
        </w:rPr>
        <w:t>da</w:t>
      </w:r>
      <w:r w:rsidRPr="000841C8">
        <w:rPr>
          <w:rFonts w:ascii="Tahoma" w:hAnsi="Tahoma" w:cs="Tahoma"/>
          <w:noProof/>
          <w:lang w:val="id-ID"/>
        </w:rPr>
        <w:t xml:space="preserve">n </w:t>
      </w:r>
      <w:r w:rsidRPr="000841C8">
        <w:rPr>
          <w:rFonts w:ascii="Tahoma" w:hAnsi="Tahoma" w:cs="Tahoma"/>
          <w:noProof/>
          <w:spacing w:val="-4"/>
          <w:lang w:val="id-ID"/>
        </w:rPr>
        <w:t>d</w:t>
      </w:r>
      <w:r w:rsidRPr="000841C8">
        <w:rPr>
          <w:rFonts w:ascii="Tahoma" w:hAnsi="Tahoma" w:cs="Tahoma"/>
          <w:noProof/>
          <w:spacing w:val="-7"/>
          <w:lang w:val="id-ID"/>
        </w:rPr>
        <w:t>ana</w:t>
      </w:r>
      <w:r w:rsidRPr="000841C8">
        <w:rPr>
          <w:rFonts w:ascii="Tahoma" w:hAnsi="Tahoma" w:cs="Tahoma"/>
          <w:noProof/>
          <w:lang w:val="id-ID"/>
        </w:rPr>
        <w:t xml:space="preserve">u </w:t>
      </w:r>
      <w:r w:rsidRPr="000841C8">
        <w:rPr>
          <w:rFonts w:ascii="Tahoma" w:hAnsi="Tahoma" w:cs="Tahoma"/>
          <w:noProof/>
          <w:spacing w:val="-7"/>
          <w:lang w:val="id-ID"/>
        </w:rPr>
        <w:t>un</w:t>
      </w:r>
      <w:r w:rsidRPr="000841C8">
        <w:rPr>
          <w:rFonts w:ascii="Tahoma" w:hAnsi="Tahoma" w:cs="Tahoma"/>
          <w:noProof/>
          <w:spacing w:val="-6"/>
          <w:lang w:val="id-ID"/>
        </w:rPr>
        <w:t>t</w:t>
      </w:r>
      <w:r w:rsidRPr="000841C8">
        <w:rPr>
          <w:rFonts w:ascii="Tahoma" w:hAnsi="Tahoma" w:cs="Tahoma"/>
          <w:noProof/>
          <w:spacing w:val="-4"/>
          <w:lang w:val="id-ID"/>
        </w:rPr>
        <w:t>u</w:t>
      </w:r>
      <w:r w:rsidRPr="000841C8">
        <w:rPr>
          <w:rFonts w:ascii="Tahoma" w:hAnsi="Tahoma" w:cs="Tahoma"/>
          <w:noProof/>
          <w:lang w:val="id-ID"/>
        </w:rPr>
        <w:t xml:space="preserve">k  </w:t>
      </w:r>
      <w:r w:rsidRPr="000841C8">
        <w:rPr>
          <w:rFonts w:ascii="Tahoma" w:hAnsi="Tahoma" w:cs="Tahoma"/>
          <w:noProof/>
          <w:spacing w:val="-7"/>
          <w:lang w:val="id-ID"/>
        </w:rPr>
        <w:t>kebu</w:t>
      </w:r>
      <w:r w:rsidRPr="000841C8">
        <w:rPr>
          <w:rFonts w:ascii="Tahoma" w:hAnsi="Tahoma" w:cs="Tahoma"/>
          <w:noProof/>
          <w:spacing w:val="-6"/>
          <w:lang w:val="id-ID"/>
        </w:rPr>
        <w:t>t</w:t>
      </w:r>
      <w:r w:rsidRPr="000841C8">
        <w:rPr>
          <w:rFonts w:ascii="Tahoma" w:hAnsi="Tahoma" w:cs="Tahoma"/>
          <w:noProof/>
          <w:spacing w:val="-7"/>
          <w:lang w:val="id-ID"/>
        </w:rPr>
        <w:t>uha</w:t>
      </w:r>
      <w:r w:rsidRPr="000841C8">
        <w:rPr>
          <w:rFonts w:ascii="Tahoma" w:hAnsi="Tahoma" w:cs="Tahoma"/>
          <w:noProof/>
          <w:lang w:val="id-ID"/>
        </w:rPr>
        <w:t xml:space="preserve">n </w:t>
      </w:r>
      <w:r w:rsidRPr="000841C8">
        <w:rPr>
          <w:rFonts w:ascii="Tahoma" w:hAnsi="Tahoma" w:cs="Tahoma"/>
          <w:noProof/>
          <w:spacing w:val="-6"/>
          <w:lang w:val="id-ID"/>
        </w:rPr>
        <w:t>t</w:t>
      </w:r>
      <w:r w:rsidRPr="000841C8">
        <w:rPr>
          <w:rFonts w:ascii="Tahoma" w:hAnsi="Tahoma" w:cs="Tahoma"/>
          <w:noProof/>
          <w:spacing w:val="-5"/>
          <w:lang w:val="id-ID"/>
        </w:rPr>
        <w:t>r</w:t>
      </w:r>
      <w:r w:rsidRPr="000841C8">
        <w:rPr>
          <w:rFonts w:ascii="Tahoma" w:hAnsi="Tahoma" w:cs="Tahoma"/>
          <w:noProof/>
          <w:spacing w:val="-7"/>
          <w:lang w:val="id-ID"/>
        </w:rPr>
        <w:t>an</w:t>
      </w:r>
      <w:r w:rsidRPr="000841C8">
        <w:rPr>
          <w:rFonts w:ascii="Tahoma" w:hAnsi="Tahoma" w:cs="Tahoma"/>
          <w:noProof/>
          <w:spacing w:val="-8"/>
          <w:lang w:val="id-ID"/>
        </w:rPr>
        <w:t>s</w:t>
      </w:r>
      <w:r w:rsidRPr="000841C8">
        <w:rPr>
          <w:rFonts w:ascii="Tahoma" w:hAnsi="Tahoma" w:cs="Tahoma"/>
          <w:noProof/>
          <w:spacing w:val="-7"/>
          <w:lang w:val="id-ID"/>
        </w:rPr>
        <w:t>p</w:t>
      </w:r>
      <w:r w:rsidRPr="000841C8">
        <w:rPr>
          <w:rFonts w:ascii="Tahoma" w:hAnsi="Tahoma" w:cs="Tahoma"/>
          <w:noProof/>
          <w:spacing w:val="-5"/>
          <w:lang w:val="id-ID"/>
        </w:rPr>
        <w:t>o</w:t>
      </w:r>
      <w:r w:rsidRPr="000841C8">
        <w:rPr>
          <w:rFonts w:ascii="Tahoma" w:hAnsi="Tahoma" w:cs="Tahoma"/>
          <w:noProof/>
          <w:spacing w:val="-7"/>
          <w:lang w:val="id-ID"/>
        </w:rPr>
        <w:t>r</w:t>
      </w:r>
      <w:r w:rsidRPr="000841C8">
        <w:rPr>
          <w:rFonts w:ascii="Tahoma" w:hAnsi="Tahoma" w:cs="Tahoma"/>
          <w:noProof/>
          <w:spacing w:val="-6"/>
          <w:lang w:val="id-ID"/>
        </w:rPr>
        <w:t>t</w:t>
      </w:r>
      <w:r w:rsidRPr="000841C8">
        <w:rPr>
          <w:rFonts w:ascii="Tahoma" w:hAnsi="Tahoma" w:cs="Tahoma"/>
          <w:noProof/>
          <w:spacing w:val="-5"/>
          <w:lang w:val="id-ID"/>
        </w:rPr>
        <w:t>a</w:t>
      </w:r>
      <w:r w:rsidRPr="000841C8">
        <w:rPr>
          <w:rFonts w:ascii="Tahoma" w:hAnsi="Tahoma" w:cs="Tahoma"/>
          <w:noProof/>
          <w:spacing w:val="-8"/>
          <w:lang w:val="id-ID"/>
        </w:rPr>
        <w:t>s</w:t>
      </w:r>
      <w:r w:rsidRPr="000841C8">
        <w:rPr>
          <w:rFonts w:ascii="Tahoma" w:hAnsi="Tahoma" w:cs="Tahoma"/>
          <w:noProof/>
          <w:lang w:val="id-ID"/>
        </w:rPr>
        <w:t xml:space="preserve">i </w:t>
      </w:r>
      <w:r w:rsidRPr="000841C8">
        <w:rPr>
          <w:rFonts w:ascii="Tahoma" w:hAnsi="Tahoma" w:cs="Tahoma"/>
          <w:noProof/>
          <w:spacing w:val="-7"/>
          <w:lang w:val="id-ID"/>
        </w:rPr>
        <w:t>r</w:t>
      </w:r>
      <w:r w:rsidRPr="000841C8">
        <w:rPr>
          <w:rFonts w:ascii="Tahoma" w:hAnsi="Tahoma" w:cs="Tahoma"/>
          <w:noProof/>
          <w:spacing w:val="-5"/>
          <w:lang w:val="id-ID"/>
        </w:rPr>
        <w:t>a</w:t>
      </w:r>
      <w:r w:rsidRPr="000841C8">
        <w:rPr>
          <w:rFonts w:ascii="Tahoma" w:hAnsi="Tahoma" w:cs="Tahoma"/>
          <w:noProof/>
          <w:spacing w:val="-9"/>
          <w:lang w:val="id-ID"/>
        </w:rPr>
        <w:t>k</w:t>
      </w:r>
      <w:r w:rsidRPr="000841C8">
        <w:rPr>
          <w:rFonts w:ascii="Tahoma" w:hAnsi="Tahoma" w:cs="Tahoma"/>
          <w:noProof/>
          <w:spacing w:val="-6"/>
          <w:lang w:val="id-ID"/>
        </w:rPr>
        <w:t>y</w:t>
      </w:r>
      <w:r w:rsidRPr="000841C8">
        <w:rPr>
          <w:rFonts w:ascii="Tahoma" w:hAnsi="Tahoma" w:cs="Tahoma"/>
          <w:noProof/>
          <w:spacing w:val="-7"/>
          <w:lang w:val="id-ID"/>
        </w:rPr>
        <w:t>a</w:t>
      </w:r>
      <w:r w:rsidRPr="000841C8">
        <w:rPr>
          <w:rFonts w:ascii="Tahoma" w:hAnsi="Tahoma" w:cs="Tahoma"/>
          <w:noProof/>
          <w:spacing w:val="-6"/>
          <w:lang w:val="id-ID"/>
        </w:rPr>
        <w:t>t</w:t>
      </w:r>
      <w:r w:rsidRPr="000841C8">
        <w:rPr>
          <w:rFonts w:ascii="Tahoma" w:hAnsi="Tahoma" w:cs="Tahoma"/>
          <w:noProof/>
          <w:spacing w:val="-7"/>
          <w:lang w:val="id-ID"/>
        </w:rPr>
        <w:t>/</w:t>
      </w:r>
      <w:r w:rsidRPr="000841C8">
        <w:rPr>
          <w:rFonts w:ascii="Tahoma" w:hAnsi="Tahoma" w:cs="Tahoma"/>
          <w:noProof/>
          <w:spacing w:val="-5"/>
          <w:lang w:val="id-ID"/>
        </w:rPr>
        <w:t>lo</w:t>
      </w:r>
      <w:r w:rsidRPr="000841C8">
        <w:rPr>
          <w:rFonts w:ascii="Tahoma" w:hAnsi="Tahoma" w:cs="Tahoma"/>
          <w:noProof/>
          <w:spacing w:val="-9"/>
          <w:lang w:val="id-ID"/>
        </w:rPr>
        <w:t>k</w:t>
      </w:r>
      <w:r w:rsidRPr="000841C8">
        <w:rPr>
          <w:rFonts w:ascii="Tahoma" w:hAnsi="Tahoma" w:cs="Tahoma"/>
          <w:noProof/>
          <w:spacing w:val="-5"/>
          <w:lang w:val="id-ID"/>
        </w:rPr>
        <w:t>a</w:t>
      </w:r>
      <w:r w:rsidRPr="000841C8">
        <w:rPr>
          <w:rFonts w:ascii="Tahoma" w:hAnsi="Tahoma" w:cs="Tahoma"/>
          <w:noProof/>
          <w:spacing w:val="-7"/>
          <w:lang w:val="id-ID"/>
        </w:rPr>
        <w:t>l</w:t>
      </w:r>
      <w:r w:rsidRPr="000841C8">
        <w:rPr>
          <w:rFonts w:ascii="Tahoma" w:hAnsi="Tahoma" w:cs="Tahoma"/>
          <w:noProof/>
          <w:spacing w:val="-4"/>
          <w:lang w:val="id-ID"/>
        </w:rPr>
        <w:t>/</w:t>
      </w:r>
      <w:r w:rsidRPr="000841C8">
        <w:rPr>
          <w:rFonts w:ascii="Tahoma" w:hAnsi="Tahoma" w:cs="Tahoma"/>
          <w:noProof/>
          <w:spacing w:val="-9"/>
          <w:lang w:val="id-ID"/>
        </w:rPr>
        <w:t>k</w:t>
      </w:r>
      <w:r w:rsidRPr="000841C8">
        <w:rPr>
          <w:rFonts w:ascii="Tahoma" w:hAnsi="Tahoma" w:cs="Tahoma"/>
          <w:noProof/>
          <w:spacing w:val="-7"/>
          <w:lang w:val="id-ID"/>
        </w:rPr>
        <w:t>o</w:t>
      </w:r>
      <w:r w:rsidRPr="000841C8">
        <w:rPr>
          <w:rFonts w:ascii="Tahoma" w:hAnsi="Tahoma" w:cs="Tahoma"/>
          <w:noProof/>
          <w:spacing w:val="-6"/>
          <w:lang w:val="id-ID"/>
        </w:rPr>
        <w:t>t</w:t>
      </w:r>
      <w:r w:rsidRPr="000841C8">
        <w:rPr>
          <w:rFonts w:ascii="Tahoma" w:hAnsi="Tahoma" w:cs="Tahoma"/>
          <w:noProof/>
          <w:lang w:val="id-ID"/>
        </w:rPr>
        <w:t xml:space="preserve">a </w:t>
      </w:r>
      <w:r w:rsidRPr="000841C8">
        <w:rPr>
          <w:rFonts w:ascii="Tahoma" w:hAnsi="Tahoma" w:cs="Tahoma"/>
          <w:noProof/>
          <w:spacing w:val="-6"/>
          <w:lang w:val="id-ID"/>
        </w:rPr>
        <w:t>m</w:t>
      </w:r>
      <w:r w:rsidRPr="000841C8">
        <w:rPr>
          <w:rFonts w:ascii="Tahoma" w:hAnsi="Tahoma" w:cs="Tahoma"/>
          <w:noProof/>
          <w:spacing w:val="-7"/>
          <w:lang w:val="id-ID"/>
        </w:rPr>
        <w:t>a</w:t>
      </w:r>
      <w:r w:rsidRPr="000841C8">
        <w:rPr>
          <w:rFonts w:ascii="Tahoma" w:hAnsi="Tahoma" w:cs="Tahoma"/>
          <w:noProof/>
          <w:spacing w:val="-6"/>
          <w:lang w:val="id-ID"/>
        </w:rPr>
        <w:t>s</w:t>
      </w:r>
      <w:r w:rsidRPr="000841C8">
        <w:rPr>
          <w:rFonts w:ascii="Tahoma" w:hAnsi="Tahoma" w:cs="Tahoma"/>
          <w:noProof/>
          <w:spacing w:val="-7"/>
          <w:lang w:val="id-ID"/>
        </w:rPr>
        <w:t>i</w:t>
      </w:r>
      <w:r w:rsidRPr="000841C8">
        <w:rPr>
          <w:rFonts w:ascii="Tahoma" w:hAnsi="Tahoma" w:cs="Tahoma"/>
          <w:noProof/>
          <w:lang w:val="id-ID"/>
        </w:rPr>
        <w:t xml:space="preserve">h </w:t>
      </w:r>
      <w:r w:rsidRPr="000841C8">
        <w:rPr>
          <w:rFonts w:ascii="Tahoma" w:hAnsi="Tahoma" w:cs="Tahoma"/>
          <w:noProof/>
          <w:spacing w:val="-7"/>
          <w:lang w:val="id-ID"/>
        </w:rPr>
        <w:t>renda</w:t>
      </w:r>
      <w:r w:rsidRPr="000841C8">
        <w:rPr>
          <w:rFonts w:ascii="Tahoma" w:hAnsi="Tahoma" w:cs="Tahoma"/>
          <w:noProof/>
          <w:lang w:val="id-ID"/>
        </w:rPr>
        <w:t xml:space="preserve">h </w:t>
      </w:r>
      <w:r w:rsidRPr="000841C8">
        <w:rPr>
          <w:rFonts w:ascii="Tahoma" w:hAnsi="Tahoma" w:cs="Tahoma"/>
          <w:noProof/>
          <w:spacing w:val="-6"/>
          <w:lang w:val="id-ID"/>
        </w:rPr>
        <w:t>s</w:t>
      </w:r>
      <w:r w:rsidRPr="000841C8">
        <w:rPr>
          <w:rFonts w:ascii="Tahoma" w:hAnsi="Tahoma" w:cs="Tahoma"/>
          <w:noProof/>
          <w:spacing w:val="-7"/>
          <w:lang w:val="id-ID"/>
        </w:rPr>
        <w:t>er</w:t>
      </w:r>
      <w:r w:rsidRPr="000841C8">
        <w:rPr>
          <w:rFonts w:ascii="Tahoma" w:hAnsi="Tahoma" w:cs="Tahoma"/>
          <w:noProof/>
          <w:spacing w:val="-6"/>
          <w:lang w:val="id-ID"/>
        </w:rPr>
        <w:t>t</w:t>
      </w:r>
      <w:r w:rsidRPr="000841C8">
        <w:rPr>
          <w:rFonts w:ascii="Tahoma" w:hAnsi="Tahoma" w:cs="Tahoma"/>
          <w:noProof/>
          <w:lang w:val="id-ID"/>
        </w:rPr>
        <w:t xml:space="preserve">a </w:t>
      </w:r>
      <w:r w:rsidRPr="000841C8">
        <w:rPr>
          <w:rFonts w:ascii="Tahoma" w:hAnsi="Tahoma" w:cs="Tahoma"/>
          <w:noProof/>
          <w:spacing w:val="-9"/>
          <w:lang w:val="id-ID"/>
        </w:rPr>
        <w:t>k</w:t>
      </w:r>
      <w:r w:rsidRPr="000841C8">
        <w:rPr>
          <w:rFonts w:ascii="Tahoma" w:hAnsi="Tahoma" w:cs="Tahoma"/>
          <w:noProof/>
          <w:spacing w:val="-7"/>
          <w:lang w:val="id-ID"/>
        </w:rPr>
        <w:t>u</w:t>
      </w:r>
      <w:r w:rsidRPr="000841C8">
        <w:rPr>
          <w:rFonts w:ascii="Tahoma" w:hAnsi="Tahoma" w:cs="Tahoma"/>
          <w:noProof/>
          <w:spacing w:val="-5"/>
          <w:lang w:val="id-ID"/>
        </w:rPr>
        <w:t>r</w:t>
      </w:r>
      <w:r w:rsidRPr="000841C8">
        <w:rPr>
          <w:rFonts w:ascii="Tahoma" w:hAnsi="Tahoma" w:cs="Tahoma"/>
          <w:noProof/>
          <w:spacing w:val="-7"/>
          <w:lang w:val="id-ID"/>
        </w:rPr>
        <w:t>a</w:t>
      </w:r>
      <w:r w:rsidRPr="000841C8">
        <w:rPr>
          <w:rFonts w:ascii="Tahoma" w:hAnsi="Tahoma" w:cs="Tahoma"/>
          <w:noProof/>
          <w:spacing w:val="-4"/>
          <w:lang w:val="id-ID"/>
        </w:rPr>
        <w:t>n</w:t>
      </w:r>
      <w:r w:rsidRPr="000841C8">
        <w:rPr>
          <w:rFonts w:ascii="Tahoma" w:hAnsi="Tahoma" w:cs="Tahoma"/>
          <w:noProof/>
          <w:spacing w:val="-8"/>
          <w:lang w:val="id-ID"/>
        </w:rPr>
        <w:t>g</w:t>
      </w:r>
      <w:r w:rsidRPr="000841C8">
        <w:rPr>
          <w:rFonts w:ascii="Tahoma" w:hAnsi="Tahoma" w:cs="Tahoma"/>
          <w:noProof/>
          <w:spacing w:val="-7"/>
          <w:lang w:val="id-ID"/>
        </w:rPr>
        <w:t>n</w:t>
      </w:r>
      <w:r w:rsidRPr="000841C8">
        <w:rPr>
          <w:rFonts w:ascii="Tahoma" w:hAnsi="Tahoma" w:cs="Tahoma"/>
          <w:noProof/>
          <w:spacing w:val="-6"/>
          <w:lang w:val="id-ID"/>
        </w:rPr>
        <w:t>y</w:t>
      </w:r>
      <w:r w:rsidRPr="000841C8">
        <w:rPr>
          <w:rFonts w:ascii="Tahoma" w:hAnsi="Tahoma" w:cs="Tahoma"/>
          <w:noProof/>
          <w:lang w:val="id-ID"/>
        </w:rPr>
        <w:t xml:space="preserve">a </w:t>
      </w:r>
      <w:r w:rsidRPr="000841C8">
        <w:rPr>
          <w:rFonts w:ascii="Tahoma" w:hAnsi="Tahoma" w:cs="Tahoma"/>
          <w:noProof/>
          <w:spacing w:val="-7"/>
          <w:lang w:val="id-ID"/>
        </w:rPr>
        <w:t>pe</w:t>
      </w:r>
      <w:r w:rsidRPr="000841C8">
        <w:rPr>
          <w:rFonts w:ascii="Tahoma" w:hAnsi="Tahoma" w:cs="Tahoma"/>
          <w:noProof/>
          <w:spacing w:val="-8"/>
          <w:lang w:val="id-ID"/>
        </w:rPr>
        <w:t>m</w:t>
      </w:r>
      <w:r w:rsidRPr="000841C8">
        <w:rPr>
          <w:rFonts w:ascii="Tahoma" w:hAnsi="Tahoma" w:cs="Tahoma"/>
          <w:noProof/>
          <w:spacing w:val="-7"/>
          <w:lang w:val="id-ID"/>
        </w:rPr>
        <w:t>an</w:t>
      </w:r>
      <w:r w:rsidRPr="000841C8">
        <w:rPr>
          <w:rFonts w:ascii="Tahoma" w:hAnsi="Tahoma" w:cs="Tahoma"/>
          <w:noProof/>
          <w:spacing w:val="-6"/>
          <w:lang w:val="id-ID"/>
        </w:rPr>
        <w:t>f</w:t>
      </w:r>
      <w:r w:rsidRPr="000841C8">
        <w:rPr>
          <w:rFonts w:ascii="Tahoma" w:hAnsi="Tahoma" w:cs="Tahoma"/>
          <w:noProof/>
          <w:spacing w:val="-5"/>
          <w:lang w:val="id-ID"/>
        </w:rPr>
        <w:t>a</w:t>
      </w:r>
      <w:r w:rsidRPr="000841C8">
        <w:rPr>
          <w:rFonts w:ascii="Tahoma" w:hAnsi="Tahoma" w:cs="Tahoma"/>
          <w:noProof/>
          <w:spacing w:val="-7"/>
          <w:lang w:val="id-ID"/>
        </w:rPr>
        <w:t>a</w:t>
      </w:r>
      <w:r w:rsidRPr="000841C8">
        <w:rPr>
          <w:rFonts w:ascii="Tahoma" w:hAnsi="Tahoma" w:cs="Tahoma"/>
          <w:noProof/>
          <w:spacing w:val="-6"/>
          <w:lang w:val="id-ID"/>
        </w:rPr>
        <w:t>t</w:t>
      </w:r>
      <w:r w:rsidRPr="000841C8">
        <w:rPr>
          <w:rFonts w:ascii="Tahoma" w:hAnsi="Tahoma" w:cs="Tahoma"/>
          <w:noProof/>
          <w:spacing w:val="-7"/>
          <w:lang w:val="id-ID"/>
        </w:rPr>
        <w:t>a</w:t>
      </w:r>
      <w:r w:rsidRPr="000841C8">
        <w:rPr>
          <w:rFonts w:ascii="Tahoma" w:hAnsi="Tahoma" w:cs="Tahoma"/>
          <w:noProof/>
          <w:lang w:val="id-ID"/>
        </w:rPr>
        <w:t xml:space="preserve">n </w:t>
      </w:r>
      <w:r w:rsidRPr="000841C8">
        <w:rPr>
          <w:rFonts w:ascii="Tahoma" w:hAnsi="Tahoma" w:cs="Tahoma"/>
          <w:noProof/>
          <w:spacing w:val="-7"/>
          <w:lang w:val="id-ID"/>
        </w:rPr>
        <w:t>po</w:t>
      </w:r>
      <w:r w:rsidRPr="000841C8">
        <w:rPr>
          <w:rFonts w:ascii="Tahoma" w:hAnsi="Tahoma" w:cs="Tahoma"/>
          <w:noProof/>
          <w:spacing w:val="-6"/>
          <w:lang w:val="id-ID"/>
        </w:rPr>
        <w:t>t</w:t>
      </w:r>
      <w:r w:rsidRPr="000841C8">
        <w:rPr>
          <w:rFonts w:ascii="Tahoma" w:hAnsi="Tahoma" w:cs="Tahoma"/>
          <w:noProof/>
          <w:spacing w:val="-7"/>
          <w:lang w:val="id-ID"/>
        </w:rPr>
        <w:t>e</w:t>
      </w:r>
      <w:r w:rsidRPr="000841C8">
        <w:rPr>
          <w:rFonts w:ascii="Tahoma" w:hAnsi="Tahoma" w:cs="Tahoma"/>
          <w:noProof/>
          <w:spacing w:val="-4"/>
          <w:lang w:val="id-ID"/>
        </w:rPr>
        <w:t>n</w:t>
      </w:r>
      <w:r w:rsidRPr="000841C8">
        <w:rPr>
          <w:rFonts w:ascii="Tahoma" w:hAnsi="Tahoma" w:cs="Tahoma"/>
          <w:noProof/>
          <w:spacing w:val="-8"/>
          <w:lang w:val="id-ID"/>
        </w:rPr>
        <w:t>s</w:t>
      </w:r>
      <w:r w:rsidRPr="000841C8">
        <w:rPr>
          <w:rFonts w:ascii="Tahoma" w:hAnsi="Tahoma" w:cs="Tahoma"/>
          <w:noProof/>
          <w:lang w:val="id-ID"/>
        </w:rPr>
        <w:t xml:space="preserve">i </w:t>
      </w:r>
      <w:r w:rsidRPr="000841C8">
        <w:rPr>
          <w:rFonts w:ascii="Tahoma" w:hAnsi="Tahoma" w:cs="Tahoma"/>
          <w:noProof/>
          <w:spacing w:val="-7"/>
          <w:lang w:val="id-ID"/>
        </w:rPr>
        <w:t>un</w:t>
      </w:r>
      <w:r w:rsidRPr="000841C8">
        <w:rPr>
          <w:rFonts w:ascii="Tahoma" w:hAnsi="Tahoma" w:cs="Tahoma"/>
          <w:noProof/>
          <w:spacing w:val="-6"/>
          <w:lang w:val="id-ID"/>
        </w:rPr>
        <w:t>t</w:t>
      </w:r>
      <w:r w:rsidRPr="000841C8">
        <w:rPr>
          <w:rFonts w:ascii="Tahoma" w:hAnsi="Tahoma" w:cs="Tahoma"/>
          <w:noProof/>
          <w:spacing w:val="-7"/>
          <w:lang w:val="id-ID"/>
        </w:rPr>
        <w:t>u</w:t>
      </w:r>
      <w:r w:rsidRPr="000841C8">
        <w:rPr>
          <w:rFonts w:ascii="Tahoma" w:hAnsi="Tahoma" w:cs="Tahoma"/>
          <w:noProof/>
          <w:lang w:val="id-ID"/>
        </w:rPr>
        <w:t xml:space="preserve">k </w:t>
      </w:r>
      <w:r w:rsidRPr="000841C8">
        <w:rPr>
          <w:rFonts w:ascii="Tahoma" w:hAnsi="Tahoma" w:cs="Tahoma"/>
          <w:noProof/>
          <w:spacing w:val="-8"/>
          <w:lang w:val="id-ID"/>
        </w:rPr>
        <w:t>m</w:t>
      </w:r>
      <w:r w:rsidRPr="000841C8">
        <w:rPr>
          <w:rFonts w:ascii="Tahoma" w:hAnsi="Tahoma" w:cs="Tahoma"/>
          <w:noProof/>
          <w:spacing w:val="-7"/>
          <w:lang w:val="id-ID"/>
        </w:rPr>
        <w:t>end</w:t>
      </w:r>
      <w:r w:rsidRPr="000841C8">
        <w:rPr>
          <w:rFonts w:ascii="Tahoma" w:hAnsi="Tahoma" w:cs="Tahoma"/>
          <w:noProof/>
          <w:spacing w:val="-4"/>
          <w:lang w:val="id-ID"/>
        </w:rPr>
        <w:t>u</w:t>
      </w:r>
      <w:r w:rsidRPr="000841C8">
        <w:rPr>
          <w:rFonts w:ascii="Tahoma" w:hAnsi="Tahoma" w:cs="Tahoma"/>
          <w:noProof/>
          <w:spacing w:val="-9"/>
          <w:lang w:val="id-ID"/>
        </w:rPr>
        <w:t>k</w:t>
      </w:r>
      <w:r w:rsidRPr="000841C8">
        <w:rPr>
          <w:rFonts w:ascii="Tahoma" w:hAnsi="Tahoma" w:cs="Tahoma"/>
          <w:noProof/>
          <w:spacing w:val="-7"/>
          <w:lang w:val="id-ID"/>
        </w:rPr>
        <w:t>u</w:t>
      </w:r>
      <w:r w:rsidRPr="000841C8">
        <w:rPr>
          <w:rFonts w:ascii="Tahoma" w:hAnsi="Tahoma" w:cs="Tahoma"/>
          <w:noProof/>
          <w:spacing w:val="-4"/>
          <w:lang w:val="id-ID"/>
        </w:rPr>
        <w:t>n</w:t>
      </w:r>
      <w:r w:rsidRPr="000841C8">
        <w:rPr>
          <w:rFonts w:ascii="Tahoma" w:hAnsi="Tahoma" w:cs="Tahoma"/>
          <w:noProof/>
          <w:lang w:val="id-ID"/>
        </w:rPr>
        <w:t xml:space="preserve">g </w:t>
      </w:r>
      <w:r w:rsidRPr="000841C8">
        <w:rPr>
          <w:rFonts w:ascii="Tahoma" w:hAnsi="Tahoma" w:cs="Tahoma"/>
          <w:noProof/>
          <w:spacing w:val="-6"/>
          <w:lang w:val="id-ID"/>
        </w:rPr>
        <w:t>t</w:t>
      </w:r>
      <w:r w:rsidRPr="000841C8">
        <w:rPr>
          <w:rFonts w:ascii="Tahoma" w:hAnsi="Tahoma" w:cs="Tahoma"/>
          <w:noProof/>
          <w:spacing w:val="-5"/>
          <w:lang w:val="id-ID"/>
        </w:rPr>
        <w:t>r</w:t>
      </w:r>
      <w:r w:rsidRPr="000841C8">
        <w:rPr>
          <w:rFonts w:ascii="Tahoma" w:hAnsi="Tahoma" w:cs="Tahoma"/>
          <w:noProof/>
          <w:spacing w:val="-7"/>
          <w:lang w:val="id-ID"/>
        </w:rPr>
        <w:t>an</w:t>
      </w:r>
      <w:r w:rsidRPr="000841C8">
        <w:rPr>
          <w:rFonts w:ascii="Tahoma" w:hAnsi="Tahoma" w:cs="Tahoma"/>
          <w:noProof/>
          <w:spacing w:val="-6"/>
          <w:lang w:val="id-ID"/>
        </w:rPr>
        <w:t>s</w:t>
      </w:r>
      <w:r w:rsidRPr="000841C8">
        <w:rPr>
          <w:rFonts w:ascii="Tahoma" w:hAnsi="Tahoma" w:cs="Tahoma"/>
          <w:noProof/>
          <w:spacing w:val="-7"/>
          <w:lang w:val="id-ID"/>
        </w:rPr>
        <w:t>por</w:t>
      </w:r>
      <w:r w:rsidRPr="000841C8">
        <w:rPr>
          <w:rFonts w:ascii="Tahoma" w:hAnsi="Tahoma" w:cs="Tahoma"/>
          <w:noProof/>
          <w:spacing w:val="-6"/>
          <w:lang w:val="id-ID"/>
        </w:rPr>
        <w:t>t</w:t>
      </w:r>
      <w:r w:rsidRPr="000841C8">
        <w:rPr>
          <w:rFonts w:ascii="Tahoma" w:hAnsi="Tahoma" w:cs="Tahoma"/>
          <w:noProof/>
          <w:spacing w:val="-5"/>
          <w:lang w:val="id-ID"/>
        </w:rPr>
        <w:t>a</w:t>
      </w:r>
      <w:r w:rsidRPr="000841C8">
        <w:rPr>
          <w:rFonts w:ascii="Tahoma" w:hAnsi="Tahoma" w:cs="Tahoma"/>
          <w:noProof/>
          <w:spacing w:val="-8"/>
          <w:lang w:val="id-ID"/>
        </w:rPr>
        <w:t>s</w:t>
      </w:r>
      <w:r w:rsidRPr="000841C8">
        <w:rPr>
          <w:rFonts w:ascii="Tahoma" w:hAnsi="Tahoma" w:cs="Tahoma"/>
          <w:noProof/>
          <w:lang w:val="id-ID"/>
        </w:rPr>
        <w:t xml:space="preserve">i </w:t>
      </w:r>
      <w:r w:rsidRPr="000841C8">
        <w:rPr>
          <w:rFonts w:ascii="Tahoma" w:hAnsi="Tahoma" w:cs="Tahoma"/>
          <w:noProof/>
          <w:spacing w:val="-4"/>
          <w:lang w:val="id-ID"/>
        </w:rPr>
        <w:t>p</w:t>
      </w:r>
      <w:r w:rsidRPr="000841C8">
        <w:rPr>
          <w:rFonts w:ascii="Tahoma" w:hAnsi="Tahoma" w:cs="Tahoma"/>
          <w:noProof/>
          <w:spacing w:val="-7"/>
          <w:lang w:val="id-ID"/>
        </w:rPr>
        <w:t>a</w:t>
      </w:r>
      <w:r w:rsidRPr="000841C8">
        <w:rPr>
          <w:rFonts w:ascii="Tahoma" w:hAnsi="Tahoma" w:cs="Tahoma"/>
          <w:noProof/>
          <w:spacing w:val="-5"/>
          <w:lang w:val="id-ID"/>
        </w:rPr>
        <w:t>ri</w:t>
      </w:r>
      <w:r w:rsidRPr="000841C8">
        <w:rPr>
          <w:rFonts w:ascii="Tahoma" w:hAnsi="Tahoma" w:cs="Tahoma"/>
          <w:noProof/>
          <w:spacing w:val="-9"/>
          <w:lang w:val="id-ID"/>
        </w:rPr>
        <w:t>w</w:t>
      </w:r>
      <w:r w:rsidRPr="000841C8">
        <w:rPr>
          <w:rFonts w:ascii="Tahoma" w:hAnsi="Tahoma" w:cs="Tahoma"/>
          <w:noProof/>
          <w:spacing w:val="-5"/>
          <w:lang w:val="id-ID"/>
        </w:rPr>
        <w:t>i</w:t>
      </w:r>
      <w:r w:rsidRPr="000841C8">
        <w:rPr>
          <w:rFonts w:ascii="Tahoma" w:hAnsi="Tahoma" w:cs="Tahoma"/>
          <w:noProof/>
          <w:spacing w:val="-8"/>
          <w:lang w:val="id-ID"/>
        </w:rPr>
        <w:t>s</w:t>
      </w:r>
      <w:r w:rsidRPr="000841C8">
        <w:rPr>
          <w:rFonts w:ascii="Tahoma" w:hAnsi="Tahoma" w:cs="Tahoma"/>
          <w:noProof/>
          <w:spacing w:val="-7"/>
          <w:lang w:val="id-ID"/>
        </w:rPr>
        <w:t>a</w:t>
      </w:r>
      <w:r w:rsidRPr="000841C8">
        <w:rPr>
          <w:rFonts w:ascii="Tahoma" w:hAnsi="Tahoma" w:cs="Tahoma"/>
          <w:noProof/>
          <w:spacing w:val="-6"/>
          <w:lang w:val="id-ID"/>
        </w:rPr>
        <w:t>t</w:t>
      </w:r>
      <w:r w:rsidRPr="000841C8">
        <w:rPr>
          <w:rFonts w:ascii="Tahoma" w:hAnsi="Tahoma" w:cs="Tahoma"/>
          <w:noProof/>
          <w:lang w:val="id-ID"/>
        </w:rPr>
        <w:t xml:space="preserve">a </w:t>
      </w:r>
      <w:r w:rsidRPr="000841C8">
        <w:rPr>
          <w:rFonts w:ascii="Tahoma" w:hAnsi="Tahoma" w:cs="Tahoma"/>
          <w:noProof/>
          <w:spacing w:val="-7"/>
          <w:lang w:val="id-ID"/>
        </w:rPr>
        <w:t>da</w:t>
      </w:r>
      <w:r w:rsidRPr="000841C8">
        <w:rPr>
          <w:rFonts w:ascii="Tahoma" w:hAnsi="Tahoma" w:cs="Tahoma"/>
          <w:noProof/>
          <w:lang w:val="id-ID"/>
        </w:rPr>
        <w:t xml:space="preserve">n </w:t>
      </w:r>
      <w:r w:rsidRPr="000841C8">
        <w:rPr>
          <w:rFonts w:ascii="Tahoma" w:hAnsi="Tahoma" w:cs="Tahoma"/>
          <w:noProof/>
          <w:spacing w:val="-4"/>
          <w:lang w:val="id-ID"/>
        </w:rPr>
        <w:t>p</w:t>
      </w:r>
      <w:r w:rsidRPr="000841C8">
        <w:rPr>
          <w:rFonts w:ascii="Tahoma" w:hAnsi="Tahoma" w:cs="Tahoma"/>
          <w:noProof/>
          <w:spacing w:val="-7"/>
          <w:lang w:val="id-ID"/>
        </w:rPr>
        <w:t>en</w:t>
      </w:r>
      <w:r w:rsidRPr="000841C8">
        <w:rPr>
          <w:rFonts w:ascii="Tahoma" w:hAnsi="Tahoma" w:cs="Tahoma"/>
          <w:noProof/>
          <w:spacing w:val="-8"/>
          <w:lang w:val="id-ID"/>
        </w:rPr>
        <w:t>g</w:t>
      </w:r>
      <w:r w:rsidRPr="000841C8">
        <w:rPr>
          <w:rFonts w:ascii="Tahoma" w:hAnsi="Tahoma" w:cs="Tahoma"/>
          <w:noProof/>
          <w:spacing w:val="-5"/>
          <w:lang w:val="id-ID"/>
        </w:rPr>
        <w:t>e</w:t>
      </w:r>
      <w:r w:rsidRPr="000841C8">
        <w:rPr>
          <w:rFonts w:ascii="Tahoma" w:hAnsi="Tahoma" w:cs="Tahoma"/>
          <w:noProof/>
          <w:spacing w:val="-8"/>
          <w:lang w:val="id-ID"/>
        </w:rPr>
        <w:t>m</w:t>
      </w:r>
      <w:r w:rsidRPr="000841C8">
        <w:rPr>
          <w:rFonts w:ascii="Tahoma" w:hAnsi="Tahoma" w:cs="Tahoma"/>
          <w:noProof/>
          <w:spacing w:val="-7"/>
          <w:lang w:val="id-ID"/>
        </w:rPr>
        <w:t>ba</w:t>
      </w:r>
      <w:r w:rsidRPr="000841C8">
        <w:rPr>
          <w:rFonts w:ascii="Tahoma" w:hAnsi="Tahoma" w:cs="Tahoma"/>
          <w:noProof/>
          <w:spacing w:val="-4"/>
          <w:lang w:val="id-ID"/>
        </w:rPr>
        <w:t>n</w:t>
      </w:r>
      <w:r w:rsidRPr="000841C8">
        <w:rPr>
          <w:rFonts w:ascii="Tahoma" w:hAnsi="Tahoma" w:cs="Tahoma"/>
          <w:noProof/>
          <w:spacing w:val="-8"/>
          <w:lang w:val="id-ID"/>
        </w:rPr>
        <w:t>g</w:t>
      </w:r>
      <w:r w:rsidRPr="000841C8">
        <w:rPr>
          <w:rFonts w:ascii="Tahoma" w:hAnsi="Tahoma" w:cs="Tahoma"/>
          <w:noProof/>
          <w:spacing w:val="-7"/>
          <w:lang w:val="id-ID"/>
        </w:rPr>
        <w:t>a</w:t>
      </w:r>
      <w:r w:rsidRPr="000841C8">
        <w:rPr>
          <w:rFonts w:ascii="Tahoma" w:hAnsi="Tahoma" w:cs="Tahoma"/>
          <w:noProof/>
          <w:lang w:val="id-ID"/>
        </w:rPr>
        <w:t xml:space="preserve">n </w:t>
      </w:r>
      <w:r w:rsidRPr="000841C8">
        <w:rPr>
          <w:rFonts w:ascii="Tahoma" w:hAnsi="Tahoma" w:cs="Tahoma"/>
          <w:noProof/>
          <w:spacing w:val="-7"/>
          <w:lang w:val="id-ID"/>
        </w:rPr>
        <w:t>wi</w:t>
      </w:r>
      <w:r w:rsidRPr="000841C8">
        <w:rPr>
          <w:rFonts w:ascii="Tahoma" w:hAnsi="Tahoma" w:cs="Tahoma"/>
          <w:noProof/>
          <w:spacing w:val="-5"/>
          <w:lang w:val="id-ID"/>
        </w:rPr>
        <w:t>l</w:t>
      </w:r>
      <w:r w:rsidRPr="000841C8">
        <w:rPr>
          <w:rFonts w:ascii="Tahoma" w:hAnsi="Tahoma" w:cs="Tahoma"/>
          <w:noProof/>
          <w:spacing w:val="-7"/>
          <w:lang w:val="id-ID"/>
        </w:rPr>
        <w:t>a</w:t>
      </w:r>
      <w:r w:rsidRPr="000841C8">
        <w:rPr>
          <w:rFonts w:ascii="Tahoma" w:hAnsi="Tahoma" w:cs="Tahoma"/>
          <w:noProof/>
          <w:spacing w:val="-6"/>
          <w:lang w:val="id-ID"/>
        </w:rPr>
        <w:t>y</w:t>
      </w:r>
      <w:r w:rsidRPr="000841C8">
        <w:rPr>
          <w:rFonts w:ascii="Tahoma" w:hAnsi="Tahoma" w:cs="Tahoma"/>
          <w:noProof/>
          <w:spacing w:val="-7"/>
          <w:lang w:val="id-ID"/>
        </w:rPr>
        <w:t>a</w:t>
      </w:r>
      <w:r w:rsidRPr="000841C8">
        <w:rPr>
          <w:rFonts w:ascii="Tahoma" w:hAnsi="Tahoma" w:cs="Tahoma"/>
          <w:noProof/>
          <w:spacing w:val="-4"/>
          <w:lang w:val="id-ID"/>
        </w:rPr>
        <w:t>h</w:t>
      </w:r>
      <w:r w:rsidRPr="000841C8">
        <w:rPr>
          <w:rFonts w:ascii="Tahoma" w:hAnsi="Tahoma" w:cs="Tahoma"/>
          <w:noProof/>
          <w:lang w:val="id-ID"/>
        </w:rPr>
        <w:t xml:space="preserve">. </w:t>
      </w:r>
      <w:r w:rsidRPr="000841C8">
        <w:rPr>
          <w:rFonts w:ascii="Tahoma" w:hAnsi="Tahoma" w:cs="Tahoma"/>
          <w:noProof/>
          <w:spacing w:val="-8"/>
          <w:lang w:val="id-ID"/>
        </w:rPr>
        <w:t>K</w:t>
      </w:r>
      <w:r w:rsidRPr="000841C8">
        <w:rPr>
          <w:rFonts w:ascii="Tahoma" w:hAnsi="Tahoma" w:cs="Tahoma"/>
          <w:noProof/>
          <w:spacing w:val="-7"/>
          <w:lang w:val="id-ID"/>
        </w:rPr>
        <w:t>el</w:t>
      </w:r>
      <w:r w:rsidRPr="000841C8">
        <w:rPr>
          <w:rFonts w:ascii="Tahoma" w:hAnsi="Tahoma" w:cs="Tahoma"/>
          <w:noProof/>
          <w:spacing w:val="-5"/>
          <w:lang w:val="id-ID"/>
        </w:rPr>
        <w:t>e</w:t>
      </w:r>
      <w:r w:rsidRPr="000841C8">
        <w:rPr>
          <w:rFonts w:ascii="Tahoma" w:hAnsi="Tahoma" w:cs="Tahoma"/>
          <w:noProof/>
          <w:spacing w:val="-8"/>
          <w:lang w:val="id-ID"/>
        </w:rPr>
        <w:t>m</w:t>
      </w:r>
      <w:r w:rsidRPr="000841C8">
        <w:rPr>
          <w:rFonts w:ascii="Tahoma" w:hAnsi="Tahoma" w:cs="Tahoma"/>
          <w:noProof/>
          <w:spacing w:val="-7"/>
          <w:lang w:val="id-ID"/>
        </w:rPr>
        <w:t>b</w:t>
      </w:r>
      <w:r w:rsidRPr="000841C8">
        <w:rPr>
          <w:rFonts w:ascii="Tahoma" w:hAnsi="Tahoma" w:cs="Tahoma"/>
          <w:noProof/>
          <w:spacing w:val="-5"/>
          <w:lang w:val="id-ID"/>
        </w:rPr>
        <w:t>a</w:t>
      </w:r>
      <w:r w:rsidRPr="000841C8">
        <w:rPr>
          <w:rFonts w:ascii="Tahoma" w:hAnsi="Tahoma" w:cs="Tahoma"/>
          <w:noProof/>
          <w:spacing w:val="-8"/>
          <w:lang w:val="id-ID"/>
        </w:rPr>
        <w:t>g</w:t>
      </w:r>
      <w:r w:rsidRPr="000841C8">
        <w:rPr>
          <w:rFonts w:ascii="Tahoma" w:hAnsi="Tahoma" w:cs="Tahoma"/>
          <w:noProof/>
          <w:spacing w:val="-5"/>
          <w:lang w:val="id-ID"/>
        </w:rPr>
        <w:t>a</w:t>
      </w:r>
      <w:r w:rsidRPr="000841C8">
        <w:rPr>
          <w:rFonts w:ascii="Tahoma" w:hAnsi="Tahoma" w:cs="Tahoma"/>
          <w:noProof/>
          <w:spacing w:val="-7"/>
          <w:lang w:val="id-ID"/>
        </w:rPr>
        <w:t>an</w:t>
      </w:r>
      <w:r w:rsidRPr="000841C8">
        <w:rPr>
          <w:rFonts w:ascii="Tahoma" w:hAnsi="Tahoma" w:cs="Tahoma"/>
          <w:noProof/>
          <w:lang w:val="id-ID"/>
        </w:rPr>
        <w:t xml:space="preserve">,  </w:t>
      </w:r>
      <w:r w:rsidRPr="000841C8">
        <w:rPr>
          <w:rFonts w:ascii="Tahoma" w:hAnsi="Tahoma" w:cs="Tahoma"/>
          <w:noProof/>
          <w:spacing w:val="-7"/>
          <w:lang w:val="id-ID"/>
        </w:rPr>
        <w:t>pe</w:t>
      </w:r>
      <w:r w:rsidRPr="000841C8">
        <w:rPr>
          <w:rFonts w:ascii="Tahoma" w:hAnsi="Tahoma" w:cs="Tahoma"/>
          <w:noProof/>
          <w:spacing w:val="-5"/>
          <w:lang w:val="id-ID"/>
        </w:rPr>
        <w:t>r</w:t>
      </w:r>
      <w:r w:rsidRPr="000841C8">
        <w:rPr>
          <w:rFonts w:ascii="Tahoma" w:hAnsi="Tahoma" w:cs="Tahoma"/>
          <w:noProof/>
          <w:spacing w:val="-7"/>
          <w:lang w:val="id-ID"/>
        </w:rPr>
        <w:t>a</w:t>
      </w:r>
      <w:r w:rsidRPr="000841C8">
        <w:rPr>
          <w:rFonts w:ascii="Tahoma" w:hAnsi="Tahoma" w:cs="Tahoma"/>
          <w:noProof/>
          <w:spacing w:val="-6"/>
          <w:lang w:val="id-ID"/>
        </w:rPr>
        <w:t>t</w:t>
      </w:r>
      <w:r w:rsidRPr="000841C8">
        <w:rPr>
          <w:rFonts w:ascii="Tahoma" w:hAnsi="Tahoma" w:cs="Tahoma"/>
          <w:noProof/>
          <w:spacing w:val="-7"/>
          <w:lang w:val="id-ID"/>
        </w:rPr>
        <w:t>u</w:t>
      </w:r>
      <w:r w:rsidRPr="000841C8">
        <w:rPr>
          <w:rFonts w:ascii="Tahoma" w:hAnsi="Tahoma" w:cs="Tahoma"/>
          <w:noProof/>
          <w:spacing w:val="-5"/>
          <w:lang w:val="id-ID"/>
        </w:rPr>
        <w:t>r</w:t>
      </w:r>
      <w:r w:rsidRPr="000841C8">
        <w:rPr>
          <w:rFonts w:ascii="Tahoma" w:hAnsi="Tahoma" w:cs="Tahoma"/>
          <w:noProof/>
          <w:spacing w:val="-7"/>
          <w:lang w:val="id-ID"/>
        </w:rPr>
        <w:t>a</w:t>
      </w:r>
      <w:r w:rsidRPr="000841C8">
        <w:rPr>
          <w:rFonts w:ascii="Tahoma" w:hAnsi="Tahoma" w:cs="Tahoma"/>
          <w:noProof/>
          <w:lang w:val="id-ID"/>
        </w:rPr>
        <w:t xml:space="preserve">n  </w:t>
      </w:r>
      <w:r w:rsidRPr="000841C8">
        <w:rPr>
          <w:rFonts w:ascii="Tahoma" w:hAnsi="Tahoma" w:cs="Tahoma"/>
          <w:noProof/>
          <w:spacing w:val="-8"/>
          <w:lang w:val="id-ID"/>
        </w:rPr>
        <w:t>s</w:t>
      </w:r>
      <w:r w:rsidRPr="000841C8">
        <w:rPr>
          <w:rFonts w:ascii="Tahoma" w:hAnsi="Tahoma" w:cs="Tahoma"/>
          <w:noProof/>
          <w:spacing w:val="-7"/>
          <w:lang w:val="id-ID"/>
        </w:rPr>
        <w:t>er</w:t>
      </w:r>
      <w:r w:rsidRPr="000841C8">
        <w:rPr>
          <w:rFonts w:ascii="Tahoma" w:hAnsi="Tahoma" w:cs="Tahoma"/>
          <w:noProof/>
          <w:spacing w:val="-6"/>
          <w:lang w:val="id-ID"/>
        </w:rPr>
        <w:t>t</w:t>
      </w:r>
      <w:r w:rsidRPr="000841C8">
        <w:rPr>
          <w:rFonts w:ascii="Tahoma" w:hAnsi="Tahoma" w:cs="Tahoma"/>
          <w:noProof/>
          <w:lang w:val="id-ID"/>
        </w:rPr>
        <w:t xml:space="preserve">a  </w:t>
      </w:r>
      <w:r w:rsidRPr="000841C8">
        <w:rPr>
          <w:rFonts w:ascii="Tahoma" w:hAnsi="Tahoma" w:cs="Tahoma"/>
          <w:noProof/>
          <w:spacing w:val="-8"/>
          <w:lang w:val="id-ID"/>
        </w:rPr>
        <w:t>S</w:t>
      </w:r>
      <w:r w:rsidRPr="000841C8">
        <w:rPr>
          <w:rFonts w:ascii="Tahoma" w:hAnsi="Tahoma" w:cs="Tahoma"/>
          <w:noProof/>
          <w:spacing w:val="-7"/>
          <w:lang w:val="id-ID"/>
        </w:rPr>
        <w:t>D</w:t>
      </w:r>
      <w:r w:rsidRPr="000841C8">
        <w:rPr>
          <w:rFonts w:ascii="Tahoma" w:hAnsi="Tahoma" w:cs="Tahoma"/>
          <w:noProof/>
          <w:lang w:val="id-ID"/>
        </w:rPr>
        <w:t xml:space="preserve">M  </w:t>
      </w:r>
      <w:r w:rsidRPr="000841C8">
        <w:rPr>
          <w:rFonts w:ascii="Tahoma" w:hAnsi="Tahoma" w:cs="Tahoma"/>
          <w:noProof/>
          <w:spacing w:val="-7"/>
          <w:lang w:val="id-ID"/>
        </w:rPr>
        <w:t>da</w:t>
      </w:r>
      <w:r w:rsidRPr="000841C8">
        <w:rPr>
          <w:rFonts w:ascii="Tahoma" w:hAnsi="Tahoma" w:cs="Tahoma"/>
          <w:noProof/>
          <w:lang w:val="id-ID"/>
        </w:rPr>
        <w:t xml:space="preserve">n  </w:t>
      </w:r>
      <w:r w:rsidRPr="000841C8">
        <w:rPr>
          <w:rFonts w:ascii="Tahoma" w:hAnsi="Tahoma" w:cs="Tahoma"/>
          <w:noProof/>
          <w:spacing w:val="-7"/>
          <w:lang w:val="id-ID"/>
        </w:rPr>
        <w:t>pen</w:t>
      </w:r>
      <w:r w:rsidRPr="000841C8">
        <w:rPr>
          <w:rFonts w:ascii="Tahoma" w:hAnsi="Tahoma" w:cs="Tahoma"/>
          <w:noProof/>
          <w:spacing w:val="-4"/>
          <w:lang w:val="id-ID"/>
        </w:rPr>
        <w:t>d</w:t>
      </w:r>
      <w:r w:rsidRPr="000841C8">
        <w:rPr>
          <w:rFonts w:ascii="Tahoma" w:hAnsi="Tahoma" w:cs="Tahoma"/>
          <w:noProof/>
          <w:spacing w:val="-7"/>
          <w:lang w:val="id-ID"/>
        </w:rPr>
        <w:t>anaa</w:t>
      </w:r>
      <w:r w:rsidRPr="000841C8">
        <w:rPr>
          <w:rFonts w:ascii="Tahoma" w:hAnsi="Tahoma" w:cs="Tahoma"/>
          <w:noProof/>
          <w:lang w:val="id-ID"/>
        </w:rPr>
        <w:t xml:space="preserve">n  </w:t>
      </w:r>
      <w:r w:rsidRPr="000841C8">
        <w:rPr>
          <w:rFonts w:ascii="Tahoma" w:hAnsi="Tahoma" w:cs="Tahoma"/>
          <w:noProof/>
          <w:spacing w:val="-7"/>
          <w:lang w:val="id-ID"/>
        </w:rPr>
        <w:t>d</w:t>
      </w:r>
      <w:r w:rsidRPr="000841C8">
        <w:rPr>
          <w:rFonts w:ascii="Tahoma" w:hAnsi="Tahoma" w:cs="Tahoma"/>
          <w:noProof/>
          <w:spacing w:val="-5"/>
          <w:lang w:val="id-ID"/>
        </w:rPr>
        <w:t>a</w:t>
      </w:r>
      <w:r w:rsidRPr="000841C8">
        <w:rPr>
          <w:rFonts w:ascii="Tahoma" w:hAnsi="Tahoma" w:cs="Tahoma"/>
          <w:noProof/>
          <w:spacing w:val="-7"/>
          <w:lang w:val="id-ID"/>
        </w:rPr>
        <w:t>l</w:t>
      </w:r>
      <w:r w:rsidRPr="000841C8">
        <w:rPr>
          <w:rFonts w:ascii="Tahoma" w:hAnsi="Tahoma" w:cs="Tahoma"/>
          <w:noProof/>
          <w:spacing w:val="-5"/>
          <w:lang w:val="id-ID"/>
        </w:rPr>
        <w:t>a</w:t>
      </w:r>
      <w:r w:rsidRPr="000841C8">
        <w:rPr>
          <w:rFonts w:ascii="Tahoma" w:hAnsi="Tahoma" w:cs="Tahoma"/>
          <w:noProof/>
          <w:lang w:val="id-ID"/>
        </w:rPr>
        <w:t xml:space="preserve">m  </w:t>
      </w:r>
      <w:r w:rsidRPr="000841C8">
        <w:rPr>
          <w:rFonts w:ascii="Tahoma" w:hAnsi="Tahoma" w:cs="Tahoma"/>
          <w:noProof/>
          <w:spacing w:val="-8"/>
          <w:lang w:val="id-ID"/>
        </w:rPr>
        <w:t>s</w:t>
      </w:r>
      <w:r w:rsidRPr="000841C8">
        <w:rPr>
          <w:rFonts w:ascii="Tahoma" w:hAnsi="Tahoma" w:cs="Tahoma"/>
          <w:noProof/>
          <w:spacing w:val="-5"/>
          <w:lang w:val="id-ID"/>
        </w:rPr>
        <w:t>i</w:t>
      </w:r>
      <w:r w:rsidRPr="000841C8">
        <w:rPr>
          <w:rFonts w:ascii="Tahoma" w:hAnsi="Tahoma" w:cs="Tahoma"/>
          <w:noProof/>
          <w:spacing w:val="-8"/>
          <w:lang w:val="id-ID"/>
        </w:rPr>
        <w:t>s</w:t>
      </w:r>
      <w:r w:rsidRPr="000841C8">
        <w:rPr>
          <w:rFonts w:ascii="Tahoma" w:hAnsi="Tahoma" w:cs="Tahoma"/>
          <w:noProof/>
          <w:spacing w:val="-6"/>
          <w:lang w:val="id-ID"/>
        </w:rPr>
        <w:t>t</w:t>
      </w:r>
      <w:r w:rsidRPr="000841C8">
        <w:rPr>
          <w:rFonts w:ascii="Tahoma" w:hAnsi="Tahoma" w:cs="Tahoma"/>
          <w:noProof/>
          <w:spacing w:val="-5"/>
          <w:lang w:val="id-ID"/>
        </w:rPr>
        <w:t>e</w:t>
      </w:r>
      <w:r w:rsidRPr="000841C8">
        <w:rPr>
          <w:rFonts w:ascii="Tahoma" w:hAnsi="Tahoma" w:cs="Tahoma"/>
          <w:noProof/>
          <w:lang w:val="id-ID"/>
        </w:rPr>
        <w:t xml:space="preserve">m </w:t>
      </w:r>
      <w:r w:rsidRPr="000841C8">
        <w:rPr>
          <w:rFonts w:ascii="Tahoma" w:hAnsi="Tahoma" w:cs="Tahoma"/>
          <w:noProof/>
          <w:spacing w:val="-7"/>
          <w:lang w:val="id-ID"/>
        </w:rPr>
        <w:t>pel</w:t>
      </w:r>
      <w:r w:rsidRPr="000841C8">
        <w:rPr>
          <w:rFonts w:ascii="Tahoma" w:hAnsi="Tahoma" w:cs="Tahoma"/>
          <w:noProof/>
          <w:spacing w:val="-5"/>
          <w:lang w:val="id-ID"/>
        </w:rPr>
        <w:t>e</w:t>
      </w:r>
      <w:r w:rsidRPr="000841C8">
        <w:rPr>
          <w:rFonts w:ascii="Tahoma" w:hAnsi="Tahoma" w:cs="Tahoma"/>
          <w:noProof/>
          <w:spacing w:val="-8"/>
          <w:lang w:val="id-ID"/>
        </w:rPr>
        <w:t>s</w:t>
      </w:r>
      <w:r w:rsidRPr="000841C8">
        <w:rPr>
          <w:rFonts w:ascii="Tahoma" w:hAnsi="Tahoma" w:cs="Tahoma"/>
          <w:noProof/>
          <w:spacing w:val="-6"/>
          <w:lang w:val="id-ID"/>
        </w:rPr>
        <w:t>t</w:t>
      </w:r>
      <w:r w:rsidRPr="000841C8">
        <w:rPr>
          <w:rFonts w:ascii="Tahoma" w:hAnsi="Tahoma" w:cs="Tahoma"/>
          <w:noProof/>
          <w:spacing w:val="-7"/>
          <w:lang w:val="id-ID"/>
        </w:rPr>
        <w:t>a</w:t>
      </w:r>
      <w:r w:rsidRPr="000841C8">
        <w:rPr>
          <w:rFonts w:ascii="Tahoma" w:hAnsi="Tahoma" w:cs="Tahoma"/>
          <w:noProof/>
          <w:spacing w:val="-5"/>
          <w:lang w:val="id-ID"/>
        </w:rPr>
        <w:t>r</w:t>
      </w:r>
      <w:r w:rsidRPr="000841C8">
        <w:rPr>
          <w:rFonts w:ascii="Tahoma" w:hAnsi="Tahoma" w:cs="Tahoma"/>
          <w:noProof/>
          <w:spacing w:val="-7"/>
          <w:lang w:val="id-ID"/>
        </w:rPr>
        <w:t>ia</w:t>
      </w:r>
      <w:r w:rsidRPr="000841C8">
        <w:rPr>
          <w:rFonts w:ascii="Tahoma" w:hAnsi="Tahoma" w:cs="Tahoma"/>
          <w:noProof/>
          <w:lang w:val="id-ID"/>
        </w:rPr>
        <w:t>n</w:t>
      </w:r>
      <w:r>
        <w:rPr>
          <w:rFonts w:ascii="Tahoma" w:hAnsi="Tahoma" w:cs="Tahoma"/>
          <w:noProof/>
          <w:lang w:val="en-GB"/>
        </w:rPr>
        <w:t xml:space="preserve"> </w:t>
      </w:r>
      <w:r w:rsidRPr="000841C8">
        <w:rPr>
          <w:rFonts w:ascii="Tahoma" w:hAnsi="Tahoma" w:cs="Tahoma"/>
          <w:noProof/>
          <w:spacing w:val="-7"/>
          <w:lang w:val="id-ID"/>
        </w:rPr>
        <w:t>da</w:t>
      </w:r>
      <w:r w:rsidRPr="000841C8">
        <w:rPr>
          <w:rFonts w:ascii="Tahoma" w:hAnsi="Tahoma" w:cs="Tahoma"/>
          <w:noProof/>
          <w:lang w:val="id-ID"/>
        </w:rPr>
        <w:t>n</w:t>
      </w:r>
      <w:r>
        <w:rPr>
          <w:rFonts w:ascii="Tahoma" w:hAnsi="Tahoma" w:cs="Tahoma"/>
          <w:noProof/>
          <w:lang w:val="en-GB"/>
        </w:rPr>
        <w:t xml:space="preserve"> </w:t>
      </w:r>
      <w:r w:rsidRPr="000841C8">
        <w:rPr>
          <w:rFonts w:ascii="Tahoma" w:hAnsi="Tahoma" w:cs="Tahoma"/>
          <w:noProof/>
          <w:spacing w:val="-7"/>
          <w:lang w:val="id-ID"/>
        </w:rPr>
        <w:t>pe</w:t>
      </w:r>
      <w:r w:rsidRPr="000841C8">
        <w:rPr>
          <w:rFonts w:ascii="Tahoma" w:hAnsi="Tahoma" w:cs="Tahoma"/>
          <w:noProof/>
          <w:spacing w:val="-6"/>
          <w:lang w:val="id-ID"/>
        </w:rPr>
        <w:t>m</w:t>
      </w:r>
      <w:r w:rsidRPr="000841C8">
        <w:rPr>
          <w:rFonts w:ascii="Tahoma" w:hAnsi="Tahoma" w:cs="Tahoma"/>
          <w:noProof/>
          <w:spacing w:val="-7"/>
          <w:lang w:val="id-ID"/>
        </w:rPr>
        <w:t>eli</w:t>
      </w:r>
      <w:r w:rsidRPr="000841C8">
        <w:rPr>
          <w:rFonts w:ascii="Tahoma" w:hAnsi="Tahoma" w:cs="Tahoma"/>
          <w:noProof/>
          <w:spacing w:val="-4"/>
          <w:lang w:val="id-ID"/>
        </w:rPr>
        <w:t>h</w:t>
      </w:r>
      <w:r w:rsidRPr="000841C8">
        <w:rPr>
          <w:rFonts w:ascii="Tahoma" w:hAnsi="Tahoma" w:cs="Tahoma"/>
          <w:noProof/>
          <w:spacing w:val="-7"/>
          <w:lang w:val="id-ID"/>
        </w:rPr>
        <w:t>a</w:t>
      </w:r>
      <w:r w:rsidRPr="000841C8">
        <w:rPr>
          <w:rFonts w:ascii="Tahoma" w:hAnsi="Tahoma" w:cs="Tahoma"/>
          <w:noProof/>
          <w:spacing w:val="-5"/>
          <w:lang w:val="id-ID"/>
        </w:rPr>
        <w:t>r</w:t>
      </w:r>
      <w:r w:rsidRPr="000841C8">
        <w:rPr>
          <w:rFonts w:ascii="Tahoma" w:hAnsi="Tahoma" w:cs="Tahoma"/>
          <w:noProof/>
          <w:spacing w:val="-7"/>
          <w:lang w:val="id-ID"/>
        </w:rPr>
        <w:t>aa</w:t>
      </w:r>
      <w:r w:rsidRPr="000841C8">
        <w:rPr>
          <w:rFonts w:ascii="Tahoma" w:hAnsi="Tahoma" w:cs="Tahoma"/>
          <w:noProof/>
          <w:lang w:val="id-ID"/>
        </w:rPr>
        <w:t>n</w:t>
      </w:r>
      <w:r>
        <w:rPr>
          <w:rFonts w:ascii="Tahoma" w:hAnsi="Tahoma" w:cs="Tahoma"/>
          <w:noProof/>
          <w:lang w:val="en-GB"/>
        </w:rPr>
        <w:t xml:space="preserve"> </w:t>
      </w:r>
      <w:r w:rsidRPr="000841C8">
        <w:rPr>
          <w:rFonts w:ascii="Tahoma" w:hAnsi="Tahoma" w:cs="Tahoma"/>
          <w:noProof/>
          <w:spacing w:val="-7"/>
          <w:lang w:val="id-ID"/>
        </w:rPr>
        <w:t>al</w:t>
      </w:r>
      <w:r w:rsidRPr="000841C8">
        <w:rPr>
          <w:rFonts w:ascii="Tahoma" w:hAnsi="Tahoma" w:cs="Tahoma"/>
          <w:noProof/>
          <w:spacing w:val="-4"/>
          <w:lang w:val="id-ID"/>
        </w:rPr>
        <w:t>u</w:t>
      </w:r>
      <w:r w:rsidRPr="000841C8">
        <w:rPr>
          <w:rFonts w:ascii="Tahoma" w:hAnsi="Tahoma" w:cs="Tahoma"/>
          <w:noProof/>
          <w:lang w:val="id-ID"/>
        </w:rPr>
        <w:t>r</w:t>
      </w:r>
      <w:r w:rsidRPr="000841C8">
        <w:rPr>
          <w:rFonts w:ascii="Tahoma" w:hAnsi="Tahoma" w:cs="Tahoma"/>
          <w:noProof/>
          <w:spacing w:val="-6"/>
          <w:lang w:val="id-ID"/>
        </w:rPr>
        <w:t xml:space="preserve"> t</w:t>
      </w:r>
      <w:r w:rsidRPr="000841C8">
        <w:rPr>
          <w:rFonts w:ascii="Tahoma" w:hAnsi="Tahoma" w:cs="Tahoma"/>
          <w:noProof/>
          <w:spacing w:val="-5"/>
          <w:lang w:val="id-ID"/>
        </w:rPr>
        <w:t>r</w:t>
      </w:r>
      <w:r w:rsidRPr="000841C8">
        <w:rPr>
          <w:rFonts w:ascii="Tahoma" w:hAnsi="Tahoma" w:cs="Tahoma"/>
          <w:noProof/>
          <w:spacing w:val="-7"/>
          <w:lang w:val="id-ID"/>
        </w:rPr>
        <w:t>an</w:t>
      </w:r>
      <w:r w:rsidRPr="000841C8">
        <w:rPr>
          <w:rFonts w:ascii="Tahoma" w:hAnsi="Tahoma" w:cs="Tahoma"/>
          <w:noProof/>
          <w:spacing w:val="-8"/>
          <w:lang w:val="id-ID"/>
        </w:rPr>
        <w:t>s</w:t>
      </w:r>
      <w:r w:rsidRPr="000841C8">
        <w:rPr>
          <w:rFonts w:ascii="Tahoma" w:hAnsi="Tahoma" w:cs="Tahoma"/>
          <w:noProof/>
          <w:spacing w:val="-4"/>
          <w:lang w:val="id-ID"/>
        </w:rPr>
        <w:t>p</w:t>
      </w:r>
      <w:r w:rsidRPr="000841C8">
        <w:rPr>
          <w:rFonts w:ascii="Tahoma" w:hAnsi="Tahoma" w:cs="Tahoma"/>
          <w:noProof/>
          <w:spacing w:val="-7"/>
          <w:lang w:val="id-ID"/>
        </w:rPr>
        <w:t>or</w:t>
      </w:r>
      <w:r w:rsidRPr="000841C8">
        <w:rPr>
          <w:rFonts w:ascii="Tahoma" w:hAnsi="Tahoma" w:cs="Tahoma"/>
          <w:noProof/>
          <w:spacing w:val="-6"/>
          <w:lang w:val="id-ID"/>
        </w:rPr>
        <w:t>t</w:t>
      </w:r>
      <w:r w:rsidRPr="000841C8">
        <w:rPr>
          <w:rFonts w:ascii="Tahoma" w:hAnsi="Tahoma" w:cs="Tahoma"/>
          <w:noProof/>
          <w:spacing w:val="-5"/>
          <w:lang w:val="id-ID"/>
        </w:rPr>
        <w:t>a</w:t>
      </w:r>
      <w:r w:rsidRPr="000841C8">
        <w:rPr>
          <w:rFonts w:ascii="Tahoma" w:hAnsi="Tahoma" w:cs="Tahoma"/>
          <w:noProof/>
          <w:spacing w:val="-8"/>
          <w:lang w:val="id-ID"/>
        </w:rPr>
        <w:t>s</w:t>
      </w:r>
      <w:r w:rsidRPr="000841C8">
        <w:rPr>
          <w:rFonts w:ascii="Tahoma" w:hAnsi="Tahoma" w:cs="Tahoma"/>
          <w:noProof/>
          <w:lang w:val="id-ID"/>
        </w:rPr>
        <w:t>i</w:t>
      </w:r>
      <w:r>
        <w:rPr>
          <w:rFonts w:ascii="Tahoma" w:hAnsi="Tahoma" w:cs="Tahoma"/>
          <w:noProof/>
          <w:lang w:val="en-GB"/>
        </w:rPr>
        <w:t xml:space="preserve"> </w:t>
      </w:r>
      <w:r w:rsidRPr="000841C8">
        <w:rPr>
          <w:rFonts w:ascii="Tahoma" w:hAnsi="Tahoma" w:cs="Tahoma"/>
          <w:noProof/>
          <w:spacing w:val="-6"/>
          <w:lang w:val="id-ID"/>
        </w:rPr>
        <w:t>s</w:t>
      </w:r>
      <w:r w:rsidRPr="000841C8">
        <w:rPr>
          <w:rFonts w:ascii="Tahoma" w:hAnsi="Tahoma" w:cs="Tahoma"/>
          <w:noProof/>
          <w:spacing w:val="-7"/>
          <w:lang w:val="id-ID"/>
        </w:rPr>
        <w:t>un</w:t>
      </w:r>
      <w:r w:rsidRPr="000841C8">
        <w:rPr>
          <w:rFonts w:ascii="Tahoma" w:hAnsi="Tahoma" w:cs="Tahoma"/>
          <w:noProof/>
          <w:spacing w:val="-6"/>
          <w:lang w:val="id-ID"/>
        </w:rPr>
        <w:t>g</w:t>
      </w:r>
      <w:r w:rsidRPr="000841C8">
        <w:rPr>
          <w:rFonts w:ascii="Tahoma" w:hAnsi="Tahoma" w:cs="Tahoma"/>
          <w:noProof/>
          <w:spacing w:val="-7"/>
          <w:lang w:val="id-ID"/>
        </w:rPr>
        <w:t>a</w:t>
      </w:r>
      <w:r w:rsidRPr="000841C8">
        <w:rPr>
          <w:rFonts w:ascii="Tahoma" w:hAnsi="Tahoma" w:cs="Tahoma"/>
          <w:noProof/>
          <w:lang w:val="id-ID"/>
        </w:rPr>
        <w:t>i</w:t>
      </w:r>
      <w:r>
        <w:rPr>
          <w:rFonts w:ascii="Tahoma" w:hAnsi="Tahoma" w:cs="Tahoma"/>
          <w:noProof/>
          <w:lang w:val="en-GB"/>
        </w:rPr>
        <w:t xml:space="preserve"> </w:t>
      </w:r>
      <w:r w:rsidRPr="000841C8">
        <w:rPr>
          <w:rFonts w:ascii="Tahoma" w:hAnsi="Tahoma" w:cs="Tahoma"/>
          <w:noProof/>
          <w:spacing w:val="-4"/>
          <w:lang w:val="id-ID"/>
        </w:rPr>
        <w:t>d</w:t>
      </w:r>
      <w:r w:rsidRPr="000841C8">
        <w:rPr>
          <w:rFonts w:ascii="Tahoma" w:hAnsi="Tahoma" w:cs="Tahoma"/>
          <w:noProof/>
          <w:spacing w:val="-7"/>
          <w:lang w:val="id-ID"/>
        </w:rPr>
        <w:t>a</w:t>
      </w:r>
      <w:r w:rsidRPr="000841C8">
        <w:rPr>
          <w:rFonts w:ascii="Tahoma" w:hAnsi="Tahoma" w:cs="Tahoma"/>
          <w:noProof/>
          <w:lang w:val="id-ID"/>
        </w:rPr>
        <w:t>n</w:t>
      </w:r>
      <w:r>
        <w:rPr>
          <w:rFonts w:ascii="Tahoma" w:hAnsi="Tahoma" w:cs="Tahoma"/>
          <w:noProof/>
          <w:lang w:val="en-GB"/>
        </w:rPr>
        <w:t xml:space="preserve"> </w:t>
      </w:r>
      <w:r w:rsidRPr="000841C8">
        <w:rPr>
          <w:rFonts w:ascii="Tahoma" w:hAnsi="Tahoma" w:cs="Tahoma"/>
          <w:noProof/>
          <w:spacing w:val="-7"/>
          <w:lang w:val="id-ID"/>
        </w:rPr>
        <w:t>kana</w:t>
      </w:r>
      <w:r w:rsidRPr="000841C8">
        <w:rPr>
          <w:rFonts w:ascii="Tahoma" w:hAnsi="Tahoma" w:cs="Tahoma"/>
          <w:noProof/>
          <w:lang w:val="id-ID"/>
        </w:rPr>
        <w:t>l</w:t>
      </w:r>
      <w:r>
        <w:rPr>
          <w:rFonts w:ascii="Tahoma" w:hAnsi="Tahoma" w:cs="Tahoma"/>
          <w:noProof/>
          <w:lang w:val="en-GB"/>
        </w:rPr>
        <w:t xml:space="preserve"> </w:t>
      </w:r>
      <w:r w:rsidRPr="000841C8">
        <w:rPr>
          <w:rFonts w:ascii="Tahoma" w:hAnsi="Tahoma" w:cs="Tahoma"/>
          <w:noProof/>
          <w:spacing w:val="-8"/>
          <w:lang w:val="id-ID"/>
        </w:rPr>
        <w:t>y</w:t>
      </w:r>
      <w:r w:rsidRPr="000841C8">
        <w:rPr>
          <w:rFonts w:ascii="Tahoma" w:hAnsi="Tahoma" w:cs="Tahoma"/>
          <w:noProof/>
          <w:spacing w:val="-7"/>
          <w:lang w:val="id-ID"/>
        </w:rPr>
        <w:t>a</w:t>
      </w:r>
      <w:r w:rsidRPr="000841C8">
        <w:rPr>
          <w:rFonts w:ascii="Tahoma" w:hAnsi="Tahoma" w:cs="Tahoma"/>
          <w:noProof/>
          <w:spacing w:val="-4"/>
          <w:lang w:val="id-ID"/>
        </w:rPr>
        <w:t>n</w:t>
      </w:r>
      <w:r w:rsidRPr="000841C8">
        <w:rPr>
          <w:rFonts w:ascii="Tahoma" w:hAnsi="Tahoma" w:cs="Tahoma"/>
          <w:noProof/>
          <w:lang w:val="id-ID"/>
        </w:rPr>
        <w:t>g</w:t>
      </w:r>
      <w:r w:rsidRPr="000841C8">
        <w:rPr>
          <w:rFonts w:ascii="Tahoma" w:hAnsi="Tahoma" w:cs="Tahoma"/>
          <w:noProof/>
          <w:spacing w:val="-7"/>
          <w:lang w:val="id-ID"/>
        </w:rPr>
        <w:t xml:space="preserve"> p</w:t>
      </w:r>
      <w:r w:rsidRPr="000841C8">
        <w:rPr>
          <w:rFonts w:ascii="Tahoma" w:hAnsi="Tahoma" w:cs="Tahoma"/>
          <w:noProof/>
          <w:spacing w:val="-5"/>
          <w:lang w:val="id-ID"/>
        </w:rPr>
        <w:t>e</w:t>
      </w:r>
      <w:r w:rsidRPr="000841C8">
        <w:rPr>
          <w:rFonts w:ascii="Tahoma" w:hAnsi="Tahoma" w:cs="Tahoma"/>
          <w:noProof/>
          <w:spacing w:val="-7"/>
          <w:lang w:val="id-ID"/>
        </w:rPr>
        <w:t>rl</w:t>
      </w:r>
      <w:r w:rsidRPr="000841C8">
        <w:rPr>
          <w:rFonts w:ascii="Tahoma" w:hAnsi="Tahoma" w:cs="Tahoma"/>
          <w:noProof/>
          <w:lang w:val="id-ID"/>
        </w:rPr>
        <w:t xml:space="preserve">u </w:t>
      </w:r>
      <w:r w:rsidRPr="000841C8">
        <w:rPr>
          <w:rFonts w:ascii="Tahoma" w:hAnsi="Tahoma" w:cs="Tahoma"/>
          <w:noProof/>
          <w:spacing w:val="-7"/>
          <w:lang w:val="id-ID"/>
        </w:rPr>
        <w:t>dikoor</w:t>
      </w:r>
      <w:r w:rsidRPr="000841C8">
        <w:rPr>
          <w:rFonts w:ascii="Tahoma" w:hAnsi="Tahoma" w:cs="Tahoma"/>
          <w:noProof/>
          <w:spacing w:val="-4"/>
          <w:lang w:val="id-ID"/>
        </w:rPr>
        <w:t>d</w:t>
      </w:r>
      <w:r w:rsidRPr="000841C8">
        <w:rPr>
          <w:rFonts w:ascii="Tahoma" w:hAnsi="Tahoma" w:cs="Tahoma"/>
          <w:noProof/>
          <w:spacing w:val="-7"/>
          <w:lang w:val="id-ID"/>
        </w:rPr>
        <w:t>in</w:t>
      </w:r>
      <w:r w:rsidRPr="000841C8">
        <w:rPr>
          <w:rFonts w:ascii="Tahoma" w:hAnsi="Tahoma" w:cs="Tahoma"/>
          <w:noProof/>
          <w:spacing w:val="-5"/>
          <w:lang w:val="id-ID"/>
        </w:rPr>
        <w:t>a</w:t>
      </w:r>
      <w:r w:rsidRPr="000841C8">
        <w:rPr>
          <w:rFonts w:ascii="Tahoma" w:hAnsi="Tahoma" w:cs="Tahoma"/>
          <w:noProof/>
          <w:spacing w:val="-8"/>
          <w:lang w:val="id-ID"/>
        </w:rPr>
        <w:t>s</w:t>
      </w:r>
      <w:r w:rsidRPr="000841C8">
        <w:rPr>
          <w:rFonts w:ascii="Tahoma" w:hAnsi="Tahoma" w:cs="Tahoma"/>
          <w:noProof/>
          <w:spacing w:val="-5"/>
          <w:lang w:val="id-ID"/>
        </w:rPr>
        <w:t>i</w:t>
      </w:r>
      <w:r w:rsidRPr="000841C8">
        <w:rPr>
          <w:rFonts w:ascii="Tahoma" w:hAnsi="Tahoma" w:cs="Tahoma"/>
          <w:noProof/>
          <w:spacing w:val="-7"/>
          <w:lang w:val="id-ID"/>
        </w:rPr>
        <w:t>ka</w:t>
      </w:r>
      <w:r w:rsidRPr="000841C8">
        <w:rPr>
          <w:rFonts w:ascii="Tahoma" w:hAnsi="Tahoma" w:cs="Tahoma"/>
          <w:noProof/>
          <w:lang w:val="id-ID"/>
        </w:rPr>
        <w:t>n</w:t>
      </w:r>
      <w:r>
        <w:rPr>
          <w:rFonts w:ascii="Tahoma" w:hAnsi="Tahoma" w:cs="Tahoma"/>
          <w:noProof/>
          <w:lang w:val="en-GB"/>
        </w:rPr>
        <w:t xml:space="preserve"> </w:t>
      </w:r>
      <w:r w:rsidRPr="000841C8">
        <w:rPr>
          <w:rFonts w:ascii="Tahoma" w:hAnsi="Tahoma" w:cs="Tahoma"/>
          <w:noProof/>
          <w:spacing w:val="-7"/>
          <w:lang w:val="id-ID"/>
        </w:rPr>
        <w:t>de</w:t>
      </w:r>
      <w:r w:rsidRPr="000841C8">
        <w:rPr>
          <w:rFonts w:ascii="Tahoma" w:hAnsi="Tahoma" w:cs="Tahoma"/>
          <w:noProof/>
          <w:spacing w:val="-4"/>
          <w:lang w:val="id-ID"/>
        </w:rPr>
        <w:t>n</w:t>
      </w:r>
      <w:r w:rsidRPr="000841C8">
        <w:rPr>
          <w:rFonts w:ascii="Tahoma" w:hAnsi="Tahoma" w:cs="Tahoma"/>
          <w:noProof/>
          <w:spacing w:val="-8"/>
          <w:lang w:val="id-ID"/>
        </w:rPr>
        <w:t>g</w:t>
      </w:r>
      <w:r w:rsidRPr="000841C8">
        <w:rPr>
          <w:rFonts w:ascii="Tahoma" w:hAnsi="Tahoma" w:cs="Tahoma"/>
          <w:noProof/>
          <w:spacing w:val="-7"/>
          <w:lang w:val="id-ID"/>
        </w:rPr>
        <w:t>a</w:t>
      </w:r>
      <w:r w:rsidRPr="000841C8">
        <w:rPr>
          <w:rFonts w:ascii="Tahoma" w:hAnsi="Tahoma" w:cs="Tahoma"/>
          <w:noProof/>
          <w:lang w:val="id-ID"/>
        </w:rPr>
        <w:t>n</w:t>
      </w:r>
      <w:r>
        <w:rPr>
          <w:rFonts w:ascii="Tahoma" w:hAnsi="Tahoma" w:cs="Tahoma"/>
          <w:noProof/>
          <w:lang w:val="en-GB"/>
        </w:rPr>
        <w:t xml:space="preserve"> </w:t>
      </w:r>
      <w:r w:rsidRPr="000841C8">
        <w:rPr>
          <w:rFonts w:ascii="Tahoma" w:hAnsi="Tahoma" w:cs="Tahoma"/>
          <w:noProof/>
          <w:spacing w:val="-4"/>
          <w:lang w:val="id-ID"/>
        </w:rPr>
        <w:t>p</w:t>
      </w:r>
      <w:r w:rsidRPr="000841C8">
        <w:rPr>
          <w:rFonts w:ascii="Tahoma" w:hAnsi="Tahoma" w:cs="Tahoma"/>
          <w:noProof/>
          <w:spacing w:val="-7"/>
          <w:lang w:val="id-ID"/>
        </w:rPr>
        <w:t>enan</w:t>
      </w:r>
      <w:r w:rsidRPr="000841C8">
        <w:rPr>
          <w:rFonts w:ascii="Tahoma" w:hAnsi="Tahoma" w:cs="Tahoma"/>
          <w:noProof/>
          <w:spacing w:val="-6"/>
          <w:lang w:val="id-ID"/>
        </w:rPr>
        <w:t>g</w:t>
      </w:r>
      <w:r w:rsidRPr="000841C8">
        <w:rPr>
          <w:rFonts w:ascii="Tahoma" w:hAnsi="Tahoma" w:cs="Tahoma"/>
          <w:noProof/>
          <w:spacing w:val="-7"/>
          <w:lang w:val="id-ID"/>
        </w:rPr>
        <w:t>ana</w:t>
      </w:r>
      <w:r w:rsidRPr="000841C8">
        <w:rPr>
          <w:rFonts w:ascii="Tahoma" w:hAnsi="Tahoma" w:cs="Tahoma"/>
          <w:noProof/>
          <w:lang w:val="id-ID"/>
        </w:rPr>
        <w:t>n</w:t>
      </w:r>
      <w:r>
        <w:rPr>
          <w:rFonts w:ascii="Tahoma" w:hAnsi="Tahoma" w:cs="Tahoma"/>
          <w:noProof/>
          <w:lang w:val="en-GB"/>
        </w:rPr>
        <w:t xml:space="preserve"> </w:t>
      </w:r>
      <w:r w:rsidRPr="000841C8">
        <w:rPr>
          <w:rFonts w:ascii="Tahoma" w:hAnsi="Tahoma" w:cs="Tahoma"/>
          <w:noProof/>
          <w:spacing w:val="-8"/>
          <w:lang w:val="id-ID"/>
        </w:rPr>
        <w:t>m</w:t>
      </w:r>
      <w:r w:rsidRPr="000841C8">
        <w:rPr>
          <w:rFonts w:ascii="Tahoma" w:hAnsi="Tahoma" w:cs="Tahoma"/>
          <w:noProof/>
          <w:spacing w:val="-5"/>
          <w:lang w:val="id-ID"/>
        </w:rPr>
        <w:t>a</w:t>
      </w:r>
      <w:r w:rsidRPr="000841C8">
        <w:rPr>
          <w:rFonts w:ascii="Tahoma" w:hAnsi="Tahoma" w:cs="Tahoma"/>
          <w:noProof/>
          <w:spacing w:val="-8"/>
          <w:lang w:val="id-ID"/>
        </w:rPr>
        <w:t>s</w:t>
      </w:r>
      <w:r w:rsidRPr="000841C8">
        <w:rPr>
          <w:rFonts w:ascii="Tahoma" w:hAnsi="Tahoma" w:cs="Tahoma"/>
          <w:noProof/>
          <w:spacing w:val="-5"/>
          <w:lang w:val="id-ID"/>
        </w:rPr>
        <w:t>a</w:t>
      </w:r>
      <w:r w:rsidRPr="000841C8">
        <w:rPr>
          <w:rFonts w:ascii="Tahoma" w:hAnsi="Tahoma" w:cs="Tahoma"/>
          <w:noProof/>
          <w:spacing w:val="-7"/>
          <w:lang w:val="id-ID"/>
        </w:rPr>
        <w:t>la</w:t>
      </w:r>
      <w:r w:rsidRPr="000841C8">
        <w:rPr>
          <w:rFonts w:ascii="Tahoma" w:hAnsi="Tahoma" w:cs="Tahoma"/>
          <w:noProof/>
          <w:lang w:val="id-ID"/>
        </w:rPr>
        <w:t>h</w:t>
      </w:r>
      <w:r>
        <w:rPr>
          <w:rFonts w:ascii="Tahoma" w:hAnsi="Tahoma" w:cs="Tahoma"/>
          <w:noProof/>
          <w:lang w:val="en-GB"/>
        </w:rPr>
        <w:t xml:space="preserve"> </w:t>
      </w:r>
      <w:r w:rsidRPr="000841C8">
        <w:rPr>
          <w:rFonts w:ascii="Tahoma" w:hAnsi="Tahoma" w:cs="Tahoma"/>
          <w:noProof/>
          <w:spacing w:val="-7"/>
          <w:lang w:val="id-ID"/>
        </w:rPr>
        <w:t>li</w:t>
      </w:r>
      <w:r w:rsidRPr="000841C8">
        <w:rPr>
          <w:rFonts w:ascii="Tahoma" w:hAnsi="Tahoma" w:cs="Tahoma"/>
          <w:noProof/>
          <w:spacing w:val="-4"/>
          <w:lang w:val="id-ID"/>
        </w:rPr>
        <w:t>n</w:t>
      </w:r>
      <w:r w:rsidRPr="000841C8">
        <w:rPr>
          <w:rFonts w:ascii="Tahoma" w:hAnsi="Tahoma" w:cs="Tahoma"/>
          <w:noProof/>
          <w:spacing w:val="-6"/>
          <w:lang w:val="id-ID"/>
        </w:rPr>
        <w:t>g</w:t>
      </w:r>
      <w:r w:rsidRPr="000841C8">
        <w:rPr>
          <w:rFonts w:ascii="Tahoma" w:hAnsi="Tahoma" w:cs="Tahoma"/>
          <w:noProof/>
          <w:spacing w:val="-7"/>
          <w:lang w:val="id-ID"/>
        </w:rPr>
        <w:t>kun</w:t>
      </w:r>
      <w:r w:rsidRPr="000841C8">
        <w:rPr>
          <w:rFonts w:ascii="Tahoma" w:hAnsi="Tahoma" w:cs="Tahoma"/>
          <w:noProof/>
          <w:spacing w:val="-8"/>
          <w:lang w:val="id-ID"/>
        </w:rPr>
        <w:t>g</w:t>
      </w:r>
      <w:r w:rsidRPr="000841C8">
        <w:rPr>
          <w:rFonts w:ascii="Tahoma" w:hAnsi="Tahoma" w:cs="Tahoma"/>
          <w:noProof/>
          <w:spacing w:val="-7"/>
          <w:lang w:val="id-ID"/>
        </w:rPr>
        <w:t>a</w:t>
      </w:r>
      <w:r w:rsidRPr="000841C8">
        <w:rPr>
          <w:rFonts w:ascii="Tahoma" w:hAnsi="Tahoma" w:cs="Tahoma"/>
          <w:noProof/>
          <w:spacing w:val="-4"/>
          <w:lang w:val="id-ID"/>
        </w:rPr>
        <w:t>n</w:t>
      </w:r>
      <w:r w:rsidRPr="000841C8">
        <w:rPr>
          <w:rFonts w:ascii="Tahoma" w:hAnsi="Tahoma" w:cs="Tahoma"/>
          <w:noProof/>
          <w:lang w:val="id-ID"/>
        </w:rPr>
        <w:t>,</w:t>
      </w:r>
      <w:r>
        <w:rPr>
          <w:rFonts w:ascii="Tahoma" w:hAnsi="Tahoma" w:cs="Tahoma"/>
          <w:noProof/>
          <w:lang w:val="en-GB"/>
        </w:rPr>
        <w:t xml:space="preserve"> </w:t>
      </w:r>
      <w:r w:rsidRPr="000841C8">
        <w:rPr>
          <w:rFonts w:ascii="Tahoma" w:hAnsi="Tahoma" w:cs="Tahoma"/>
          <w:noProof/>
          <w:spacing w:val="-7"/>
          <w:lang w:val="id-ID"/>
        </w:rPr>
        <w:t>pe</w:t>
      </w:r>
      <w:r w:rsidRPr="000841C8">
        <w:rPr>
          <w:rFonts w:ascii="Tahoma" w:hAnsi="Tahoma" w:cs="Tahoma"/>
          <w:noProof/>
          <w:spacing w:val="-4"/>
          <w:lang w:val="id-ID"/>
        </w:rPr>
        <w:t>n</w:t>
      </w:r>
      <w:r w:rsidRPr="000841C8">
        <w:rPr>
          <w:rFonts w:ascii="Tahoma" w:hAnsi="Tahoma" w:cs="Tahoma"/>
          <w:noProof/>
          <w:spacing w:val="-8"/>
          <w:lang w:val="id-ID"/>
        </w:rPr>
        <w:t>g</w:t>
      </w:r>
      <w:r w:rsidRPr="000841C8">
        <w:rPr>
          <w:rFonts w:ascii="Tahoma" w:hAnsi="Tahoma" w:cs="Tahoma"/>
          <w:noProof/>
          <w:spacing w:val="-7"/>
          <w:lang w:val="id-ID"/>
        </w:rPr>
        <w:t>e</w:t>
      </w:r>
      <w:r w:rsidRPr="000841C8">
        <w:rPr>
          <w:rFonts w:ascii="Tahoma" w:hAnsi="Tahoma" w:cs="Tahoma"/>
          <w:noProof/>
          <w:spacing w:val="-8"/>
          <w:lang w:val="id-ID"/>
        </w:rPr>
        <w:t>m</w:t>
      </w:r>
      <w:r w:rsidRPr="000841C8">
        <w:rPr>
          <w:rFonts w:ascii="Tahoma" w:hAnsi="Tahoma" w:cs="Tahoma"/>
          <w:noProof/>
          <w:spacing w:val="-4"/>
          <w:lang w:val="id-ID"/>
        </w:rPr>
        <w:t>b</w:t>
      </w:r>
      <w:r w:rsidRPr="000841C8">
        <w:rPr>
          <w:rFonts w:ascii="Tahoma" w:hAnsi="Tahoma" w:cs="Tahoma"/>
          <w:noProof/>
          <w:spacing w:val="-7"/>
          <w:lang w:val="id-ID"/>
        </w:rPr>
        <w:t>an</w:t>
      </w:r>
      <w:r w:rsidRPr="000841C8">
        <w:rPr>
          <w:rFonts w:ascii="Tahoma" w:hAnsi="Tahoma" w:cs="Tahoma"/>
          <w:noProof/>
          <w:spacing w:val="-6"/>
          <w:lang w:val="id-ID"/>
        </w:rPr>
        <w:t>g</w:t>
      </w:r>
      <w:r w:rsidRPr="000841C8">
        <w:rPr>
          <w:rFonts w:ascii="Tahoma" w:hAnsi="Tahoma" w:cs="Tahoma"/>
          <w:noProof/>
          <w:spacing w:val="-7"/>
          <w:lang w:val="id-ID"/>
        </w:rPr>
        <w:t>a</w:t>
      </w:r>
      <w:r w:rsidRPr="000841C8">
        <w:rPr>
          <w:rFonts w:ascii="Tahoma" w:hAnsi="Tahoma" w:cs="Tahoma"/>
          <w:noProof/>
          <w:lang w:val="id-ID"/>
        </w:rPr>
        <w:t xml:space="preserve">n </w:t>
      </w:r>
      <w:r w:rsidRPr="000841C8">
        <w:rPr>
          <w:rFonts w:ascii="Tahoma" w:hAnsi="Tahoma" w:cs="Tahoma"/>
          <w:noProof/>
          <w:spacing w:val="-7"/>
          <w:lang w:val="id-ID"/>
        </w:rPr>
        <w:t>par</w:t>
      </w:r>
      <w:r w:rsidRPr="000841C8">
        <w:rPr>
          <w:rFonts w:ascii="Tahoma" w:hAnsi="Tahoma" w:cs="Tahoma"/>
          <w:noProof/>
          <w:spacing w:val="-5"/>
          <w:lang w:val="id-ID"/>
        </w:rPr>
        <w:t>i</w:t>
      </w:r>
      <w:r w:rsidRPr="000841C8">
        <w:rPr>
          <w:rFonts w:ascii="Tahoma" w:hAnsi="Tahoma" w:cs="Tahoma"/>
          <w:noProof/>
          <w:spacing w:val="-7"/>
          <w:lang w:val="id-ID"/>
        </w:rPr>
        <w:t>wi</w:t>
      </w:r>
      <w:r w:rsidRPr="000841C8">
        <w:rPr>
          <w:rFonts w:ascii="Tahoma" w:hAnsi="Tahoma" w:cs="Tahoma"/>
          <w:noProof/>
          <w:spacing w:val="-6"/>
          <w:lang w:val="id-ID"/>
        </w:rPr>
        <w:t>s</w:t>
      </w:r>
      <w:r w:rsidRPr="000841C8">
        <w:rPr>
          <w:rFonts w:ascii="Tahoma" w:hAnsi="Tahoma" w:cs="Tahoma"/>
          <w:noProof/>
          <w:spacing w:val="-7"/>
          <w:lang w:val="id-ID"/>
        </w:rPr>
        <w:t>a</w:t>
      </w:r>
      <w:r w:rsidRPr="000841C8">
        <w:rPr>
          <w:rFonts w:ascii="Tahoma" w:hAnsi="Tahoma" w:cs="Tahoma"/>
          <w:noProof/>
          <w:spacing w:val="-6"/>
          <w:lang w:val="id-ID"/>
        </w:rPr>
        <w:t>t</w:t>
      </w:r>
      <w:r w:rsidRPr="000841C8">
        <w:rPr>
          <w:rFonts w:ascii="Tahoma" w:hAnsi="Tahoma" w:cs="Tahoma"/>
          <w:noProof/>
          <w:spacing w:val="-5"/>
          <w:lang w:val="id-ID"/>
        </w:rPr>
        <w:t>a</w:t>
      </w:r>
      <w:r w:rsidRPr="000841C8">
        <w:rPr>
          <w:rFonts w:ascii="Tahoma" w:hAnsi="Tahoma" w:cs="Tahoma"/>
          <w:noProof/>
          <w:lang w:val="id-ID"/>
        </w:rPr>
        <w:t>,</w:t>
      </w:r>
      <w:r>
        <w:rPr>
          <w:rFonts w:ascii="Tahoma" w:hAnsi="Tahoma" w:cs="Tahoma"/>
          <w:noProof/>
          <w:lang w:val="en-GB"/>
        </w:rPr>
        <w:t xml:space="preserve"> </w:t>
      </w:r>
      <w:r w:rsidRPr="000841C8">
        <w:rPr>
          <w:rFonts w:ascii="Tahoma" w:hAnsi="Tahoma" w:cs="Tahoma"/>
          <w:noProof/>
          <w:spacing w:val="-7"/>
          <w:lang w:val="id-ID"/>
        </w:rPr>
        <w:t>bud</w:t>
      </w:r>
      <w:r w:rsidRPr="000841C8">
        <w:rPr>
          <w:rFonts w:ascii="Tahoma" w:hAnsi="Tahoma" w:cs="Tahoma"/>
          <w:noProof/>
          <w:spacing w:val="-5"/>
          <w:lang w:val="id-ID"/>
        </w:rPr>
        <w:t>a</w:t>
      </w:r>
      <w:r w:rsidRPr="000841C8">
        <w:rPr>
          <w:rFonts w:ascii="Tahoma" w:hAnsi="Tahoma" w:cs="Tahoma"/>
          <w:noProof/>
          <w:spacing w:val="-8"/>
          <w:lang w:val="id-ID"/>
        </w:rPr>
        <w:t>y</w:t>
      </w:r>
      <w:r w:rsidRPr="000841C8">
        <w:rPr>
          <w:rFonts w:ascii="Tahoma" w:hAnsi="Tahoma" w:cs="Tahoma"/>
          <w:noProof/>
          <w:lang w:val="id-ID"/>
        </w:rPr>
        <w:t>a</w:t>
      </w:r>
      <w:r>
        <w:rPr>
          <w:rFonts w:ascii="Tahoma" w:hAnsi="Tahoma" w:cs="Tahoma"/>
          <w:noProof/>
          <w:lang w:val="en-GB"/>
        </w:rPr>
        <w:t xml:space="preserve"> </w:t>
      </w:r>
      <w:r w:rsidRPr="000841C8">
        <w:rPr>
          <w:rFonts w:ascii="Tahoma" w:hAnsi="Tahoma" w:cs="Tahoma"/>
          <w:noProof/>
          <w:spacing w:val="-8"/>
          <w:lang w:val="id-ID"/>
        </w:rPr>
        <w:t>m</w:t>
      </w:r>
      <w:r w:rsidRPr="000841C8">
        <w:rPr>
          <w:rFonts w:ascii="Tahoma" w:hAnsi="Tahoma" w:cs="Tahoma"/>
          <w:noProof/>
          <w:spacing w:val="-5"/>
          <w:lang w:val="id-ID"/>
        </w:rPr>
        <w:t>a</w:t>
      </w:r>
      <w:r w:rsidRPr="000841C8">
        <w:rPr>
          <w:rFonts w:ascii="Tahoma" w:hAnsi="Tahoma" w:cs="Tahoma"/>
          <w:noProof/>
          <w:spacing w:val="-6"/>
          <w:lang w:val="id-ID"/>
        </w:rPr>
        <w:t>s</w:t>
      </w:r>
      <w:r w:rsidRPr="000841C8">
        <w:rPr>
          <w:rFonts w:ascii="Tahoma" w:hAnsi="Tahoma" w:cs="Tahoma"/>
          <w:noProof/>
          <w:spacing w:val="-8"/>
          <w:lang w:val="id-ID"/>
        </w:rPr>
        <w:t>y</w:t>
      </w:r>
      <w:r w:rsidRPr="000841C8">
        <w:rPr>
          <w:rFonts w:ascii="Tahoma" w:hAnsi="Tahoma" w:cs="Tahoma"/>
          <w:noProof/>
          <w:spacing w:val="-7"/>
          <w:lang w:val="id-ID"/>
        </w:rPr>
        <w:t>a</w:t>
      </w:r>
      <w:r w:rsidRPr="000841C8">
        <w:rPr>
          <w:rFonts w:ascii="Tahoma" w:hAnsi="Tahoma" w:cs="Tahoma"/>
          <w:noProof/>
          <w:spacing w:val="-5"/>
          <w:lang w:val="id-ID"/>
        </w:rPr>
        <w:t>r</w:t>
      </w:r>
      <w:r w:rsidRPr="000841C8">
        <w:rPr>
          <w:rFonts w:ascii="Tahoma" w:hAnsi="Tahoma" w:cs="Tahoma"/>
          <w:noProof/>
          <w:spacing w:val="-7"/>
          <w:lang w:val="id-ID"/>
        </w:rPr>
        <w:t>aka</w:t>
      </w:r>
      <w:r w:rsidRPr="000841C8">
        <w:rPr>
          <w:rFonts w:ascii="Tahoma" w:hAnsi="Tahoma" w:cs="Tahoma"/>
          <w:noProof/>
          <w:lang w:val="id-ID"/>
        </w:rPr>
        <w:t>t</w:t>
      </w:r>
      <w:r>
        <w:rPr>
          <w:rFonts w:ascii="Tahoma" w:hAnsi="Tahoma" w:cs="Tahoma"/>
          <w:noProof/>
          <w:lang w:val="en-GB"/>
        </w:rPr>
        <w:t xml:space="preserve"> </w:t>
      </w:r>
      <w:r w:rsidRPr="000841C8">
        <w:rPr>
          <w:rFonts w:ascii="Tahoma" w:hAnsi="Tahoma" w:cs="Tahoma"/>
          <w:noProof/>
          <w:spacing w:val="-7"/>
          <w:lang w:val="id-ID"/>
        </w:rPr>
        <w:t>da</w:t>
      </w:r>
      <w:r w:rsidRPr="000841C8">
        <w:rPr>
          <w:rFonts w:ascii="Tahoma" w:hAnsi="Tahoma" w:cs="Tahoma"/>
          <w:noProof/>
          <w:lang w:val="id-ID"/>
        </w:rPr>
        <w:t>n</w:t>
      </w:r>
      <w:r>
        <w:rPr>
          <w:rFonts w:ascii="Tahoma" w:hAnsi="Tahoma" w:cs="Tahoma"/>
          <w:noProof/>
          <w:lang w:val="en-GB"/>
        </w:rPr>
        <w:t xml:space="preserve"> </w:t>
      </w:r>
      <w:r w:rsidRPr="000841C8">
        <w:rPr>
          <w:rFonts w:ascii="Tahoma" w:hAnsi="Tahoma" w:cs="Tahoma"/>
          <w:noProof/>
          <w:spacing w:val="-4"/>
          <w:lang w:val="id-ID"/>
        </w:rPr>
        <w:t>t</w:t>
      </w:r>
      <w:r w:rsidRPr="000841C8">
        <w:rPr>
          <w:rFonts w:ascii="Tahoma" w:hAnsi="Tahoma" w:cs="Tahoma"/>
          <w:noProof/>
          <w:spacing w:val="-7"/>
          <w:lang w:val="id-ID"/>
        </w:rPr>
        <w:t>a</w:t>
      </w:r>
      <w:r w:rsidRPr="000841C8">
        <w:rPr>
          <w:rFonts w:ascii="Tahoma" w:hAnsi="Tahoma" w:cs="Tahoma"/>
          <w:noProof/>
          <w:spacing w:val="-6"/>
          <w:lang w:val="id-ID"/>
        </w:rPr>
        <w:t>t</w:t>
      </w:r>
      <w:r w:rsidRPr="000841C8">
        <w:rPr>
          <w:rFonts w:ascii="Tahoma" w:hAnsi="Tahoma" w:cs="Tahoma"/>
          <w:noProof/>
          <w:lang w:val="id-ID"/>
        </w:rPr>
        <w:t>a</w:t>
      </w:r>
      <w:r>
        <w:rPr>
          <w:rFonts w:ascii="Tahoma" w:hAnsi="Tahoma" w:cs="Tahoma"/>
          <w:noProof/>
          <w:lang w:val="en-GB"/>
        </w:rPr>
        <w:t xml:space="preserve"> </w:t>
      </w:r>
      <w:r w:rsidRPr="000841C8">
        <w:rPr>
          <w:rFonts w:ascii="Tahoma" w:hAnsi="Tahoma" w:cs="Tahoma"/>
          <w:noProof/>
          <w:spacing w:val="-7"/>
          <w:lang w:val="id-ID"/>
        </w:rPr>
        <w:t>rua</w:t>
      </w:r>
      <w:r w:rsidRPr="000841C8">
        <w:rPr>
          <w:rFonts w:ascii="Tahoma" w:hAnsi="Tahoma" w:cs="Tahoma"/>
          <w:noProof/>
          <w:spacing w:val="-4"/>
          <w:lang w:val="id-ID"/>
        </w:rPr>
        <w:t>n</w:t>
      </w:r>
      <w:r w:rsidRPr="000841C8">
        <w:rPr>
          <w:rFonts w:ascii="Tahoma" w:hAnsi="Tahoma" w:cs="Tahoma"/>
          <w:noProof/>
          <w:lang w:val="id-ID"/>
        </w:rPr>
        <w:t>g</w:t>
      </w:r>
      <w:r>
        <w:rPr>
          <w:rFonts w:ascii="Tahoma" w:hAnsi="Tahoma" w:cs="Tahoma"/>
          <w:noProof/>
          <w:lang w:val="en-GB"/>
        </w:rPr>
        <w:t xml:space="preserve"> </w:t>
      </w:r>
      <w:r w:rsidRPr="000841C8">
        <w:rPr>
          <w:rFonts w:ascii="Tahoma" w:hAnsi="Tahoma" w:cs="Tahoma"/>
          <w:noProof/>
          <w:spacing w:val="-9"/>
          <w:lang w:val="id-ID"/>
        </w:rPr>
        <w:t>w</w:t>
      </w:r>
      <w:r w:rsidRPr="000841C8">
        <w:rPr>
          <w:rFonts w:ascii="Tahoma" w:hAnsi="Tahoma" w:cs="Tahoma"/>
          <w:noProof/>
          <w:spacing w:val="-5"/>
          <w:lang w:val="id-ID"/>
        </w:rPr>
        <w:t>i</w:t>
      </w:r>
      <w:r w:rsidRPr="000841C8">
        <w:rPr>
          <w:rFonts w:ascii="Tahoma" w:hAnsi="Tahoma" w:cs="Tahoma"/>
          <w:noProof/>
          <w:spacing w:val="-7"/>
          <w:lang w:val="id-ID"/>
        </w:rPr>
        <w:t>l</w:t>
      </w:r>
      <w:r w:rsidRPr="000841C8">
        <w:rPr>
          <w:rFonts w:ascii="Tahoma" w:hAnsi="Tahoma" w:cs="Tahoma"/>
          <w:noProof/>
          <w:spacing w:val="-5"/>
          <w:lang w:val="id-ID"/>
        </w:rPr>
        <w:t>a</w:t>
      </w:r>
      <w:r w:rsidRPr="000841C8">
        <w:rPr>
          <w:rFonts w:ascii="Tahoma" w:hAnsi="Tahoma" w:cs="Tahoma"/>
          <w:noProof/>
          <w:spacing w:val="-8"/>
          <w:lang w:val="id-ID"/>
        </w:rPr>
        <w:t>y</w:t>
      </w:r>
      <w:r w:rsidRPr="000841C8">
        <w:rPr>
          <w:rFonts w:ascii="Tahoma" w:hAnsi="Tahoma" w:cs="Tahoma"/>
          <w:noProof/>
          <w:spacing w:val="-5"/>
          <w:lang w:val="id-ID"/>
        </w:rPr>
        <w:t>a</w:t>
      </w:r>
      <w:r w:rsidRPr="000841C8">
        <w:rPr>
          <w:rFonts w:ascii="Tahoma" w:hAnsi="Tahoma" w:cs="Tahoma"/>
          <w:noProof/>
          <w:spacing w:val="-7"/>
          <w:lang w:val="id-ID"/>
        </w:rPr>
        <w:t>h</w:t>
      </w:r>
      <w:r w:rsidRPr="000841C8">
        <w:rPr>
          <w:rFonts w:ascii="Tahoma" w:hAnsi="Tahoma" w:cs="Tahoma"/>
          <w:noProof/>
          <w:lang w:val="id-ID"/>
        </w:rPr>
        <w:t>.</w:t>
      </w:r>
    </w:p>
    <w:p w14:paraId="68C8EA63" w14:textId="77777777" w:rsidR="005143FB" w:rsidRPr="000841C8" w:rsidRDefault="005143FB" w:rsidP="00BE1359">
      <w:pPr>
        <w:pStyle w:val="ListParagraph"/>
        <w:widowControl w:val="0"/>
        <w:numPr>
          <w:ilvl w:val="0"/>
          <w:numId w:val="4"/>
        </w:numPr>
        <w:autoSpaceDE w:val="0"/>
        <w:autoSpaceDN w:val="0"/>
        <w:adjustRightInd w:val="0"/>
        <w:spacing w:after="0" w:line="360" w:lineRule="auto"/>
        <w:ind w:left="720"/>
        <w:jc w:val="both"/>
        <w:rPr>
          <w:rFonts w:ascii="Tahoma" w:hAnsi="Tahoma" w:cs="Tahoma"/>
          <w:noProof/>
          <w:color w:val="000000"/>
          <w:lang w:val="id-ID"/>
        </w:rPr>
      </w:pPr>
      <w:r w:rsidRPr="000841C8">
        <w:rPr>
          <w:rFonts w:ascii="Tahoma" w:hAnsi="Tahoma" w:cs="Tahoma"/>
          <w:noProof/>
          <w:color w:val="000000"/>
          <w:spacing w:val="-7"/>
          <w:lang w:val="id-ID"/>
        </w:rPr>
        <w:t>Ma</w:t>
      </w:r>
      <w:r w:rsidRPr="000841C8">
        <w:rPr>
          <w:rFonts w:ascii="Tahoma" w:hAnsi="Tahoma" w:cs="Tahoma"/>
          <w:noProof/>
          <w:color w:val="000000"/>
          <w:spacing w:val="-8"/>
          <w:lang w:val="id-ID"/>
        </w:rPr>
        <w:t>s</w:t>
      </w:r>
      <w:r w:rsidRPr="000841C8">
        <w:rPr>
          <w:rFonts w:ascii="Tahoma" w:hAnsi="Tahoma" w:cs="Tahoma"/>
          <w:noProof/>
          <w:color w:val="000000"/>
          <w:spacing w:val="-5"/>
          <w:lang w:val="id-ID"/>
        </w:rPr>
        <w:t>i</w:t>
      </w:r>
      <w:r w:rsidRPr="000841C8">
        <w:rPr>
          <w:rFonts w:ascii="Tahoma" w:hAnsi="Tahoma" w:cs="Tahoma"/>
          <w:noProof/>
          <w:color w:val="000000"/>
          <w:lang w:val="id-ID"/>
        </w:rPr>
        <w:t xml:space="preserve">h </w:t>
      </w:r>
      <w:r w:rsidRPr="000841C8">
        <w:rPr>
          <w:rFonts w:ascii="Tahoma" w:hAnsi="Tahoma" w:cs="Tahoma"/>
          <w:noProof/>
          <w:color w:val="000000"/>
          <w:spacing w:val="-9"/>
          <w:lang w:val="id-ID"/>
        </w:rPr>
        <w:t>k</w:t>
      </w:r>
      <w:r w:rsidRPr="000841C8">
        <w:rPr>
          <w:rFonts w:ascii="Tahoma" w:hAnsi="Tahoma" w:cs="Tahoma"/>
          <w:noProof/>
          <w:color w:val="000000"/>
          <w:spacing w:val="-7"/>
          <w:lang w:val="id-ID"/>
        </w:rPr>
        <w:t>u</w:t>
      </w:r>
      <w:r w:rsidRPr="000841C8">
        <w:rPr>
          <w:rFonts w:ascii="Tahoma" w:hAnsi="Tahoma" w:cs="Tahoma"/>
          <w:noProof/>
          <w:color w:val="000000"/>
          <w:spacing w:val="-5"/>
          <w:lang w:val="id-ID"/>
        </w:rPr>
        <w:t>r</w:t>
      </w:r>
      <w:r w:rsidRPr="000841C8">
        <w:rPr>
          <w:rFonts w:ascii="Tahoma" w:hAnsi="Tahoma" w:cs="Tahoma"/>
          <w:noProof/>
          <w:color w:val="000000"/>
          <w:spacing w:val="-7"/>
          <w:lang w:val="id-ID"/>
        </w:rPr>
        <w:t>an</w:t>
      </w:r>
      <w:r w:rsidRPr="000841C8">
        <w:rPr>
          <w:rFonts w:ascii="Tahoma" w:hAnsi="Tahoma" w:cs="Tahoma"/>
          <w:noProof/>
          <w:color w:val="000000"/>
          <w:spacing w:val="-8"/>
          <w:lang w:val="id-ID"/>
        </w:rPr>
        <w:t>g</w:t>
      </w:r>
      <w:r w:rsidRPr="000841C8">
        <w:rPr>
          <w:rFonts w:ascii="Tahoma" w:hAnsi="Tahoma" w:cs="Tahoma"/>
          <w:noProof/>
          <w:color w:val="000000"/>
          <w:spacing w:val="-4"/>
          <w:lang w:val="id-ID"/>
        </w:rPr>
        <w:t>n</w:t>
      </w:r>
      <w:r w:rsidRPr="000841C8">
        <w:rPr>
          <w:rFonts w:ascii="Tahoma" w:hAnsi="Tahoma" w:cs="Tahoma"/>
          <w:noProof/>
          <w:color w:val="000000"/>
          <w:spacing w:val="-8"/>
          <w:lang w:val="id-ID"/>
        </w:rPr>
        <w:t>y</w:t>
      </w:r>
      <w:r w:rsidRPr="000841C8">
        <w:rPr>
          <w:rFonts w:ascii="Tahoma" w:hAnsi="Tahoma" w:cs="Tahoma"/>
          <w:noProof/>
          <w:color w:val="000000"/>
          <w:lang w:val="id-ID"/>
        </w:rPr>
        <w:t xml:space="preserve">a </w:t>
      </w:r>
      <w:r w:rsidRPr="000841C8">
        <w:rPr>
          <w:rFonts w:ascii="Tahoma" w:hAnsi="Tahoma" w:cs="Tahoma"/>
          <w:noProof/>
          <w:color w:val="000000"/>
          <w:spacing w:val="20"/>
          <w:lang w:val="id-ID"/>
        </w:rPr>
        <w:t>keterpaduan</w:t>
      </w:r>
      <w:r>
        <w:rPr>
          <w:rFonts w:ascii="Tahoma" w:hAnsi="Tahoma" w:cs="Tahoma"/>
          <w:noProof/>
          <w:color w:val="000000"/>
          <w:spacing w:val="20"/>
          <w:lang w:val="en-GB"/>
        </w:rPr>
        <w:t xml:space="preserve"> </w:t>
      </w:r>
      <w:r w:rsidRPr="000841C8">
        <w:rPr>
          <w:rFonts w:ascii="Tahoma" w:hAnsi="Tahoma" w:cs="Tahoma"/>
          <w:noProof/>
          <w:color w:val="000000"/>
          <w:spacing w:val="-7"/>
          <w:lang w:val="id-ID"/>
        </w:rPr>
        <w:t>p</w:t>
      </w:r>
      <w:r w:rsidRPr="000841C8">
        <w:rPr>
          <w:rFonts w:ascii="Tahoma" w:hAnsi="Tahoma" w:cs="Tahoma"/>
          <w:noProof/>
          <w:color w:val="000000"/>
          <w:spacing w:val="-5"/>
          <w:lang w:val="id-ID"/>
        </w:rPr>
        <w:t>e</w:t>
      </w:r>
      <w:r w:rsidRPr="000841C8">
        <w:rPr>
          <w:rFonts w:ascii="Tahoma" w:hAnsi="Tahoma" w:cs="Tahoma"/>
          <w:noProof/>
          <w:color w:val="000000"/>
          <w:spacing w:val="-8"/>
          <w:lang w:val="id-ID"/>
        </w:rPr>
        <w:t>m</w:t>
      </w:r>
      <w:r w:rsidRPr="000841C8">
        <w:rPr>
          <w:rFonts w:ascii="Tahoma" w:hAnsi="Tahoma" w:cs="Tahoma"/>
          <w:noProof/>
          <w:color w:val="000000"/>
          <w:spacing w:val="-7"/>
          <w:lang w:val="id-ID"/>
        </w:rPr>
        <w:t>ba</w:t>
      </w:r>
      <w:r w:rsidRPr="000841C8">
        <w:rPr>
          <w:rFonts w:ascii="Tahoma" w:hAnsi="Tahoma" w:cs="Tahoma"/>
          <w:noProof/>
          <w:color w:val="000000"/>
          <w:spacing w:val="-4"/>
          <w:lang w:val="id-ID"/>
        </w:rPr>
        <w:t>n</w:t>
      </w:r>
      <w:r w:rsidRPr="000841C8">
        <w:rPr>
          <w:rFonts w:ascii="Tahoma" w:hAnsi="Tahoma" w:cs="Tahoma"/>
          <w:noProof/>
          <w:color w:val="000000"/>
          <w:spacing w:val="-8"/>
          <w:lang w:val="id-ID"/>
        </w:rPr>
        <w:t>g</w:t>
      </w:r>
      <w:r w:rsidRPr="000841C8">
        <w:rPr>
          <w:rFonts w:ascii="Tahoma" w:hAnsi="Tahoma" w:cs="Tahoma"/>
          <w:noProof/>
          <w:color w:val="000000"/>
          <w:spacing w:val="-7"/>
          <w:lang w:val="id-ID"/>
        </w:rPr>
        <w:t>una</w:t>
      </w:r>
      <w:r w:rsidRPr="000841C8">
        <w:rPr>
          <w:rFonts w:ascii="Tahoma" w:hAnsi="Tahoma" w:cs="Tahoma"/>
          <w:noProof/>
          <w:color w:val="000000"/>
          <w:lang w:val="id-ID"/>
        </w:rPr>
        <w:t xml:space="preserve">n </w:t>
      </w:r>
      <w:r w:rsidRPr="000841C8">
        <w:rPr>
          <w:rFonts w:ascii="Tahoma" w:hAnsi="Tahoma" w:cs="Tahoma"/>
          <w:noProof/>
          <w:color w:val="000000"/>
          <w:spacing w:val="-5"/>
          <w:lang w:val="id-ID"/>
        </w:rPr>
        <w:t>j</w:t>
      </w:r>
      <w:r w:rsidRPr="000841C8">
        <w:rPr>
          <w:rFonts w:ascii="Tahoma" w:hAnsi="Tahoma" w:cs="Tahoma"/>
          <w:noProof/>
          <w:color w:val="000000"/>
          <w:spacing w:val="-7"/>
          <w:lang w:val="id-ID"/>
        </w:rPr>
        <w:t>ar</w:t>
      </w:r>
      <w:r w:rsidRPr="000841C8">
        <w:rPr>
          <w:rFonts w:ascii="Tahoma" w:hAnsi="Tahoma" w:cs="Tahoma"/>
          <w:noProof/>
          <w:color w:val="000000"/>
          <w:spacing w:val="-5"/>
          <w:lang w:val="id-ID"/>
        </w:rPr>
        <w:t>i</w:t>
      </w:r>
      <w:r w:rsidRPr="000841C8">
        <w:rPr>
          <w:rFonts w:ascii="Tahoma" w:hAnsi="Tahoma" w:cs="Tahoma"/>
          <w:noProof/>
          <w:color w:val="000000"/>
          <w:spacing w:val="-7"/>
          <w:lang w:val="id-ID"/>
        </w:rPr>
        <w:t>n</w:t>
      </w:r>
      <w:r w:rsidRPr="000841C8">
        <w:rPr>
          <w:rFonts w:ascii="Tahoma" w:hAnsi="Tahoma" w:cs="Tahoma"/>
          <w:noProof/>
          <w:color w:val="000000"/>
          <w:spacing w:val="-8"/>
          <w:lang w:val="id-ID"/>
        </w:rPr>
        <w:t>g</w:t>
      </w:r>
      <w:r w:rsidRPr="000841C8">
        <w:rPr>
          <w:rFonts w:ascii="Tahoma" w:hAnsi="Tahoma" w:cs="Tahoma"/>
          <w:noProof/>
          <w:color w:val="000000"/>
          <w:spacing w:val="-7"/>
          <w:lang w:val="id-ID"/>
        </w:rPr>
        <w:t>a</w:t>
      </w:r>
      <w:r w:rsidRPr="000841C8">
        <w:rPr>
          <w:rFonts w:ascii="Tahoma" w:hAnsi="Tahoma" w:cs="Tahoma"/>
          <w:noProof/>
          <w:color w:val="000000"/>
          <w:lang w:val="id-ID"/>
        </w:rPr>
        <w:t>n</w:t>
      </w:r>
      <w:r>
        <w:rPr>
          <w:rFonts w:ascii="Tahoma" w:hAnsi="Tahoma" w:cs="Tahoma"/>
          <w:noProof/>
          <w:color w:val="000000"/>
          <w:lang w:val="en-GB"/>
        </w:rPr>
        <w:t xml:space="preserve"> </w:t>
      </w:r>
      <w:r w:rsidRPr="000841C8">
        <w:rPr>
          <w:rFonts w:ascii="Tahoma" w:hAnsi="Tahoma" w:cs="Tahoma"/>
          <w:noProof/>
          <w:color w:val="000000"/>
          <w:spacing w:val="-4"/>
          <w:lang w:val="id-ID"/>
        </w:rPr>
        <w:t>t</w:t>
      </w:r>
      <w:r w:rsidRPr="000841C8">
        <w:rPr>
          <w:rFonts w:ascii="Tahoma" w:hAnsi="Tahoma" w:cs="Tahoma"/>
          <w:noProof/>
          <w:color w:val="000000"/>
          <w:spacing w:val="-7"/>
          <w:lang w:val="id-ID"/>
        </w:rPr>
        <w:t>ra</w:t>
      </w:r>
      <w:r w:rsidRPr="000841C8">
        <w:rPr>
          <w:rFonts w:ascii="Tahoma" w:hAnsi="Tahoma" w:cs="Tahoma"/>
          <w:noProof/>
          <w:color w:val="000000"/>
          <w:spacing w:val="-4"/>
          <w:lang w:val="id-ID"/>
        </w:rPr>
        <w:t>n</w:t>
      </w:r>
      <w:r w:rsidRPr="000841C8">
        <w:rPr>
          <w:rFonts w:ascii="Tahoma" w:hAnsi="Tahoma" w:cs="Tahoma"/>
          <w:noProof/>
          <w:color w:val="000000"/>
          <w:spacing w:val="-8"/>
          <w:lang w:val="id-ID"/>
        </w:rPr>
        <w:t>s</w:t>
      </w:r>
      <w:r w:rsidRPr="000841C8">
        <w:rPr>
          <w:rFonts w:ascii="Tahoma" w:hAnsi="Tahoma" w:cs="Tahoma"/>
          <w:noProof/>
          <w:color w:val="000000"/>
          <w:spacing w:val="-7"/>
          <w:lang w:val="id-ID"/>
        </w:rPr>
        <w:t>por</w:t>
      </w:r>
      <w:r w:rsidRPr="000841C8">
        <w:rPr>
          <w:rFonts w:ascii="Tahoma" w:hAnsi="Tahoma" w:cs="Tahoma"/>
          <w:noProof/>
          <w:color w:val="000000"/>
          <w:spacing w:val="-4"/>
          <w:lang w:val="id-ID"/>
        </w:rPr>
        <w:t>t</w:t>
      </w:r>
      <w:r w:rsidRPr="000841C8">
        <w:rPr>
          <w:rFonts w:ascii="Tahoma" w:hAnsi="Tahoma" w:cs="Tahoma"/>
          <w:noProof/>
          <w:color w:val="000000"/>
          <w:spacing w:val="-7"/>
          <w:lang w:val="id-ID"/>
        </w:rPr>
        <w:t>a</w:t>
      </w:r>
      <w:r w:rsidRPr="000841C8">
        <w:rPr>
          <w:rFonts w:ascii="Tahoma" w:hAnsi="Tahoma" w:cs="Tahoma"/>
          <w:noProof/>
          <w:color w:val="000000"/>
          <w:spacing w:val="-6"/>
          <w:lang w:val="id-ID"/>
        </w:rPr>
        <w:t>s</w:t>
      </w:r>
      <w:r w:rsidRPr="000841C8">
        <w:rPr>
          <w:rFonts w:ascii="Tahoma" w:hAnsi="Tahoma" w:cs="Tahoma"/>
          <w:noProof/>
          <w:color w:val="000000"/>
          <w:lang w:val="id-ID"/>
        </w:rPr>
        <w:t xml:space="preserve">i </w:t>
      </w:r>
      <w:r w:rsidRPr="000841C8">
        <w:rPr>
          <w:rFonts w:ascii="Tahoma" w:hAnsi="Tahoma" w:cs="Tahoma"/>
          <w:noProof/>
          <w:color w:val="000000"/>
          <w:spacing w:val="-8"/>
          <w:lang w:val="id-ID"/>
        </w:rPr>
        <w:t xml:space="preserve">Sungai dan </w:t>
      </w:r>
      <w:r w:rsidRPr="000841C8">
        <w:rPr>
          <w:rFonts w:ascii="Tahoma" w:hAnsi="Tahoma" w:cs="Tahoma"/>
          <w:noProof/>
          <w:color w:val="000000"/>
          <w:spacing w:val="-7"/>
          <w:lang w:val="id-ID"/>
        </w:rPr>
        <w:t>Danau</w:t>
      </w:r>
      <w:r>
        <w:rPr>
          <w:rFonts w:ascii="Tahoma" w:hAnsi="Tahoma" w:cs="Tahoma"/>
          <w:noProof/>
          <w:color w:val="000000"/>
          <w:spacing w:val="-7"/>
          <w:lang w:val="en-GB"/>
        </w:rPr>
        <w:t xml:space="preserve"> </w:t>
      </w:r>
      <w:r w:rsidRPr="000841C8">
        <w:rPr>
          <w:rFonts w:ascii="Tahoma" w:hAnsi="Tahoma" w:cs="Tahoma"/>
          <w:noProof/>
          <w:color w:val="000000"/>
          <w:spacing w:val="-7"/>
          <w:lang w:val="id-ID"/>
        </w:rPr>
        <w:t>den</w:t>
      </w:r>
      <w:r w:rsidRPr="000841C8">
        <w:rPr>
          <w:rFonts w:ascii="Tahoma" w:hAnsi="Tahoma" w:cs="Tahoma"/>
          <w:noProof/>
          <w:color w:val="000000"/>
          <w:spacing w:val="-8"/>
          <w:lang w:val="id-ID"/>
        </w:rPr>
        <w:t>g</w:t>
      </w:r>
      <w:r w:rsidRPr="000841C8">
        <w:rPr>
          <w:rFonts w:ascii="Tahoma" w:hAnsi="Tahoma" w:cs="Tahoma"/>
          <w:noProof/>
          <w:color w:val="000000"/>
          <w:spacing w:val="-7"/>
          <w:lang w:val="id-ID"/>
        </w:rPr>
        <w:t>a</w:t>
      </w:r>
      <w:r w:rsidRPr="000841C8">
        <w:rPr>
          <w:rFonts w:ascii="Tahoma" w:hAnsi="Tahoma" w:cs="Tahoma"/>
          <w:noProof/>
          <w:color w:val="000000"/>
          <w:lang w:val="id-ID"/>
        </w:rPr>
        <w:t>n</w:t>
      </w:r>
      <w:r>
        <w:rPr>
          <w:rFonts w:ascii="Tahoma" w:hAnsi="Tahoma" w:cs="Tahoma"/>
          <w:noProof/>
          <w:color w:val="000000"/>
          <w:lang w:val="en-GB"/>
        </w:rPr>
        <w:t xml:space="preserve"> </w:t>
      </w:r>
      <w:r w:rsidRPr="000841C8">
        <w:rPr>
          <w:rFonts w:ascii="Tahoma" w:hAnsi="Tahoma" w:cs="Tahoma"/>
          <w:noProof/>
          <w:color w:val="000000"/>
          <w:spacing w:val="-7"/>
          <w:lang w:val="id-ID"/>
        </w:rPr>
        <w:t>re</w:t>
      </w:r>
      <w:r w:rsidRPr="000841C8">
        <w:rPr>
          <w:rFonts w:ascii="Tahoma" w:hAnsi="Tahoma" w:cs="Tahoma"/>
          <w:noProof/>
          <w:color w:val="000000"/>
          <w:spacing w:val="-4"/>
          <w:lang w:val="id-ID"/>
        </w:rPr>
        <w:t>n</w:t>
      </w:r>
      <w:r w:rsidRPr="000841C8">
        <w:rPr>
          <w:rFonts w:ascii="Tahoma" w:hAnsi="Tahoma" w:cs="Tahoma"/>
          <w:noProof/>
          <w:color w:val="000000"/>
          <w:spacing w:val="-8"/>
          <w:lang w:val="id-ID"/>
        </w:rPr>
        <w:t>c</w:t>
      </w:r>
      <w:r w:rsidRPr="000841C8">
        <w:rPr>
          <w:rFonts w:ascii="Tahoma" w:hAnsi="Tahoma" w:cs="Tahoma"/>
          <w:noProof/>
          <w:color w:val="000000"/>
          <w:spacing w:val="-7"/>
          <w:lang w:val="id-ID"/>
        </w:rPr>
        <w:t>a</w:t>
      </w:r>
      <w:r w:rsidRPr="000841C8">
        <w:rPr>
          <w:rFonts w:ascii="Tahoma" w:hAnsi="Tahoma" w:cs="Tahoma"/>
          <w:noProof/>
          <w:color w:val="000000"/>
          <w:spacing w:val="-4"/>
          <w:lang w:val="id-ID"/>
        </w:rPr>
        <w:t>n</w:t>
      </w:r>
      <w:r w:rsidRPr="000841C8">
        <w:rPr>
          <w:rFonts w:ascii="Tahoma" w:hAnsi="Tahoma" w:cs="Tahoma"/>
          <w:noProof/>
          <w:color w:val="000000"/>
          <w:lang w:val="id-ID"/>
        </w:rPr>
        <w:t>a</w:t>
      </w:r>
      <w:r>
        <w:rPr>
          <w:rFonts w:ascii="Tahoma" w:hAnsi="Tahoma" w:cs="Tahoma"/>
          <w:noProof/>
          <w:color w:val="000000"/>
          <w:lang w:val="en-GB"/>
        </w:rPr>
        <w:t xml:space="preserve"> </w:t>
      </w:r>
      <w:r w:rsidRPr="000841C8">
        <w:rPr>
          <w:rFonts w:ascii="Tahoma" w:hAnsi="Tahoma" w:cs="Tahoma"/>
          <w:noProof/>
          <w:color w:val="000000"/>
          <w:spacing w:val="-7"/>
          <w:lang w:val="id-ID"/>
        </w:rPr>
        <w:t>pe</w:t>
      </w:r>
      <w:r w:rsidRPr="000841C8">
        <w:rPr>
          <w:rFonts w:ascii="Tahoma" w:hAnsi="Tahoma" w:cs="Tahoma"/>
          <w:noProof/>
          <w:color w:val="000000"/>
          <w:spacing w:val="-4"/>
          <w:lang w:val="id-ID"/>
        </w:rPr>
        <w:t>n</w:t>
      </w:r>
      <w:r w:rsidRPr="000841C8">
        <w:rPr>
          <w:rFonts w:ascii="Tahoma" w:hAnsi="Tahoma" w:cs="Tahoma"/>
          <w:noProof/>
          <w:color w:val="000000"/>
          <w:spacing w:val="-8"/>
          <w:lang w:val="id-ID"/>
        </w:rPr>
        <w:t>g</w:t>
      </w:r>
      <w:r w:rsidRPr="000841C8">
        <w:rPr>
          <w:rFonts w:ascii="Tahoma" w:hAnsi="Tahoma" w:cs="Tahoma"/>
          <w:noProof/>
          <w:color w:val="000000"/>
          <w:spacing w:val="-5"/>
          <w:lang w:val="id-ID"/>
        </w:rPr>
        <w:t>e</w:t>
      </w:r>
      <w:r w:rsidRPr="000841C8">
        <w:rPr>
          <w:rFonts w:ascii="Tahoma" w:hAnsi="Tahoma" w:cs="Tahoma"/>
          <w:noProof/>
          <w:color w:val="000000"/>
          <w:spacing w:val="-8"/>
          <w:lang w:val="id-ID"/>
        </w:rPr>
        <w:t>m</w:t>
      </w:r>
      <w:r w:rsidRPr="000841C8">
        <w:rPr>
          <w:rFonts w:ascii="Tahoma" w:hAnsi="Tahoma" w:cs="Tahoma"/>
          <w:noProof/>
          <w:color w:val="000000"/>
          <w:spacing w:val="-4"/>
          <w:lang w:val="id-ID"/>
        </w:rPr>
        <w:t>b</w:t>
      </w:r>
      <w:r w:rsidRPr="000841C8">
        <w:rPr>
          <w:rFonts w:ascii="Tahoma" w:hAnsi="Tahoma" w:cs="Tahoma"/>
          <w:noProof/>
          <w:color w:val="000000"/>
          <w:spacing w:val="-7"/>
          <w:lang w:val="id-ID"/>
        </w:rPr>
        <w:t>an</w:t>
      </w:r>
      <w:r w:rsidRPr="000841C8">
        <w:rPr>
          <w:rFonts w:ascii="Tahoma" w:hAnsi="Tahoma" w:cs="Tahoma"/>
          <w:noProof/>
          <w:color w:val="000000"/>
          <w:spacing w:val="-8"/>
          <w:lang w:val="id-ID"/>
        </w:rPr>
        <w:t>g</w:t>
      </w:r>
      <w:r w:rsidRPr="000841C8">
        <w:rPr>
          <w:rFonts w:ascii="Tahoma" w:hAnsi="Tahoma" w:cs="Tahoma"/>
          <w:noProof/>
          <w:color w:val="000000"/>
          <w:spacing w:val="-7"/>
          <w:lang w:val="id-ID"/>
        </w:rPr>
        <w:t>a</w:t>
      </w:r>
      <w:r w:rsidRPr="000841C8">
        <w:rPr>
          <w:rFonts w:ascii="Tahoma" w:hAnsi="Tahoma" w:cs="Tahoma"/>
          <w:noProof/>
          <w:color w:val="000000"/>
          <w:lang w:val="id-ID"/>
        </w:rPr>
        <w:t>n</w:t>
      </w:r>
      <w:r>
        <w:rPr>
          <w:rFonts w:ascii="Tahoma" w:hAnsi="Tahoma" w:cs="Tahoma"/>
          <w:noProof/>
          <w:color w:val="000000"/>
          <w:lang w:val="en-GB"/>
        </w:rPr>
        <w:t xml:space="preserve"> </w:t>
      </w:r>
      <w:r w:rsidRPr="000841C8">
        <w:rPr>
          <w:rFonts w:ascii="Tahoma" w:hAnsi="Tahoma" w:cs="Tahoma"/>
          <w:noProof/>
          <w:color w:val="000000"/>
          <w:spacing w:val="-9"/>
          <w:lang w:val="id-ID"/>
        </w:rPr>
        <w:t>w</w:t>
      </w:r>
      <w:r w:rsidRPr="000841C8">
        <w:rPr>
          <w:rFonts w:ascii="Tahoma" w:hAnsi="Tahoma" w:cs="Tahoma"/>
          <w:noProof/>
          <w:color w:val="000000"/>
          <w:spacing w:val="-5"/>
          <w:lang w:val="id-ID"/>
        </w:rPr>
        <w:t>i</w:t>
      </w:r>
      <w:r w:rsidRPr="000841C8">
        <w:rPr>
          <w:rFonts w:ascii="Tahoma" w:hAnsi="Tahoma" w:cs="Tahoma"/>
          <w:noProof/>
          <w:color w:val="000000"/>
          <w:spacing w:val="-7"/>
          <w:lang w:val="id-ID"/>
        </w:rPr>
        <w:t>l</w:t>
      </w:r>
      <w:r w:rsidRPr="000841C8">
        <w:rPr>
          <w:rFonts w:ascii="Tahoma" w:hAnsi="Tahoma" w:cs="Tahoma"/>
          <w:noProof/>
          <w:color w:val="000000"/>
          <w:spacing w:val="-5"/>
          <w:lang w:val="id-ID"/>
        </w:rPr>
        <w:t>a</w:t>
      </w:r>
      <w:r w:rsidRPr="000841C8">
        <w:rPr>
          <w:rFonts w:ascii="Tahoma" w:hAnsi="Tahoma" w:cs="Tahoma"/>
          <w:noProof/>
          <w:color w:val="000000"/>
          <w:spacing w:val="-8"/>
          <w:lang w:val="id-ID"/>
        </w:rPr>
        <w:t>y</w:t>
      </w:r>
      <w:r w:rsidRPr="000841C8">
        <w:rPr>
          <w:rFonts w:ascii="Tahoma" w:hAnsi="Tahoma" w:cs="Tahoma"/>
          <w:noProof/>
          <w:color w:val="000000"/>
          <w:spacing w:val="-7"/>
          <w:lang w:val="id-ID"/>
        </w:rPr>
        <w:t>a</w:t>
      </w:r>
      <w:r w:rsidRPr="000841C8">
        <w:rPr>
          <w:rFonts w:ascii="Tahoma" w:hAnsi="Tahoma" w:cs="Tahoma"/>
          <w:noProof/>
          <w:color w:val="000000"/>
          <w:lang w:val="id-ID"/>
        </w:rPr>
        <w:t>h</w:t>
      </w:r>
      <w:r>
        <w:rPr>
          <w:rFonts w:ascii="Tahoma" w:hAnsi="Tahoma" w:cs="Tahoma"/>
          <w:noProof/>
          <w:color w:val="000000"/>
          <w:lang w:val="en-GB"/>
        </w:rPr>
        <w:t xml:space="preserve"> </w:t>
      </w:r>
      <w:r w:rsidRPr="000841C8">
        <w:rPr>
          <w:rFonts w:ascii="Tahoma" w:hAnsi="Tahoma" w:cs="Tahoma"/>
          <w:noProof/>
          <w:color w:val="000000"/>
          <w:spacing w:val="-8"/>
          <w:lang w:val="id-ID"/>
        </w:rPr>
        <w:t>s</w:t>
      </w:r>
      <w:r w:rsidRPr="000841C8">
        <w:rPr>
          <w:rFonts w:ascii="Tahoma" w:hAnsi="Tahoma" w:cs="Tahoma"/>
          <w:noProof/>
          <w:color w:val="000000"/>
          <w:spacing w:val="-5"/>
          <w:lang w:val="id-ID"/>
        </w:rPr>
        <w:t>e</w:t>
      </w:r>
      <w:r w:rsidRPr="000841C8">
        <w:rPr>
          <w:rFonts w:ascii="Tahoma" w:hAnsi="Tahoma" w:cs="Tahoma"/>
          <w:noProof/>
          <w:color w:val="000000"/>
          <w:spacing w:val="-7"/>
          <w:lang w:val="id-ID"/>
        </w:rPr>
        <w:t>r</w:t>
      </w:r>
      <w:r w:rsidRPr="000841C8">
        <w:rPr>
          <w:rFonts w:ascii="Tahoma" w:hAnsi="Tahoma" w:cs="Tahoma"/>
          <w:noProof/>
          <w:color w:val="000000"/>
          <w:spacing w:val="-6"/>
          <w:lang w:val="id-ID"/>
        </w:rPr>
        <w:t>t</w:t>
      </w:r>
      <w:r w:rsidRPr="000841C8">
        <w:rPr>
          <w:rFonts w:ascii="Tahoma" w:hAnsi="Tahoma" w:cs="Tahoma"/>
          <w:noProof/>
          <w:color w:val="000000"/>
          <w:lang w:val="id-ID"/>
        </w:rPr>
        <w:t>a</w:t>
      </w:r>
      <w:r>
        <w:rPr>
          <w:rFonts w:ascii="Tahoma" w:hAnsi="Tahoma" w:cs="Tahoma"/>
          <w:noProof/>
          <w:color w:val="000000"/>
          <w:lang w:val="en-GB"/>
        </w:rPr>
        <w:t xml:space="preserve"> </w:t>
      </w:r>
      <w:r w:rsidRPr="000841C8">
        <w:rPr>
          <w:rFonts w:ascii="Tahoma" w:hAnsi="Tahoma" w:cs="Tahoma"/>
          <w:noProof/>
          <w:color w:val="000000"/>
          <w:spacing w:val="-7"/>
          <w:lang w:val="id-ID"/>
        </w:rPr>
        <w:t>le</w:t>
      </w:r>
      <w:r w:rsidRPr="000841C8">
        <w:rPr>
          <w:rFonts w:ascii="Tahoma" w:hAnsi="Tahoma" w:cs="Tahoma"/>
          <w:noProof/>
          <w:color w:val="000000"/>
          <w:spacing w:val="-6"/>
          <w:lang w:val="id-ID"/>
        </w:rPr>
        <w:t>m</w:t>
      </w:r>
      <w:r w:rsidRPr="000841C8">
        <w:rPr>
          <w:rFonts w:ascii="Tahoma" w:hAnsi="Tahoma" w:cs="Tahoma"/>
          <w:noProof/>
          <w:color w:val="000000"/>
          <w:spacing w:val="-5"/>
          <w:lang w:val="id-ID"/>
        </w:rPr>
        <w:t>a</w:t>
      </w:r>
      <w:r w:rsidRPr="000841C8">
        <w:rPr>
          <w:rFonts w:ascii="Tahoma" w:hAnsi="Tahoma" w:cs="Tahoma"/>
          <w:noProof/>
          <w:color w:val="000000"/>
          <w:spacing w:val="-7"/>
          <w:lang w:val="id-ID"/>
        </w:rPr>
        <w:t>hn</w:t>
      </w:r>
      <w:r w:rsidRPr="000841C8">
        <w:rPr>
          <w:rFonts w:ascii="Tahoma" w:hAnsi="Tahoma" w:cs="Tahoma"/>
          <w:noProof/>
          <w:color w:val="000000"/>
          <w:spacing w:val="-8"/>
          <w:lang w:val="id-ID"/>
        </w:rPr>
        <w:t>y</w:t>
      </w:r>
      <w:r w:rsidRPr="000841C8">
        <w:rPr>
          <w:rFonts w:ascii="Tahoma" w:hAnsi="Tahoma" w:cs="Tahoma"/>
          <w:noProof/>
          <w:color w:val="000000"/>
          <w:lang w:val="id-ID"/>
        </w:rPr>
        <w:t>a</w:t>
      </w:r>
      <w:r>
        <w:rPr>
          <w:rFonts w:ascii="Tahoma" w:hAnsi="Tahoma" w:cs="Tahoma"/>
          <w:noProof/>
          <w:color w:val="000000"/>
          <w:lang w:val="en-GB"/>
        </w:rPr>
        <w:t xml:space="preserve"> </w:t>
      </w:r>
      <w:r w:rsidRPr="000841C8">
        <w:rPr>
          <w:rFonts w:ascii="Tahoma" w:hAnsi="Tahoma" w:cs="Tahoma"/>
          <w:noProof/>
          <w:color w:val="000000"/>
          <w:spacing w:val="-7"/>
          <w:lang w:val="id-ID"/>
        </w:rPr>
        <w:t>koor</w:t>
      </w:r>
      <w:r w:rsidRPr="000841C8">
        <w:rPr>
          <w:rFonts w:ascii="Tahoma" w:hAnsi="Tahoma" w:cs="Tahoma"/>
          <w:noProof/>
          <w:color w:val="000000"/>
          <w:spacing w:val="-4"/>
          <w:lang w:val="id-ID"/>
        </w:rPr>
        <w:t>d</w:t>
      </w:r>
      <w:r w:rsidRPr="000841C8">
        <w:rPr>
          <w:rFonts w:ascii="Tahoma" w:hAnsi="Tahoma" w:cs="Tahoma"/>
          <w:noProof/>
          <w:color w:val="000000"/>
          <w:spacing w:val="-7"/>
          <w:lang w:val="id-ID"/>
        </w:rPr>
        <w:t>in</w:t>
      </w:r>
      <w:r w:rsidRPr="000841C8">
        <w:rPr>
          <w:rFonts w:ascii="Tahoma" w:hAnsi="Tahoma" w:cs="Tahoma"/>
          <w:noProof/>
          <w:color w:val="000000"/>
          <w:spacing w:val="-5"/>
          <w:lang w:val="id-ID"/>
        </w:rPr>
        <w:t>a</w:t>
      </w:r>
      <w:r w:rsidRPr="000841C8">
        <w:rPr>
          <w:rFonts w:ascii="Tahoma" w:hAnsi="Tahoma" w:cs="Tahoma"/>
          <w:noProof/>
          <w:color w:val="000000"/>
          <w:spacing w:val="-8"/>
          <w:lang w:val="id-ID"/>
        </w:rPr>
        <w:t>s</w:t>
      </w:r>
      <w:r w:rsidRPr="000841C8">
        <w:rPr>
          <w:rFonts w:ascii="Tahoma" w:hAnsi="Tahoma" w:cs="Tahoma"/>
          <w:noProof/>
          <w:color w:val="000000"/>
          <w:lang w:val="id-ID"/>
        </w:rPr>
        <w:t>i</w:t>
      </w:r>
      <w:r>
        <w:rPr>
          <w:rFonts w:ascii="Tahoma" w:hAnsi="Tahoma" w:cs="Tahoma"/>
          <w:noProof/>
          <w:color w:val="000000"/>
          <w:lang w:val="en-GB"/>
        </w:rPr>
        <w:t xml:space="preserve"> </w:t>
      </w:r>
      <w:r w:rsidRPr="000841C8">
        <w:rPr>
          <w:rFonts w:ascii="Tahoma" w:hAnsi="Tahoma" w:cs="Tahoma"/>
          <w:noProof/>
          <w:color w:val="000000"/>
          <w:spacing w:val="-7"/>
          <w:lang w:val="id-ID"/>
        </w:rPr>
        <w:t>an</w:t>
      </w:r>
      <w:r w:rsidRPr="000841C8">
        <w:rPr>
          <w:rFonts w:ascii="Tahoma" w:hAnsi="Tahoma" w:cs="Tahoma"/>
          <w:noProof/>
          <w:color w:val="000000"/>
          <w:spacing w:val="-6"/>
          <w:lang w:val="id-ID"/>
        </w:rPr>
        <w:t>t</w:t>
      </w:r>
      <w:r w:rsidRPr="000841C8">
        <w:rPr>
          <w:rFonts w:ascii="Tahoma" w:hAnsi="Tahoma" w:cs="Tahoma"/>
          <w:noProof/>
          <w:color w:val="000000"/>
          <w:spacing w:val="-5"/>
          <w:lang w:val="id-ID"/>
        </w:rPr>
        <w:t>a</w:t>
      </w:r>
      <w:r w:rsidRPr="000841C8">
        <w:rPr>
          <w:rFonts w:ascii="Tahoma" w:hAnsi="Tahoma" w:cs="Tahoma"/>
          <w:noProof/>
          <w:color w:val="000000"/>
          <w:spacing w:val="-7"/>
          <w:lang w:val="id-ID"/>
        </w:rPr>
        <w:t>r</w:t>
      </w:r>
      <w:r w:rsidRPr="000841C8">
        <w:rPr>
          <w:rFonts w:ascii="Tahoma" w:hAnsi="Tahoma" w:cs="Tahoma"/>
          <w:noProof/>
          <w:color w:val="000000"/>
          <w:lang w:val="id-ID"/>
        </w:rPr>
        <w:t xml:space="preserve">a </w:t>
      </w:r>
      <w:r w:rsidRPr="000841C8">
        <w:rPr>
          <w:rFonts w:ascii="Tahoma" w:hAnsi="Tahoma" w:cs="Tahoma"/>
          <w:noProof/>
          <w:color w:val="000000"/>
          <w:spacing w:val="-7"/>
          <w:lang w:val="id-ID"/>
        </w:rPr>
        <w:t>pe</w:t>
      </w:r>
      <w:r w:rsidRPr="000841C8">
        <w:rPr>
          <w:rFonts w:ascii="Tahoma" w:hAnsi="Tahoma" w:cs="Tahoma"/>
          <w:noProof/>
          <w:color w:val="000000"/>
          <w:spacing w:val="-8"/>
          <w:lang w:val="id-ID"/>
        </w:rPr>
        <w:t>m</w:t>
      </w:r>
      <w:r w:rsidRPr="000841C8">
        <w:rPr>
          <w:rFonts w:ascii="Tahoma" w:hAnsi="Tahoma" w:cs="Tahoma"/>
          <w:noProof/>
          <w:color w:val="000000"/>
          <w:spacing w:val="-7"/>
          <w:lang w:val="id-ID"/>
        </w:rPr>
        <w:t>e</w:t>
      </w:r>
      <w:r w:rsidRPr="000841C8">
        <w:rPr>
          <w:rFonts w:ascii="Tahoma" w:hAnsi="Tahoma" w:cs="Tahoma"/>
          <w:noProof/>
          <w:color w:val="000000"/>
          <w:spacing w:val="-5"/>
          <w:lang w:val="id-ID"/>
        </w:rPr>
        <w:t>r</w:t>
      </w:r>
      <w:r w:rsidRPr="000841C8">
        <w:rPr>
          <w:rFonts w:ascii="Tahoma" w:hAnsi="Tahoma" w:cs="Tahoma"/>
          <w:noProof/>
          <w:color w:val="000000"/>
          <w:spacing w:val="-7"/>
          <w:lang w:val="id-ID"/>
        </w:rPr>
        <w:t>in</w:t>
      </w:r>
      <w:r w:rsidRPr="000841C8">
        <w:rPr>
          <w:rFonts w:ascii="Tahoma" w:hAnsi="Tahoma" w:cs="Tahoma"/>
          <w:noProof/>
          <w:color w:val="000000"/>
          <w:spacing w:val="-6"/>
          <w:lang w:val="id-ID"/>
        </w:rPr>
        <w:t>t</w:t>
      </w:r>
      <w:r w:rsidRPr="000841C8">
        <w:rPr>
          <w:rFonts w:ascii="Tahoma" w:hAnsi="Tahoma" w:cs="Tahoma"/>
          <w:noProof/>
          <w:color w:val="000000"/>
          <w:spacing w:val="-7"/>
          <w:lang w:val="id-ID"/>
        </w:rPr>
        <w:t>a</w:t>
      </w:r>
      <w:r w:rsidRPr="000841C8">
        <w:rPr>
          <w:rFonts w:ascii="Tahoma" w:hAnsi="Tahoma" w:cs="Tahoma"/>
          <w:noProof/>
          <w:color w:val="000000"/>
          <w:lang w:val="id-ID"/>
        </w:rPr>
        <w:t>h</w:t>
      </w:r>
      <w:r>
        <w:rPr>
          <w:rFonts w:ascii="Tahoma" w:hAnsi="Tahoma" w:cs="Tahoma"/>
          <w:noProof/>
          <w:color w:val="000000"/>
          <w:lang w:val="en-GB"/>
        </w:rPr>
        <w:t xml:space="preserve"> </w:t>
      </w:r>
      <w:r w:rsidRPr="000841C8">
        <w:rPr>
          <w:rFonts w:ascii="Tahoma" w:hAnsi="Tahoma" w:cs="Tahoma"/>
          <w:noProof/>
          <w:color w:val="000000"/>
          <w:spacing w:val="-7"/>
          <w:lang w:val="id-ID"/>
        </w:rPr>
        <w:t>p</w:t>
      </w:r>
      <w:r w:rsidRPr="000841C8">
        <w:rPr>
          <w:rFonts w:ascii="Tahoma" w:hAnsi="Tahoma" w:cs="Tahoma"/>
          <w:noProof/>
          <w:color w:val="000000"/>
          <w:spacing w:val="-4"/>
          <w:lang w:val="id-ID"/>
        </w:rPr>
        <w:t>u</w:t>
      </w:r>
      <w:r w:rsidRPr="000841C8">
        <w:rPr>
          <w:rFonts w:ascii="Tahoma" w:hAnsi="Tahoma" w:cs="Tahoma"/>
          <w:noProof/>
          <w:color w:val="000000"/>
          <w:spacing w:val="-8"/>
          <w:lang w:val="id-ID"/>
        </w:rPr>
        <w:t>s</w:t>
      </w:r>
      <w:r w:rsidRPr="000841C8">
        <w:rPr>
          <w:rFonts w:ascii="Tahoma" w:hAnsi="Tahoma" w:cs="Tahoma"/>
          <w:noProof/>
          <w:color w:val="000000"/>
          <w:spacing w:val="-7"/>
          <w:lang w:val="id-ID"/>
        </w:rPr>
        <w:t>a</w:t>
      </w:r>
      <w:r w:rsidRPr="000841C8">
        <w:rPr>
          <w:rFonts w:ascii="Tahoma" w:hAnsi="Tahoma" w:cs="Tahoma"/>
          <w:noProof/>
          <w:color w:val="000000"/>
          <w:lang w:val="id-ID"/>
        </w:rPr>
        <w:t>t</w:t>
      </w:r>
      <w:r>
        <w:rPr>
          <w:rFonts w:ascii="Tahoma" w:hAnsi="Tahoma" w:cs="Tahoma"/>
          <w:noProof/>
          <w:color w:val="000000"/>
          <w:lang w:val="en-GB"/>
        </w:rPr>
        <w:t xml:space="preserve"> </w:t>
      </w:r>
      <w:r w:rsidRPr="000841C8">
        <w:rPr>
          <w:rFonts w:ascii="Tahoma" w:hAnsi="Tahoma" w:cs="Tahoma"/>
          <w:noProof/>
          <w:color w:val="000000"/>
          <w:spacing w:val="-7"/>
          <w:lang w:val="id-ID"/>
        </w:rPr>
        <w:t>da</w:t>
      </w:r>
      <w:r w:rsidRPr="000841C8">
        <w:rPr>
          <w:rFonts w:ascii="Tahoma" w:hAnsi="Tahoma" w:cs="Tahoma"/>
          <w:noProof/>
          <w:color w:val="000000"/>
          <w:lang w:val="id-ID"/>
        </w:rPr>
        <w:t>n</w:t>
      </w:r>
      <w:r>
        <w:rPr>
          <w:rFonts w:ascii="Tahoma" w:hAnsi="Tahoma" w:cs="Tahoma"/>
          <w:noProof/>
          <w:color w:val="000000"/>
          <w:lang w:val="en-GB"/>
        </w:rPr>
        <w:t xml:space="preserve"> </w:t>
      </w:r>
      <w:r w:rsidRPr="000841C8">
        <w:rPr>
          <w:rFonts w:ascii="Tahoma" w:hAnsi="Tahoma" w:cs="Tahoma"/>
          <w:noProof/>
          <w:color w:val="000000"/>
          <w:spacing w:val="-7"/>
          <w:lang w:val="id-ID"/>
        </w:rPr>
        <w:t>d</w:t>
      </w:r>
      <w:r w:rsidRPr="000841C8">
        <w:rPr>
          <w:rFonts w:ascii="Tahoma" w:hAnsi="Tahoma" w:cs="Tahoma"/>
          <w:noProof/>
          <w:color w:val="000000"/>
          <w:spacing w:val="-5"/>
          <w:lang w:val="id-ID"/>
        </w:rPr>
        <w:t>a</w:t>
      </w:r>
      <w:r w:rsidRPr="000841C8">
        <w:rPr>
          <w:rFonts w:ascii="Tahoma" w:hAnsi="Tahoma" w:cs="Tahoma"/>
          <w:noProof/>
          <w:color w:val="000000"/>
          <w:spacing w:val="-7"/>
          <w:lang w:val="id-ID"/>
        </w:rPr>
        <w:t>era</w:t>
      </w:r>
      <w:r w:rsidRPr="000841C8">
        <w:rPr>
          <w:rFonts w:ascii="Tahoma" w:hAnsi="Tahoma" w:cs="Tahoma"/>
          <w:noProof/>
          <w:color w:val="000000"/>
          <w:lang w:val="id-ID"/>
        </w:rPr>
        <w:t>h</w:t>
      </w:r>
      <w:r>
        <w:rPr>
          <w:rFonts w:ascii="Tahoma" w:hAnsi="Tahoma" w:cs="Tahoma"/>
          <w:noProof/>
          <w:color w:val="000000"/>
          <w:lang w:val="en-GB"/>
        </w:rPr>
        <w:t xml:space="preserve"> </w:t>
      </w:r>
      <w:r w:rsidRPr="000841C8">
        <w:rPr>
          <w:rFonts w:ascii="Tahoma" w:hAnsi="Tahoma" w:cs="Tahoma"/>
          <w:noProof/>
          <w:color w:val="000000"/>
          <w:spacing w:val="-7"/>
          <w:lang w:val="id-ID"/>
        </w:rPr>
        <w:t>d</w:t>
      </w:r>
      <w:r w:rsidRPr="000841C8">
        <w:rPr>
          <w:rFonts w:ascii="Tahoma" w:hAnsi="Tahoma" w:cs="Tahoma"/>
          <w:noProof/>
          <w:color w:val="000000"/>
          <w:spacing w:val="-5"/>
          <w:lang w:val="id-ID"/>
        </w:rPr>
        <w:t>a</w:t>
      </w:r>
      <w:r w:rsidRPr="000841C8">
        <w:rPr>
          <w:rFonts w:ascii="Tahoma" w:hAnsi="Tahoma" w:cs="Tahoma"/>
          <w:noProof/>
          <w:color w:val="000000"/>
          <w:spacing w:val="-7"/>
          <w:lang w:val="id-ID"/>
        </w:rPr>
        <w:t>la</w:t>
      </w:r>
      <w:r w:rsidRPr="000841C8">
        <w:rPr>
          <w:rFonts w:ascii="Tahoma" w:hAnsi="Tahoma" w:cs="Tahoma"/>
          <w:noProof/>
          <w:color w:val="000000"/>
          <w:lang w:val="id-ID"/>
        </w:rPr>
        <w:t>m</w:t>
      </w:r>
      <w:r>
        <w:rPr>
          <w:rFonts w:ascii="Tahoma" w:hAnsi="Tahoma" w:cs="Tahoma"/>
          <w:noProof/>
          <w:color w:val="000000"/>
          <w:lang w:val="en-GB"/>
        </w:rPr>
        <w:t xml:space="preserve"> </w:t>
      </w:r>
      <w:r w:rsidRPr="000841C8">
        <w:rPr>
          <w:rFonts w:ascii="Tahoma" w:hAnsi="Tahoma" w:cs="Tahoma"/>
          <w:noProof/>
          <w:color w:val="000000"/>
          <w:spacing w:val="-8"/>
          <w:lang w:val="id-ID"/>
        </w:rPr>
        <w:t>s</w:t>
      </w:r>
      <w:r w:rsidRPr="000841C8">
        <w:rPr>
          <w:rFonts w:ascii="Tahoma" w:hAnsi="Tahoma" w:cs="Tahoma"/>
          <w:noProof/>
          <w:color w:val="000000"/>
          <w:spacing w:val="-5"/>
          <w:lang w:val="id-ID"/>
        </w:rPr>
        <w:t>i</w:t>
      </w:r>
      <w:r w:rsidRPr="000841C8">
        <w:rPr>
          <w:rFonts w:ascii="Tahoma" w:hAnsi="Tahoma" w:cs="Tahoma"/>
          <w:noProof/>
          <w:color w:val="000000"/>
          <w:spacing w:val="-8"/>
          <w:lang w:val="id-ID"/>
        </w:rPr>
        <w:t>s</w:t>
      </w:r>
      <w:r w:rsidRPr="000841C8">
        <w:rPr>
          <w:rFonts w:ascii="Tahoma" w:hAnsi="Tahoma" w:cs="Tahoma"/>
          <w:noProof/>
          <w:color w:val="000000"/>
          <w:spacing w:val="-6"/>
          <w:lang w:val="id-ID"/>
        </w:rPr>
        <w:t>t</w:t>
      </w:r>
      <w:r w:rsidRPr="000841C8">
        <w:rPr>
          <w:rFonts w:ascii="Tahoma" w:hAnsi="Tahoma" w:cs="Tahoma"/>
          <w:noProof/>
          <w:color w:val="000000"/>
          <w:spacing w:val="-7"/>
          <w:lang w:val="id-ID"/>
        </w:rPr>
        <w:t>e</w:t>
      </w:r>
      <w:r w:rsidRPr="000841C8">
        <w:rPr>
          <w:rFonts w:ascii="Tahoma" w:hAnsi="Tahoma" w:cs="Tahoma"/>
          <w:noProof/>
          <w:color w:val="000000"/>
          <w:lang w:val="id-ID"/>
        </w:rPr>
        <w:t xml:space="preserve">m </w:t>
      </w:r>
      <w:r w:rsidRPr="000841C8">
        <w:rPr>
          <w:rFonts w:ascii="Tahoma" w:hAnsi="Tahoma" w:cs="Tahoma"/>
          <w:noProof/>
          <w:color w:val="000000"/>
          <w:spacing w:val="-7"/>
          <w:lang w:val="id-ID"/>
        </w:rPr>
        <w:t>pe</w:t>
      </w:r>
      <w:r w:rsidRPr="000841C8">
        <w:rPr>
          <w:rFonts w:ascii="Tahoma" w:hAnsi="Tahoma" w:cs="Tahoma"/>
          <w:noProof/>
          <w:color w:val="000000"/>
          <w:spacing w:val="-4"/>
          <w:lang w:val="id-ID"/>
        </w:rPr>
        <w:t>n</w:t>
      </w:r>
      <w:r w:rsidRPr="000841C8">
        <w:rPr>
          <w:rFonts w:ascii="Tahoma" w:hAnsi="Tahoma" w:cs="Tahoma"/>
          <w:noProof/>
          <w:color w:val="000000"/>
          <w:spacing w:val="-8"/>
          <w:lang w:val="id-ID"/>
        </w:rPr>
        <w:t>g</w:t>
      </w:r>
      <w:r w:rsidRPr="000841C8">
        <w:rPr>
          <w:rFonts w:ascii="Tahoma" w:hAnsi="Tahoma" w:cs="Tahoma"/>
          <w:noProof/>
          <w:color w:val="000000"/>
          <w:spacing w:val="-5"/>
          <w:lang w:val="id-ID"/>
        </w:rPr>
        <w:t>e</w:t>
      </w:r>
      <w:r w:rsidRPr="000841C8">
        <w:rPr>
          <w:rFonts w:ascii="Tahoma" w:hAnsi="Tahoma" w:cs="Tahoma"/>
          <w:noProof/>
          <w:color w:val="000000"/>
          <w:spacing w:val="-8"/>
          <w:lang w:val="id-ID"/>
        </w:rPr>
        <w:t>m</w:t>
      </w:r>
      <w:r w:rsidRPr="000841C8">
        <w:rPr>
          <w:rFonts w:ascii="Tahoma" w:hAnsi="Tahoma" w:cs="Tahoma"/>
          <w:noProof/>
          <w:color w:val="000000"/>
          <w:spacing w:val="-7"/>
          <w:lang w:val="id-ID"/>
        </w:rPr>
        <w:t>ban</w:t>
      </w:r>
      <w:r w:rsidRPr="000841C8">
        <w:rPr>
          <w:rFonts w:ascii="Tahoma" w:hAnsi="Tahoma" w:cs="Tahoma"/>
          <w:noProof/>
          <w:color w:val="000000"/>
          <w:spacing w:val="-6"/>
          <w:lang w:val="id-ID"/>
        </w:rPr>
        <w:t>g</w:t>
      </w:r>
      <w:r w:rsidRPr="000841C8">
        <w:rPr>
          <w:rFonts w:ascii="Tahoma" w:hAnsi="Tahoma" w:cs="Tahoma"/>
          <w:noProof/>
          <w:color w:val="000000"/>
          <w:spacing w:val="-7"/>
          <w:lang w:val="id-ID"/>
        </w:rPr>
        <w:t>a</w:t>
      </w:r>
      <w:r w:rsidRPr="000841C8">
        <w:rPr>
          <w:rFonts w:ascii="Tahoma" w:hAnsi="Tahoma" w:cs="Tahoma"/>
          <w:noProof/>
          <w:color w:val="000000"/>
          <w:lang w:val="id-ID"/>
        </w:rPr>
        <w:t>n</w:t>
      </w:r>
      <w:r>
        <w:rPr>
          <w:rFonts w:ascii="Tahoma" w:hAnsi="Tahoma" w:cs="Tahoma"/>
          <w:noProof/>
          <w:color w:val="000000"/>
          <w:lang w:val="en-GB"/>
        </w:rPr>
        <w:t xml:space="preserve"> </w:t>
      </w:r>
      <w:r w:rsidRPr="000841C8">
        <w:rPr>
          <w:rFonts w:ascii="Tahoma" w:hAnsi="Tahoma" w:cs="Tahoma"/>
          <w:noProof/>
          <w:color w:val="000000"/>
          <w:spacing w:val="-7"/>
          <w:lang w:val="id-ID"/>
        </w:rPr>
        <w:t>pr</w:t>
      </w:r>
      <w:r w:rsidRPr="000841C8">
        <w:rPr>
          <w:rFonts w:ascii="Tahoma" w:hAnsi="Tahoma" w:cs="Tahoma"/>
          <w:noProof/>
          <w:color w:val="000000"/>
          <w:spacing w:val="-5"/>
          <w:lang w:val="id-ID"/>
        </w:rPr>
        <w:t>a</w:t>
      </w:r>
      <w:r w:rsidRPr="000841C8">
        <w:rPr>
          <w:rFonts w:ascii="Tahoma" w:hAnsi="Tahoma" w:cs="Tahoma"/>
          <w:noProof/>
          <w:color w:val="000000"/>
          <w:spacing w:val="-8"/>
          <w:lang w:val="id-ID"/>
        </w:rPr>
        <w:t>s</w:t>
      </w:r>
      <w:r w:rsidRPr="000841C8">
        <w:rPr>
          <w:rFonts w:ascii="Tahoma" w:hAnsi="Tahoma" w:cs="Tahoma"/>
          <w:noProof/>
          <w:color w:val="000000"/>
          <w:spacing w:val="-5"/>
          <w:lang w:val="id-ID"/>
        </w:rPr>
        <w:t>a</w:t>
      </w:r>
      <w:r w:rsidRPr="000841C8">
        <w:rPr>
          <w:rFonts w:ascii="Tahoma" w:hAnsi="Tahoma" w:cs="Tahoma"/>
          <w:noProof/>
          <w:color w:val="000000"/>
          <w:spacing w:val="-7"/>
          <w:lang w:val="id-ID"/>
        </w:rPr>
        <w:t>ra</w:t>
      </w:r>
      <w:r w:rsidRPr="000841C8">
        <w:rPr>
          <w:rFonts w:ascii="Tahoma" w:hAnsi="Tahoma" w:cs="Tahoma"/>
          <w:noProof/>
          <w:color w:val="000000"/>
          <w:spacing w:val="-4"/>
          <w:lang w:val="id-ID"/>
        </w:rPr>
        <w:t>n</w:t>
      </w:r>
      <w:r w:rsidRPr="000841C8">
        <w:rPr>
          <w:rFonts w:ascii="Tahoma" w:hAnsi="Tahoma" w:cs="Tahoma"/>
          <w:noProof/>
          <w:color w:val="000000"/>
          <w:lang w:val="id-ID"/>
        </w:rPr>
        <w:t xml:space="preserve">a </w:t>
      </w:r>
      <w:r w:rsidRPr="000841C8">
        <w:rPr>
          <w:rFonts w:ascii="Tahoma" w:hAnsi="Tahoma" w:cs="Tahoma"/>
          <w:noProof/>
          <w:color w:val="000000"/>
          <w:spacing w:val="-7"/>
          <w:lang w:val="id-ID"/>
        </w:rPr>
        <w:t>da</w:t>
      </w:r>
      <w:r w:rsidRPr="000841C8">
        <w:rPr>
          <w:rFonts w:ascii="Tahoma" w:hAnsi="Tahoma" w:cs="Tahoma"/>
          <w:noProof/>
          <w:color w:val="000000"/>
          <w:lang w:val="id-ID"/>
        </w:rPr>
        <w:t xml:space="preserve">n </w:t>
      </w:r>
      <w:r w:rsidRPr="000841C8">
        <w:rPr>
          <w:rFonts w:ascii="Tahoma" w:hAnsi="Tahoma" w:cs="Tahoma"/>
          <w:noProof/>
          <w:color w:val="000000"/>
          <w:spacing w:val="-8"/>
          <w:lang w:val="id-ID"/>
        </w:rPr>
        <w:t>s</w:t>
      </w:r>
      <w:r w:rsidRPr="000841C8">
        <w:rPr>
          <w:rFonts w:ascii="Tahoma" w:hAnsi="Tahoma" w:cs="Tahoma"/>
          <w:noProof/>
          <w:color w:val="000000"/>
          <w:spacing w:val="-7"/>
          <w:lang w:val="id-ID"/>
        </w:rPr>
        <w:t>a</w:t>
      </w:r>
      <w:r w:rsidRPr="000841C8">
        <w:rPr>
          <w:rFonts w:ascii="Tahoma" w:hAnsi="Tahoma" w:cs="Tahoma"/>
          <w:noProof/>
          <w:color w:val="000000"/>
          <w:spacing w:val="-5"/>
          <w:lang w:val="id-ID"/>
        </w:rPr>
        <w:t>r</w:t>
      </w:r>
      <w:r w:rsidRPr="000841C8">
        <w:rPr>
          <w:rFonts w:ascii="Tahoma" w:hAnsi="Tahoma" w:cs="Tahoma"/>
          <w:noProof/>
          <w:color w:val="000000"/>
          <w:spacing w:val="-7"/>
          <w:lang w:val="id-ID"/>
        </w:rPr>
        <w:t>an</w:t>
      </w:r>
      <w:r w:rsidRPr="000841C8">
        <w:rPr>
          <w:rFonts w:ascii="Tahoma" w:hAnsi="Tahoma" w:cs="Tahoma"/>
          <w:noProof/>
          <w:color w:val="000000"/>
          <w:lang w:val="id-ID"/>
        </w:rPr>
        <w:t>a</w:t>
      </w:r>
      <w:r>
        <w:rPr>
          <w:rFonts w:ascii="Tahoma" w:hAnsi="Tahoma" w:cs="Tahoma"/>
          <w:noProof/>
          <w:color w:val="000000"/>
          <w:lang w:val="en-GB"/>
        </w:rPr>
        <w:t xml:space="preserve"> </w:t>
      </w:r>
      <w:r w:rsidRPr="000841C8">
        <w:rPr>
          <w:rFonts w:ascii="Tahoma" w:hAnsi="Tahoma" w:cs="Tahoma"/>
          <w:noProof/>
          <w:color w:val="000000"/>
          <w:spacing w:val="-8"/>
          <w:lang w:val="id-ID"/>
        </w:rPr>
        <w:t xml:space="preserve">Angkutan Sungai dan </w:t>
      </w:r>
      <w:r w:rsidRPr="000841C8">
        <w:rPr>
          <w:rFonts w:ascii="Tahoma" w:hAnsi="Tahoma" w:cs="Tahoma"/>
          <w:noProof/>
          <w:color w:val="000000"/>
          <w:spacing w:val="-7"/>
          <w:lang w:val="id-ID"/>
        </w:rPr>
        <w:t xml:space="preserve">Danau </w:t>
      </w:r>
      <w:r w:rsidRPr="000841C8">
        <w:rPr>
          <w:rFonts w:ascii="Tahoma" w:hAnsi="Tahoma" w:cs="Tahoma"/>
          <w:noProof/>
          <w:color w:val="000000"/>
          <w:spacing w:val="-4"/>
          <w:lang w:val="id-ID"/>
        </w:rPr>
        <w:t>d</w:t>
      </w:r>
      <w:r w:rsidRPr="000841C8">
        <w:rPr>
          <w:rFonts w:ascii="Tahoma" w:hAnsi="Tahoma" w:cs="Tahoma"/>
          <w:noProof/>
          <w:color w:val="000000"/>
          <w:spacing w:val="-7"/>
          <w:lang w:val="id-ID"/>
        </w:rPr>
        <w:t>a</w:t>
      </w:r>
      <w:r w:rsidRPr="000841C8">
        <w:rPr>
          <w:rFonts w:ascii="Tahoma" w:hAnsi="Tahoma" w:cs="Tahoma"/>
          <w:noProof/>
          <w:color w:val="000000"/>
          <w:spacing w:val="-5"/>
          <w:lang w:val="id-ID"/>
        </w:rPr>
        <w:t>l</w:t>
      </w:r>
      <w:r w:rsidRPr="000841C8">
        <w:rPr>
          <w:rFonts w:ascii="Tahoma" w:hAnsi="Tahoma" w:cs="Tahoma"/>
          <w:noProof/>
          <w:color w:val="000000"/>
          <w:spacing w:val="-7"/>
          <w:lang w:val="id-ID"/>
        </w:rPr>
        <w:t>a</w:t>
      </w:r>
      <w:r w:rsidRPr="000841C8">
        <w:rPr>
          <w:rFonts w:ascii="Tahoma" w:hAnsi="Tahoma" w:cs="Tahoma"/>
          <w:noProof/>
          <w:color w:val="000000"/>
          <w:lang w:val="id-ID"/>
        </w:rPr>
        <w:t>m</w:t>
      </w:r>
      <w:r>
        <w:rPr>
          <w:rFonts w:ascii="Tahoma" w:hAnsi="Tahoma" w:cs="Tahoma"/>
          <w:noProof/>
          <w:color w:val="000000"/>
          <w:lang w:val="en-GB"/>
        </w:rPr>
        <w:t xml:space="preserve"> </w:t>
      </w:r>
      <w:r w:rsidRPr="000841C8">
        <w:rPr>
          <w:rFonts w:ascii="Tahoma" w:hAnsi="Tahoma" w:cs="Tahoma"/>
          <w:noProof/>
          <w:color w:val="000000"/>
          <w:spacing w:val="-7"/>
          <w:lang w:val="id-ID"/>
        </w:rPr>
        <w:t>er</w:t>
      </w:r>
      <w:r w:rsidRPr="000841C8">
        <w:rPr>
          <w:rFonts w:ascii="Tahoma" w:hAnsi="Tahoma" w:cs="Tahoma"/>
          <w:noProof/>
          <w:color w:val="000000"/>
          <w:lang w:val="id-ID"/>
        </w:rPr>
        <w:t>a</w:t>
      </w:r>
      <w:r>
        <w:rPr>
          <w:rFonts w:ascii="Tahoma" w:hAnsi="Tahoma" w:cs="Tahoma"/>
          <w:noProof/>
          <w:color w:val="000000"/>
          <w:lang w:val="en-GB"/>
        </w:rPr>
        <w:t xml:space="preserve"> </w:t>
      </w:r>
      <w:r w:rsidRPr="000841C8">
        <w:rPr>
          <w:rFonts w:ascii="Tahoma" w:hAnsi="Tahoma" w:cs="Tahoma"/>
          <w:noProof/>
          <w:color w:val="000000"/>
          <w:spacing w:val="-7"/>
          <w:lang w:val="id-ID"/>
        </w:rPr>
        <w:t>o</w:t>
      </w:r>
      <w:r w:rsidRPr="000841C8">
        <w:rPr>
          <w:rFonts w:ascii="Tahoma" w:hAnsi="Tahoma" w:cs="Tahoma"/>
          <w:noProof/>
          <w:color w:val="000000"/>
          <w:spacing w:val="-4"/>
          <w:lang w:val="id-ID"/>
        </w:rPr>
        <w:t>t</w:t>
      </w:r>
      <w:r w:rsidRPr="000841C8">
        <w:rPr>
          <w:rFonts w:ascii="Tahoma" w:hAnsi="Tahoma" w:cs="Tahoma"/>
          <w:noProof/>
          <w:color w:val="000000"/>
          <w:spacing w:val="-7"/>
          <w:lang w:val="id-ID"/>
        </w:rPr>
        <w:t>ono</w:t>
      </w:r>
      <w:r w:rsidRPr="000841C8">
        <w:rPr>
          <w:rFonts w:ascii="Tahoma" w:hAnsi="Tahoma" w:cs="Tahoma"/>
          <w:noProof/>
          <w:color w:val="000000"/>
          <w:spacing w:val="-8"/>
          <w:lang w:val="id-ID"/>
        </w:rPr>
        <w:t>m</w:t>
      </w:r>
      <w:r w:rsidRPr="000841C8">
        <w:rPr>
          <w:rFonts w:ascii="Tahoma" w:hAnsi="Tahoma" w:cs="Tahoma"/>
          <w:noProof/>
          <w:color w:val="000000"/>
          <w:spacing w:val="-5"/>
          <w:lang w:val="id-ID"/>
        </w:rPr>
        <w:t>i</w:t>
      </w:r>
      <w:r w:rsidRPr="000841C8">
        <w:rPr>
          <w:rFonts w:ascii="Tahoma" w:hAnsi="Tahoma" w:cs="Tahoma"/>
          <w:noProof/>
          <w:color w:val="000000"/>
          <w:lang w:val="id-ID"/>
        </w:rPr>
        <w:t>.</w:t>
      </w:r>
    </w:p>
    <w:p w14:paraId="7ED4BF83" w14:textId="77777777" w:rsidR="005143FB" w:rsidRPr="000841C8" w:rsidRDefault="005143FB" w:rsidP="00BE1359">
      <w:pPr>
        <w:pStyle w:val="ListParagraph"/>
        <w:widowControl w:val="0"/>
        <w:numPr>
          <w:ilvl w:val="0"/>
          <w:numId w:val="4"/>
        </w:numPr>
        <w:autoSpaceDE w:val="0"/>
        <w:autoSpaceDN w:val="0"/>
        <w:adjustRightInd w:val="0"/>
        <w:spacing w:after="0" w:line="360" w:lineRule="auto"/>
        <w:ind w:left="720"/>
        <w:jc w:val="both"/>
        <w:rPr>
          <w:rFonts w:ascii="Tahoma" w:hAnsi="Tahoma" w:cs="Tahoma"/>
          <w:noProof/>
          <w:color w:val="000000"/>
          <w:lang w:val="id-ID"/>
        </w:rPr>
      </w:pPr>
      <w:r w:rsidRPr="000841C8">
        <w:rPr>
          <w:rFonts w:ascii="Tahoma" w:hAnsi="Tahoma" w:cs="Tahoma"/>
          <w:noProof/>
          <w:color w:val="000000"/>
          <w:spacing w:val="-7"/>
          <w:lang w:val="id-ID"/>
        </w:rPr>
        <w:t>Terba</w:t>
      </w:r>
      <w:r w:rsidRPr="000841C8">
        <w:rPr>
          <w:rFonts w:ascii="Tahoma" w:hAnsi="Tahoma" w:cs="Tahoma"/>
          <w:noProof/>
          <w:color w:val="000000"/>
          <w:spacing w:val="-4"/>
          <w:lang w:val="id-ID"/>
        </w:rPr>
        <w:t>t</w:t>
      </w:r>
      <w:r w:rsidRPr="000841C8">
        <w:rPr>
          <w:rFonts w:ascii="Tahoma" w:hAnsi="Tahoma" w:cs="Tahoma"/>
          <w:noProof/>
          <w:color w:val="000000"/>
          <w:spacing w:val="-7"/>
          <w:lang w:val="id-ID"/>
        </w:rPr>
        <w:t>a</w:t>
      </w:r>
      <w:r w:rsidRPr="000841C8">
        <w:rPr>
          <w:rFonts w:ascii="Tahoma" w:hAnsi="Tahoma" w:cs="Tahoma"/>
          <w:noProof/>
          <w:color w:val="000000"/>
          <w:spacing w:val="-8"/>
          <w:lang w:val="id-ID"/>
        </w:rPr>
        <w:t>s</w:t>
      </w:r>
      <w:r w:rsidRPr="000841C8">
        <w:rPr>
          <w:rFonts w:ascii="Tahoma" w:hAnsi="Tahoma" w:cs="Tahoma"/>
          <w:noProof/>
          <w:color w:val="000000"/>
          <w:spacing w:val="-4"/>
          <w:lang w:val="id-ID"/>
        </w:rPr>
        <w:t>n</w:t>
      </w:r>
      <w:r w:rsidRPr="000841C8">
        <w:rPr>
          <w:rFonts w:ascii="Tahoma" w:hAnsi="Tahoma" w:cs="Tahoma"/>
          <w:noProof/>
          <w:color w:val="000000"/>
          <w:spacing w:val="-6"/>
          <w:lang w:val="id-ID"/>
        </w:rPr>
        <w:t>y</w:t>
      </w:r>
      <w:r w:rsidRPr="000841C8">
        <w:rPr>
          <w:rFonts w:ascii="Tahoma" w:hAnsi="Tahoma" w:cs="Tahoma"/>
          <w:noProof/>
          <w:color w:val="000000"/>
          <w:lang w:val="id-ID"/>
        </w:rPr>
        <w:t>a</w:t>
      </w:r>
      <w:r>
        <w:rPr>
          <w:rFonts w:ascii="Tahoma" w:hAnsi="Tahoma" w:cs="Tahoma"/>
          <w:noProof/>
          <w:color w:val="000000"/>
          <w:lang w:val="en-GB"/>
        </w:rPr>
        <w:t xml:space="preserve"> </w:t>
      </w:r>
      <w:r w:rsidRPr="000841C8">
        <w:rPr>
          <w:rFonts w:ascii="Tahoma" w:hAnsi="Tahoma" w:cs="Tahoma"/>
          <w:noProof/>
          <w:color w:val="000000"/>
          <w:spacing w:val="-7"/>
          <w:lang w:val="id-ID"/>
        </w:rPr>
        <w:t>ja</w:t>
      </w:r>
      <w:r w:rsidRPr="000841C8">
        <w:rPr>
          <w:rFonts w:ascii="Tahoma" w:hAnsi="Tahoma" w:cs="Tahoma"/>
          <w:noProof/>
          <w:color w:val="000000"/>
          <w:spacing w:val="-4"/>
          <w:lang w:val="id-ID"/>
        </w:rPr>
        <w:t>n</w:t>
      </w:r>
      <w:r w:rsidRPr="000841C8">
        <w:rPr>
          <w:rFonts w:ascii="Tahoma" w:hAnsi="Tahoma" w:cs="Tahoma"/>
          <w:noProof/>
          <w:color w:val="000000"/>
          <w:spacing w:val="-6"/>
          <w:lang w:val="id-ID"/>
        </w:rPr>
        <w:t>g</w:t>
      </w:r>
      <w:r w:rsidRPr="000841C8">
        <w:rPr>
          <w:rFonts w:ascii="Tahoma" w:hAnsi="Tahoma" w:cs="Tahoma"/>
          <w:noProof/>
          <w:color w:val="000000"/>
          <w:spacing w:val="-9"/>
          <w:lang w:val="id-ID"/>
        </w:rPr>
        <w:t>k</w:t>
      </w:r>
      <w:r w:rsidRPr="000841C8">
        <w:rPr>
          <w:rFonts w:ascii="Tahoma" w:hAnsi="Tahoma" w:cs="Tahoma"/>
          <w:noProof/>
          <w:color w:val="000000"/>
          <w:spacing w:val="-7"/>
          <w:lang w:val="id-ID"/>
        </w:rPr>
        <w:t>a</w:t>
      </w:r>
      <w:r w:rsidRPr="000841C8">
        <w:rPr>
          <w:rFonts w:ascii="Tahoma" w:hAnsi="Tahoma" w:cs="Tahoma"/>
          <w:noProof/>
          <w:color w:val="000000"/>
          <w:spacing w:val="-4"/>
          <w:lang w:val="id-ID"/>
        </w:rPr>
        <w:t>u</w:t>
      </w:r>
      <w:r w:rsidRPr="000841C8">
        <w:rPr>
          <w:rFonts w:ascii="Tahoma" w:hAnsi="Tahoma" w:cs="Tahoma"/>
          <w:noProof/>
          <w:color w:val="000000"/>
          <w:spacing w:val="-7"/>
          <w:lang w:val="id-ID"/>
        </w:rPr>
        <w:t>a</w:t>
      </w:r>
      <w:r w:rsidRPr="000841C8">
        <w:rPr>
          <w:rFonts w:ascii="Tahoma" w:hAnsi="Tahoma" w:cs="Tahoma"/>
          <w:noProof/>
          <w:color w:val="000000"/>
          <w:lang w:val="id-ID"/>
        </w:rPr>
        <w:t>n</w:t>
      </w:r>
      <w:r>
        <w:rPr>
          <w:rFonts w:ascii="Tahoma" w:hAnsi="Tahoma" w:cs="Tahoma"/>
          <w:noProof/>
          <w:color w:val="000000"/>
          <w:lang w:val="en-GB"/>
        </w:rPr>
        <w:t xml:space="preserve"> </w:t>
      </w:r>
      <w:r w:rsidRPr="000841C8">
        <w:rPr>
          <w:rFonts w:ascii="Tahoma" w:hAnsi="Tahoma" w:cs="Tahoma"/>
          <w:noProof/>
          <w:color w:val="000000"/>
          <w:spacing w:val="9"/>
          <w:lang w:val="id-ID"/>
        </w:rPr>
        <w:t>A</w:t>
      </w:r>
      <w:r w:rsidRPr="000841C8">
        <w:rPr>
          <w:rFonts w:ascii="Tahoma" w:hAnsi="Tahoma" w:cs="Tahoma"/>
          <w:noProof/>
          <w:color w:val="000000"/>
          <w:spacing w:val="10"/>
          <w:lang w:val="id-ID"/>
        </w:rPr>
        <w:t>n</w:t>
      </w:r>
      <w:r w:rsidRPr="000841C8">
        <w:rPr>
          <w:rFonts w:ascii="Tahoma" w:hAnsi="Tahoma" w:cs="Tahoma"/>
          <w:noProof/>
          <w:color w:val="000000"/>
          <w:spacing w:val="9"/>
          <w:lang w:val="id-ID"/>
        </w:rPr>
        <w:t>g</w:t>
      </w:r>
      <w:r w:rsidRPr="000841C8">
        <w:rPr>
          <w:rFonts w:ascii="Tahoma" w:hAnsi="Tahoma" w:cs="Tahoma"/>
          <w:noProof/>
          <w:color w:val="000000"/>
          <w:spacing w:val="8"/>
          <w:lang w:val="id-ID"/>
        </w:rPr>
        <w:t>k</w:t>
      </w:r>
      <w:r w:rsidRPr="000841C8">
        <w:rPr>
          <w:rFonts w:ascii="Tahoma" w:hAnsi="Tahoma" w:cs="Tahoma"/>
          <w:noProof/>
          <w:color w:val="000000"/>
          <w:spacing w:val="10"/>
          <w:lang w:val="id-ID"/>
        </w:rPr>
        <w:t>ut</w:t>
      </w:r>
      <w:r w:rsidRPr="000841C8">
        <w:rPr>
          <w:rFonts w:ascii="Tahoma" w:hAnsi="Tahoma" w:cs="Tahoma"/>
          <w:noProof/>
          <w:color w:val="000000"/>
          <w:spacing w:val="9"/>
          <w:lang w:val="id-ID"/>
        </w:rPr>
        <w:t>a</w:t>
      </w:r>
      <w:r w:rsidRPr="000841C8">
        <w:rPr>
          <w:rFonts w:ascii="Tahoma" w:hAnsi="Tahoma" w:cs="Tahoma"/>
          <w:noProof/>
          <w:color w:val="000000"/>
          <w:lang w:val="id-ID"/>
        </w:rPr>
        <w:t>n</w:t>
      </w:r>
      <w:r>
        <w:rPr>
          <w:rFonts w:ascii="Tahoma" w:hAnsi="Tahoma" w:cs="Tahoma"/>
          <w:noProof/>
          <w:color w:val="000000"/>
          <w:lang w:val="en-GB"/>
        </w:rPr>
        <w:t xml:space="preserve"> </w:t>
      </w:r>
      <w:r w:rsidRPr="000841C8">
        <w:rPr>
          <w:rFonts w:ascii="Tahoma" w:hAnsi="Tahoma" w:cs="Tahoma"/>
          <w:noProof/>
          <w:color w:val="000000"/>
          <w:spacing w:val="9"/>
          <w:lang w:val="id-ID"/>
        </w:rPr>
        <w:t>S</w:t>
      </w:r>
      <w:r w:rsidRPr="000841C8">
        <w:rPr>
          <w:rFonts w:ascii="Tahoma" w:hAnsi="Tahoma" w:cs="Tahoma"/>
          <w:noProof/>
          <w:color w:val="000000"/>
          <w:spacing w:val="10"/>
          <w:lang w:val="id-ID"/>
        </w:rPr>
        <w:t>D</w:t>
      </w:r>
      <w:r w:rsidRPr="000841C8">
        <w:rPr>
          <w:rFonts w:ascii="Tahoma" w:hAnsi="Tahoma" w:cs="Tahoma"/>
          <w:noProof/>
          <w:color w:val="000000"/>
          <w:lang w:val="id-ID"/>
        </w:rPr>
        <w:t>P</w:t>
      </w:r>
      <w:r>
        <w:rPr>
          <w:rFonts w:ascii="Tahoma" w:hAnsi="Tahoma" w:cs="Tahoma"/>
          <w:noProof/>
          <w:color w:val="000000"/>
          <w:lang w:val="en-GB"/>
        </w:rPr>
        <w:t xml:space="preserve"> </w:t>
      </w:r>
      <w:r w:rsidRPr="000841C8">
        <w:rPr>
          <w:rFonts w:ascii="Tahoma" w:hAnsi="Tahoma" w:cs="Tahoma"/>
          <w:noProof/>
          <w:color w:val="000000"/>
          <w:spacing w:val="-7"/>
          <w:lang w:val="id-ID"/>
        </w:rPr>
        <w:t>dala</w:t>
      </w:r>
      <w:r w:rsidRPr="000841C8">
        <w:rPr>
          <w:rFonts w:ascii="Tahoma" w:hAnsi="Tahoma" w:cs="Tahoma"/>
          <w:noProof/>
          <w:color w:val="000000"/>
          <w:lang w:val="id-ID"/>
        </w:rPr>
        <w:t>m</w:t>
      </w:r>
      <w:r>
        <w:rPr>
          <w:rFonts w:ascii="Tahoma" w:hAnsi="Tahoma" w:cs="Tahoma"/>
          <w:noProof/>
          <w:color w:val="000000"/>
          <w:lang w:val="en-GB"/>
        </w:rPr>
        <w:t xml:space="preserve"> </w:t>
      </w:r>
      <w:r w:rsidRPr="000841C8">
        <w:rPr>
          <w:rFonts w:ascii="Tahoma" w:hAnsi="Tahoma" w:cs="Tahoma"/>
          <w:noProof/>
          <w:color w:val="000000"/>
          <w:spacing w:val="-6"/>
          <w:lang w:val="id-ID"/>
        </w:rPr>
        <w:t>m</w:t>
      </w:r>
      <w:r w:rsidRPr="000841C8">
        <w:rPr>
          <w:rFonts w:ascii="Tahoma" w:hAnsi="Tahoma" w:cs="Tahoma"/>
          <w:noProof/>
          <w:color w:val="000000"/>
          <w:spacing w:val="-7"/>
          <w:lang w:val="id-ID"/>
        </w:rPr>
        <w:t>el</w:t>
      </w:r>
      <w:r w:rsidRPr="000841C8">
        <w:rPr>
          <w:rFonts w:ascii="Tahoma" w:hAnsi="Tahoma" w:cs="Tahoma"/>
          <w:noProof/>
          <w:color w:val="000000"/>
          <w:spacing w:val="-5"/>
          <w:lang w:val="id-ID"/>
        </w:rPr>
        <w:t>a</w:t>
      </w:r>
      <w:r w:rsidRPr="000841C8">
        <w:rPr>
          <w:rFonts w:ascii="Tahoma" w:hAnsi="Tahoma" w:cs="Tahoma"/>
          <w:noProof/>
          <w:color w:val="000000"/>
          <w:spacing w:val="-6"/>
          <w:lang w:val="id-ID"/>
        </w:rPr>
        <w:t>y</w:t>
      </w:r>
      <w:r w:rsidRPr="000841C8">
        <w:rPr>
          <w:rFonts w:ascii="Tahoma" w:hAnsi="Tahoma" w:cs="Tahoma"/>
          <w:noProof/>
          <w:color w:val="000000"/>
          <w:spacing w:val="-7"/>
          <w:lang w:val="id-ID"/>
        </w:rPr>
        <w:t>an</w:t>
      </w:r>
      <w:r w:rsidRPr="000841C8">
        <w:rPr>
          <w:rFonts w:ascii="Tahoma" w:hAnsi="Tahoma" w:cs="Tahoma"/>
          <w:noProof/>
          <w:color w:val="000000"/>
          <w:lang w:val="id-ID"/>
        </w:rPr>
        <w:t xml:space="preserve">i </w:t>
      </w:r>
      <w:r w:rsidRPr="000841C8">
        <w:rPr>
          <w:rFonts w:ascii="Tahoma" w:hAnsi="Tahoma" w:cs="Tahoma"/>
          <w:noProof/>
          <w:color w:val="000000"/>
          <w:spacing w:val="-9"/>
          <w:lang w:val="id-ID"/>
        </w:rPr>
        <w:t>k</w:t>
      </w:r>
      <w:r w:rsidRPr="000841C8">
        <w:rPr>
          <w:rFonts w:ascii="Tahoma" w:hAnsi="Tahoma" w:cs="Tahoma"/>
          <w:noProof/>
          <w:color w:val="000000"/>
          <w:spacing w:val="-7"/>
          <w:lang w:val="id-ID"/>
        </w:rPr>
        <w:t>ebu</w:t>
      </w:r>
      <w:r w:rsidRPr="000841C8">
        <w:rPr>
          <w:rFonts w:ascii="Tahoma" w:hAnsi="Tahoma" w:cs="Tahoma"/>
          <w:noProof/>
          <w:color w:val="000000"/>
          <w:spacing w:val="-6"/>
          <w:lang w:val="id-ID"/>
        </w:rPr>
        <w:t>t</w:t>
      </w:r>
      <w:r w:rsidRPr="000841C8">
        <w:rPr>
          <w:rFonts w:ascii="Tahoma" w:hAnsi="Tahoma" w:cs="Tahoma"/>
          <w:noProof/>
          <w:color w:val="000000"/>
          <w:spacing w:val="-7"/>
          <w:lang w:val="id-ID"/>
        </w:rPr>
        <w:t>u</w:t>
      </w:r>
      <w:r w:rsidRPr="000841C8">
        <w:rPr>
          <w:rFonts w:ascii="Tahoma" w:hAnsi="Tahoma" w:cs="Tahoma"/>
          <w:noProof/>
          <w:color w:val="000000"/>
          <w:spacing w:val="-4"/>
          <w:lang w:val="id-ID"/>
        </w:rPr>
        <w:t>h</w:t>
      </w:r>
      <w:r w:rsidRPr="000841C8">
        <w:rPr>
          <w:rFonts w:ascii="Tahoma" w:hAnsi="Tahoma" w:cs="Tahoma"/>
          <w:noProof/>
          <w:color w:val="000000"/>
          <w:spacing w:val="-7"/>
          <w:lang w:val="id-ID"/>
        </w:rPr>
        <w:t>a</w:t>
      </w:r>
      <w:r w:rsidRPr="000841C8">
        <w:rPr>
          <w:rFonts w:ascii="Tahoma" w:hAnsi="Tahoma" w:cs="Tahoma"/>
          <w:noProof/>
          <w:color w:val="000000"/>
          <w:lang w:val="id-ID"/>
        </w:rPr>
        <w:t>n</w:t>
      </w:r>
      <w:r>
        <w:rPr>
          <w:rFonts w:ascii="Tahoma" w:hAnsi="Tahoma" w:cs="Tahoma"/>
          <w:noProof/>
          <w:color w:val="000000"/>
          <w:lang w:val="en-GB"/>
        </w:rPr>
        <w:t xml:space="preserve"> </w:t>
      </w:r>
      <w:r w:rsidRPr="000841C8">
        <w:rPr>
          <w:rFonts w:ascii="Tahoma" w:hAnsi="Tahoma" w:cs="Tahoma"/>
          <w:noProof/>
          <w:color w:val="000000"/>
          <w:spacing w:val="-7"/>
          <w:lang w:val="id-ID"/>
        </w:rPr>
        <w:t>a</w:t>
      </w:r>
      <w:r w:rsidRPr="000841C8">
        <w:rPr>
          <w:rFonts w:ascii="Tahoma" w:hAnsi="Tahoma" w:cs="Tahoma"/>
          <w:noProof/>
          <w:color w:val="000000"/>
          <w:spacing w:val="-4"/>
          <w:lang w:val="id-ID"/>
        </w:rPr>
        <w:t>n</w:t>
      </w:r>
      <w:r w:rsidRPr="000841C8">
        <w:rPr>
          <w:rFonts w:ascii="Tahoma" w:hAnsi="Tahoma" w:cs="Tahoma"/>
          <w:noProof/>
          <w:color w:val="000000"/>
          <w:spacing w:val="-6"/>
          <w:lang w:val="id-ID"/>
        </w:rPr>
        <w:t>g</w:t>
      </w:r>
      <w:r w:rsidRPr="000841C8">
        <w:rPr>
          <w:rFonts w:ascii="Tahoma" w:hAnsi="Tahoma" w:cs="Tahoma"/>
          <w:noProof/>
          <w:color w:val="000000"/>
          <w:spacing w:val="-9"/>
          <w:lang w:val="id-ID"/>
        </w:rPr>
        <w:t>k</w:t>
      </w:r>
      <w:r w:rsidRPr="000841C8">
        <w:rPr>
          <w:rFonts w:ascii="Tahoma" w:hAnsi="Tahoma" w:cs="Tahoma"/>
          <w:noProof/>
          <w:color w:val="000000"/>
          <w:spacing w:val="-7"/>
          <w:lang w:val="id-ID"/>
        </w:rPr>
        <w:t>u</w:t>
      </w:r>
      <w:r w:rsidRPr="000841C8">
        <w:rPr>
          <w:rFonts w:ascii="Tahoma" w:hAnsi="Tahoma" w:cs="Tahoma"/>
          <w:noProof/>
          <w:color w:val="000000"/>
          <w:spacing w:val="-6"/>
          <w:lang w:val="id-ID"/>
        </w:rPr>
        <w:t>t</w:t>
      </w:r>
      <w:r w:rsidRPr="000841C8">
        <w:rPr>
          <w:rFonts w:ascii="Tahoma" w:hAnsi="Tahoma" w:cs="Tahoma"/>
          <w:noProof/>
          <w:color w:val="000000"/>
          <w:spacing w:val="-7"/>
          <w:lang w:val="id-ID"/>
        </w:rPr>
        <w:t>a</w:t>
      </w:r>
      <w:r w:rsidRPr="000841C8">
        <w:rPr>
          <w:rFonts w:ascii="Tahoma" w:hAnsi="Tahoma" w:cs="Tahoma"/>
          <w:noProof/>
          <w:color w:val="000000"/>
          <w:lang w:val="id-ID"/>
        </w:rPr>
        <w:t>n.</w:t>
      </w:r>
    </w:p>
    <w:p w14:paraId="42C405D7" w14:textId="77777777" w:rsidR="005143FB" w:rsidRPr="000841C8" w:rsidRDefault="005143FB" w:rsidP="005143FB">
      <w:pPr>
        <w:spacing w:after="0" w:line="240" w:lineRule="auto"/>
        <w:rPr>
          <w:rFonts w:ascii="Tahoma" w:hAnsi="Tahoma" w:cs="Tahoma"/>
          <w:noProof/>
          <w:color w:val="000000"/>
          <w:spacing w:val="-7"/>
        </w:rPr>
      </w:pPr>
    </w:p>
    <w:p w14:paraId="7520EFAE" w14:textId="77777777" w:rsidR="005143FB" w:rsidRDefault="005143FB" w:rsidP="005143FB">
      <w:pPr>
        <w:spacing w:after="0" w:line="240" w:lineRule="auto"/>
        <w:jc w:val="both"/>
        <w:rPr>
          <w:rFonts w:ascii="Tahoma" w:hAnsi="Tahoma" w:cs="Tahoma"/>
          <w:noProof/>
        </w:rPr>
      </w:pPr>
    </w:p>
    <w:p w14:paraId="0B97D99B" w14:textId="77777777" w:rsidR="005143FB" w:rsidRDefault="005143FB" w:rsidP="005143FB">
      <w:pPr>
        <w:spacing w:after="0" w:line="240" w:lineRule="auto"/>
        <w:jc w:val="both"/>
        <w:rPr>
          <w:rFonts w:ascii="Tahoma" w:hAnsi="Tahoma" w:cs="Tahoma"/>
          <w:noProof/>
        </w:rPr>
      </w:pPr>
    </w:p>
    <w:p w14:paraId="5B83B84B" w14:textId="77777777" w:rsidR="00BF43A5" w:rsidRDefault="00BF43A5" w:rsidP="005143FB">
      <w:pPr>
        <w:spacing w:after="0" w:line="240" w:lineRule="auto"/>
        <w:jc w:val="right"/>
        <w:rPr>
          <w:rFonts w:ascii="Tahoma" w:hAnsi="Tahoma" w:cs="Tahoma"/>
          <w:b/>
          <w:noProof/>
          <w:sz w:val="72"/>
          <w:szCs w:val="72"/>
        </w:rPr>
      </w:pPr>
    </w:p>
    <w:p w14:paraId="6741FCCB" w14:textId="77777777" w:rsidR="00BF43A5" w:rsidRDefault="00BF43A5" w:rsidP="005143FB">
      <w:pPr>
        <w:spacing w:after="0" w:line="240" w:lineRule="auto"/>
        <w:jc w:val="right"/>
        <w:rPr>
          <w:rFonts w:ascii="Tahoma" w:hAnsi="Tahoma" w:cs="Tahoma"/>
          <w:b/>
          <w:noProof/>
          <w:sz w:val="72"/>
          <w:szCs w:val="72"/>
        </w:rPr>
      </w:pPr>
    </w:p>
    <w:p w14:paraId="698BF8FF" w14:textId="77777777" w:rsidR="00BE1359" w:rsidRDefault="00BE1359" w:rsidP="005143FB">
      <w:pPr>
        <w:spacing w:after="0" w:line="240" w:lineRule="auto"/>
        <w:jc w:val="right"/>
        <w:rPr>
          <w:rFonts w:ascii="Tahoma" w:hAnsi="Tahoma" w:cs="Tahoma"/>
          <w:b/>
          <w:noProof/>
          <w:sz w:val="72"/>
          <w:szCs w:val="72"/>
        </w:rPr>
      </w:pPr>
    </w:p>
    <w:p w14:paraId="39DC3524" w14:textId="77777777" w:rsidR="00BE1359" w:rsidRDefault="00BE1359" w:rsidP="005143FB">
      <w:pPr>
        <w:spacing w:after="0" w:line="240" w:lineRule="auto"/>
        <w:jc w:val="right"/>
        <w:rPr>
          <w:rFonts w:ascii="Tahoma" w:hAnsi="Tahoma" w:cs="Tahoma"/>
          <w:b/>
          <w:noProof/>
          <w:sz w:val="72"/>
          <w:szCs w:val="72"/>
        </w:rPr>
      </w:pPr>
    </w:p>
    <w:p w14:paraId="64553123" w14:textId="77777777" w:rsidR="00564E94" w:rsidRDefault="00564E94" w:rsidP="00BE1359">
      <w:pPr>
        <w:spacing w:after="0" w:line="240" w:lineRule="auto"/>
        <w:rPr>
          <w:rFonts w:ascii="Tahoma" w:hAnsi="Tahoma" w:cs="Tahoma"/>
          <w:b/>
          <w:noProof/>
          <w:sz w:val="72"/>
          <w:szCs w:val="72"/>
        </w:rPr>
      </w:pPr>
    </w:p>
    <w:p w14:paraId="5DD64D6B" w14:textId="6CD0588B" w:rsidR="005143FB" w:rsidRPr="001833F5" w:rsidRDefault="001833F5" w:rsidP="001833F5">
      <w:pPr>
        <w:spacing w:after="0" w:line="240" w:lineRule="auto"/>
        <w:ind w:left="5040" w:firstLine="720"/>
        <w:jc w:val="right"/>
        <w:rPr>
          <w:rFonts w:ascii="Tahoma" w:hAnsi="Tahoma" w:cs="Tahoma"/>
          <w:b/>
          <w:noProof/>
          <w:sz w:val="72"/>
          <w:szCs w:val="72"/>
        </w:rPr>
      </w:pPr>
      <w:r>
        <w:rPr>
          <w:rFonts w:ascii="Tahoma" w:hAnsi="Tahoma" w:cs="Tahoma"/>
          <w:noProof/>
          <w:lang w:val="en-GB" w:eastAsia="en-GB"/>
        </w:rPr>
        <w:lastRenderedPageBreak/>
        <mc:AlternateContent>
          <mc:Choice Requires="wps">
            <w:drawing>
              <wp:anchor distT="0" distB="0" distL="114300" distR="114300" simplePos="0" relativeHeight="251708416" behindDoc="1" locked="0" layoutInCell="1" allowOverlap="1" wp14:anchorId="16A78D8D" wp14:editId="285492CC">
                <wp:simplePos x="0" y="0"/>
                <wp:positionH relativeFrom="page">
                  <wp:align>right</wp:align>
                </wp:positionH>
                <wp:positionV relativeFrom="paragraph">
                  <wp:posOffset>-636905</wp:posOffset>
                </wp:positionV>
                <wp:extent cx="7483475" cy="2028825"/>
                <wp:effectExtent l="19050" t="19050" r="41275" b="476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3475" cy="202882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245A5" id="Rectangle 12" o:spid="_x0000_s1026" style="position:absolute;margin-left:538.05pt;margin-top:-50.15pt;width:589.25pt;height:159.75pt;z-index:-2516080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" fillcolor="white [3201]" strokecolor="#5b9bd5 [3204]" strokeweight="5pt">
                <v:stroke linestyle="thickThin"/>
                <v:shadow color="#868686"/>
                <w10:wrap anchorx="page"/>
              </v:rect>
            </w:pict>
          </mc:Fallback>
        </mc:AlternateContent>
      </w:r>
      <w:r w:rsidR="005143FB" w:rsidRPr="004C61A4">
        <w:rPr>
          <w:rFonts w:ascii="Bookman Old Style" w:hAnsi="Bookman Old Style" w:cs="Tahoma"/>
          <w:b/>
          <w:noProof/>
          <w:sz w:val="72"/>
          <w:szCs w:val="72"/>
        </w:rPr>
        <w:t xml:space="preserve">BAB </w:t>
      </w:r>
      <w:r w:rsidR="005143FB" w:rsidRPr="004C61A4">
        <w:rPr>
          <w:rFonts w:ascii="Bookman Old Style" w:hAnsi="Bookman Old Style" w:cs="Tahoma"/>
          <w:b/>
          <w:noProof/>
          <w:sz w:val="72"/>
          <w:szCs w:val="72"/>
          <w:lang w:val="sv-SE"/>
        </w:rPr>
        <w:t>3</w:t>
      </w:r>
    </w:p>
    <w:p w14:paraId="0164DCFD" w14:textId="77777777" w:rsidR="005143FB" w:rsidRDefault="005143FB" w:rsidP="005143FB">
      <w:pPr>
        <w:spacing w:after="0" w:line="240" w:lineRule="auto"/>
        <w:jc w:val="right"/>
        <w:rPr>
          <w:rFonts w:ascii="Bookman Old Style" w:hAnsi="Bookman Old Style" w:cs="Tahoma"/>
          <w:b/>
          <w:noProof/>
          <w:color w:val="000000"/>
          <w:spacing w:val="-7"/>
          <w:sz w:val="40"/>
          <w:szCs w:val="32"/>
          <w:lang w:val="en-ID"/>
        </w:rPr>
      </w:pPr>
      <w:r w:rsidRPr="004C61A4">
        <w:rPr>
          <w:rFonts w:ascii="Bookman Old Style" w:hAnsi="Bookman Old Style" w:cs="Tahoma"/>
          <w:b/>
          <w:noProof/>
          <w:color w:val="000000"/>
          <w:spacing w:val="-7"/>
          <w:sz w:val="40"/>
          <w:szCs w:val="32"/>
          <w:lang w:val="en-ID"/>
        </w:rPr>
        <w:t xml:space="preserve">PERMASALAHAN DAN </w:t>
      </w:r>
      <w:r w:rsidRPr="004C61A4">
        <w:rPr>
          <w:rFonts w:ascii="Bookman Old Style" w:hAnsi="Bookman Old Style" w:cs="Tahoma"/>
          <w:b/>
          <w:noProof/>
          <w:color w:val="000000"/>
          <w:spacing w:val="-7"/>
          <w:sz w:val="40"/>
          <w:szCs w:val="32"/>
        </w:rPr>
        <w:t xml:space="preserve">ISU-ISU STRATEGIS </w:t>
      </w:r>
      <w:r w:rsidRPr="004C61A4">
        <w:rPr>
          <w:rFonts w:ascii="Bookman Old Style" w:hAnsi="Bookman Old Style" w:cs="Tahoma"/>
          <w:b/>
          <w:noProof/>
          <w:color w:val="000000"/>
          <w:spacing w:val="-7"/>
          <w:sz w:val="40"/>
          <w:szCs w:val="32"/>
          <w:lang w:val="en-ID"/>
        </w:rPr>
        <w:t>PERANGKAT DAERAH</w:t>
      </w:r>
    </w:p>
    <w:p w14:paraId="157E8498" w14:textId="77777777" w:rsidR="006620DB" w:rsidRPr="004C61A4" w:rsidRDefault="006620DB" w:rsidP="005143FB">
      <w:pPr>
        <w:spacing w:after="0" w:line="240" w:lineRule="auto"/>
        <w:jc w:val="right"/>
        <w:rPr>
          <w:rFonts w:ascii="Bookman Old Style" w:hAnsi="Bookman Old Style" w:cs="Tahoma"/>
          <w:b/>
          <w:noProof/>
          <w:sz w:val="40"/>
          <w:szCs w:val="32"/>
          <w:lang w:val="en-ID"/>
        </w:rPr>
      </w:pPr>
    </w:p>
    <w:p w14:paraId="31B174EA" w14:textId="77777777" w:rsidR="005143FB" w:rsidRPr="00282DB8" w:rsidRDefault="005143FB" w:rsidP="005143FB">
      <w:pPr>
        <w:spacing w:after="0" w:line="240" w:lineRule="auto"/>
        <w:jc w:val="both"/>
        <w:rPr>
          <w:rFonts w:ascii="Tahoma" w:hAnsi="Tahoma" w:cs="Tahoma"/>
          <w:noProof/>
        </w:rPr>
      </w:pPr>
    </w:p>
    <w:p w14:paraId="7FDF151A" w14:textId="77777777" w:rsidR="005143FB" w:rsidRPr="006B368D" w:rsidRDefault="005143FB" w:rsidP="005143FB">
      <w:pPr>
        <w:spacing w:after="0" w:line="240" w:lineRule="auto"/>
        <w:jc w:val="both"/>
        <w:rPr>
          <w:rFonts w:ascii="Tahoma" w:hAnsi="Tahoma" w:cs="Tahoma"/>
          <w:noProof/>
          <w:lang w:val="sv-SE"/>
        </w:rPr>
      </w:pPr>
    </w:p>
    <w:p w14:paraId="2C3971B5" w14:textId="77777777" w:rsidR="00061C26" w:rsidRPr="002D40D9" w:rsidRDefault="00061C26" w:rsidP="00101164">
      <w:pPr>
        <w:pStyle w:val="ListParagraph"/>
        <w:numPr>
          <w:ilvl w:val="0"/>
          <w:numId w:val="46"/>
        </w:numPr>
        <w:spacing w:after="0" w:line="360" w:lineRule="auto"/>
        <w:jc w:val="both"/>
        <w:rPr>
          <w:rFonts w:ascii="Tahoma" w:hAnsi="Tahoma" w:cs="Tahoma"/>
          <w:b/>
          <w:vanish/>
        </w:rPr>
      </w:pPr>
    </w:p>
    <w:p w14:paraId="32CBF429" w14:textId="77777777" w:rsidR="00061C26" w:rsidRPr="002D40D9" w:rsidRDefault="00061C26" w:rsidP="00101164">
      <w:pPr>
        <w:pStyle w:val="ListParagraph"/>
        <w:numPr>
          <w:ilvl w:val="0"/>
          <w:numId w:val="46"/>
        </w:numPr>
        <w:spacing w:after="0" w:line="360" w:lineRule="auto"/>
        <w:jc w:val="both"/>
        <w:rPr>
          <w:rFonts w:ascii="Tahoma" w:hAnsi="Tahoma" w:cs="Tahoma"/>
          <w:b/>
          <w:vanish/>
        </w:rPr>
      </w:pPr>
    </w:p>
    <w:p w14:paraId="5562A6B4" w14:textId="77777777" w:rsidR="00061C26" w:rsidRPr="002D40D9" w:rsidRDefault="00061C26" w:rsidP="00101164">
      <w:pPr>
        <w:pStyle w:val="ListParagraph"/>
        <w:numPr>
          <w:ilvl w:val="0"/>
          <w:numId w:val="46"/>
        </w:numPr>
        <w:spacing w:after="0" w:line="360" w:lineRule="auto"/>
        <w:jc w:val="both"/>
        <w:rPr>
          <w:rFonts w:ascii="Tahoma" w:hAnsi="Tahoma" w:cs="Tahoma"/>
          <w:b/>
          <w:vanish/>
        </w:rPr>
      </w:pPr>
    </w:p>
    <w:p w14:paraId="44A2311D" w14:textId="77777777" w:rsidR="00061C26" w:rsidRPr="002D40D9" w:rsidRDefault="00061C26" w:rsidP="00101164">
      <w:pPr>
        <w:pStyle w:val="ListParagraph"/>
        <w:numPr>
          <w:ilvl w:val="1"/>
          <w:numId w:val="46"/>
        </w:numPr>
        <w:spacing w:after="0" w:line="360" w:lineRule="auto"/>
        <w:jc w:val="both"/>
        <w:rPr>
          <w:rFonts w:ascii="Tahoma" w:hAnsi="Tahoma" w:cs="Tahoma"/>
          <w:b/>
        </w:rPr>
      </w:pPr>
      <w:proofErr w:type="spellStart"/>
      <w:r w:rsidRPr="002D40D9">
        <w:rPr>
          <w:rFonts w:ascii="Tahoma" w:hAnsi="Tahoma" w:cs="Tahoma"/>
          <w:b/>
        </w:rPr>
        <w:t>identifikasi</w:t>
      </w:r>
      <w:proofErr w:type="spellEnd"/>
      <w:r w:rsidRPr="002D40D9">
        <w:rPr>
          <w:rFonts w:ascii="Tahoma" w:hAnsi="Tahoma" w:cs="Tahoma"/>
          <w:b/>
        </w:rPr>
        <w:t xml:space="preserve"> </w:t>
      </w:r>
      <w:proofErr w:type="spellStart"/>
      <w:r w:rsidRPr="002D40D9">
        <w:rPr>
          <w:rFonts w:ascii="Tahoma" w:hAnsi="Tahoma" w:cs="Tahoma"/>
          <w:b/>
        </w:rPr>
        <w:t>Permasalahan</w:t>
      </w:r>
      <w:proofErr w:type="spellEnd"/>
      <w:r w:rsidRPr="002D40D9">
        <w:rPr>
          <w:rFonts w:ascii="Tahoma" w:hAnsi="Tahoma" w:cs="Tahoma"/>
          <w:b/>
        </w:rPr>
        <w:t xml:space="preserve"> </w:t>
      </w:r>
      <w:proofErr w:type="spellStart"/>
      <w:r w:rsidRPr="002D40D9">
        <w:rPr>
          <w:rFonts w:ascii="Tahoma" w:hAnsi="Tahoma" w:cs="Tahoma"/>
          <w:b/>
        </w:rPr>
        <w:t>Berdasarkan</w:t>
      </w:r>
      <w:proofErr w:type="spellEnd"/>
      <w:r w:rsidRPr="002D40D9">
        <w:rPr>
          <w:rFonts w:ascii="Tahoma" w:hAnsi="Tahoma" w:cs="Tahoma"/>
          <w:b/>
        </w:rPr>
        <w:t xml:space="preserve"> </w:t>
      </w:r>
      <w:proofErr w:type="spellStart"/>
      <w:r w:rsidRPr="002D40D9">
        <w:rPr>
          <w:rFonts w:ascii="Tahoma" w:hAnsi="Tahoma" w:cs="Tahoma"/>
          <w:b/>
        </w:rPr>
        <w:t>Tugas</w:t>
      </w:r>
      <w:proofErr w:type="spellEnd"/>
      <w:r w:rsidRPr="002D40D9">
        <w:rPr>
          <w:rFonts w:ascii="Tahoma" w:hAnsi="Tahoma" w:cs="Tahoma"/>
          <w:b/>
        </w:rPr>
        <w:t xml:space="preserve"> Dan </w:t>
      </w:r>
      <w:proofErr w:type="spellStart"/>
      <w:r w:rsidRPr="002D40D9">
        <w:rPr>
          <w:rFonts w:ascii="Tahoma" w:hAnsi="Tahoma" w:cs="Tahoma"/>
          <w:b/>
        </w:rPr>
        <w:t>Fungsi</w:t>
      </w:r>
      <w:proofErr w:type="spellEnd"/>
      <w:r w:rsidRPr="002D40D9">
        <w:rPr>
          <w:rFonts w:ascii="Tahoma" w:hAnsi="Tahoma" w:cs="Tahoma"/>
          <w:b/>
        </w:rPr>
        <w:t xml:space="preserve"> </w:t>
      </w:r>
    </w:p>
    <w:p w14:paraId="1D430AB1" w14:textId="77777777" w:rsidR="00061C26" w:rsidRPr="002D40D9" w:rsidRDefault="00061C26" w:rsidP="00061C26">
      <w:pPr>
        <w:spacing w:line="360" w:lineRule="auto"/>
        <w:ind w:left="567" w:firstLine="720"/>
        <w:jc w:val="both"/>
        <w:rPr>
          <w:rFonts w:ascii="Tahoma" w:hAnsi="Tahoma" w:cs="Tahoma"/>
        </w:rPr>
      </w:pPr>
      <w:r w:rsidRPr="002D40D9">
        <w:rPr>
          <w:rFonts w:ascii="Tahoma" w:hAnsi="Tahoma" w:cs="Tahoma"/>
        </w:rPr>
        <w:t>Salah satu kriteria suatu kota dikatakan sebagai kota modern adalah tersedianya sarana dan prasarana transportasi yang memadai bagi warga kota. Fungsi dan peran serta masalah yang ditimbulkan oleh sarana transportasi ini semakin kompleks seiring dengan kemajuan teknologi dan pertumbuhan penduduk.</w:t>
      </w:r>
    </w:p>
    <w:p w14:paraId="2FFDE405" w14:textId="77777777" w:rsidR="00061C26" w:rsidRPr="002D40D9" w:rsidRDefault="00061C26" w:rsidP="00061C26">
      <w:pPr>
        <w:spacing w:line="360" w:lineRule="auto"/>
        <w:ind w:left="567" w:firstLine="720"/>
        <w:jc w:val="both"/>
        <w:rPr>
          <w:rFonts w:ascii="Tahoma" w:hAnsi="Tahoma" w:cs="Tahoma"/>
        </w:rPr>
      </w:pPr>
      <w:r w:rsidRPr="002D40D9">
        <w:rPr>
          <w:rFonts w:ascii="Tahoma" w:hAnsi="Tahoma" w:cs="Tahoma"/>
        </w:rPr>
        <w:t>Transportasi semakin vital peranannya sejalan dengan kemajuan ekonomi dan mobilitas masyarakatnya. Hal-hal yang bersangkut paut dengan transportasi menyinggung langsung kepada kebutuhan pribadi-pribadi warga kota dan berkaitan langsung dengan ekonomi masyarakat kota.</w:t>
      </w:r>
    </w:p>
    <w:p w14:paraId="3A2164BD" w14:textId="77777777" w:rsidR="00061C26" w:rsidRPr="002D40D9" w:rsidRDefault="00061C26" w:rsidP="00061C26">
      <w:pPr>
        <w:spacing w:line="360" w:lineRule="auto"/>
        <w:ind w:left="567" w:firstLine="720"/>
        <w:jc w:val="both"/>
        <w:rPr>
          <w:rFonts w:ascii="Tahoma" w:hAnsi="Tahoma" w:cs="Tahoma"/>
        </w:rPr>
      </w:pPr>
      <w:r w:rsidRPr="002D40D9">
        <w:rPr>
          <w:rFonts w:ascii="Tahoma" w:hAnsi="Tahoma" w:cs="Tahoma"/>
        </w:rPr>
        <w:t>Adapun permasalahan transportasi secara umum di Kabupaten Banjar adalah sebagai berikut :</w:t>
      </w:r>
    </w:p>
    <w:p w14:paraId="2E228718" w14:textId="77777777" w:rsidR="00061C26" w:rsidRPr="002D40D9" w:rsidRDefault="00061C26" w:rsidP="00101164">
      <w:pPr>
        <w:pStyle w:val="ListParagraph"/>
        <w:numPr>
          <w:ilvl w:val="3"/>
          <w:numId w:val="46"/>
        </w:numPr>
        <w:spacing w:after="0" w:line="360" w:lineRule="auto"/>
        <w:jc w:val="both"/>
        <w:rPr>
          <w:rFonts w:ascii="Tahoma" w:hAnsi="Tahoma" w:cs="Tahoma"/>
        </w:rPr>
      </w:pPr>
      <w:proofErr w:type="spellStart"/>
      <w:r w:rsidRPr="002D40D9">
        <w:rPr>
          <w:rFonts w:ascii="Tahoma" w:hAnsi="Tahoma" w:cs="Tahoma"/>
        </w:rPr>
        <w:t>Ketersediaan</w:t>
      </w:r>
      <w:proofErr w:type="spellEnd"/>
      <w:r w:rsidRPr="002D40D9">
        <w:rPr>
          <w:rFonts w:ascii="Tahoma" w:hAnsi="Tahoma" w:cs="Tahoma"/>
        </w:rPr>
        <w:t xml:space="preserve"> </w:t>
      </w:r>
      <w:proofErr w:type="spellStart"/>
      <w:r w:rsidRPr="002D40D9">
        <w:rPr>
          <w:rFonts w:ascii="Tahoma" w:hAnsi="Tahoma" w:cs="Tahoma"/>
        </w:rPr>
        <w:t>sarana</w:t>
      </w:r>
      <w:proofErr w:type="spellEnd"/>
      <w:r w:rsidRPr="002D40D9">
        <w:rPr>
          <w:rFonts w:ascii="Tahoma" w:hAnsi="Tahoma" w:cs="Tahoma"/>
        </w:rPr>
        <w:t xml:space="preserve"> dan </w:t>
      </w:r>
      <w:proofErr w:type="spellStart"/>
      <w:r w:rsidRPr="002D40D9">
        <w:rPr>
          <w:rFonts w:ascii="Tahoma" w:hAnsi="Tahoma" w:cs="Tahoma"/>
        </w:rPr>
        <w:t>prasarana</w:t>
      </w:r>
      <w:proofErr w:type="spellEnd"/>
      <w:r w:rsidRPr="002D40D9">
        <w:rPr>
          <w:rFonts w:ascii="Tahoma" w:hAnsi="Tahoma" w:cs="Tahoma"/>
        </w:rPr>
        <w:t xml:space="preserve"> </w:t>
      </w:r>
      <w:proofErr w:type="spellStart"/>
      <w:r w:rsidRPr="002D40D9">
        <w:rPr>
          <w:rFonts w:ascii="Tahoma" w:hAnsi="Tahoma" w:cs="Tahoma"/>
        </w:rPr>
        <w:t>perhubungan</w:t>
      </w:r>
      <w:proofErr w:type="spellEnd"/>
      <w:r w:rsidRPr="002D40D9">
        <w:rPr>
          <w:rFonts w:ascii="Tahoma" w:hAnsi="Tahoma" w:cs="Tahoma"/>
        </w:rPr>
        <w:t xml:space="preserve"> </w:t>
      </w:r>
      <w:proofErr w:type="spellStart"/>
      <w:r w:rsidRPr="002D40D9">
        <w:rPr>
          <w:rFonts w:ascii="Tahoma" w:hAnsi="Tahoma" w:cs="Tahoma"/>
        </w:rPr>
        <w:t>masih</w:t>
      </w:r>
      <w:proofErr w:type="spellEnd"/>
      <w:r w:rsidRPr="002D40D9">
        <w:rPr>
          <w:rFonts w:ascii="Tahoma" w:hAnsi="Tahoma" w:cs="Tahoma"/>
        </w:rPr>
        <w:t xml:space="preserve"> </w:t>
      </w:r>
      <w:proofErr w:type="spellStart"/>
      <w:r w:rsidRPr="002D40D9">
        <w:rPr>
          <w:rFonts w:ascii="Tahoma" w:hAnsi="Tahoma" w:cs="Tahoma"/>
        </w:rPr>
        <w:t>belum</w:t>
      </w:r>
      <w:proofErr w:type="spellEnd"/>
      <w:r w:rsidRPr="002D40D9">
        <w:rPr>
          <w:rFonts w:ascii="Tahoma" w:hAnsi="Tahoma" w:cs="Tahoma"/>
        </w:rPr>
        <w:t xml:space="preserve"> </w:t>
      </w:r>
      <w:proofErr w:type="spellStart"/>
      <w:r w:rsidRPr="002D40D9">
        <w:rPr>
          <w:rFonts w:ascii="Tahoma" w:hAnsi="Tahoma" w:cs="Tahoma"/>
        </w:rPr>
        <w:t>memadai</w:t>
      </w:r>
      <w:proofErr w:type="spellEnd"/>
      <w:r w:rsidRPr="002D40D9">
        <w:rPr>
          <w:rFonts w:ascii="Tahoma" w:hAnsi="Tahoma" w:cs="Tahoma"/>
        </w:rPr>
        <w:t>.</w:t>
      </w:r>
    </w:p>
    <w:p w14:paraId="7DA574CA" w14:textId="77777777" w:rsidR="00061C26" w:rsidRPr="002D40D9" w:rsidRDefault="00061C26" w:rsidP="00101164">
      <w:pPr>
        <w:pStyle w:val="ListParagraph"/>
        <w:numPr>
          <w:ilvl w:val="3"/>
          <w:numId w:val="46"/>
        </w:numPr>
        <w:spacing w:after="0" w:line="360" w:lineRule="auto"/>
        <w:jc w:val="both"/>
        <w:rPr>
          <w:rFonts w:ascii="Tahoma" w:hAnsi="Tahoma" w:cs="Tahoma"/>
        </w:rPr>
      </w:pPr>
      <w:proofErr w:type="spellStart"/>
      <w:r w:rsidRPr="002D40D9">
        <w:rPr>
          <w:rFonts w:ascii="Tahoma" w:hAnsi="Tahoma" w:cs="Tahoma"/>
        </w:rPr>
        <w:t>Semakin</w:t>
      </w:r>
      <w:proofErr w:type="spellEnd"/>
      <w:r w:rsidRPr="002D40D9">
        <w:rPr>
          <w:rFonts w:ascii="Tahoma" w:hAnsi="Tahoma" w:cs="Tahoma"/>
        </w:rPr>
        <w:t xml:space="preserve"> </w:t>
      </w:r>
      <w:proofErr w:type="spellStart"/>
      <w:r w:rsidRPr="002D40D9">
        <w:rPr>
          <w:rFonts w:ascii="Tahoma" w:hAnsi="Tahoma" w:cs="Tahoma"/>
        </w:rPr>
        <w:t>menurunnya</w:t>
      </w:r>
      <w:proofErr w:type="spellEnd"/>
      <w:r w:rsidRPr="002D40D9">
        <w:rPr>
          <w:rFonts w:ascii="Tahoma" w:hAnsi="Tahoma" w:cs="Tahoma"/>
        </w:rPr>
        <w:t xml:space="preserve"> </w:t>
      </w:r>
      <w:proofErr w:type="spellStart"/>
      <w:r w:rsidRPr="002D40D9">
        <w:rPr>
          <w:rFonts w:ascii="Tahoma" w:hAnsi="Tahoma" w:cs="Tahoma"/>
        </w:rPr>
        <w:t>minat</w:t>
      </w:r>
      <w:proofErr w:type="spellEnd"/>
      <w:r w:rsidRPr="002D40D9">
        <w:rPr>
          <w:rFonts w:ascii="Tahoma" w:hAnsi="Tahoma" w:cs="Tahoma"/>
        </w:rPr>
        <w:t xml:space="preserve"> </w:t>
      </w:r>
      <w:proofErr w:type="spellStart"/>
      <w:r w:rsidRPr="002D40D9">
        <w:rPr>
          <w:rFonts w:ascii="Tahoma" w:hAnsi="Tahoma" w:cs="Tahoma"/>
        </w:rPr>
        <w:t>masyarakat</w:t>
      </w:r>
      <w:proofErr w:type="spellEnd"/>
      <w:r w:rsidRPr="002D40D9">
        <w:rPr>
          <w:rFonts w:ascii="Tahoma" w:hAnsi="Tahoma" w:cs="Tahoma"/>
        </w:rPr>
        <w:t xml:space="preserve"> </w:t>
      </w:r>
      <w:proofErr w:type="spellStart"/>
      <w:r w:rsidRPr="002D40D9">
        <w:rPr>
          <w:rFonts w:ascii="Tahoma" w:hAnsi="Tahoma" w:cs="Tahoma"/>
        </w:rPr>
        <w:t>untuk</w:t>
      </w:r>
      <w:proofErr w:type="spellEnd"/>
      <w:r w:rsidRPr="002D40D9">
        <w:rPr>
          <w:rFonts w:ascii="Tahoma" w:hAnsi="Tahoma" w:cs="Tahoma"/>
        </w:rPr>
        <w:t xml:space="preserve"> </w:t>
      </w:r>
      <w:proofErr w:type="spellStart"/>
      <w:r w:rsidRPr="002D40D9">
        <w:rPr>
          <w:rFonts w:ascii="Tahoma" w:hAnsi="Tahoma" w:cs="Tahoma"/>
        </w:rPr>
        <w:t>menggunakan</w:t>
      </w:r>
      <w:proofErr w:type="spellEnd"/>
      <w:r w:rsidRPr="002D40D9">
        <w:rPr>
          <w:rFonts w:ascii="Tahoma" w:hAnsi="Tahoma" w:cs="Tahoma"/>
        </w:rPr>
        <w:t xml:space="preserve"> </w:t>
      </w:r>
      <w:proofErr w:type="spellStart"/>
      <w:r w:rsidRPr="002D40D9">
        <w:rPr>
          <w:rFonts w:ascii="Tahoma" w:hAnsi="Tahoma" w:cs="Tahoma"/>
        </w:rPr>
        <w:t>kendaraan</w:t>
      </w:r>
      <w:proofErr w:type="spellEnd"/>
      <w:r w:rsidRPr="002D40D9">
        <w:rPr>
          <w:rFonts w:ascii="Tahoma" w:hAnsi="Tahoma" w:cs="Tahoma"/>
        </w:rPr>
        <w:t xml:space="preserve"> </w:t>
      </w:r>
      <w:proofErr w:type="spellStart"/>
      <w:r w:rsidRPr="002D40D9">
        <w:rPr>
          <w:rFonts w:ascii="Tahoma" w:hAnsi="Tahoma" w:cs="Tahoma"/>
        </w:rPr>
        <w:t>angkutan</w:t>
      </w:r>
      <w:proofErr w:type="spellEnd"/>
      <w:r w:rsidRPr="002D40D9">
        <w:rPr>
          <w:rFonts w:ascii="Tahoma" w:hAnsi="Tahoma" w:cs="Tahoma"/>
        </w:rPr>
        <w:t xml:space="preserve"> </w:t>
      </w:r>
      <w:proofErr w:type="spellStart"/>
      <w:r w:rsidRPr="002D40D9">
        <w:rPr>
          <w:rFonts w:ascii="Tahoma" w:hAnsi="Tahoma" w:cs="Tahoma"/>
        </w:rPr>
        <w:t>umum</w:t>
      </w:r>
      <w:proofErr w:type="spellEnd"/>
      <w:r w:rsidRPr="002D40D9">
        <w:rPr>
          <w:rFonts w:ascii="Tahoma" w:hAnsi="Tahoma" w:cs="Tahoma"/>
        </w:rPr>
        <w:t xml:space="preserve">, </w:t>
      </w:r>
      <w:proofErr w:type="spellStart"/>
      <w:r w:rsidRPr="002D40D9">
        <w:rPr>
          <w:rFonts w:ascii="Tahoma" w:hAnsi="Tahoma" w:cs="Tahoma"/>
        </w:rPr>
        <w:t>adapun</w:t>
      </w:r>
      <w:proofErr w:type="spellEnd"/>
      <w:r w:rsidRPr="002D40D9">
        <w:rPr>
          <w:rFonts w:ascii="Tahoma" w:hAnsi="Tahoma" w:cs="Tahoma"/>
        </w:rPr>
        <w:t xml:space="preserve"> </w:t>
      </w:r>
      <w:proofErr w:type="spellStart"/>
      <w:r w:rsidRPr="002D40D9">
        <w:rPr>
          <w:rFonts w:ascii="Tahoma" w:hAnsi="Tahoma" w:cs="Tahoma"/>
        </w:rPr>
        <w:t>faktor</w:t>
      </w:r>
      <w:proofErr w:type="spellEnd"/>
      <w:r w:rsidRPr="002D40D9">
        <w:rPr>
          <w:rFonts w:ascii="Tahoma" w:hAnsi="Tahoma" w:cs="Tahoma"/>
        </w:rPr>
        <w:t xml:space="preserve"> yang </w:t>
      </w:r>
      <w:proofErr w:type="spellStart"/>
      <w:r w:rsidRPr="002D40D9">
        <w:rPr>
          <w:rFonts w:ascii="Tahoma" w:hAnsi="Tahoma" w:cs="Tahoma"/>
        </w:rPr>
        <w:t>mempengaruhinya</w:t>
      </w:r>
      <w:proofErr w:type="spellEnd"/>
      <w:r w:rsidRPr="002D40D9">
        <w:rPr>
          <w:rFonts w:ascii="Tahoma" w:hAnsi="Tahoma" w:cs="Tahoma"/>
        </w:rPr>
        <w:t xml:space="preserve"> </w:t>
      </w:r>
      <w:proofErr w:type="spellStart"/>
      <w:r w:rsidRPr="002D40D9">
        <w:rPr>
          <w:rFonts w:ascii="Tahoma" w:hAnsi="Tahoma" w:cs="Tahoma"/>
        </w:rPr>
        <w:t>diantaranya</w:t>
      </w:r>
      <w:proofErr w:type="spellEnd"/>
      <w:r w:rsidRPr="002D40D9">
        <w:rPr>
          <w:rFonts w:ascii="Tahoma" w:hAnsi="Tahoma" w:cs="Tahoma"/>
        </w:rPr>
        <w:t xml:space="preserve"> </w:t>
      </w:r>
      <w:proofErr w:type="spellStart"/>
      <w:r w:rsidRPr="002D40D9">
        <w:rPr>
          <w:rFonts w:ascii="Tahoma" w:hAnsi="Tahoma" w:cs="Tahoma"/>
        </w:rPr>
        <w:t>adalah</w:t>
      </w:r>
      <w:proofErr w:type="spellEnd"/>
      <w:r w:rsidRPr="002D40D9">
        <w:rPr>
          <w:rFonts w:ascii="Tahoma" w:hAnsi="Tahoma" w:cs="Tahoma"/>
        </w:rPr>
        <w:t xml:space="preserve"> </w:t>
      </w:r>
      <w:proofErr w:type="spellStart"/>
      <w:r w:rsidRPr="002D40D9">
        <w:rPr>
          <w:rFonts w:ascii="Tahoma" w:hAnsi="Tahoma" w:cs="Tahoma"/>
        </w:rPr>
        <w:t>kondisi</w:t>
      </w:r>
      <w:proofErr w:type="spellEnd"/>
      <w:r w:rsidRPr="002D40D9">
        <w:rPr>
          <w:rFonts w:ascii="Tahoma" w:hAnsi="Tahoma" w:cs="Tahoma"/>
        </w:rPr>
        <w:t xml:space="preserve"> </w:t>
      </w:r>
      <w:proofErr w:type="spellStart"/>
      <w:r w:rsidRPr="002D40D9">
        <w:rPr>
          <w:rFonts w:ascii="Tahoma" w:hAnsi="Tahoma" w:cs="Tahoma"/>
        </w:rPr>
        <w:t>angkutan</w:t>
      </w:r>
      <w:proofErr w:type="spellEnd"/>
      <w:r w:rsidRPr="002D40D9">
        <w:rPr>
          <w:rFonts w:ascii="Tahoma" w:hAnsi="Tahoma" w:cs="Tahoma"/>
        </w:rPr>
        <w:t xml:space="preserve"> </w:t>
      </w:r>
      <w:proofErr w:type="spellStart"/>
      <w:r w:rsidRPr="002D40D9">
        <w:rPr>
          <w:rFonts w:ascii="Tahoma" w:hAnsi="Tahoma" w:cs="Tahoma"/>
        </w:rPr>
        <w:t>perkotaan</w:t>
      </w:r>
      <w:proofErr w:type="spellEnd"/>
      <w:r w:rsidRPr="002D40D9">
        <w:rPr>
          <w:rFonts w:ascii="Tahoma" w:hAnsi="Tahoma" w:cs="Tahoma"/>
        </w:rPr>
        <w:t>/</w:t>
      </w:r>
      <w:proofErr w:type="spellStart"/>
      <w:r w:rsidRPr="002D40D9">
        <w:rPr>
          <w:rFonts w:ascii="Tahoma" w:hAnsi="Tahoma" w:cs="Tahoma"/>
        </w:rPr>
        <w:t>perdesaan</w:t>
      </w:r>
      <w:proofErr w:type="spellEnd"/>
      <w:r w:rsidRPr="002D40D9">
        <w:rPr>
          <w:rFonts w:ascii="Tahoma" w:hAnsi="Tahoma" w:cs="Tahoma"/>
        </w:rPr>
        <w:t xml:space="preserve"> yang </w:t>
      </w:r>
      <w:proofErr w:type="spellStart"/>
      <w:r w:rsidRPr="002D40D9">
        <w:rPr>
          <w:rFonts w:ascii="Tahoma" w:hAnsi="Tahoma" w:cs="Tahoma"/>
        </w:rPr>
        <w:t>kurang</w:t>
      </w:r>
      <w:proofErr w:type="spellEnd"/>
      <w:r w:rsidRPr="002D40D9">
        <w:rPr>
          <w:rFonts w:ascii="Tahoma" w:hAnsi="Tahoma" w:cs="Tahoma"/>
        </w:rPr>
        <w:t xml:space="preserve"> </w:t>
      </w:r>
      <w:proofErr w:type="spellStart"/>
      <w:r w:rsidRPr="002D40D9">
        <w:rPr>
          <w:rFonts w:ascii="Tahoma" w:hAnsi="Tahoma" w:cs="Tahoma"/>
        </w:rPr>
        <w:t>layak</w:t>
      </w:r>
      <w:proofErr w:type="spellEnd"/>
      <w:r w:rsidRPr="002D40D9">
        <w:rPr>
          <w:rFonts w:ascii="Tahoma" w:hAnsi="Tahoma" w:cs="Tahoma"/>
        </w:rPr>
        <w:t xml:space="preserve"> dan </w:t>
      </w:r>
      <w:proofErr w:type="spellStart"/>
      <w:r w:rsidRPr="002D40D9">
        <w:rPr>
          <w:rFonts w:ascii="Tahoma" w:hAnsi="Tahoma" w:cs="Tahoma"/>
        </w:rPr>
        <w:t>perlunya</w:t>
      </w:r>
      <w:proofErr w:type="spellEnd"/>
      <w:r w:rsidRPr="002D40D9">
        <w:rPr>
          <w:rFonts w:ascii="Tahoma" w:hAnsi="Tahoma" w:cs="Tahoma"/>
        </w:rPr>
        <w:t xml:space="preserve"> </w:t>
      </w:r>
      <w:proofErr w:type="spellStart"/>
      <w:r w:rsidRPr="002D40D9">
        <w:rPr>
          <w:rFonts w:ascii="Tahoma" w:hAnsi="Tahoma" w:cs="Tahoma"/>
        </w:rPr>
        <w:t>penataan</w:t>
      </w:r>
      <w:proofErr w:type="spellEnd"/>
      <w:r w:rsidRPr="002D40D9">
        <w:rPr>
          <w:rFonts w:ascii="Tahoma" w:hAnsi="Tahoma" w:cs="Tahoma"/>
        </w:rPr>
        <w:t xml:space="preserve"> </w:t>
      </w:r>
      <w:proofErr w:type="spellStart"/>
      <w:r w:rsidRPr="002D40D9">
        <w:rPr>
          <w:rFonts w:ascii="Tahoma" w:hAnsi="Tahoma" w:cs="Tahoma"/>
        </w:rPr>
        <w:t>ulang</w:t>
      </w:r>
      <w:proofErr w:type="spellEnd"/>
      <w:r w:rsidRPr="002D40D9">
        <w:rPr>
          <w:rFonts w:ascii="Tahoma" w:hAnsi="Tahoma" w:cs="Tahoma"/>
        </w:rPr>
        <w:t xml:space="preserve"> </w:t>
      </w:r>
      <w:proofErr w:type="spellStart"/>
      <w:r w:rsidRPr="002D40D9">
        <w:rPr>
          <w:rFonts w:ascii="Tahoma" w:hAnsi="Tahoma" w:cs="Tahoma"/>
        </w:rPr>
        <w:t>jaringan</w:t>
      </w:r>
      <w:proofErr w:type="spellEnd"/>
      <w:r w:rsidRPr="002D40D9">
        <w:rPr>
          <w:rFonts w:ascii="Tahoma" w:hAnsi="Tahoma" w:cs="Tahoma"/>
        </w:rPr>
        <w:t xml:space="preserve"> </w:t>
      </w:r>
      <w:proofErr w:type="spellStart"/>
      <w:r w:rsidRPr="002D40D9">
        <w:rPr>
          <w:rFonts w:ascii="Tahoma" w:hAnsi="Tahoma" w:cs="Tahoma"/>
        </w:rPr>
        <w:t>trayek</w:t>
      </w:r>
      <w:proofErr w:type="spellEnd"/>
      <w:r w:rsidRPr="002D40D9">
        <w:rPr>
          <w:rFonts w:ascii="Tahoma" w:hAnsi="Tahoma" w:cs="Tahoma"/>
        </w:rPr>
        <w:t xml:space="preserve"> </w:t>
      </w:r>
      <w:proofErr w:type="spellStart"/>
      <w:r w:rsidRPr="002D40D9">
        <w:rPr>
          <w:rFonts w:ascii="Tahoma" w:hAnsi="Tahoma" w:cs="Tahoma"/>
        </w:rPr>
        <w:t>sesuai</w:t>
      </w:r>
      <w:proofErr w:type="spellEnd"/>
      <w:r w:rsidRPr="002D40D9">
        <w:rPr>
          <w:rFonts w:ascii="Tahoma" w:hAnsi="Tahoma" w:cs="Tahoma"/>
        </w:rPr>
        <w:t xml:space="preserve"> </w:t>
      </w:r>
      <w:proofErr w:type="spellStart"/>
      <w:r w:rsidRPr="002D40D9">
        <w:rPr>
          <w:rFonts w:ascii="Tahoma" w:hAnsi="Tahoma" w:cs="Tahoma"/>
        </w:rPr>
        <w:t>dengan</w:t>
      </w:r>
      <w:proofErr w:type="spellEnd"/>
      <w:r w:rsidRPr="002D40D9">
        <w:rPr>
          <w:rFonts w:ascii="Tahoma" w:hAnsi="Tahoma" w:cs="Tahoma"/>
        </w:rPr>
        <w:t xml:space="preserve"> </w:t>
      </w:r>
      <w:proofErr w:type="spellStart"/>
      <w:r w:rsidRPr="002D40D9">
        <w:rPr>
          <w:rFonts w:ascii="Tahoma" w:hAnsi="Tahoma" w:cs="Tahoma"/>
        </w:rPr>
        <w:t>sebaran</w:t>
      </w:r>
      <w:proofErr w:type="spellEnd"/>
      <w:r w:rsidRPr="002D40D9">
        <w:rPr>
          <w:rFonts w:ascii="Tahoma" w:hAnsi="Tahoma" w:cs="Tahoma"/>
        </w:rPr>
        <w:t xml:space="preserve"> </w:t>
      </w:r>
      <w:proofErr w:type="spellStart"/>
      <w:r w:rsidRPr="002D40D9">
        <w:rPr>
          <w:rFonts w:ascii="Tahoma" w:hAnsi="Tahoma" w:cs="Tahoma"/>
        </w:rPr>
        <w:t>penduduk</w:t>
      </w:r>
      <w:proofErr w:type="spellEnd"/>
      <w:r w:rsidRPr="002D40D9">
        <w:rPr>
          <w:rFonts w:ascii="Tahoma" w:hAnsi="Tahoma" w:cs="Tahoma"/>
        </w:rPr>
        <w:t xml:space="preserve"> dan </w:t>
      </w:r>
      <w:proofErr w:type="spellStart"/>
      <w:r w:rsidRPr="002D40D9">
        <w:rPr>
          <w:rFonts w:ascii="Tahoma" w:hAnsi="Tahoma" w:cs="Tahoma"/>
        </w:rPr>
        <w:t>pola</w:t>
      </w:r>
      <w:proofErr w:type="spellEnd"/>
      <w:r w:rsidRPr="002D40D9">
        <w:rPr>
          <w:rFonts w:ascii="Tahoma" w:hAnsi="Tahoma" w:cs="Tahoma"/>
        </w:rPr>
        <w:t xml:space="preserve"> </w:t>
      </w:r>
      <w:proofErr w:type="spellStart"/>
      <w:r w:rsidRPr="002D40D9">
        <w:rPr>
          <w:rFonts w:ascii="Tahoma" w:hAnsi="Tahoma" w:cs="Tahoma"/>
        </w:rPr>
        <w:t>pergerakan</w:t>
      </w:r>
      <w:proofErr w:type="spellEnd"/>
      <w:r w:rsidRPr="002D40D9">
        <w:rPr>
          <w:rFonts w:ascii="Tahoma" w:hAnsi="Tahoma" w:cs="Tahoma"/>
        </w:rPr>
        <w:t xml:space="preserve"> </w:t>
      </w:r>
      <w:proofErr w:type="spellStart"/>
      <w:r w:rsidRPr="002D40D9">
        <w:rPr>
          <w:rFonts w:ascii="Tahoma" w:hAnsi="Tahoma" w:cs="Tahoma"/>
        </w:rPr>
        <w:t>penduduk</w:t>
      </w:r>
      <w:proofErr w:type="spellEnd"/>
      <w:r w:rsidRPr="002D40D9">
        <w:rPr>
          <w:rFonts w:ascii="Tahoma" w:hAnsi="Tahoma" w:cs="Tahoma"/>
        </w:rPr>
        <w:t>.</w:t>
      </w:r>
    </w:p>
    <w:p w14:paraId="4F7E57C0" w14:textId="77777777" w:rsidR="00061C26" w:rsidRPr="002D40D9" w:rsidRDefault="00061C26" w:rsidP="00101164">
      <w:pPr>
        <w:pStyle w:val="ListParagraph"/>
        <w:numPr>
          <w:ilvl w:val="3"/>
          <w:numId w:val="46"/>
        </w:numPr>
        <w:spacing w:after="0" w:line="360" w:lineRule="auto"/>
        <w:jc w:val="both"/>
        <w:rPr>
          <w:rFonts w:ascii="Tahoma" w:hAnsi="Tahoma" w:cs="Tahoma"/>
        </w:rPr>
      </w:pPr>
      <w:proofErr w:type="spellStart"/>
      <w:r w:rsidRPr="002D40D9">
        <w:rPr>
          <w:rFonts w:ascii="Tahoma" w:hAnsi="Tahoma" w:cs="Tahoma"/>
        </w:rPr>
        <w:t>Besarnya</w:t>
      </w:r>
      <w:proofErr w:type="spellEnd"/>
      <w:r w:rsidRPr="002D40D9">
        <w:rPr>
          <w:rFonts w:ascii="Tahoma" w:hAnsi="Tahoma" w:cs="Tahoma"/>
        </w:rPr>
        <w:t xml:space="preserve"> </w:t>
      </w:r>
      <w:proofErr w:type="spellStart"/>
      <w:r w:rsidRPr="002D40D9">
        <w:rPr>
          <w:rFonts w:ascii="Tahoma" w:hAnsi="Tahoma" w:cs="Tahoma"/>
        </w:rPr>
        <w:t>tingkat</w:t>
      </w:r>
      <w:proofErr w:type="spellEnd"/>
      <w:r w:rsidRPr="002D40D9">
        <w:rPr>
          <w:rFonts w:ascii="Tahoma" w:hAnsi="Tahoma" w:cs="Tahoma"/>
        </w:rPr>
        <w:t xml:space="preserve"> </w:t>
      </w:r>
      <w:proofErr w:type="spellStart"/>
      <w:r w:rsidRPr="002D40D9">
        <w:rPr>
          <w:rFonts w:ascii="Tahoma" w:hAnsi="Tahoma" w:cs="Tahoma"/>
        </w:rPr>
        <w:t>penggunaan</w:t>
      </w:r>
      <w:proofErr w:type="spellEnd"/>
      <w:r w:rsidRPr="002D40D9">
        <w:rPr>
          <w:rFonts w:ascii="Tahoma" w:hAnsi="Tahoma" w:cs="Tahoma"/>
        </w:rPr>
        <w:t xml:space="preserve"> </w:t>
      </w:r>
      <w:proofErr w:type="spellStart"/>
      <w:r w:rsidRPr="002D40D9">
        <w:rPr>
          <w:rFonts w:ascii="Tahoma" w:hAnsi="Tahoma" w:cs="Tahoma"/>
        </w:rPr>
        <w:t>kendaraan</w:t>
      </w:r>
      <w:proofErr w:type="spellEnd"/>
      <w:r w:rsidRPr="002D40D9">
        <w:rPr>
          <w:rFonts w:ascii="Tahoma" w:hAnsi="Tahoma" w:cs="Tahoma"/>
        </w:rPr>
        <w:t xml:space="preserve"> </w:t>
      </w:r>
      <w:proofErr w:type="spellStart"/>
      <w:r w:rsidRPr="002D40D9">
        <w:rPr>
          <w:rFonts w:ascii="Tahoma" w:hAnsi="Tahoma" w:cs="Tahoma"/>
        </w:rPr>
        <w:t>pribadi</w:t>
      </w:r>
      <w:proofErr w:type="spellEnd"/>
      <w:r w:rsidRPr="002D40D9">
        <w:rPr>
          <w:rFonts w:ascii="Tahoma" w:hAnsi="Tahoma" w:cs="Tahoma"/>
        </w:rPr>
        <w:t xml:space="preserve">, </w:t>
      </w:r>
      <w:proofErr w:type="spellStart"/>
      <w:r w:rsidRPr="002D40D9">
        <w:rPr>
          <w:rFonts w:ascii="Tahoma" w:hAnsi="Tahoma" w:cs="Tahoma"/>
        </w:rPr>
        <w:t>dikarenakan</w:t>
      </w:r>
      <w:proofErr w:type="spellEnd"/>
      <w:r w:rsidRPr="002D40D9">
        <w:rPr>
          <w:rFonts w:ascii="Tahoma" w:hAnsi="Tahoma" w:cs="Tahoma"/>
        </w:rPr>
        <w:t xml:space="preserve"> </w:t>
      </w:r>
      <w:proofErr w:type="spellStart"/>
      <w:r w:rsidRPr="002D40D9">
        <w:rPr>
          <w:rFonts w:ascii="Tahoma" w:hAnsi="Tahoma" w:cs="Tahoma"/>
        </w:rPr>
        <w:t>semakin</w:t>
      </w:r>
      <w:proofErr w:type="spellEnd"/>
      <w:r w:rsidRPr="002D40D9">
        <w:rPr>
          <w:rFonts w:ascii="Tahoma" w:hAnsi="Tahoma" w:cs="Tahoma"/>
        </w:rPr>
        <w:t xml:space="preserve"> </w:t>
      </w:r>
      <w:proofErr w:type="spellStart"/>
      <w:r w:rsidRPr="002D40D9">
        <w:rPr>
          <w:rFonts w:ascii="Tahoma" w:hAnsi="Tahoma" w:cs="Tahoma"/>
        </w:rPr>
        <w:t>mudahnya</w:t>
      </w:r>
      <w:proofErr w:type="spellEnd"/>
      <w:r w:rsidRPr="002D40D9">
        <w:rPr>
          <w:rFonts w:ascii="Tahoma" w:hAnsi="Tahoma" w:cs="Tahoma"/>
        </w:rPr>
        <w:t xml:space="preserve"> </w:t>
      </w:r>
      <w:proofErr w:type="spellStart"/>
      <w:r w:rsidRPr="002D40D9">
        <w:rPr>
          <w:rFonts w:ascii="Tahoma" w:hAnsi="Tahoma" w:cs="Tahoma"/>
        </w:rPr>
        <w:t>untuk</w:t>
      </w:r>
      <w:proofErr w:type="spellEnd"/>
      <w:r w:rsidRPr="002D40D9">
        <w:rPr>
          <w:rFonts w:ascii="Tahoma" w:hAnsi="Tahoma" w:cs="Tahoma"/>
        </w:rPr>
        <w:t xml:space="preserve"> </w:t>
      </w:r>
      <w:proofErr w:type="spellStart"/>
      <w:r w:rsidRPr="002D40D9">
        <w:rPr>
          <w:rFonts w:ascii="Tahoma" w:hAnsi="Tahoma" w:cs="Tahoma"/>
        </w:rPr>
        <w:t>memiliki</w:t>
      </w:r>
      <w:proofErr w:type="spellEnd"/>
      <w:r w:rsidRPr="002D40D9">
        <w:rPr>
          <w:rFonts w:ascii="Tahoma" w:hAnsi="Tahoma" w:cs="Tahoma"/>
        </w:rPr>
        <w:t xml:space="preserve"> </w:t>
      </w:r>
      <w:proofErr w:type="spellStart"/>
      <w:r w:rsidRPr="002D40D9">
        <w:rPr>
          <w:rFonts w:ascii="Tahoma" w:hAnsi="Tahoma" w:cs="Tahoma"/>
        </w:rPr>
        <w:t>kendaraan</w:t>
      </w:r>
      <w:proofErr w:type="spellEnd"/>
      <w:r w:rsidRPr="002D40D9">
        <w:rPr>
          <w:rFonts w:ascii="Tahoma" w:hAnsi="Tahoma" w:cs="Tahoma"/>
        </w:rPr>
        <w:t xml:space="preserve"> dan </w:t>
      </w:r>
      <w:proofErr w:type="spellStart"/>
      <w:r w:rsidRPr="002D40D9">
        <w:rPr>
          <w:rFonts w:ascii="Tahoma" w:hAnsi="Tahoma" w:cs="Tahoma"/>
        </w:rPr>
        <w:t>angkutan</w:t>
      </w:r>
      <w:proofErr w:type="spellEnd"/>
      <w:r w:rsidRPr="002D40D9">
        <w:rPr>
          <w:rFonts w:ascii="Tahoma" w:hAnsi="Tahoma" w:cs="Tahoma"/>
        </w:rPr>
        <w:t xml:space="preserve"> </w:t>
      </w:r>
      <w:proofErr w:type="spellStart"/>
      <w:r w:rsidRPr="002D40D9">
        <w:rPr>
          <w:rFonts w:ascii="Tahoma" w:hAnsi="Tahoma" w:cs="Tahoma"/>
        </w:rPr>
        <w:t>umum</w:t>
      </w:r>
      <w:proofErr w:type="spellEnd"/>
      <w:r w:rsidRPr="002D40D9">
        <w:rPr>
          <w:rFonts w:ascii="Tahoma" w:hAnsi="Tahoma" w:cs="Tahoma"/>
        </w:rPr>
        <w:t xml:space="preserve"> </w:t>
      </w:r>
      <w:proofErr w:type="spellStart"/>
      <w:r w:rsidRPr="002D40D9">
        <w:rPr>
          <w:rFonts w:ascii="Tahoma" w:hAnsi="Tahoma" w:cs="Tahoma"/>
        </w:rPr>
        <w:t>dinilai</w:t>
      </w:r>
      <w:proofErr w:type="spellEnd"/>
      <w:r w:rsidRPr="002D40D9">
        <w:rPr>
          <w:rFonts w:ascii="Tahoma" w:hAnsi="Tahoma" w:cs="Tahoma"/>
        </w:rPr>
        <w:t xml:space="preserve"> </w:t>
      </w:r>
      <w:proofErr w:type="spellStart"/>
      <w:r w:rsidRPr="002D40D9">
        <w:rPr>
          <w:rFonts w:ascii="Tahoma" w:hAnsi="Tahoma" w:cs="Tahoma"/>
        </w:rPr>
        <w:t>kurang</w:t>
      </w:r>
      <w:proofErr w:type="spellEnd"/>
      <w:r w:rsidRPr="002D40D9">
        <w:rPr>
          <w:rFonts w:ascii="Tahoma" w:hAnsi="Tahoma" w:cs="Tahoma"/>
        </w:rPr>
        <w:t xml:space="preserve"> </w:t>
      </w:r>
      <w:proofErr w:type="spellStart"/>
      <w:r w:rsidRPr="002D40D9">
        <w:rPr>
          <w:rFonts w:ascii="Tahoma" w:hAnsi="Tahoma" w:cs="Tahoma"/>
        </w:rPr>
        <w:t>nyaman</w:t>
      </w:r>
      <w:proofErr w:type="spellEnd"/>
      <w:r w:rsidRPr="002D40D9">
        <w:rPr>
          <w:rFonts w:ascii="Tahoma" w:hAnsi="Tahoma" w:cs="Tahoma"/>
        </w:rPr>
        <w:t xml:space="preserve"> dan </w:t>
      </w:r>
      <w:proofErr w:type="spellStart"/>
      <w:r w:rsidRPr="002D40D9">
        <w:rPr>
          <w:rFonts w:ascii="Tahoma" w:hAnsi="Tahoma" w:cs="Tahoma"/>
        </w:rPr>
        <w:t>layak</w:t>
      </w:r>
      <w:proofErr w:type="spellEnd"/>
      <w:r w:rsidRPr="002D40D9">
        <w:rPr>
          <w:rFonts w:ascii="Tahoma" w:hAnsi="Tahoma" w:cs="Tahoma"/>
        </w:rPr>
        <w:t>.</w:t>
      </w:r>
    </w:p>
    <w:p w14:paraId="3CF95005" w14:textId="77777777" w:rsidR="00061C26" w:rsidRPr="002D40D9" w:rsidRDefault="00061C26" w:rsidP="00101164">
      <w:pPr>
        <w:pStyle w:val="ListParagraph"/>
        <w:numPr>
          <w:ilvl w:val="3"/>
          <w:numId w:val="46"/>
        </w:numPr>
        <w:spacing w:after="0" w:line="360" w:lineRule="auto"/>
        <w:jc w:val="both"/>
        <w:rPr>
          <w:rFonts w:ascii="Tahoma" w:hAnsi="Tahoma" w:cs="Tahoma"/>
        </w:rPr>
      </w:pPr>
      <w:proofErr w:type="spellStart"/>
      <w:r w:rsidRPr="002D40D9">
        <w:rPr>
          <w:rFonts w:ascii="Tahoma" w:hAnsi="Tahoma" w:cs="Tahoma"/>
        </w:rPr>
        <w:t>Terbatasnya</w:t>
      </w:r>
      <w:proofErr w:type="spellEnd"/>
      <w:r w:rsidRPr="002D40D9">
        <w:rPr>
          <w:rFonts w:ascii="Tahoma" w:hAnsi="Tahoma" w:cs="Tahoma"/>
        </w:rPr>
        <w:t xml:space="preserve"> dana </w:t>
      </w:r>
      <w:proofErr w:type="spellStart"/>
      <w:r w:rsidRPr="002D40D9">
        <w:rPr>
          <w:rFonts w:ascii="Tahoma" w:hAnsi="Tahoma" w:cs="Tahoma"/>
        </w:rPr>
        <w:t>untuk</w:t>
      </w:r>
      <w:proofErr w:type="spellEnd"/>
      <w:r w:rsidRPr="002D40D9">
        <w:rPr>
          <w:rFonts w:ascii="Tahoma" w:hAnsi="Tahoma" w:cs="Tahoma"/>
        </w:rPr>
        <w:t xml:space="preserve"> </w:t>
      </w:r>
      <w:proofErr w:type="spellStart"/>
      <w:r w:rsidRPr="002D40D9">
        <w:rPr>
          <w:rFonts w:ascii="Tahoma" w:hAnsi="Tahoma" w:cs="Tahoma"/>
        </w:rPr>
        <w:t>pembangunan</w:t>
      </w:r>
      <w:proofErr w:type="spellEnd"/>
      <w:r w:rsidRPr="002D40D9">
        <w:rPr>
          <w:rFonts w:ascii="Tahoma" w:hAnsi="Tahoma" w:cs="Tahoma"/>
        </w:rPr>
        <w:t xml:space="preserve"> </w:t>
      </w:r>
      <w:proofErr w:type="spellStart"/>
      <w:r w:rsidRPr="002D40D9">
        <w:rPr>
          <w:rFonts w:ascii="Tahoma" w:hAnsi="Tahoma" w:cs="Tahoma"/>
        </w:rPr>
        <w:t>sarana</w:t>
      </w:r>
      <w:proofErr w:type="spellEnd"/>
      <w:r w:rsidRPr="002D40D9">
        <w:rPr>
          <w:rFonts w:ascii="Tahoma" w:hAnsi="Tahoma" w:cs="Tahoma"/>
        </w:rPr>
        <w:t xml:space="preserve"> dan </w:t>
      </w:r>
      <w:proofErr w:type="spellStart"/>
      <w:r w:rsidRPr="002D40D9">
        <w:rPr>
          <w:rFonts w:ascii="Tahoma" w:hAnsi="Tahoma" w:cs="Tahoma"/>
        </w:rPr>
        <w:t>prasarana</w:t>
      </w:r>
      <w:proofErr w:type="spellEnd"/>
      <w:r w:rsidRPr="002D40D9">
        <w:rPr>
          <w:rFonts w:ascii="Tahoma" w:hAnsi="Tahoma" w:cs="Tahoma"/>
        </w:rPr>
        <w:t xml:space="preserve"> </w:t>
      </w:r>
      <w:proofErr w:type="spellStart"/>
      <w:r w:rsidRPr="002D40D9">
        <w:rPr>
          <w:rFonts w:ascii="Tahoma" w:hAnsi="Tahoma" w:cs="Tahoma"/>
        </w:rPr>
        <w:t>perhubungan</w:t>
      </w:r>
      <w:proofErr w:type="spellEnd"/>
      <w:r w:rsidRPr="002D40D9">
        <w:rPr>
          <w:rFonts w:ascii="Tahoma" w:hAnsi="Tahoma" w:cs="Tahoma"/>
        </w:rPr>
        <w:t xml:space="preserve"> dan </w:t>
      </w:r>
      <w:proofErr w:type="spellStart"/>
      <w:r w:rsidRPr="002D40D9">
        <w:rPr>
          <w:rFonts w:ascii="Tahoma" w:hAnsi="Tahoma" w:cs="Tahoma"/>
        </w:rPr>
        <w:t>lalu</w:t>
      </w:r>
      <w:proofErr w:type="spellEnd"/>
      <w:r w:rsidRPr="002D40D9">
        <w:rPr>
          <w:rFonts w:ascii="Tahoma" w:hAnsi="Tahoma" w:cs="Tahoma"/>
        </w:rPr>
        <w:t xml:space="preserve"> </w:t>
      </w:r>
      <w:proofErr w:type="spellStart"/>
      <w:r w:rsidRPr="002D40D9">
        <w:rPr>
          <w:rFonts w:ascii="Tahoma" w:hAnsi="Tahoma" w:cs="Tahoma"/>
        </w:rPr>
        <w:t>lintas</w:t>
      </w:r>
      <w:proofErr w:type="spellEnd"/>
      <w:r w:rsidRPr="002D40D9">
        <w:rPr>
          <w:rFonts w:ascii="Tahoma" w:hAnsi="Tahoma" w:cs="Tahoma"/>
        </w:rPr>
        <w:t xml:space="preserve"> </w:t>
      </w:r>
      <w:proofErr w:type="spellStart"/>
      <w:r w:rsidRPr="002D40D9">
        <w:rPr>
          <w:rFonts w:ascii="Tahoma" w:hAnsi="Tahoma" w:cs="Tahoma"/>
        </w:rPr>
        <w:t>secara</w:t>
      </w:r>
      <w:proofErr w:type="spellEnd"/>
      <w:r w:rsidRPr="002D40D9">
        <w:rPr>
          <w:rFonts w:ascii="Tahoma" w:hAnsi="Tahoma" w:cs="Tahoma"/>
        </w:rPr>
        <w:t xml:space="preserve"> </w:t>
      </w:r>
      <w:proofErr w:type="spellStart"/>
      <w:r w:rsidRPr="002D40D9">
        <w:rPr>
          <w:rFonts w:ascii="Tahoma" w:hAnsi="Tahoma" w:cs="Tahoma"/>
        </w:rPr>
        <w:t>menyeluruh</w:t>
      </w:r>
      <w:proofErr w:type="spellEnd"/>
      <w:r w:rsidRPr="002D40D9">
        <w:rPr>
          <w:rFonts w:ascii="Tahoma" w:hAnsi="Tahoma" w:cs="Tahoma"/>
        </w:rPr>
        <w:t>.</w:t>
      </w:r>
    </w:p>
    <w:p w14:paraId="437F9F8A" w14:textId="77777777" w:rsidR="00061C26" w:rsidRPr="002D40D9" w:rsidRDefault="00061C26" w:rsidP="00101164">
      <w:pPr>
        <w:pStyle w:val="ListParagraph"/>
        <w:numPr>
          <w:ilvl w:val="3"/>
          <w:numId w:val="46"/>
        </w:numPr>
        <w:spacing w:after="0" w:line="360" w:lineRule="auto"/>
        <w:jc w:val="both"/>
        <w:rPr>
          <w:rFonts w:ascii="Tahoma" w:hAnsi="Tahoma" w:cs="Tahoma"/>
        </w:rPr>
      </w:pPr>
      <w:proofErr w:type="spellStart"/>
      <w:r w:rsidRPr="002D40D9">
        <w:rPr>
          <w:rFonts w:ascii="Tahoma" w:hAnsi="Tahoma" w:cs="Tahoma"/>
        </w:rPr>
        <w:t>Kecelakaan</w:t>
      </w:r>
      <w:proofErr w:type="spellEnd"/>
      <w:r w:rsidRPr="002D40D9">
        <w:rPr>
          <w:rFonts w:ascii="Tahoma" w:hAnsi="Tahoma" w:cs="Tahoma"/>
        </w:rPr>
        <w:t xml:space="preserve"> dan </w:t>
      </w:r>
      <w:proofErr w:type="spellStart"/>
      <w:r w:rsidRPr="002D40D9">
        <w:rPr>
          <w:rFonts w:ascii="Tahoma" w:hAnsi="Tahoma" w:cs="Tahoma"/>
        </w:rPr>
        <w:t>pelanggaran</w:t>
      </w:r>
      <w:proofErr w:type="spellEnd"/>
      <w:r w:rsidRPr="002D40D9">
        <w:rPr>
          <w:rFonts w:ascii="Tahoma" w:hAnsi="Tahoma" w:cs="Tahoma"/>
        </w:rPr>
        <w:t xml:space="preserve"> </w:t>
      </w:r>
      <w:proofErr w:type="spellStart"/>
      <w:r w:rsidRPr="002D40D9">
        <w:rPr>
          <w:rFonts w:ascii="Tahoma" w:hAnsi="Tahoma" w:cs="Tahoma"/>
        </w:rPr>
        <w:t>lalu</w:t>
      </w:r>
      <w:proofErr w:type="spellEnd"/>
      <w:r w:rsidRPr="002D40D9">
        <w:rPr>
          <w:rFonts w:ascii="Tahoma" w:hAnsi="Tahoma" w:cs="Tahoma"/>
        </w:rPr>
        <w:t xml:space="preserve"> </w:t>
      </w:r>
      <w:proofErr w:type="spellStart"/>
      <w:r w:rsidRPr="002D40D9">
        <w:rPr>
          <w:rFonts w:ascii="Tahoma" w:hAnsi="Tahoma" w:cs="Tahoma"/>
        </w:rPr>
        <w:t>lintas</w:t>
      </w:r>
      <w:proofErr w:type="spellEnd"/>
      <w:r w:rsidRPr="002D40D9">
        <w:rPr>
          <w:rFonts w:ascii="Tahoma" w:hAnsi="Tahoma" w:cs="Tahoma"/>
        </w:rPr>
        <w:t xml:space="preserve">, </w:t>
      </w:r>
      <w:proofErr w:type="spellStart"/>
      <w:r w:rsidRPr="002D40D9">
        <w:rPr>
          <w:rFonts w:ascii="Tahoma" w:hAnsi="Tahoma" w:cs="Tahoma"/>
        </w:rPr>
        <w:t>adapun</w:t>
      </w:r>
      <w:proofErr w:type="spellEnd"/>
      <w:r w:rsidRPr="002D40D9">
        <w:rPr>
          <w:rFonts w:ascii="Tahoma" w:hAnsi="Tahoma" w:cs="Tahoma"/>
        </w:rPr>
        <w:t xml:space="preserve"> </w:t>
      </w:r>
      <w:proofErr w:type="spellStart"/>
      <w:r w:rsidRPr="002D40D9">
        <w:rPr>
          <w:rFonts w:ascii="Tahoma" w:hAnsi="Tahoma" w:cs="Tahoma"/>
        </w:rPr>
        <w:t>faktor</w:t>
      </w:r>
      <w:proofErr w:type="spellEnd"/>
      <w:r w:rsidRPr="002D40D9">
        <w:rPr>
          <w:rFonts w:ascii="Tahoma" w:hAnsi="Tahoma" w:cs="Tahoma"/>
        </w:rPr>
        <w:t xml:space="preserve"> yang </w:t>
      </w:r>
      <w:proofErr w:type="spellStart"/>
      <w:r w:rsidRPr="002D40D9">
        <w:rPr>
          <w:rFonts w:ascii="Tahoma" w:hAnsi="Tahoma" w:cs="Tahoma"/>
        </w:rPr>
        <w:t>mempengaruhi</w:t>
      </w:r>
      <w:proofErr w:type="spellEnd"/>
      <w:r w:rsidRPr="002D40D9">
        <w:rPr>
          <w:rFonts w:ascii="Tahoma" w:hAnsi="Tahoma" w:cs="Tahoma"/>
        </w:rPr>
        <w:t xml:space="preserve"> </w:t>
      </w:r>
      <w:proofErr w:type="spellStart"/>
      <w:r w:rsidRPr="002D40D9">
        <w:rPr>
          <w:rFonts w:ascii="Tahoma" w:hAnsi="Tahoma" w:cs="Tahoma"/>
        </w:rPr>
        <w:t>diantaranya</w:t>
      </w:r>
      <w:proofErr w:type="spellEnd"/>
      <w:r w:rsidRPr="002D40D9">
        <w:rPr>
          <w:rFonts w:ascii="Tahoma" w:hAnsi="Tahoma" w:cs="Tahoma"/>
        </w:rPr>
        <w:t xml:space="preserve"> </w:t>
      </w:r>
      <w:proofErr w:type="spellStart"/>
      <w:r w:rsidRPr="002D40D9">
        <w:rPr>
          <w:rFonts w:ascii="Tahoma" w:hAnsi="Tahoma" w:cs="Tahoma"/>
        </w:rPr>
        <w:t>adalah</w:t>
      </w:r>
      <w:proofErr w:type="spellEnd"/>
      <w:r w:rsidRPr="002D40D9">
        <w:rPr>
          <w:rFonts w:ascii="Tahoma" w:hAnsi="Tahoma" w:cs="Tahoma"/>
        </w:rPr>
        <w:t xml:space="preserve"> </w:t>
      </w:r>
      <w:proofErr w:type="spellStart"/>
      <w:r w:rsidRPr="002D40D9">
        <w:rPr>
          <w:rFonts w:ascii="Tahoma" w:hAnsi="Tahoma" w:cs="Tahoma"/>
        </w:rPr>
        <w:t>faktor</w:t>
      </w:r>
      <w:proofErr w:type="spellEnd"/>
      <w:r w:rsidRPr="002D40D9">
        <w:rPr>
          <w:rFonts w:ascii="Tahoma" w:hAnsi="Tahoma" w:cs="Tahoma"/>
        </w:rPr>
        <w:t xml:space="preserve"> </w:t>
      </w:r>
      <w:proofErr w:type="spellStart"/>
      <w:r w:rsidRPr="002D40D9">
        <w:rPr>
          <w:rFonts w:ascii="Tahoma" w:hAnsi="Tahoma" w:cs="Tahoma"/>
        </w:rPr>
        <w:t>kedisipilinan</w:t>
      </w:r>
      <w:proofErr w:type="spellEnd"/>
      <w:r w:rsidRPr="002D40D9">
        <w:rPr>
          <w:rFonts w:ascii="Tahoma" w:hAnsi="Tahoma" w:cs="Tahoma"/>
        </w:rPr>
        <w:t xml:space="preserve"> </w:t>
      </w:r>
      <w:proofErr w:type="spellStart"/>
      <w:r w:rsidRPr="002D40D9">
        <w:rPr>
          <w:rFonts w:ascii="Tahoma" w:hAnsi="Tahoma" w:cs="Tahoma"/>
        </w:rPr>
        <w:t>pengendara</w:t>
      </w:r>
      <w:proofErr w:type="spellEnd"/>
      <w:r w:rsidRPr="002D40D9">
        <w:rPr>
          <w:rFonts w:ascii="Tahoma" w:hAnsi="Tahoma" w:cs="Tahoma"/>
        </w:rPr>
        <w:t xml:space="preserve">, </w:t>
      </w:r>
      <w:proofErr w:type="spellStart"/>
      <w:r w:rsidRPr="002D40D9">
        <w:rPr>
          <w:rFonts w:ascii="Tahoma" w:hAnsi="Tahoma" w:cs="Tahoma"/>
        </w:rPr>
        <w:t>kondisi</w:t>
      </w:r>
      <w:proofErr w:type="spellEnd"/>
      <w:r w:rsidRPr="002D40D9">
        <w:rPr>
          <w:rFonts w:ascii="Tahoma" w:hAnsi="Tahoma" w:cs="Tahoma"/>
        </w:rPr>
        <w:t xml:space="preserve"> </w:t>
      </w:r>
      <w:proofErr w:type="spellStart"/>
      <w:r w:rsidRPr="002D40D9">
        <w:rPr>
          <w:rFonts w:ascii="Tahoma" w:hAnsi="Tahoma" w:cs="Tahoma"/>
        </w:rPr>
        <w:t>kendaraan</w:t>
      </w:r>
      <w:proofErr w:type="spellEnd"/>
      <w:r w:rsidRPr="002D40D9">
        <w:rPr>
          <w:rFonts w:ascii="Tahoma" w:hAnsi="Tahoma" w:cs="Tahoma"/>
        </w:rPr>
        <w:t xml:space="preserve"> yang </w:t>
      </w:r>
      <w:proofErr w:type="spellStart"/>
      <w:r w:rsidRPr="002D40D9">
        <w:rPr>
          <w:rFonts w:ascii="Tahoma" w:hAnsi="Tahoma" w:cs="Tahoma"/>
        </w:rPr>
        <w:t>tidak</w:t>
      </w:r>
      <w:proofErr w:type="spellEnd"/>
      <w:r w:rsidRPr="002D40D9">
        <w:rPr>
          <w:rFonts w:ascii="Tahoma" w:hAnsi="Tahoma" w:cs="Tahoma"/>
        </w:rPr>
        <w:t xml:space="preserve"> </w:t>
      </w:r>
      <w:proofErr w:type="spellStart"/>
      <w:r w:rsidRPr="002D40D9">
        <w:rPr>
          <w:rFonts w:ascii="Tahoma" w:hAnsi="Tahoma" w:cs="Tahoma"/>
        </w:rPr>
        <w:t>layak</w:t>
      </w:r>
      <w:proofErr w:type="spellEnd"/>
      <w:r w:rsidRPr="002D40D9">
        <w:rPr>
          <w:rFonts w:ascii="Tahoma" w:hAnsi="Tahoma" w:cs="Tahoma"/>
        </w:rPr>
        <w:t xml:space="preserve">, </w:t>
      </w:r>
      <w:proofErr w:type="spellStart"/>
      <w:r w:rsidRPr="002D40D9">
        <w:rPr>
          <w:rFonts w:ascii="Tahoma" w:hAnsi="Tahoma" w:cs="Tahoma"/>
        </w:rPr>
        <w:t>kondisi</w:t>
      </w:r>
      <w:proofErr w:type="spellEnd"/>
      <w:r w:rsidRPr="002D40D9">
        <w:rPr>
          <w:rFonts w:ascii="Tahoma" w:hAnsi="Tahoma" w:cs="Tahoma"/>
        </w:rPr>
        <w:t xml:space="preserve"> </w:t>
      </w:r>
      <w:proofErr w:type="spellStart"/>
      <w:r w:rsidRPr="002D40D9">
        <w:rPr>
          <w:rFonts w:ascii="Tahoma" w:hAnsi="Tahoma" w:cs="Tahoma"/>
        </w:rPr>
        <w:t>jalan</w:t>
      </w:r>
      <w:proofErr w:type="spellEnd"/>
      <w:r w:rsidRPr="002D40D9">
        <w:rPr>
          <w:rFonts w:ascii="Tahoma" w:hAnsi="Tahoma" w:cs="Tahoma"/>
        </w:rPr>
        <w:t xml:space="preserve"> yang </w:t>
      </w:r>
      <w:proofErr w:type="spellStart"/>
      <w:r w:rsidRPr="002D40D9">
        <w:rPr>
          <w:rFonts w:ascii="Tahoma" w:hAnsi="Tahoma" w:cs="Tahoma"/>
        </w:rPr>
        <w:t>rusak</w:t>
      </w:r>
      <w:proofErr w:type="spellEnd"/>
      <w:r w:rsidRPr="002D40D9">
        <w:rPr>
          <w:rFonts w:ascii="Tahoma" w:hAnsi="Tahoma" w:cs="Tahoma"/>
        </w:rPr>
        <w:t xml:space="preserve"> dan mental </w:t>
      </w:r>
      <w:proofErr w:type="spellStart"/>
      <w:r w:rsidRPr="002D40D9">
        <w:rPr>
          <w:rFonts w:ascii="Tahoma" w:hAnsi="Tahoma" w:cs="Tahoma"/>
        </w:rPr>
        <w:t>dari</w:t>
      </w:r>
      <w:proofErr w:type="spellEnd"/>
      <w:r w:rsidRPr="002D40D9">
        <w:rPr>
          <w:rFonts w:ascii="Tahoma" w:hAnsi="Tahoma" w:cs="Tahoma"/>
        </w:rPr>
        <w:t xml:space="preserve"> </w:t>
      </w:r>
      <w:proofErr w:type="spellStart"/>
      <w:r w:rsidRPr="002D40D9">
        <w:rPr>
          <w:rFonts w:ascii="Tahoma" w:hAnsi="Tahoma" w:cs="Tahoma"/>
        </w:rPr>
        <w:t>pengguna</w:t>
      </w:r>
      <w:proofErr w:type="spellEnd"/>
      <w:r w:rsidRPr="002D40D9">
        <w:rPr>
          <w:rFonts w:ascii="Tahoma" w:hAnsi="Tahoma" w:cs="Tahoma"/>
        </w:rPr>
        <w:t xml:space="preserve"> </w:t>
      </w:r>
      <w:proofErr w:type="spellStart"/>
      <w:r w:rsidRPr="002D40D9">
        <w:rPr>
          <w:rFonts w:ascii="Tahoma" w:hAnsi="Tahoma" w:cs="Tahoma"/>
        </w:rPr>
        <w:t>jalan</w:t>
      </w:r>
      <w:proofErr w:type="spellEnd"/>
      <w:r w:rsidRPr="002D40D9">
        <w:rPr>
          <w:rFonts w:ascii="Tahoma" w:hAnsi="Tahoma" w:cs="Tahoma"/>
        </w:rPr>
        <w:t xml:space="preserve"> </w:t>
      </w:r>
      <w:proofErr w:type="spellStart"/>
      <w:r w:rsidRPr="002D40D9">
        <w:rPr>
          <w:rFonts w:ascii="Tahoma" w:hAnsi="Tahoma" w:cs="Tahoma"/>
        </w:rPr>
        <w:t>tersebut</w:t>
      </w:r>
      <w:proofErr w:type="spellEnd"/>
      <w:r w:rsidRPr="002D40D9">
        <w:rPr>
          <w:rFonts w:ascii="Tahoma" w:hAnsi="Tahoma" w:cs="Tahoma"/>
        </w:rPr>
        <w:t xml:space="preserve"> dan </w:t>
      </w:r>
      <w:proofErr w:type="spellStart"/>
      <w:r w:rsidRPr="002D40D9">
        <w:rPr>
          <w:rFonts w:ascii="Tahoma" w:hAnsi="Tahoma" w:cs="Tahoma"/>
        </w:rPr>
        <w:t>lemahnya</w:t>
      </w:r>
      <w:proofErr w:type="spellEnd"/>
      <w:r w:rsidRPr="002D40D9">
        <w:rPr>
          <w:rFonts w:ascii="Tahoma" w:hAnsi="Tahoma" w:cs="Tahoma"/>
        </w:rPr>
        <w:t xml:space="preserve"> </w:t>
      </w:r>
      <w:proofErr w:type="spellStart"/>
      <w:r w:rsidRPr="002D40D9">
        <w:rPr>
          <w:rFonts w:ascii="Tahoma" w:hAnsi="Tahoma" w:cs="Tahoma"/>
        </w:rPr>
        <w:t>penegakan</w:t>
      </w:r>
      <w:proofErr w:type="spellEnd"/>
      <w:r w:rsidRPr="002D40D9">
        <w:rPr>
          <w:rFonts w:ascii="Tahoma" w:hAnsi="Tahoma" w:cs="Tahoma"/>
        </w:rPr>
        <w:t xml:space="preserve"> </w:t>
      </w:r>
      <w:proofErr w:type="spellStart"/>
      <w:r w:rsidRPr="002D40D9">
        <w:rPr>
          <w:rFonts w:ascii="Tahoma" w:hAnsi="Tahoma" w:cs="Tahoma"/>
        </w:rPr>
        <w:t>hukum</w:t>
      </w:r>
      <w:proofErr w:type="spellEnd"/>
      <w:r w:rsidRPr="002D40D9">
        <w:rPr>
          <w:rFonts w:ascii="Tahoma" w:hAnsi="Tahoma" w:cs="Tahoma"/>
        </w:rPr>
        <w:t xml:space="preserve"> </w:t>
      </w:r>
      <w:proofErr w:type="spellStart"/>
      <w:r w:rsidRPr="002D40D9">
        <w:rPr>
          <w:rFonts w:ascii="Tahoma" w:hAnsi="Tahoma" w:cs="Tahoma"/>
        </w:rPr>
        <w:t>bagi</w:t>
      </w:r>
      <w:proofErr w:type="spellEnd"/>
      <w:r w:rsidRPr="002D40D9">
        <w:rPr>
          <w:rFonts w:ascii="Tahoma" w:hAnsi="Tahoma" w:cs="Tahoma"/>
        </w:rPr>
        <w:t xml:space="preserve"> </w:t>
      </w:r>
      <w:proofErr w:type="spellStart"/>
      <w:r w:rsidRPr="002D40D9">
        <w:rPr>
          <w:rFonts w:ascii="Tahoma" w:hAnsi="Tahoma" w:cs="Tahoma"/>
        </w:rPr>
        <w:t>pelanggar</w:t>
      </w:r>
      <w:proofErr w:type="spellEnd"/>
      <w:r w:rsidRPr="002D40D9">
        <w:rPr>
          <w:rFonts w:ascii="Tahoma" w:hAnsi="Tahoma" w:cs="Tahoma"/>
        </w:rPr>
        <w:t xml:space="preserve"> </w:t>
      </w:r>
      <w:proofErr w:type="spellStart"/>
      <w:r w:rsidRPr="002D40D9">
        <w:rPr>
          <w:rFonts w:ascii="Tahoma" w:hAnsi="Tahoma" w:cs="Tahoma"/>
        </w:rPr>
        <w:t>lalu</w:t>
      </w:r>
      <w:proofErr w:type="spellEnd"/>
      <w:r w:rsidRPr="002D40D9">
        <w:rPr>
          <w:rFonts w:ascii="Tahoma" w:hAnsi="Tahoma" w:cs="Tahoma"/>
        </w:rPr>
        <w:t xml:space="preserve"> </w:t>
      </w:r>
      <w:proofErr w:type="spellStart"/>
      <w:r w:rsidRPr="002D40D9">
        <w:rPr>
          <w:rFonts w:ascii="Tahoma" w:hAnsi="Tahoma" w:cs="Tahoma"/>
        </w:rPr>
        <w:t>lintas</w:t>
      </w:r>
      <w:proofErr w:type="spellEnd"/>
      <w:r w:rsidRPr="002D40D9">
        <w:rPr>
          <w:rFonts w:ascii="Tahoma" w:hAnsi="Tahoma" w:cs="Tahoma"/>
        </w:rPr>
        <w:t>.</w:t>
      </w:r>
    </w:p>
    <w:p w14:paraId="1218552A" w14:textId="77777777" w:rsidR="00061C26" w:rsidRPr="002D40D9" w:rsidRDefault="00061C26" w:rsidP="00101164">
      <w:pPr>
        <w:pStyle w:val="ListParagraph"/>
        <w:numPr>
          <w:ilvl w:val="3"/>
          <w:numId w:val="46"/>
        </w:numPr>
        <w:spacing w:after="0" w:line="360" w:lineRule="auto"/>
        <w:jc w:val="both"/>
        <w:rPr>
          <w:rFonts w:ascii="Tahoma" w:hAnsi="Tahoma" w:cs="Tahoma"/>
        </w:rPr>
      </w:pPr>
      <w:proofErr w:type="spellStart"/>
      <w:r w:rsidRPr="002D40D9">
        <w:rPr>
          <w:rFonts w:ascii="Tahoma" w:hAnsi="Tahoma" w:cs="Tahoma"/>
        </w:rPr>
        <w:lastRenderedPageBreak/>
        <w:t>Penataan</w:t>
      </w:r>
      <w:proofErr w:type="spellEnd"/>
      <w:r w:rsidRPr="002D40D9">
        <w:rPr>
          <w:rFonts w:ascii="Tahoma" w:hAnsi="Tahoma" w:cs="Tahoma"/>
        </w:rPr>
        <w:t xml:space="preserve"> </w:t>
      </w:r>
      <w:proofErr w:type="spellStart"/>
      <w:r w:rsidRPr="002D40D9">
        <w:rPr>
          <w:rFonts w:ascii="Tahoma" w:hAnsi="Tahoma" w:cs="Tahoma"/>
        </w:rPr>
        <w:t>parkir</w:t>
      </w:r>
      <w:proofErr w:type="spellEnd"/>
      <w:r w:rsidRPr="002D40D9">
        <w:rPr>
          <w:rFonts w:ascii="Tahoma" w:hAnsi="Tahoma" w:cs="Tahoma"/>
        </w:rPr>
        <w:t xml:space="preserve"> </w:t>
      </w:r>
      <w:proofErr w:type="spellStart"/>
      <w:r w:rsidRPr="002D40D9">
        <w:rPr>
          <w:rFonts w:ascii="Tahoma" w:hAnsi="Tahoma" w:cs="Tahoma"/>
        </w:rPr>
        <w:t>masih</w:t>
      </w:r>
      <w:proofErr w:type="spellEnd"/>
      <w:r w:rsidRPr="002D40D9">
        <w:rPr>
          <w:rFonts w:ascii="Tahoma" w:hAnsi="Tahoma" w:cs="Tahoma"/>
        </w:rPr>
        <w:t xml:space="preserve"> </w:t>
      </w:r>
      <w:proofErr w:type="spellStart"/>
      <w:r w:rsidRPr="002D40D9">
        <w:rPr>
          <w:rFonts w:ascii="Tahoma" w:hAnsi="Tahoma" w:cs="Tahoma"/>
        </w:rPr>
        <w:t>belum</w:t>
      </w:r>
      <w:proofErr w:type="spellEnd"/>
      <w:r w:rsidRPr="002D40D9">
        <w:rPr>
          <w:rFonts w:ascii="Tahoma" w:hAnsi="Tahoma" w:cs="Tahoma"/>
        </w:rPr>
        <w:t xml:space="preserve"> </w:t>
      </w:r>
      <w:proofErr w:type="spellStart"/>
      <w:r w:rsidRPr="002D40D9">
        <w:rPr>
          <w:rFonts w:ascii="Tahoma" w:hAnsi="Tahoma" w:cs="Tahoma"/>
        </w:rPr>
        <w:t>maksimal</w:t>
      </w:r>
      <w:proofErr w:type="spellEnd"/>
      <w:r w:rsidRPr="002D40D9">
        <w:rPr>
          <w:rFonts w:ascii="Tahoma" w:hAnsi="Tahoma" w:cs="Tahoma"/>
        </w:rPr>
        <w:t xml:space="preserve">, </w:t>
      </w:r>
      <w:proofErr w:type="spellStart"/>
      <w:r w:rsidRPr="002D40D9">
        <w:rPr>
          <w:rFonts w:ascii="Tahoma" w:hAnsi="Tahoma" w:cs="Tahoma"/>
        </w:rPr>
        <w:t>masih</w:t>
      </w:r>
      <w:proofErr w:type="spellEnd"/>
      <w:r w:rsidRPr="002D40D9">
        <w:rPr>
          <w:rFonts w:ascii="Tahoma" w:hAnsi="Tahoma" w:cs="Tahoma"/>
        </w:rPr>
        <w:t xml:space="preserve"> </w:t>
      </w:r>
      <w:proofErr w:type="spellStart"/>
      <w:r w:rsidRPr="002D40D9">
        <w:rPr>
          <w:rFonts w:ascii="Tahoma" w:hAnsi="Tahoma" w:cs="Tahoma"/>
        </w:rPr>
        <w:t>terdapat</w:t>
      </w:r>
      <w:proofErr w:type="spellEnd"/>
      <w:r w:rsidRPr="002D40D9">
        <w:rPr>
          <w:rFonts w:ascii="Tahoma" w:hAnsi="Tahoma" w:cs="Tahoma"/>
        </w:rPr>
        <w:t xml:space="preserve"> </w:t>
      </w:r>
      <w:proofErr w:type="spellStart"/>
      <w:r w:rsidRPr="002D40D9">
        <w:rPr>
          <w:rFonts w:ascii="Tahoma" w:hAnsi="Tahoma" w:cs="Tahoma"/>
        </w:rPr>
        <w:t>parkir</w:t>
      </w:r>
      <w:proofErr w:type="spellEnd"/>
      <w:r w:rsidRPr="002D40D9">
        <w:rPr>
          <w:rFonts w:ascii="Tahoma" w:hAnsi="Tahoma" w:cs="Tahoma"/>
        </w:rPr>
        <w:t xml:space="preserve"> di bahu </w:t>
      </w:r>
      <w:proofErr w:type="spellStart"/>
      <w:r w:rsidRPr="002D40D9">
        <w:rPr>
          <w:rFonts w:ascii="Tahoma" w:hAnsi="Tahoma" w:cs="Tahoma"/>
        </w:rPr>
        <w:t>jalan</w:t>
      </w:r>
      <w:proofErr w:type="spellEnd"/>
      <w:r w:rsidRPr="002D40D9">
        <w:rPr>
          <w:rFonts w:ascii="Tahoma" w:hAnsi="Tahoma" w:cs="Tahoma"/>
        </w:rPr>
        <w:t xml:space="preserve"> yang </w:t>
      </w:r>
      <w:proofErr w:type="spellStart"/>
      <w:r w:rsidRPr="002D40D9">
        <w:rPr>
          <w:rFonts w:ascii="Tahoma" w:hAnsi="Tahoma" w:cs="Tahoma"/>
        </w:rPr>
        <w:t>berpotensi</w:t>
      </w:r>
      <w:proofErr w:type="spellEnd"/>
      <w:r w:rsidRPr="002D40D9">
        <w:rPr>
          <w:rFonts w:ascii="Tahoma" w:hAnsi="Tahoma" w:cs="Tahoma"/>
        </w:rPr>
        <w:t xml:space="preserve"> </w:t>
      </w:r>
      <w:proofErr w:type="spellStart"/>
      <w:r w:rsidRPr="002D40D9">
        <w:rPr>
          <w:rFonts w:ascii="Tahoma" w:hAnsi="Tahoma" w:cs="Tahoma"/>
        </w:rPr>
        <w:t>menyebabkan</w:t>
      </w:r>
      <w:proofErr w:type="spellEnd"/>
      <w:r w:rsidRPr="002D40D9">
        <w:rPr>
          <w:rFonts w:ascii="Tahoma" w:hAnsi="Tahoma" w:cs="Tahoma"/>
        </w:rPr>
        <w:t xml:space="preserve"> </w:t>
      </w:r>
      <w:proofErr w:type="spellStart"/>
      <w:r w:rsidRPr="002D40D9">
        <w:rPr>
          <w:rFonts w:ascii="Tahoma" w:hAnsi="Tahoma" w:cs="Tahoma"/>
        </w:rPr>
        <w:t>kemacetan</w:t>
      </w:r>
      <w:proofErr w:type="spellEnd"/>
      <w:r w:rsidRPr="002D40D9">
        <w:rPr>
          <w:rFonts w:ascii="Tahoma" w:hAnsi="Tahoma" w:cs="Tahoma"/>
        </w:rPr>
        <w:t xml:space="preserve">, </w:t>
      </w:r>
      <w:proofErr w:type="spellStart"/>
      <w:r w:rsidRPr="002D40D9">
        <w:rPr>
          <w:rFonts w:ascii="Tahoma" w:hAnsi="Tahoma" w:cs="Tahoma"/>
        </w:rPr>
        <w:t>hal</w:t>
      </w:r>
      <w:proofErr w:type="spellEnd"/>
      <w:r w:rsidRPr="002D40D9">
        <w:rPr>
          <w:rFonts w:ascii="Tahoma" w:hAnsi="Tahoma" w:cs="Tahoma"/>
        </w:rPr>
        <w:t xml:space="preserve"> </w:t>
      </w:r>
      <w:proofErr w:type="spellStart"/>
      <w:r w:rsidRPr="002D40D9">
        <w:rPr>
          <w:rFonts w:ascii="Tahoma" w:hAnsi="Tahoma" w:cs="Tahoma"/>
        </w:rPr>
        <w:t>ini</w:t>
      </w:r>
      <w:proofErr w:type="spellEnd"/>
      <w:r w:rsidRPr="002D40D9">
        <w:rPr>
          <w:rFonts w:ascii="Tahoma" w:hAnsi="Tahoma" w:cs="Tahoma"/>
        </w:rPr>
        <w:t xml:space="preserve"> </w:t>
      </w:r>
      <w:proofErr w:type="spellStart"/>
      <w:r w:rsidRPr="002D40D9">
        <w:rPr>
          <w:rFonts w:ascii="Tahoma" w:hAnsi="Tahoma" w:cs="Tahoma"/>
        </w:rPr>
        <w:t>diantaranya</w:t>
      </w:r>
      <w:proofErr w:type="spellEnd"/>
      <w:r w:rsidRPr="002D40D9">
        <w:rPr>
          <w:rFonts w:ascii="Tahoma" w:hAnsi="Tahoma" w:cs="Tahoma"/>
        </w:rPr>
        <w:t xml:space="preserve"> </w:t>
      </w:r>
      <w:proofErr w:type="spellStart"/>
      <w:r w:rsidRPr="002D40D9">
        <w:rPr>
          <w:rFonts w:ascii="Tahoma" w:hAnsi="Tahoma" w:cs="Tahoma"/>
        </w:rPr>
        <w:t>disebabkan</w:t>
      </w:r>
      <w:proofErr w:type="spellEnd"/>
      <w:r w:rsidRPr="002D40D9">
        <w:rPr>
          <w:rFonts w:ascii="Tahoma" w:hAnsi="Tahoma" w:cs="Tahoma"/>
        </w:rPr>
        <w:t xml:space="preserve"> </w:t>
      </w:r>
      <w:proofErr w:type="spellStart"/>
      <w:r w:rsidRPr="002D40D9">
        <w:rPr>
          <w:rFonts w:ascii="Tahoma" w:hAnsi="Tahoma" w:cs="Tahoma"/>
        </w:rPr>
        <w:t>karena</w:t>
      </w:r>
      <w:proofErr w:type="spellEnd"/>
      <w:r w:rsidRPr="002D40D9">
        <w:rPr>
          <w:rFonts w:ascii="Tahoma" w:hAnsi="Tahoma" w:cs="Tahoma"/>
        </w:rPr>
        <w:t xml:space="preserve"> </w:t>
      </w:r>
      <w:proofErr w:type="spellStart"/>
      <w:r w:rsidRPr="002D40D9">
        <w:rPr>
          <w:rFonts w:ascii="Tahoma" w:hAnsi="Tahoma" w:cs="Tahoma"/>
        </w:rPr>
        <w:t>pihak</w:t>
      </w:r>
      <w:proofErr w:type="spellEnd"/>
      <w:r w:rsidRPr="002D40D9">
        <w:rPr>
          <w:rFonts w:ascii="Tahoma" w:hAnsi="Tahoma" w:cs="Tahoma"/>
        </w:rPr>
        <w:t xml:space="preserve"> </w:t>
      </w:r>
      <w:proofErr w:type="spellStart"/>
      <w:r w:rsidRPr="002D40D9">
        <w:rPr>
          <w:rFonts w:ascii="Tahoma" w:hAnsi="Tahoma" w:cs="Tahoma"/>
        </w:rPr>
        <w:t>toko</w:t>
      </w:r>
      <w:proofErr w:type="spellEnd"/>
      <w:r w:rsidRPr="002D40D9">
        <w:rPr>
          <w:rFonts w:ascii="Tahoma" w:hAnsi="Tahoma" w:cs="Tahoma"/>
        </w:rPr>
        <w:t xml:space="preserve"> </w:t>
      </w:r>
      <w:proofErr w:type="spellStart"/>
      <w:r w:rsidRPr="002D40D9">
        <w:rPr>
          <w:rFonts w:ascii="Tahoma" w:hAnsi="Tahoma" w:cs="Tahoma"/>
        </w:rPr>
        <w:t>atau</w:t>
      </w:r>
      <w:proofErr w:type="spellEnd"/>
      <w:r w:rsidRPr="002D40D9">
        <w:rPr>
          <w:rFonts w:ascii="Tahoma" w:hAnsi="Tahoma" w:cs="Tahoma"/>
        </w:rPr>
        <w:t xml:space="preserve"> </w:t>
      </w:r>
      <w:proofErr w:type="spellStart"/>
      <w:r w:rsidRPr="002D40D9">
        <w:rPr>
          <w:rFonts w:ascii="Tahoma" w:hAnsi="Tahoma" w:cs="Tahoma"/>
        </w:rPr>
        <w:t>penjual</w:t>
      </w:r>
      <w:proofErr w:type="spellEnd"/>
      <w:r w:rsidRPr="002D40D9">
        <w:rPr>
          <w:rFonts w:ascii="Tahoma" w:hAnsi="Tahoma" w:cs="Tahoma"/>
        </w:rPr>
        <w:t xml:space="preserve"> </w:t>
      </w:r>
      <w:proofErr w:type="spellStart"/>
      <w:r w:rsidRPr="002D40D9">
        <w:rPr>
          <w:rFonts w:ascii="Tahoma" w:hAnsi="Tahoma" w:cs="Tahoma"/>
        </w:rPr>
        <w:t>tidak</w:t>
      </w:r>
      <w:proofErr w:type="spellEnd"/>
      <w:r w:rsidRPr="002D40D9">
        <w:rPr>
          <w:rFonts w:ascii="Tahoma" w:hAnsi="Tahoma" w:cs="Tahoma"/>
        </w:rPr>
        <w:t xml:space="preserve"> </w:t>
      </w:r>
      <w:proofErr w:type="spellStart"/>
      <w:r w:rsidRPr="002D40D9">
        <w:rPr>
          <w:rFonts w:ascii="Tahoma" w:hAnsi="Tahoma" w:cs="Tahoma"/>
        </w:rPr>
        <w:t>menyediakan</w:t>
      </w:r>
      <w:proofErr w:type="spellEnd"/>
      <w:r w:rsidRPr="002D40D9">
        <w:rPr>
          <w:rFonts w:ascii="Tahoma" w:hAnsi="Tahoma" w:cs="Tahoma"/>
        </w:rPr>
        <w:t xml:space="preserve"> </w:t>
      </w:r>
      <w:proofErr w:type="spellStart"/>
      <w:r w:rsidRPr="002D40D9">
        <w:rPr>
          <w:rFonts w:ascii="Tahoma" w:hAnsi="Tahoma" w:cs="Tahoma"/>
        </w:rPr>
        <w:t>lahan</w:t>
      </w:r>
      <w:proofErr w:type="spellEnd"/>
      <w:r w:rsidRPr="002D40D9">
        <w:rPr>
          <w:rFonts w:ascii="Tahoma" w:hAnsi="Tahoma" w:cs="Tahoma"/>
        </w:rPr>
        <w:t xml:space="preserve"> </w:t>
      </w:r>
      <w:proofErr w:type="spellStart"/>
      <w:r w:rsidRPr="002D40D9">
        <w:rPr>
          <w:rFonts w:ascii="Tahoma" w:hAnsi="Tahoma" w:cs="Tahoma"/>
        </w:rPr>
        <w:t>parkir</w:t>
      </w:r>
      <w:proofErr w:type="spellEnd"/>
      <w:r w:rsidRPr="002D40D9">
        <w:rPr>
          <w:rFonts w:ascii="Tahoma" w:hAnsi="Tahoma" w:cs="Tahoma"/>
        </w:rPr>
        <w:t xml:space="preserve"> yang </w:t>
      </w:r>
      <w:proofErr w:type="spellStart"/>
      <w:r w:rsidRPr="002D40D9">
        <w:rPr>
          <w:rFonts w:ascii="Tahoma" w:hAnsi="Tahoma" w:cs="Tahoma"/>
        </w:rPr>
        <w:t>memadai</w:t>
      </w:r>
      <w:proofErr w:type="spellEnd"/>
      <w:r w:rsidRPr="002D40D9">
        <w:rPr>
          <w:rFonts w:ascii="Tahoma" w:hAnsi="Tahoma" w:cs="Tahoma"/>
        </w:rPr>
        <w:t xml:space="preserve"> </w:t>
      </w:r>
      <w:proofErr w:type="spellStart"/>
      <w:r w:rsidRPr="002D40D9">
        <w:rPr>
          <w:rFonts w:ascii="Tahoma" w:hAnsi="Tahoma" w:cs="Tahoma"/>
        </w:rPr>
        <w:t>sehingga</w:t>
      </w:r>
      <w:proofErr w:type="spellEnd"/>
      <w:r w:rsidRPr="002D40D9">
        <w:rPr>
          <w:rFonts w:ascii="Tahoma" w:hAnsi="Tahoma" w:cs="Tahoma"/>
        </w:rPr>
        <w:t xml:space="preserve"> </w:t>
      </w:r>
      <w:proofErr w:type="spellStart"/>
      <w:r w:rsidRPr="002D40D9">
        <w:rPr>
          <w:rFonts w:ascii="Tahoma" w:hAnsi="Tahoma" w:cs="Tahoma"/>
        </w:rPr>
        <w:t>pembeli</w:t>
      </w:r>
      <w:proofErr w:type="spellEnd"/>
      <w:r w:rsidRPr="002D40D9">
        <w:rPr>
          <w:rFonts w:ascii="Tahoma" w:hAnsi="Tahoma" w:cs="Tahoma"/>
        </w:rPr>
        <w:t xml:space="preserve"> </w:t>
      </w:r>
      <w:proofErr w:type="spellStart"/>
      <w:r w:rsidRPr="002D40D9">
        <w:rPr>
          <w:rFonts w:ascii="Tahoma" w:hAnsi="Tahoma" w:cs="Tahoma"/>
        </w:rPr>
        <w:t>memarkir</w:t>
      </w:r>
      <w:proofErr w:type="spellEnd"/>
      <w:r w:rsidRPr="002D40D9">
        <w:rPr>
          <w:rFonts w:ascii="Tahoma" w:hAnsi="Tahoma" w:cs="Tahoma"/>
        </w:rPr>
        <w:t xml:space="preserve"> di bahu </w:t>
      </w:r>
      <w:proofErr w:type="spellStart"/>
      <w:r w:rsidRPr="002D40D9">
        <w:rPr>
          <w:rFonts w:ascii="Tahoma" w:hAnsi="Tahoma" w:cs="Tahoma"/>
        </w:rPr>
        <w:t>jalan</w:t>
      </w:r>
      <w:proofErr w:type="spellEnd"/>
      <w:r w:rsidRPr="002D40D9">
        <w:rPr>
          <w:rFonts w:ascii="Tahoma" w:hAnsi="Tahoma" w:cs="Tahoma"/>
        </w:rPr>
        <w:t xml:space="preserve"> yang </w:t>
      </w:r>
      <w:proofErr w:type="spellStart"/>
      <w:r w:rsidRPr="002D40D9">
        <w:rPr>
          <w:rFonts w:ascii="Tahoma" w:hAnsi="Tahoma" w:cs="Tahoma"/>
        </w:rPr>
        <w:t>memakan</w:t>
      </w:r>
      <w:proofErr w:type="spellEnd"/>
      <w:r w:rsidRPr="002D40D9">
        <w:rPr>
          <w:rFonts w:ascii="Tahoma" w:hAnsi="Tahoma" w:cs="Tahoma"/>
        </w:rPr>
        <w:t xml:space="preserve"> </w:t>
      </w:r>
      <w:proofErr w:type="spellStart"/>
      <w:r w:rsidRPr="002D40D9">
        <w:rPr>
          <w:rFonts w:ascii="Tahoma" w:hAnsi="Tahoma" w:cs="Tahoma"/>
        </w:rPr>
        <w:t>sebagian</w:t>
      </w:r>
      <w:proofErr w:type="spellEnd"/>
      <w:r w:rsidRPr="002D40D9">
        <w:rPr>
          <w:rFonts w:ascii="Tahoma" w:hAnsi="Tahoma" w:cs="Tahoma"/>
        </w:rPr>
        <w:t xml:space="preserve"> badan </w:t>
      </w:r>
      <w:proofErr w:type="spellStart"/>
      <w:r w:rsidRPr="002D40D9">
        <w:rPr>
          <w:rFonts w:ascii="Tahoma" w:hAnsi="Tahoma" w:cs="Tahoma"/>
        </w:rPr>
        <w:t>jalan</w:t>
      </w:r>
      <w:proofErr w:type="spellEnd"/>
      <w:r w:rsidRPr="002D40D9">
        <w:rPr>
          <w:rFonts w:ascii="Tahoma" w:hAnsi="Tahoma" w:cs="Tahoma"/>
        </w:rPr>
        <w:t>.</w:t>
      </w:r>
    </w:p>
    <w:p w14:paraId="4A87F28A" w14:textId="77777777" w:rsidR="00061C26" w:rsidRPr="002D40D9" w:rsidRDefault="00061C26" w:rsidP="00101164">
      <w:pPr>
        <w:pStyle w:val="ListParagraph"/>
        <w:numPr>
          <w:ilvl w:val="3"/>
          <w:numId w:val="46"/>
        </w:numPr>
        <w:spacing w:after="0" w:line="360" w:lineRule="auto"/>
        <w:jc w:val="both"/>
        <w:rPr>
          <w:rFonts w:ascii="Tahoma" w:hAnsi="Tahoma" w:cs="Tahoma"/>
        </w:rPr>
      </w:pPr>
      <w:proofErr w:type="spellStart"/>
      <w:r w:rsidRPr="002D40D9">
        <w:rPr>
          <w:rFonts w:ascii="Tahoma" w:hAnsi="Tahoma" w:cs="Tahoma"/>
        </w:rPr>
        <w:t>Fasilitas</w:t>
      </w:r>
      <w:proofErr w:type="spellEnd"/>
      <w:r w:rsidRPr="002D40D9">
        <w:rPr>
          <w:rFonts w:ascii="Tahoma" w:hAnsi="Tahoma" w:cs="Tahoma"/>
        </w:rPr>
        <w:t xml:space="preserve"> </w:t>
      </w:r>
      <w:proofErr w:type="spellStart"/>
      <w:r w:rsidRPr="002D40D9">
        <w:rPr>
          <w:rFonts w:ascii="Tahoma" w:hAnsi="Tahoma" w:cs="Tahoma"/>
        </w:rPr>
        <w:t>perlengkapan</w:t>
      </w:r>
      <w:proofErr w:type="spellEnd"/>
      <w:r w:rsidRPr="002D40D9">
        <w:rPr>
          <w:rFonts w:ascii="Tahoma" w:hAnsi="Tahoma" w:cs="Tahoma"/>
        </w:rPr>
        <w:t xml:space="preserve"> </w:t>
      </w:r>
      <w:proofErr w:type="spellStart"/>
      <w:r w:rsidRPr="002D40D9">
        <w:rPr>
          <w:rFonts w:ascii="Tahoma" w:hAnsi="Tahoma" w:cs="Tahoma"/>
        </w:rPr>
        <w:t>jalan</w:t>
      </w:r>
      <w:proofErr w:type="spellEnd"/>
      <w:r w:rsidRPr="002D40D9">
        <w:rPr>
          <w:rFonts w:ascii="Tahoma" w:hAnsi="Tahoma" w:cs="Tahoma"/>
        </w:rPr>
        <w:t xml:space="preserve"> yang </w:t>
      </w:r>
      <w:proofErr w:type="spellStart"/>
      <w:r w:rsidRPr="002D40D9">
        <w:rPr>
          <w:rFonts w:ascii="Tahoma" w:hAnsi="Tahoma" w:cs="Tahoma"/>
        </w:rPr>
        <w:t>layak</w:t>
      </w:r>
      <w:proofErr w:type="spellEnd"/>
      <w:r w:rsidRPr="002D40D9">
        <w:rPr>
          <w:rFonts w:ascii="Tahoma" w:hAnsi="Tahoma" w:cs="Tahoma"/>
        </w:rPr>
        <w:t xml:space="preserve"> </w:t>
      </w:r>
      <w:proofErr w:type="spellStart"/>
      <w:r w:rsidRPr="002D40D9">
        <w:rPr>
          <w:rFonts w:ascii="Tahoma" w:hAnsi="Tahoma" w:cs="Tahoma"/>
        </w:rPr>
        <w:t>masih</w:t>
      </w:r>
      <w:proofErr w:type="spellEnd"/>
      <w:r w:rsidRPr="002D40D9">
        <w:rPr>
          <w:rFonts w:ascii="Tahoma" w:hAnsi="Tahoma" w:cs="Tahoma"/>
        </w:rPr>
        <w:t xml:space="preserve"> </w:t>
      </w:r>
      <w:proofErr w:type="spellStart"/>
      <w:r w:rsidRPr="002D40D9">
        <w:rPr>
          <w:rFonts w:ascii="Tahoma" w:hAnsi="Tahoma" w:cs="Tahoma"/>
        </w:rPr>
        <w:t>belum</w:t>
      </w:r>
      <w:proofErr w:type="spellEnd"/>
      <w:r w:rsidRPr="002D40D9">
        <w:rPr>
          <w:rFonts w:ascii="Tahoma" w:hAnsi="Tahoma" w:cs="Tahoma"/>
        </w:rPr>
        <w:t xml:space="preserve"> </w:t>
      </w:r>
      <w:proofErr w:type="spellStart"/>
      <w:r w:rsidRPr="002D40D9">
        <w:rPr>
          <w:rFonts w:ascii="Tahoma" w:hAnsi="Tahoma" w:cs="Tahoma"/>
        </w:rPr>
        <w:t>memadai</w:t>
      </w:r>
      <w:proofErr w:type="spellEnd"/>
      <w:r w:rsidRPr="002D40D9">
        <w:rPr>
          <w:rFonts w:ascii="Tahoma" w:hAnsi="Tahoma" w:cs="Tahoma"/>
        </w:rPr>
        <w:t xml:space="preserve"> </w:t>
      </w:r>
      <w:proofErr w:type="spellStart"/>
      <w:r w:rsidRPr="002D40D9">
        <w:rPr>
          <w:rFonts w:ascii="Tahoma" w:hAnsi="Tahoma" w:cs="Tahoma"/>
        </w:rPr>
        <w:t>diantaranya</w:t>
      </w:r>
      <w:proofErr w:type="spellEnd"/>
      <w:r w:rsidRPr="002D40D9">
        <w:rPr>
          <w:rFonts w:ascii="Tahoma" w:hAnsi="Tahoma" w:cs="Tahoma"/>
        </w:rPr>
        <w:t xml:space="preserve"> </w:t>
      </w:r>
      <w:proofErr w:type="spellStart"/>
      <w:r w:rsidRPr="002D40D9">
        <w:rPr>
          <w:rFonts w:ascii="Tahoma" w:hAnsi="Tahoma" w:cs="Tahoma"/>
        </w:rPr>
        <w:t>karena</w:t>
      </w:r>
      <w:proofErr w:type="spellEnd"/>
      <w:r w:rsidRPr="002D40D9">
        <w:rPr>
          <w:rFonts w:ascii="Tahoma" w:hAnsi="Tahoma" w:cs="Tahoma"/>
        </w:rPr>
        <w:t xml:space="preserve"> </w:t>
      </w:r>
      <w:proofErr w:type="spellStart"/>
      <w:r w:rsidRPr="002D40D9">
        <w:rPr>
          <w:rFonts w:ascii="Tahoma" w:hAnsi="Tahoma" w:cs="Tahoma"/>
        </w:rPr>
        <w:t>adanya</w:t>
      </w:r>
      <w:proofErr w:type="spellEnd"/>
      <w:r w:rsidRPr="002D40D9">
        <w:rPr>
          <w:rFonts w:ascii="Tahoma" w:hAnsi="Tahoma" w:cs="Tahoma"/>
        </w:rPr>
        <w:t xml:space="preserve"> </w:t>
      </w:r>
      <w:proofErr w:type="spellStart"/>
      <w:r w:rsidRPr="002D40D9">
        <w:rPr>
          <w:rFonts w:ascii="Tahoma" w:hAnsi="Tahoma" w:cs="Tahoma"/>
        </w:rPr>
        <w:t>aksi</w:t>
      </w:r>
      <w:proofErr w:type="spellEnd"/>
      <w:r w:rsidRPr="002D40D9">
        <w:rPr>
          <w:rFonts w:ascii="Tahoma" w:hAnsi="Tahoma" w:cs="Tahoma"/>
        </w:rPr>
        <w:t xml:space="preserve"> </w:t>
      </w:r>
      <w:proofErr w:type="spellStart"/>
      <w:r w:rsidRPr="002D40D9">
        <w:rPr>
          <w:rFonts w:ascii="Tahoma" w:hAnsi="Tahoma" w:cs="Tahoma"/>
        </w:rPr>
        <w:t>pencurian</w:t>
      </w:r>
      <w:proofErr w:type="spellEnd"/>
      <w:r w:rsidRPr="002D40D9">
        <w:rPr>
          <w:rFonts w:ascii="Tahoma" w:hAnsi="Tahoma" w:cs="Tahoma"/>
        </w:rPr>
        <w:t xml:space="preserve"> </w:t>
      </w:r>
      <w:proofErr w:type="spellStart"/>
      <w:r w:rsidRPr="002D40D9">
        <w:rPr>
          <w:rFonts w:ascii="Tahoma" w:hAnsi="Tahoma" w:cs="Tahoma"/>
        </w:rPr>
        <w:t>atau</w:t>
      </w:r>
      <w:proofErr w:type="spellEnd"/>
      <w:r w:rsidRPr="002D40D9">
        <w:rPr>
          <w:rFonts w:ascii="Tahoma" w:hAnsi="Tahoma" w:cs="Tahoma"/>
        </w:rPr>
        <w:t xml:space="preserve"> </w:t>
      </w:r>
      <w:proofErr w:type="spellStart"/>
      <w:r w:rsidRPr="002D40D9">
        <w:rPr>
          <w:rFonts w:ascii="Tahoma" w:hAnsi="Tahoma" w:cs="Tahoma"/>
        </w:rPr>
        <w:t>pengrusakan</w:t>
      </w:r>
      <w:proofErr w:type="spellEnd"/>
      <w:r w:rsidRPr="002D40D9">
        <w:rPr>
          <w:rFonts w:ascii="Tahoma" w:hAnsi="Tahoma" w:cs="Tahoma"/>
        </w:rPr>
        <w:t>.</w:t>
      </w:r>
    </w:p>
    <w:p w14:paraId="5C708082" w14:textId="77777777" w:rsidR="00061C26" w:rsidRPr="002D40D9" w:rsidRDefault="00061C26" w:rsidP="00101164">
      <w:pPr>
        <w:pStyle w:val="ListParagraph"/>
        <w:numPr>
          <w:ilvl w:val="3"/>
          <w:numId w:val="46"/>
        </w:numPr>
        <w:spacing w:after="0" w:line="360" w:lineRule="auto"/>
        <w:jc w:val="both"/>
        <w:rPr>
          <w:rFonts w:ascii="Tahoma" w:hAnsi="Tahoma" w:cs="Tahoma"/>
        </w:rPr>
      </w:pPr>
      <w:r w:rsidRPr="002D40D9">
        <w:rPr>
          <w:rFonts w:ascii="Tahoma" w:hAnsi="Tahoma" w:cs="Tahoma"/>
        </w:rPr>
        <w:t xml:space="preserve">Belum </w:t>
      </w:r>
      <w:proofErr w:type="spellStart"/>
      <w:r w:rsidRPr="002D40D9">
        <w:rPr>
          <w:rFonts w:ascii="Tahoma" w:hAnsi="Tahoma" w:cs="Tahoma"/>
        </w:rPr>
        <w:t>diperbaharuinya</w:t>
      </w:r>
      <w:proofErr w:type="spellEnd"/>
      <w:r w:rsidRPr="002D40D9">
        <w:rPr>
          <w:rFonts w:ascii="Tahoma" w:hAnsi="Tahoma" w:cs="Tahoma"/>
        </w:rPr>
        <w:t xml:space="preserve"> </w:t>
      </w:r>
      <w:proofErr w:type="spellStart"/>
      <w:r w:rsidRPr="002D40D9">
        <w:rPr>
          <w:rFonts w:ascii="Tahoma" w:hAnsi="Tahoma" w:cs="Tahoma"/>
        </w:rPr>
        <w:t>dokumen</w:t>
      </w:r>
      <w:proofErr w:type="spellEnd"/>
      <w:r w:rsidRPr="002D40D9">
        <w:rPr>
          <w:rFonts w:ascii="Tahoma" w:hAnsi="Tahoma" w:cs="Tahoma"/>
        </w:rPr>
        <w:t xml:space="preserve"> </w:t>
      </w:r>
      <w:proofErr w:type="spellStart"/>
      <w:r w:rsidRPr="002D40D9">
        <w:rPr>
          <w:rFonts w:ascii="Tahoma" w:hAnsi="Tahoma" w:cs="Tahoma"/>
        </w:rPr>
        <w:t>perencanaan</w:t>
      </w:r>
      <w:proofErr w:type="spellEnd"/>
      <w:r w:rsidRPr="002D40D9">
        <w:rPr>
          <w:rFonts w:ascii="Tahoma" w:hAnsi="Tahoma" w:cs="Tahoma"/>
        </w:rPr>
        <w:t xml:space="preserve"> </w:t>
      </w:r>
      <w:proofErr w:type="spellStart"/>
      <w:r w:rsidRPr="002D40D9">
        <w:rPr>
          <w:rFonts w:ascii="Tahoma" w:hAnsi="Tahoma" w:cs="Tahoma"/>
        </w:rPr>
        <w:t>transportasi</w:t>
      </w:r>
      <w:proofErr w:type="spellEnd"/>
      <w:r w:rsidRPr="002D40D9">
        <w:rPr>
          <w:rFonts w:ascii="Tahoma" w:hAnsi="Tahoma" w:cs="Tahoma"/>
        </w:rPr>
        <w:t xml:space="preserve"> </w:t>
      </w:r>
      <w:proofErr w:type="spellStart"/>
      <w:r w:rsidRPr="002D40D9">
        <w:rPr>
          <w:rFonts w:ascii="Tahoma" w:hAnsi="Tahoma" w:cs="Tahoma"/>
        </w:rPr>
        <w:t>secara</w:t>
      </w:r>
      <w:proofErr w:type="spellEnd"/>
      <w:r w:rsidRPr="002D40D9">
        <w:rPr>
          <w:rFonts w:ascii="Tahoma" w:hAnsi="Tahoma" w:cs="Tahoma"/>
        </w:rPr>
        <w:t xml:space="preserve"> </w:t>
      </w:r>
      <w:proofErr w:type="spellStart"/>
      <w:r w:rsidRPr="002D40D9">
        <w:rPr>
          <w:rFonts w:ascii="Tahoma" w:hAnsi="Tahoma" w:cs="Tahoma"/>
        </w:rPr>
        <w:t>menyeluruh</w:t>
      </w:r>
      <w:proofErr w:type="spellEnd"/>
      <w:r w:rsidRPr="002D40D9">
        <w:rPr>
          <w:rFonts w:ascii="Tahoma" w:hAnsi="Tahoma" w:cs="Tahoma"/>
        </w:rPr>
        <w:t>.</w:t>
      </w:r>
    </w:p>
    <w:p w14:paraId="62FED60A" w14:textId="77777777" w:rsidR="00061C26" w:rsidRPr="002D40D9" w:rsidRDefault="00061C26" w:rsidP="00061C26">
      <w:pPr>
        <w:spacing w:line="360" w:lineRule="auto"/>
        <w:ind w:left="567" w:firstLine="720"/>
        <w:jc w:val="both"/>
        <w:rPr>
          <w:rFonts w:ascii="Tahoma" w:hAnsi="Tahoma" w:cs="Tahoma"/>
        </w:rPr>
      </w:pPr>
      <w:r w:rsidRPr="002D40D9">
        <w:rPr>
          <w:rFonts w:ascii="Tahoma" w:hAnsi="Tahoma" w:cs="Tahoma"/>
        </w:rPr>
        <w:t>Perubahan berbagai paradigma tersebut di atas sangat berpengaruh kepada kebijakan, strategi dan kinerja Dinas Perhubungan Kabupaten Banjar Pada skala regional isu demokratisasi, hak azasi manusia dan lingkungan hidup yang lahir dan tumbuh berkembang di era reformasi perlu diantisipasi oleh Dinas Perhubungan Kabupaten Banjar dalam pemberian pelayanan umum yang semakin mempertimbangkan azas keadilan, penyediaan fasilitas pelayanan umum yang memadai, penyediaan prasarana dan sarana transportasi serta penyusunan peraturan perundangan (Peraturan Daerah dan Peraturan Bupati) yang berkaitan dengan kebijakan publik.</w:t>
      </w:r>
    </w:p>
    <w:p w14:paraId="65661D2A" w14:textId="77777777" w:rsidR="00061C26" w:rsidRPr="002D40D9" w:rsidRDefault="00061C26" w:rsidP="00061C26">
      <w:pPr>
        <w:spacing w:line="360" w:lineRule="auto"/>
        <w:ind w:left="567" w:firstLine="720"/>
        <w:jc w:val="both"/>
        <w:rPr>
          <w:rFonts w:ascii="Tahoma" w:hAnsi="Tahoma" w:cs="Tahoma"/>
        </w:rPr>
      </w:pPr>
      <w:r w:rsidRPr="002D40D9">
        <w:rPr>
          <w:rFonts w:ascii="Tahoma" w:hAnsi="Tahoma" w:cs="Tahoma"/>
        </w:rPr>
        <w:t>Dengan melihat fenomena dan perubahan paradigma di atas, sangat disadari bahwa pengaruh global dan regional serta lokal merupakan landasan bagi terbentuknya lingkungan baru dimasa depan. Dalam kaitan ini profil masa depan yang merupakan refleksi dari berbagai tantangan dan perubahan sebagaimana yang dikemukakan di atas adalah:</w:t>
      </w:r>
    </w:p>
    <w:p w14:paraId="1979C4CE" w14:textId="77777777" w:rsidR="00061C26" w:rsidRPr="002D40D9" w:rsidRDefault="00061C26" w:rsidP="00101164">
      <w:pPr>
        <w:pStyle w:val="ListParagraph"/>
        <w:numPr>
          <w:ilvl w:val="3"/>
          <w:numId w:val="51"/>
        </w:numPr>
        <w:spacing w:after="0" w:line="360" w:lineRule="auto"/>
        <w:jc w:val="both"/>
        <w:rPr>
          <w:rFonts w:ascii="Tahoma" w:hAnsi="Tahoma" w:cs="Tahoma"/>
        </w:rPr>
      </w:pPr>
      <w:proofErr w:type="spellStart"/>
      <w:r w:rsidRPr="002D40D9">
        <w:rPr>
          <w:rFonts w:ascii="Tahoma" w:hAnsi="Tahoma" w:cs="Tahoma"/>
        </w:rPr>
        <w:t>Terjadinya</w:t>
      </w:r>
      <w:proofErr w:type="spellEnd"/>
      <w:r w:rsidRPr="002D40D9">
        <w:rPr>
          <w:rFonts w:ascii="Tahoma" w:hAnsi="Tahoma" w:cs="Tahoma"/>
        </w:rPr>
        <w:t xml:space="preserve"> </w:t>
      </w:r>
      <w:proofErr w:type="spellStart"/>
      <w:r w:rsidRPr="002D40D9">
        <w:rPr>
          <w:rFonts w:ascii="Tahoma" w:hAnsi="Tahoma" w:cs="Tahoma"/>
        </w:rPr>
        <w:t>keterkaitan</w:t>
      </w:r>
      <w:proofErr w:type="spellEnd"/>
      <w:r w:rsidRPr="002D40D9">
        <w:rPr>
          <w:rFonts w:ascii="Tahoma" w:hAnsi="Tahoma" w:cs="Tahoma"/>
        </w:rPr>
        <w:t xml:space="preserve">, </w:t>
      </w:r>
      <w:proofErr w:type="spellStart"/>
      <w:r w:rsidRPr="002D40D9">
        <w:rPr>
          <w:rFonts w:ascii="Tahoma" w:hAnsi="Tahoma" w:cs="Tahoma"/>
        </w:rPr>
        <w:t>keterpaduan</w:t>
      </w:r>
      <w:proofErr w:type="spellEnd"/>
      <w:r w:rsidRPr="002D40D9">
        <w:rPr>
          <w:rFonts w:ascii="Tahoma" w:hAnsi="Tahoma" w:cs="Tahoma"/>
        </w:rPr>
        <w:t xml:space="preserve"> dan </w:t>
      </w:r>
      <w:proofErr w:type="spellStart"/>
      <w:r w:rsidRPr="002D40D9">
        <w:rPr>
          <w:rFonts w:ascii="Tahoma" w:hAnsi="Tahoma" w:cs="Tahoma"/>
        </w:rPr>
        <w:t>ketergantungan</w:t>
      </w:r>
      <w:proofErr w:type="spellEnd"/>
      <w:r w:rsidRPr="002D40D9">
        <w:rPr>
          <w:rFonts w:ascii="Tahoma" w:hAnsi="Tahoma" w:cs="Tahoma"/>
        </w:rPr>
        <w:t xml:space="preserve"> </w:t>
      </w:r>
      <w:proofErr w:type="spellStart"/>
      <w:r w:rsidRPr="002D40D9">
        <w:rPr>
          <w:rFonts w:ascii="Tahoma" w:hAnsi="Tahoma" w:cs="Tahoma"/>
        </w:rPr>
        <w:t>antara</w:t>
      </w:r>
      <w:proofErr w:type="spellEnd"/>
      <w:r w:rsidRPr="002D40D9">
        <w:rPr>
          <w:rFonts w:ascii="Tahoma" w:hAnsi="Tahoma" w:cs="Tahoma"/>
        </w:rPr>
        <w:t xml:space="preserve"> </w:t>
      </w:r>
      <w:proofErr w:type="spellStart"/>
      <w:r w:rsidRPr="002D40D9">
        <w:rPr>
          <w:rFonts w:ascii="Tahoma" w:hAnsi="Tahoma" w:cs="Tahoma"/>
        </w:rPr>
        <w:t>elemen</w:t>
      </w:r>
      <w:proofErr w:type="spellEnd"/>
      <w:r w:rsidRPr="002D40D9">
        <w:rPr>
          <w:rFonts w:ascii="Tahoma" w:hAnsi="Tahoma" w:cs="Tahoma"/>
        </w:rPr>
        <w:t xml:space="preserve"> pada </w:t>
      </w:r>
      <w:proofErr w:type="spellStart"/>
      <w:r w:rsidRPr="002D40D9">
        <w:rPr>
          <w:rFonts w:ascii="Tahoma" w:hAnsi="Tahoma" w:cs="Tahoma"/>
        </w:rPr>
        <w:t>semua</w:t>
      </w:r>
      <w:proofErr w:type="spellEnd"/>
      <w:r w:rsidRPr="002D40D9">
        <w:rPr>
          <w:rFonts w:ascii="Tahoma" w:hAnsi="Tahoma" w:cs="Tahoma"/>
        </w:rPr>
        <w:t xml:space="preserve"> </w:t>
      </w:r>
      <w:proofErr w:type="spellStart"/>
      <w:r w:rsidRPr="002D40D9">
        <w:rPr>
          <w:rFonts w:ascii="Tahoma" w:hAnsi="Tahoma" w:cs="Tahoma"/>
        </w:rPr>
        <w:t>bidang</w:t>
      </w:r>
      <w:proofErr w:type="spellEnd"/>
      <w:r w:rsidRPr="002D40D9">
        <w:rPr>
          <w:rFonts w:ascii="Tahoma" w:hAnsi="Tahoma" w:cs="Tahoma"/>
        </w:rPr>
        <w:t>.</w:t>
      </w:r>
    </w:p>
    <w:p w14:paraId="6F7FBF91" w14:textId="77777777" w:rsidR="00061C26" w:rsidRPr="002D40D9" w:rsidRDefault="00061C26" w:rsidP="00101164">
      <w:pPr>
        <w:pStyle w:val="ListParagraph"/>
        <w:numPr>
          <w:ilvl w:val="3"/>
          <w:numId w:val="51"/>
        </w:numPr>
        <w:spacing w:after="0" w:line="360" w:lineRule="auto"/>
        <w:jc w:val="both"/>
        <w:rPr>
          <w:rFonts w:ascii="Tahoma" w:hAnsi="Tahoma" w:cs="Tahoma"/>
        </w:rPr>
      </w:pPr>
      <w:proofErr w:type="spellStart"/>
      <w:r w:rsidRPr="002D40D9">
        <w:rPr>
          <w:rFonts w:ascii="Tahoma" w:hAnsi="Tahoma" w:cs="Tahoma"/>
        </w:rPr>
        <w:t>Kecenderungan</w:t>
      </w:r>
      <w:proofErr w:type="spellEnd"/>
      <w:r w:rsidRPr="002D40D9">
        <w:rPr>
          <w:rFonts w:ascii="Tahoma" w:hAnsi="Tahoma" w:cs="Tahoma"/>
        </w:rPr>
        <w:t xml:space="preserve"> </w:t>
      </w:r>
      <w:proofErr w:type="spellStart"/>
      <w:r w:rsidRPr="002D40D9">
        <w:rPr>
          <w:rFonts w:ascii="Tahoma" w:hAnsi="Tahoma" w:cs="Tahoma"/>
        </w:rPr>
        <w:t>terpolanya</w:t>
      </w:r>
      <w:proofErr w:type="spellEnd"/>
      <w:r w:rsidRPr="002D40D9">
        <w:rPr>
          <w:rFonts w:ascii="Tahoma" w:hAnsi="Tahoma" w:cs="Tahoma"/>
        </w:rPr>
        <w:t xml:space="preserve"> </w:t>
      </w:r>
      <w:proofErr w:type="spellStart"/>
      <w:r w:rsidRPr="002D40D9">
        <w:rPr>
          <w:rFonts w:ascii="Tahoma" w:hAnsi="Tahoma" w:cs="Tahoma"/>
        </w:rPr>
        <w:t>lingkungan</w:t>
      </w:r>
      <w:proofErr w:type="spellEnd"/>
      <w:r w:rsidRPr="002D40D9">
        <w:rPr>
          <w:rFonts w:ascii="Tahoma" w:hAnsi="Tahoma" w:cs="Tahoma"/>
        </w:rPr>
        <w:t xml:space="preserve"> </w:t>
      </w:r>
      <w:proofErr w:type="spellStart"/>
      <w:r w:rsidRPr="002D40D9">
        <w:rPr>
          <w:rFonts w:ascii="Tahoma" w:hAnsi="Tahoma" w:cs="Tahoma"/>
        </w:rPr>
        <w:t>kerja</w:t>
      </w:r>
      <w:proofErr w:type="spellEnd"/>
      <w:r w:rsidRPr="002D40D9">
        <w:rPr>
          <w:rFonts w:ascii="Tahoma" w:hAnsi="Tahoma" w:cs="Tahoma"/>
        </w:rPr>
        <w:t xml:space="preserve"> masa </w:t>
      </w:r>
      <w:proofErr w:type="spellStart"/>
      <w:r w:rsidRPr="002D40D9">
        <w:rPr>
          <w:rFonts w:ascii="Tahoma" w:hAnsi="Tahoma" w:cs="Tahoma"/>
        </w:rPr>
        <w:t>depan</w:t>
      </w:r>
      <w:proofErr w:type="spellEnd"/>
      <w:r w:rsidRPr="002D40D9">
        <w:rPr>
          <w:rFonts w:ascii="Tahoma" w:hAnsi="Tahoma" w:cs="Tahoma"/>
        </w:rPr>
        <w:t xml:space="preserve"> yang </w:t>
      </w:r>
      <w:proofErr w:type="spellStart"/>
      <w:r w:rsidRPr="002D40D9">
        <w:rPr>
          <w:rFonts w:ascii="Tahoma" w:hAnsi="Tahoma" w:cs="Tahoma"/>
        </w:rPr>
        <w:t>sekaligus</w:t>
      </w:r>
      <w:proofErr w:type="spellEnd"/>
      <w:r w:rsidRPr="002D40D9">
        <w:rPr>
          <w:rFonts w:ascii="Tahoma" w:hAnsi="Tahoma" w:cs="Tahoma"/>
        </w:rPr>
        <w:t xml:space="preserve"> </w:t>
      </w:r>
      <w:proofErr w:type="spellStart"/>
      <w:r w:rsidRPr="002D40D9">
        <w:rPr>
          <w:rFonts w:ascii="Tahoma" w:hAnsi="Tahoma" w:cs="Tahoma"/>
        </w:rPr>
        <w:t>menggambarkan</w:t>
      </w:r>
      <w:proofErr w:type="spellEnd"/>
      <w:r w:rsidRPr="002D40D9">
        <w:rPr>
          <w:rFonts w:ascii="Tahoma" w:hAnsi="Tahoma" w:cs="Tahoma"/>
        </w:rPr>
        <w:t xml:space="preserve"> </w:t>
      </w:r>
      <w:proofErr w:type="spellStart"/>
      <w:r w:rsidRPr="002D40D9">
        <w:rPr>
          <w:rFonts w:ascii="Tahoma" w:hAnsi="Tahoma" w:cs="Tahoma"/>
        </w:rPr>
        <w:t>pola</w:t>
      </w:r>
      <w:proofErr w:type="spellEnd"/>
      <w:r w:rsidRPr="002D40D9">
        <w:rPr>
          <w:rFonts w:ascii="Tahoma" w:hAnsi="Tahoma" w:cs="Tahoma"/>
        </w:rPr>
        <w:t xml:space="preserve"> </w:t>
      </w:r>
      <w:proofErr w:type="spellStart"/>
      <w:r w:rsidRPr="002D40D9">
        <w:rPr>
          <w:rFonts w:ascii="Tahoma" w:hAnsi="Tahoma" w:cs="Tahoma"/>
        </w:rPr>
        <w:t>antar</w:t>
      </w:r>
      <w:proofErr w:type="spellEnd"/>
      <w:r w:rsidRPr="002D40D9">
        <w:rPr>
          <w:rFonts w:ascii="Tahoma" w:hAnsi="Tahoma" w:cs="Tahoma"/>
        </w:rPr>
        <w:t xml:space="preserve"> </w:t>
      </w:r>
      <w:proofErr w:type="spellStart"/>
      <w:r w:rsidRPr="002D40D9">
        <w:rPr>
          <w:rFonts w:ascii="Tahoma" w:hAnsi="Tahoma" w:cs="Tahoma"/>
        </w:rPr>
        <w:t>kegiatan</w:t>
      </w:r>
      <w:proofErr w:type="spellEnd"/>
      <w:r w:rsidRPr="002D40D9">
        <w:rPr>
          <w:rFonts w:ascii="Tahoma" w:hAnsi="Tahoma" w:cs="Tahoma"/>
        </w:rPr>
        <w:t xml:space="preserve"> </w:t>
      </w:r>
      <w:proofErr w:type="spellStart"/>
      <w:r w:rsidRPr="002D40D9">
        <w:rPr>
          <w:rFonts w:ascii="Tahoma" w:hAnsi="Tahoma" w:cs="Tahoma"/>
        </w:rPr>
        <w:t>dengan</w:t>
      </w:r>
      <w:proofErr w:type="spellEnd"/>
      <w:r w:rsidRPr="002D40D9">
        <w:rPr>
          <w:rFonts w:ascii="Tahoma" w:hAnsi="Tahoma" w:cs="Tahoma"/>
        </w:rPr>
        <w:t xml:space="preserve"> </w:t>
      </w:r>
      <w:proofErr w:type="spellStart"/>
      <w:r w:rsidRPr="002D40D9">
        <w:rPr>
          <w:rFonts w:ascii="Tahoma" w:hAnsi="Tahoma" w:cs="Tahoma"/>
        </w:rPr>
        <w:t>layanan</w:t>
      </w:r>
      <w:proofErr w:type="spellEnd"/>
      <w:r w:rsidRPr="002D40D9">
        <w:rPr>
          <w:rFonts w:ascii="Tahoma" w:hAnsi="Tahoma" w:cs="Tahoma"/>
        </w:rPr>
        <w:t xml:space="preserve"> </w:t>
      </w:r>
      <w:proofErr w:type="spellStart"/>
      <w:r w:rsidRPr="002D40D9">
        <w:rPr>
          <w:rFonts w:ascii="Tahoma" w:hAnsi="Tahoma" w:cs="Tahoma"/>
        </w:rPr>
        <w:t>antar</w:t>
      </w:r>
      <w:proofErr w:type="spellEnd"/>
      <w:r w:rsidRPr="002D40D9">
        <w:rPr>
          <w:rFonts w:ascii="Tahoma" w:hAnsi="Tahoma" w:cs="Tahoma"/>
        </w:rPr>
        <w:t xml:space="preserve"> </w:t>
      </w:r>
      <w:proofErr w:type="spellStart"/>
      <w:r w:rsidRPr="002D40D9">
        <w:rPr>
          <w:rFonts w:ascii="Tahoma" w:hAnsi="Tahoma" w:cs="Tahoma"/>
        </w:rPr>
        <w:t>moda</w:t>
      </w:r>
      <w:proofErr w:type="spellEnd"/>
      <w:r w:rsidRPr="002D40D9">
        <w:rPr>
          <w:rFonts w:ascii="Tahoma" w:hAnsi="Tahoma" w:cs="Tahoma"/>
        </w:rPr>
        <w:t xml:space="preserve"> </w:t>
      </w:r>
      <w:proofErr w:type="spellStart"/>
      <w:r w:rsidRPr="002D40D9">
        <w:rPr>
          <w:rFonts w:ascii="Tahoma" w:hAnsi="Tahoma" w:cs="Tahoma"/>
        </w:rPr>
        <w:t>transp</w:t>
      </w:r>
      <w:r w:rsidR="00A545BF">
        <w:rPr>
          <w:rFonts w:ascii="Tahoma" w:hAnsi="Tahoma" w:cs="Tahoma"/>
        </w:rPr>
        <w:t>ortasi</w:t>
      </w:r>
      <w:proofErr w:type="spellEnd"/>
      <w:r w:rsidR="00A545BF">
        <w:rPr>
          <w:rFonts w:ascii="Tahoma" w:hAnsi="Tahoma" w:cs="Tahoma"/>
        </w:rPr>
        <w:t xml:space="preserve"> yang </w:t>
      </w:r>
      <w:proofErr w:type="spellStart"/>
      <w:r w:rsidR="00A545BF">
        <w:rPr>
          <w:rFonts w:ascii="Tahoma" w:hAnsi="Tahoma" w:cs="Tahoma"/>
        </w:rPr>
        <w:t>saling</w:t>
      </w:r>
      <w:proofErr w:type="spellEnd"/>
      <w:r w:rsidR="00A545BF">
        <w:rPr>
          <w:rFonts w:ascii="Tahoma" w:hAnsi="Tahoma" w:cs="Tahoma"/>
        </w:rPr>
        <w:t xml:space="preserve"> </w:t>
      </w:r>
      <w:proofErr w:type="spellStart"/>
      <w:r w:rsidR="00A545BF">
        <w:rPr>
          <w:rFonts w:ascii="Tahoma" w:hAnsi="Tahoma" w:cs="Tahoma"/>
        </w:rPr>
        <w:t>terintegrasi</w:t>
      </w:r>
      <w:proofErr w:type="spellEnd"/>
      <w:r w:rsidR="00A545BF">
        <w:rPr>
          <w:rFonts w:ascii="Tahoma" w:hAnsi="Tahoma" w:cs="Tahoma"/>
        </w:rPr>
        <w:t>.</w:t>
      </w:r>
    </w:p>
    <w:p w14:paraId="12E50860" w14:textId="77777777" w:rsidR="00061C26" w:rsidRPr="002D40D9" w:rsidRDefault="00061C26" w:rsidP="00101164">
      <w:pPr>
        <w:pStyle w:val="ListParagraph"/>
        <w:numPr>
          <w:ilvl w:val="3"/>
          <w:numId w:val="51"/>
        </w:numPr>
        <w:spacing w:after="0" w:line="360" w:lineRule="auto"/>
        <w:jc w:val="both"/>
        <w:rPr>
          <w:rFonts w:ascii="Tahoma" w:hAnsi="Tahoma" w:cs="Tahoma"/>
        </w:rPr>
      </w:pPr>
      <w:proofErr w:type="spellStart"/>
      <w:r w:rsidRPr="002D40D9">
        <w:rPr>
          <w:rFonts w:ascii="Tahoma" w:hAnsi="Tahoma" w:cs="Tahoma"/>
        </w:rPr>
        <w:t>Dalam</w:t>
      </w:r>
      <w:proofErr w:type="spellEnd"/>
      <w:r w:rsidRPr="002D40D9">
        <w:rPr>
          <w:rFonts w:ascii="Tahoma" w:hAnsi="Tahoma" w:cs="Tahoma"/>
        </w:rPr>
        <w:t xml:space="preserve"> </w:t>
      </w:r>
      <w:proofErr w:type="spellStart"/>
      <w:r w:rsidRPr="002D40D9">
        <w:rPr>
          <w:rFonts w:ascii="Tahoma" w:hAnsi="Tahoma" w:cs="Tahoma"/>
        </w:rPr>
        <w:t>persaingan</w:t>
      </w:r>
      <w:proofErr w:type="spellEnd"/>
      <w:r w:rsidRPr="002D40D9">
        <w:rPr>
          <w:rFonts w:ascii="Tahoma" w:hAnsi="Tahoma" w:cs="Tahoma"/>
        </w:rPr>
        <w:t xml:space="preserve"> global yang </w:t>
      </w:r>
      <w:proofErr w:type="spellStart"/>
      <w:r w:rsidRPr="002D40D9">
        <w:rPr>
          <w:rFonts w:ascii="Tahoma" w:hAnsi="Tahoma" w:cs="Tahoma"/>
        </w:rPr>
        <w:t>semakin</w:t>
      </w:r>
      <w:proofErr w:type="spellEnd"/>
      <w:r w:rsidRPr="002D40D9">
        <w:rPr>
          <w:rFonts w:ascii="Tahoma" w:hAnsi="Tahoma" w:cs="Tahoma"/>
        </w:rPr>
        <w:t xml:space="preserve"> </w:t>
      </w:r>
      <w:proofErr w:type="spellStart"/>
      <w:r w:rsidRPr="002D40D9">
        <w:rPr>
          <w:rFonts w:ascii="Tahoma" w:hAnsi="Tahoma" w:cs="Tahoma"/>
        </w:rPr>
        <w:t>tajam</w:t>
      </w:r>
      <w:proofErr w:type="spellEnd"/>
      <w:r w:rsidRPr="002D40D9">
        <w:rPr>
          <w:rFonts w:ascii="Tahoma" w:hAnsi="Tahoma" w:cs="Tahoma"/>
        </w:rPr>
        <w:t xml:space="preserve"> </w:t>
      </w:r>
      <w:proofErr w:type="spellStart"/>
      <w:r w:rsidRPr="002D40D9">
        <w:rPr>
          <w:rFonts w:ascii="Tahoma" w:hAnsi="Tahoma" w:cs="Tahoma"/>
        </w:rPr>
        <w:t>akan</w:t>
      </w:r>
      <w:proofErr w:type="spellEnd"/>
      <w:r w:rsidRPr="002D40D9">
        <w:rPr>
          <w:rFonts w:ascii="Tahoma" w:hAnsi="Tahoma" w:cs="Tahoma"/>
        </w:rPr>
        <w:t xml:space="preserve"> </w:t>
      </w:r>
      <w:proofErr w:type="spellStart"/>
      <w:r w:rsidRPr="002D40D9">
        <w:rPr>
          <w:rFonts w:ascii="Tahoma" w:hAnsi="Tahoma" w:cs="Tahoma"/>
        </w:rPr>
        <w:t>diwarnai</w:t>
      </w:r>
      <w:proofErr w:type="spellEnd"/>
      <w:r w:rsidRPr="002D40D9">
        <w:rPr>
          <w:rFonts w:ascii="Tahoma" w:hAnsi="Tahoma" w:cs="Tahoma"/>
        </w:rPr>
        <w:t xml:space="preserve"> oleh </w:t>
      </w:r>
      <w:proofErr w:type="spellStart"/>
      <w:r w:rsidRPr="002D40D9">
        <w:rPr>
          <w:rFonts w:ascii="Tahoma" w:hAnsi="Tahoma" w:cs="Tahoma"/>
        </w:rPr>
        <w:t>kecanggihan</w:t>
      </w:r>
      <w:proofErr w:type="spellEnd"/>
      <w:r w:rsidRPr="002D40D9">
        <w:rPr>
          <w:rFonts w:ascii="Tahoma" w:hAnsi="Tahoma" w:cs="Tahoma"/>
        </w:rPr>
        <w:t xml:space="preserve"> </w:t>
      </w:r>
      <w:proofErr w:type="spellStart"/>
      <w:r w:rsidRPr="002D40D9">
        <w:rPr>
          <w:rFonts w:ascii="Tahoma" w:hAnsi="Tahoma" w:cs="Tahoma"/>
        </w:rPr>
        <w:t>teknologi</w:t>
      </w:r>
      <w:proofErr w:type="spellEnd"/>
      <w:r w:rsidRPr="002D40D9">
        <w:rPr>
          <w:rFonts w:ascii="Tahoma" w:hAnsi="Tahoma" w:cs="Tahoma"/>
        </w:rPr>
        <w:t xml:space="preserve"> </w:t>
      </w:r>
      <w:proofErr w:type="spellStart"/>
      <w:r w:rsidRPr="002D40D9">
        <w:rPr>
          <w:rFonts w:ascii="Tahoma" w:hAnsi="Tahoma" w:cs="Tahoma"/>
        </w:rPr>
        <w:t>tranportasi</w:t>
      </w:r>
      <w:proofErr w:type="spellEnd"/>
      <w:r w:rsidRPr="002D40D9">
        <w:rPr>
          <w:rFonts w:ascii="Tahoma" w:hAnsi="Tahoma" w:cs="Tahoma"/>
        </w:rPr>
        <w:t xml:space="preserve"> </w:t>
      </w:r>
      <w:proofErr w:type="spellStart"/>
      <w:r w:rsidRPr="002D40D9">
        <w:rPr>
          <w:rFonts w:ascii="Tahoma" w:hAnsi="Tahoma" w:cs="Tahoma"/>
        </w:rPr>
        <w:t>sehingga</w:t>
      </w:r>
      <w:proofErr w:type="spellEnd"/>
      <w:r w:rsidRPr="002D40D9">
        <w:rPr>
          <w:rFonts w:ascii="Tahoma" w:hAnsi="Tahoma" w:cs="Tahoma"/>
        </w:rPr>
        <w:t xml:space="preserve"> </w:t>
      </w:r>
      <w:proofErr w:type="spellStart"/>
      <w:r w:rsidRPr="002D40D9">
        <w:rPr>
          <w:rFonts w:ascii="Tahoma" w:hAnsi="Tahoma" w:cs="Tahoma"/>
        </w:rPr>
        <w:t>sektor</w:t>
      </w:r>
      <w:proofErr w:type="spellEnd"/>
      <w:r w:rsidRPr="002D40D9">
        <w:rPr>
          <w:rFonts w:ascii="Tahoma" w:hAnsi="Tahoma" w:cs="Tahoma"/>
        </w:rPr>
        <w:t xml:space="preserve"> </w:t>
      </w:r>
      <w:proofErr w:type="spellStart"/>
      <w:r w:rsidRPr="002D40D9">
        <w:rPr>
          <w:rFonts w:ascii="Tahoma" w:hAnsi="Tahoma" w:cs="Tahoma"/>
        </w:rPr>
        <w:t>transportasi</w:t>
      </w:r>
      <w:proofErr w:type="spellEnd"/>
      <w:r w:rsidRPr="002D40D9">
        <w:rPr>
          <w:rFonts w:ascii="Tahoma" w:hAnsi="Tahoma" w:cs="Tahoma"/>
        </w:rPr>
        <w:t xml:space="preserve"> </w:t>
      </w:r>
      <w:proofErr w:type="spellStart"/>
      <w:r w:rsidRPr="002D40D9">
        <w:rPr>
          <w:rFonts w:ascii="Tahoma" w:hAnsi="Tahoma" w:cs="Tahoma"/>
        </w:rPr>
        <w:t>akan</w:t>
      </w:r>
      <w:proofErr w:type="spellEnd"/>
      <w:r w:rsidRPr="002D40D9">
        <w:rPr>
          <w:rFonts w:ascii="Tahoma" w:hAnsi="Tahoma" w:cs="Tahoma"/>
        </w:rPr>
        <w:t xml:space="preserve"> </w:t>
      </w:r>
      <w:proofErr w:type="spellStart"/>
      <w:r w:rsidRPr="002D40D9">
        <w:rPr>
          <w:rFonts w:ascii="Tahoma" w:hAnsi="Tahoma" w:cs="Tahoma"/>
        </w:rPr>
        <w:t>dihadapkan</w:t>
      </w:r>
      <w:proofErr w:type="spellEnd"/>
      <w:r w:rsidRPr="002D40D9">
        <w:rPr>
          <w:rFonts w:ascii="Tahoma" w:hAnsi="Tahoma" w:cs="Tahoma"/>
        </w:rPr>
        <w:t xml:space="preserve"> </w:t>
      </w:r>
      <w:proofErr w:type="spellStart"/>
      <w:r w:rsidRPr="002D40D9">
        <w:rPr>
          <w:rFonts w:ascii="Tahoma" w:hAnsi="Tahoma" w:cs="Tahoma"/>
        </w:rPr>
        <w:t>kepada</w:t>
      </w:r>
      <w:proofErr w:type="spellEnd"/>
      <w:r w:rsidRPr="002D40D9">
        <w:rPr>
          <w:rFonts w:ascii="Tahoma" w:hAnsi="Tahoma" w:cs="Tahoma"/>
        </w:rPr>
        <w:t xml:space="preserve"> </w:t>
      </w:r>
      <w:proofErr w:type="spellStart"/>
      <w:r w:rsidRPr="002D40D9">
        <w:rPr>
          <w:rFonts w:ascii="Tahoma" w:hAnsi="Tahoma" w:cs="Tahoma"/>
        </w:rPr>
        <w:t>tuntutan</w:t>
      </w:r>
      <w:proofErr w:type="spellEnd"/>
      <w:r w:rsidRPr="002D40D9">
        <w:rPr>
          <w:rFonts w:ascii="Tahoma" w:hAnsi="Tahoma" w:cs="Tahoma"/>
        </w:rPr>
        <w:t xml:space="preserve"> </w:t>
      </w:r>
      <w:proofErr w:type="spellStart"/>
      <w:r w:rsidRPr="002D40D9">
        <w:rPr>
          <w:rFonts w:ascii="Tahoma" w:hAnsi="Tahoma" w:cs="Tahoma"/>
        </w:rPr>
        <w:t>atas</w:t>
      </w:r>
      <w:proofErr w:type="spellEnd"/>
      <w:r w:rsidRPr="002D40D9">
        <w:rPr>
          <w:rFonts w:ascii="Tahoma" w:hAnsi="Tahoma" w:cs="Tahoma"/>
        </w:rPr>
        <w:t xml:space="preserve"> </w:t>
      </w:r>
      <w:proofErr w:type="spellStart"/>
      <w:r w:rsidRPr="002D40D9">
        <w:rPr>
          <w:rFonts w:ascii="Tahoma" w:hAnsi="Tahoma" w:cs="Tahoma"/>
        </w:rPr>
        <w:t>kecepatan</w:t>
      </w:r>
      <w:proofErr w:type="spellEnd"/>
      <w:r w:rsidRPr="002D40D9">
        <w:rPr>
          <w:rFonts w:ascii="Tahoma" w:hAnsi="Tahoma" w:cs="Tahoma"/>
        </w:rPr>
        <w:t xml:space="preserve">, </w:t>
      </w:r>
      <w:proofErr w:type="spellStart"/>
      <w:r w:rsidRPr="002D40D9">
        <w:rPr>
          <w:rFonts w:ascii="Tahoma" w:hAnsi="Tahoma" w:cs="Tahoma"/>
        </w:rPr>
        <w:t>keandalan</w:t>
      </w:r>
      <w:proofErr w:type="spellEnd"/>
      <w:r w:rsidRPr="002D40D9">
        <w:rPr>
          <w:rFonts w:ascii="Tahoma" w:hAnsi="Tahoma" w:cs="Tahoma"/>
        </w:rPr>
        <w:t xml:space="preserve">, </w:t>
      </w:r>
      <w:proofErr w:type="spellStart"/>
      <w:r w:rsidRPr="002D40D9">
        <w:rPr>
          <w:rFonts w:ascii="Tahoma" w:hAnsi="Tahoma" w:cs="Tahoma"/>
        </w:rPr>
        <w:t>efisiensi</w:t>
      </w:r>
      <w:proofErr w:type="spellEnd"/>
      <w:r w:rsidRPr="002D40D9">
        <w:rPr>
          <w:rFonts w:ascii="Tahoma" w:hAnsi="Tahoma" w:cs="Tahoma"/>
        </w:rPr>
        <w:t xml:space="preserve"> dan </w:t>
      </w:r>
      <w:proofErr w:type="spellStart"/>
      <w:r w:rsidRPr="002D40D9">
        <w:rPr>
          <w:rFonts w:ascii="Tahoma" w:hAnsi="Tahoma" w:cs="Tahoma"/>
        </w:rPr>
        <w:t>daya</w:t>
      </w:r>
      <w:proofErr w:type="spellEnd"/>
      <w:r w:rsidRPr="002D40D9">
        <w:rPr>
          <w:rFonts w:ascii="Tahoma" w:hAnsi="Tahoma" w:cs="Tahoma"/>
        </w:rPr>
        <w:t xml:space="preserve"> </w:t>
      </w:r>
      <w:proofErr w:type="spellStart"/>
      <w:r w:rsidRPr="002D40D9">
        <w:rPr>
          <w:rFonts w:ascii="Tahoma" w:hAnsi="Tahoma" w:cs="Tahoma"/>
        </w:rPr>
        <w:t>saing</w:t>
      </w:r>
      <w:proofErr w:type="spellEnd"/>
      <w:r w:rsidRPr="002D40D9">
        <w:rPr>
          <w:rFonts w:ascii="Tahoma" w:hAnsi="Tahoma" w:cs="Tahoma"/>
        </w:rPr>
        <w:t xml:space="preserve"> yang </w:t>
      </w:r>
      <w:proofErr w:type="spellStart"/>
      <w:r w:rsidRPr="002D40D9">
        <w:rPr>
          <w:rFonts w:ascii="Tahoma" w:hAnsi="Tahoma" w:cs="Tahoma"/>
        </w:rPr>
        <w:t>semakin</w:t>
      </w:r>
      <w:proofErr w:type="spellEnd"/>
      <w:r w:rsidRPr="002D40D9">
        <w:rPr>
          <w:rFonts w:ascii="Tahoma" w:hAnsi="Tahoma" w:cs="Tahoma"/>
        </w:rPr>
        <w:t xml:space="preserve"> </w:t>
      </w:r>
      <w:proofErr w:type="spellStart"/>
      <w:r w:rsidRPr="002D40D9">
        <w:rPr>
          <w:rFonts w:ascii="Tahoma" w:hAnsi="Tahoma" w:cs="Tahoma"/>
        </w:rPr>
        <w:t>tinggi</w:t>
      </w:r>
      <w:proofErr w:type="spellEnd"/>
      <w:r w:rsidRPr="002D40D9">
        <w:rPr>
          <w:rFonts w:ascii="Tahoma" w:hAnsi="Tahoma" w:cs="Tahoma"/>
        </w:rPr>
        <w:t>.</w:t>
      </w:r>
    </w:p>
    <w:p w14:paraId="777F1786" w14:textId="77777777" w:rsidR="00061C26" w:rsidRPr="002D40D9" w:rsidRDefault="00061C26" w:rsidP="00101164">
      <w:pPr>
        <w:pStyle w:val="ListParagraph"/>
        <w:numPr>
          <w:ilvl w:val="3"/>
          <w:numId w:val="51"/>
        </w:numPr>
        <w:spacing w:after="0" w:line="360" w:lineRule="auto"/>
        <w:jc w:val="both"/>
        <w:rPr>
          <w:rFonts w:ascii="Tahoma" w:hAnsi="Tahoma" w:cs="Tahoma"/>
        </w:rPr>
      </w:pPr>
      <w:proofErr w:type="spellStart"/>
      <w:r w:rsidRPr="002D40D9">
        <w:rPr>
          <w:rFonts w:ascii="Tahoma" w:hAnsi="Tahoma" w:cs="Tahoma"/>
        </w:rPr>
        <w:t>Sektor</w:t>
      </w:r>
      <w:proofErr w:type="spellEnd"/>
      <w:r w:rsidRPr="002D40D9">
        <w:rPr>
          <w:rFonts w:ascii="Tahoma" w:hAnsi="Tahoma" w:cs="Tahoma"/>
        </w:rPr>
        <w:t xml:space="preserve"> </w:t>
      </w:r>
      <w:proofErr w:type="spellStart"/>
      <w:r w:rsidRPr="002D40D9">
        <w:rPr>
          <w:rFonts w:ascii="Tahoma" w:hAnsi="Tahoma" w:cs="Tahoma"/>
        </w:rPr>
        <w:t>transportasi</w:t>
      </w:r>
      <w:proofErr w:type="spellEnd"/>
      <w:r w:rsidRPr="002D40D9">
        <w:rPr>
          <w:rFonts w:ascii="Tahoma" w:hAnsi="Tahoma" w:cs="Tahoma"/>
        </w:rPr>
        <w:t xml:space="preserve"> </w:t>
      </w:r>
      <w:proofErr w:type="spellStart"/>
      <w:r w:rsidRPr="002D40D9">
        <w:rPr>
          <w:rFonts w:ascii="Tahoma" w:hAnsi="Tahoma" w:cs="Tahoma"/>
        </w:rPr>
        <w:t>dituntut</w:t>
      </w:r>
      <w:proofErr w:type="spellEnd"/>
      <w:r w:rsidRPr="002D40D9">
        <w:rPr>
          <w:rFonts w:ascii="Tahoma" w:hAnsi="Tahoma" w:cs="Tahoma"/>
        </w:rPr>
        <w:t xml:space="preserve"> </w:t>
      </w:r>
      <w:proofErr w:type="spellStart"/>
      <w:r w:rsidRPr="002D40D9">
        <w:rPr>
          <w:rFonts w:ascii="Tahoma" w:hAnsi="Tahoma" w:cs="Tahoma"/>
        </w:rPr>
        <w:t>semakin</w:t>
      </w:r>
      <w:proofErr w:type="spellEnd"/>
      <w:r w:rsidRPr="002D40D9">
        <w:rPr>
          <w:rFonts w:ascii="Tahoma" w:hAnsi="Tahoma" w:cs="Tahoma"/>
        </w:rPr>
        <w:t xml:space="preserve"> </w:t>
      </w:r>
      <w:proofErr w:type="spellStart"/>
      <w:r w:rsidRPr="002D40D9">
        <w:rPr>
          <w:rFonts w:ascii="Tahoma" w:hAnsi="Tahoma" w:cs="Tahoma"/>
        </w:rPr>
        <w:t>berperan</w:t>
      </w:r>
      <w:proofErr w:type="spellEnd"/>
      <w:r w:rsidRPr="002D40D9">
        <w:rPr>
          <w:rFonts w:ascii="Tahoma" w:hAnsi="Tahoma" w:cs="Tahoma"/>
        </w:rPr>
        <w:t xml:space="preserve"> </w:t>
      </w:r>
      <w:proofErr w:type="spellStart"/>
      <w:r w:rsidRPr="002D40D9">
        <w:rPr>
          <w:rFonts w:ascii="Tahoma" w:hAnsi="Tahoma" w:cs="Tahoma"/>
        </w:rPr>
        <w:t>dalam</w:t>
      </w:r>
      <w:proofErr w:type="spellEnd"/>
      <w:r w:rsidRPr="002D40D9">
        <w:rPr>
          <w:rFonts w:ascii="Tahoma" w:hAnsi="Tahoma" w:cs="Tahoma"/>
        </w:rPr>
        <w:t xml:space="preserve"> </w:t>
      </w:r>
      <w:proofErr w:type="spellStart"/>
      <w:r w:rsidRPr="002D40D9">
        <w:rPr>
          <w:rFonts w:ascii="Tahoma" w:hAnsi="Tahoma" w:cs="Tahoma"/>
        </w:rPr>
        <w:t>mendukung</w:t>
      </w:r>
      <w:proofErr w:type="spellEnd"/>
      <w:r w:rsidRPr="002D40D9">
        <w:rPr>
          <w:rFonts w:ascii="Tahoma" w:hAnsi="Tahoma" w:cs="Tahoma"/>
        </w:rPr>
        <w:t xml:space="preserve"> </w:t>
      </w:r>
      <w:proofErr w:type="spellStart"/>
      <w:r w:rsidRPr="002D40D9">
        <w:rPr>
          <w:rFonts w:ascii="Tahoma" w:hAnsi="Tahoma" w:cs="Tahoma"/>
        </w:rPr>
        <w:t>pergerakan</w:t>
      </w:r>
      <w:proofErr w:type="spellEnd"/>
      <w:r w:rsidRPr="002D40D9">
        <w:rPr>
          <w:rFonts w:ascii="Tahoma" w:hAnsi="Tahoma" w:cs="Tahoma"/>
        </w:rPr>
        <w:t xml:space="preserve"> dan </w:t>
      </w:r>
      <w:proofErr w:type="spellStart"/>
      <w:r w:rsidRPr="002D40D9">
        <w:rPr>
          <w:rFonts w:ascii="Tahoma" w:hAnsi="Tahoma" w:cs="Tahoma"/>
        </w:rPr>
        <w:t>mobilitas</w:t>
      </w:r>
      <w:proofErr w:type="spellEnd"/>
      <w:r w:rsidRPr="002D40D9">
        <w:rPr>
          <w:rFonts w:ascii="Tahoma" w:hAnsi="Tahoma" w:cs="Tahoma"/>
        </w:rPr>
        <w:t xml:space="preserve"> orang, </w:t>
      </w:r>
      <w:proofErr w:type="spellStart"/>
      <w:r w:rsidRPr="002D40D9">
        <w:rPr>
          <w:rFonts w:ascii="Tahoma" w:hAnsi="Tahoma" w:cs="Tahoma"/>
        </w:rPr>
        <w:t>barang</w:t>
      </w:r>
      <w:proofErr w:type="spellEnd"/>
      <w:r w:rsidRPr="002D40D9">
        <w:rPr>
          <w:rFonts w:ascii="Tahoma" w:hAnsi="Tahoma" w:cs="Tahoma"/>
        </w:rPr>
        <w:t xml:space="preserve"> dan </w:t>
      </w:r>
      <w:proofErr w:type="spellStart"/>
      <w:r w:rsidRPr="002D40D9">
        <w:rPr>
          <w:rFonts w:ascii="Tahoma" w:hAnsi="Tahoma" w:cs="Tahoma"/>
        </w:rPr>
        <w:t>jasa</w:t>
      </w:r>
      <w:proofErr w:type="spellEnd"/>
      <w:r w:rsidRPr="002D40D9">
        <w:rPr>
          <w:rFonts w:ascii="Tahoma" w:hAnsi="Tahoma" w:cs="Tahoma"/>
        </w:rPr>
        <w:t xml:space="preserve"> </w:t>
      </w:r>
      <w:proofErr w:type="spellStart"/>
      <w:r w:rsidRPr="002D40D9">
        <w:rPr>
          <w:rFonts w:ascii="Tahoma" w:hAnsi="Tahoma" w:cs="Tahoma"/>
        </w:rPr>
        <w:t>guna</w:t>
      </w:r>
      <w:proofErr w:type="spellEnd"/>
      <w:r w:rsidRPr="002D40D9">
        <w:rPr>
          <w:rFonts w:ascii="Tahoma" w:hAnsi="Tahoma" w:cs="Tahoma"/>
        </w:rPr>
        <w:t xml:space="preserve"> </w:t>
      </w:r>
      <w:proofErr w:type="spellStart"/>
      <w:r w:rsidRPr="002D40D9">
        <w:rPr>
          <w:rFonts w:ascii="Tahoma" w:hAnsi="Tahoma" w:cs="Tahoma"/>
        </w:rPr>
        <w:t>mendukung</w:t>
      </w:r>
      <w:proofErr w:type="spellEnd"/>
      <w:r w:rsidRPr="002D40D9">
        <w:rPr>
          <w:rFonts w:ascii="Tahoma" w:hAnsi="Tahoma" w:cs="Tahoma"/>
        </w:rPr>
        <w:t xml:space="preserve"> </w:t>
      </w:r>
      <w:proofErr w:type="spellStart"/>
      <w:r w:rsidRPr="002D40D9">
        <w:rPr>
          <w:rFonts w:ascii="Tahoma" w:hAnsi="Tahoma" w:cs="Tahoma"/>
        </w:rPr>
        <w:t>tumbuhnya</w:t>
      </w:r>
      <w:proofErr w:type="spellEnd"/>
      <w:r w:rsidRPr="002D40D9">
        <w:rPr>
          <w:rFonts w:ascii="Tahoma" w:hAnsi="Tahoma" w:cs="Tahoma"/>
        </w:rPr>
        <w:t xml:space="preserve"> </w:t>
      </w:r>
      <w:proofErr w:type="spellStart"/>
      <w:r w:rsidRPr="002D40D9">
        <w:rPr>
          <w:rFonts w:ascii="Tahoma" w:hAnsi="Tahoma" w:cs="Tahoma"/>
        </w:rPr>
        <w:t>ekonomi</w:t>
      </w:r>
      <w:proofErr w:type="spellEnd"/>
      <w:r w:rsidRPr="002D40D9">
        <w:rPr>
          <w:rFonts w:ascii="Tahoma" w:hAnsi="Tahoma" w:cs="Tahoma"/>
        </w:rPr>
        <w:t xml:space="preserve"> </w:t>
      </w:r>
      <w:proofErr w:type="spellStart"/>
      <w:r w:rsidRPr="002D40D9">
        <w:rPr>
          <w:rFonts w:ascii="Tahoma" w:hAnsi="Tahoma" w:cs="Tahoma"/>
        </w:rPr>
        <w:lastRenderedPageBreak/>
        <w:t>serta</w:t>
      </w:r>
      <w:proofErr w:type="spellEnd"/>
      <w:r w:rsidRPr="002D40D9">
        <w:rPr>
          <w:rFonts w:ascii="Tahoma" w:hAnsi="Tahoma" w:cs="Tahoma"/>
        </w:rPr>
        <w:t xml:space="preserve"> </w:t>
      </w:r>
      <w:proofErr w:type="spellStart"/>
      <w:r w:rsidRPr="002D40D9">
        <w:rPr>
          <w:rFonts w:ascii="Tahoma" w:hAnsi="Tahoma" w:cs="Tahoma"/>
        </w:rPr>
        <w:t>sekaligus</w:t>
      </w:r>
      <w:proofErr w:type="spellEnd"/>
      <w:r w:rsidRPr="002D40D9">
        <w:rPr>
          <w:rFonts w:ascii="Tahoma" w:hAnsi="Tahoma" w:cs="Tahoma"/>
        </w:rPr>
        <w:t xml:space="preserve"> </w:t>
      </w:r>
      <w:proofErr w:type="spellStart"/>
      <w:r w:rsidRPr="002D40D9">
        <w:rPr>
          <w:rFonts w:ascii="Tahoma" w:hAnsi="Tahoma" w:cs="Tahoma"/>
        </w:rPr>
        <w:t>mempersempit</w:t>
      </w:r>
      <w:proofErr w:type="spellEnd"/>
      <w:r w:rsidRPr="002D40D9">
        <w:rPr>
          <w:rFonts w:ascii="Tahoma" w:hAnsi="Tahoma" w:cs="Tahoma"/>
        </w:rPr>
        <w:t xml:space="preserve"> </w:t>
      </w:r>
      <w:proofErr w:type="spellStart"/>
      <w:r w:rsidRPr="002D40D9">
        <w:rPr>
          <w:rFonts w:ascii="Tahoma" w:hAnsi="Tahoma" w:cs="Tahoma"/>
        </w:rPr>
        <w:t>kesenjangan</w:t>
      </w:r>
      <w:proofErr w:type="spellEnd"/>
      <w:r w:rsidRPr="002D40D9">
        <w:rPr>
          <w:rFonts w:ascii="Tahoma" w:hAnsi="Tahoma" w:cs="Tahoma"/>
        </w:rPr>
        <w:t xml:space="preserve"> </w:t>
      </w:r>
      <w:proofErr w:type="spellStart"/>
      <w:r w:rsidRPr="002D40D9">
        <w:rPr>
          <w:rFonts w:ascii="Tahoma" w:hAnsi="Tahoma" w:cs="Tahoma"/>
        </w:rPr>
        <w:t>antar</w:t>
      </w:r>
      <w:proofErr w:type="spellEnd"/>
      <w:r w:rsidRPr="002D40D9">
        <w:rPr>
          <w:rFonts w:ascii="Tahoma" w:hAnsi="Tahoma" w:cs="Tahoma"/>
        </w:rPr>
        <w:t xml:space="preserve"> </w:t>
      </w:r>
      <w:proofErr w:type="spellStart"/>
      <w:r w:rsidRPr="002D40D9">
        <w:rPr>
          <w:rFonts w:ascii="Tahoma" w:hAnsi="Tahoma" w:cs="Tahoma"/>
        </w:rPr>
        <w:t>daerah</w:t>
      </w:r>
      <w:proofErr w:type="spellEnd"/>
      <w:r w:rsidRPr="002D40D9">
        <w:rPr>
          <w:rFonts w:ascii="Tahoma" w:hAnsi="Tahoma" w:cs="Tahoma"/>
        </w:rPr>
        <w:t xml:space="preserve"> </w:t>
      </w:r>
      <w:proofErr w:type="spellStart"/>
      <w:r w:rsidRPr="002D40D9">
        <w:rPr>
          <w:rFonts w:ascii="Tahoma" w:hAnsi="Tahoma" w:cs="Tahoma"/>
        </w:rPr>
        <w:t>dengan</w:t>
      </w:r>
      <w:proofErr w:type="spellEnd"/>
      <w:r w:rsidRPr="002D40D9">
        <w:rPr>
          <w:rFonts w:ascii="Tahoma" w:hAnsi="Tahoma" w:cs="Tahoma"/>
        </w:rPr>
        <w:t xml:space="preserve"> </w:t>
      </w:r>
      <w:proofErr w:type="spellStart"/>
      <w:r w:rsidRPr="002D40D9">
        <w:rPr>
          <w:rFonts w:ascii="Tahoma" w:hAnsi="Tahoma" w:cs="Tahoma"/>
        </w:rPr>
        <w:t>senantiasa</w:t>
      </w:r>
      <w:proofErr w:type="spellEnd"/>
      <w:r w:rsidRPr="002D40D9">
        <w:rPr>
          <w:rFonts w:ascii="Tahoma" w:hAnsi="Tahoma" w:cs="Tahoma"/>
        </w:rPr>
        <w:t xml:space="preserve"> </w:t>
      </w:r>
      <w:proofErr w:type="spellStart"/>
      <w:r w:rsidRPr="002D40D9">
        <w:rPr>
          <w:rFonts w:ascii="Tahoma" w:hAnsi="Tahoma" w:cs="Tahoma"/>
        </w:rPr>
        <w:t>memperhatikan</w:t>
      </w:r>
      <w:proofErr w:type="spellEnd"/>
      <w:r w:rsidRPr="002D40D9">
        <w:rPr>
          <w:rFonts w:ascii="Tahoma" w:hAnsi="Tahoma" w:cs="Tahoma"/>
        </w:rPr>
        <w:t xml:space="preserve"> </w:t>
      </w:r>
      <w:proofErr w:type="spellStart"/>
      <w:r w:rsidRPr="002D40D9">
        <w:rPr>
          <w:rFonts w:ascii="Tahoma" w:hAnsi="Tahoma" w:cs="Tahoma"/>
        </w:rPr>
        <w:t>kesesuaian</w:t>
      </w:r>
      <w:proofErr w:type="spellEnd"/>
      <w:r w:rsidRPr="002D40D9">
        <w:rPr>
          <w:rFonts w:ascii="Tahoma" w:hAnsi="Tahoma" w:cs="Tahoma"/>
        </w:rPr>
        <w:t xml:space="preserve"> tata </w:t>
      </w:r>
      <w:proofErr w:type="spellStart"/>
      <w:r w:rsidRPr="002D40D9">
        <w:rPr>
          <w:rFonts w:ascii="Tahoma" w:hAnsi="Tahoma" w:cs="Tahoma"/>
        </w:rPr>
        <w:t>ruang</w:t>
      </w:r>
      <w:proofErr w:type="spellEnd"/>
      <w:r w:rsidRPr="002D40D9">
        <w:rPr>
          <w:rFonts w:ascii="Tahoma" w:hAnsi="Tahoma" w:cs="Tahoma"/>
        </w:rPr>
        <w:t xml:space="preserve"> dan </w:t>
      </w:r>
      <w:proofErr w:type="spellStart"/>
      <w:r w:rsidRPr="002D40D9">
        <w:rPr>
          <w:rFonts w:ascii="Tahoma" w:hAnsi="Tahoma" w:cs="Tahoma"/>
        </w:rPr>
        <w:t>kelestarian</w:t>
      </w:r>
      <w:proofErr w:type="spellEnd"/>
      <w:r w:rsidRPr="002D40D9">
        <w:rPr>
          <w:rFonts w:ascii="Tahoma" w:hAnsi="Tahoma" w:cs="Tahoma"/>
        </w:rPr>
        <w:t xml:space="preserve"> </w:t>
      </w:r>
      <w:proofErr w:type="spellStart"/>
      <w:r w:rsidRPr="002D40D9">
        <w:rPr>
          <w:rFonts w:ascii="Tahoma" w:hAnsi="Tahoma" w:cs="Tahoma"/>
        </w:rPr>
        <w:t>lingkungan</w:t>
      </w:r>
      <w:proofErr w:type="spellEnd"/>
      <w:r w:rsidRPr="002D40D9">
        <w:rPr>
          <w:rFonts w:ascii="Tahoma" w:hAnsi="Tahoma" w:cs="Tahoma"/>
        </w:rPr>
        <w:t>.</w:t>
      </w:r>
    </w:p>
    <w:p w14:paraId="61B668E9" w14:textId="77777777" w:rsidR="00061C26" w:rsidRPr="002D40D9" w:rsidRDefault="00061C26" w:rsidP="00101164">
      <w:pPr>
        <w:pStyle w:val="ListParagraph"/>
        <w:numPr>
          <w:ilvl w:val="3"/>
          <w:numId w:val="51"/>
        </w:numPr>
        <w:spacing w:after="0" w:line="360" w:lineRule="auto"/>
        <w:jc w:val="both"/>
        <w:rPr>
          <w:rFonts w:ascii="Tahoma" w:hAnsi="Tahoma" w:cs="Tahoma"/>
        </w:rPr>
      </w:pPr>
      <w:proofErr w:type="spellStart"/>
      <w:r w:rsidRPr="002D40D9">
        <w:rPr>
          <w:rFonts w:ascii="Tahoma" w:hAnsi="Tahoma" w:cs="Tahoma"/>
        </w:rPr>
        <w:t>Meningkatnya</w:t>
      </w:r>
      <w:proofErr w:type="spellEnd"/>
      <w:r w:rsidRPr="002D40D9">
        <w:rPr>
          <w:rFonts w:ascii="Tahoma" w:hAnsi="Tahoma" w:cs="Tahoma"/>
        </w:rPr>
        <w:t xml:space="preserve"> </w:t>
      </w:r>
      <w:proofErr w:type="spellStart"/>
      <w:r w:rsidRPr="002D40D9">
        <w:rPr>
          <w:rFonts w:ascii="Tahoma" w:hAnsi="Tahoma" w:cs="Tahoma"/>
        </w:rPr>
        <w:t>tuntutan</w:t>
      </w:r>
      <w:proofErr w:type="spellEnd"/>
      <w:r w:rsidRPr="002D40D9">
        <w:rPr>
          <w:rFonts w:ascii="Tahoma" w:hAnsi="Tahoma" w:cs="Tahoma"/>
        </w:rPr>
        <w:t xml:space="preserve"> </w:t>
      </w:r>
      <w:proofErr w:type="spellStart"/>
      <w:r w:rsidRPr="002D40D9">
        <w:rPr>
          <w:rFonts w:ascii="Tahoma" w:hAnsi="Tahoma" w:cs="Tahoma"/>
        </w:rPr>
        <w:t>konsumen</w:t>
      </w:r>
      <w:proofErr w:type="spellEnd"/>
      <w:r w:rsidRPr="002D40D9">
        <w:rPr>
          <w:rFonts w:ascii="Tahoma" w:hAnsi="Tahoma" w:cs="Tahoma"/>
        </w:rPr>
        <w:t xml:space="preserve"> </w:t>
      </w:r>
      <w:proofErr w:type="spellStart"/>
      <w:r w:rsidRPr="002D40D9">
        <w:rPr>
          <w:rFonts w:ascii="Tahoma" w:hAnsi="Tahoma" w:cs="Tahoma"/>
        </w:rPr>
        <w:t>atau</w:t>
      </w:r>
      <w:proofErr w:type="spellEnd"/>
      <w:r w:rsidRPr="002D40D9">
        <w:rPr>
          <w:rFonts w:ascii="Tahoma" w:hAnsi="Tahoma" w:cs="Tahoma"/>
        </w:rPr>
        <w:t xml:space="preserve"> </w:t>
      </w:r>
      <w:proofErr w:type="spellStart"/>
      <w:r w:rsidRPr="002D40D9">
        <w:rPr>
          <w:rFonts w:ascii="Tahoma" w:hAnsi="Tahoma" w:cs="Tahoma"/>
        </w:rPr>
        <w:t>pengguna</w:t>
      </w:r>
      <w:proofErr w:type="spellEnd"/>
      <w:r w:rsidRPr="002D40D9">
        <w:rPr>
          <w:rFonts w:ascii="Tahoma" w:hAnsi="Tahoma" w:cs="Tahoma"/>
        </w:rPr>
        <w:t xml:space="preserve"> </w:t>
      </w:r>
      <w:proofErr w:type="spellStart"/>
      <w:r w:rsidRPr="002D40D9">
        <w:rPr>
          <w:rFonts w:ascii="Tahoma" w:hAnsi="Tahoma" w:cs="Tahoma"/>
        </w:rPr>
        <w:t>jasa</w:t>
      </w:r>
      <w:proofErr w:type="spellEnd"/>
      <w:r w:rsidRPr="002D40D9">
        <w:rPr>
          <w:rFonts w:ascii="Tahoma" w:hAnsi="Tahoma" w:cs="Tahoma"/>
        </w:rPr>
        <w:t xml:space="preserve"> </w:t>
      </w:r>
      <w:proofErr w:type="spellStart"/>
      <w:r w:rsidRPr="002D40D9">
        <w:rPr>
          <w:rFonts w:ascii="Tahoma" w:hAnsi="Tahoma" w:cs="Tahoma"/>
        </w:rPr>
        <w:t>terhadap</w:t>
      </w:r>
      <w:proofErr w:type="spellEnd"/>
      <w:r w:rsidRPr="002D40D9">
        <w:rPr>
          <w:rFonts w:ascii="Tahoma" w:hAnsi="Tahoma" w:cs="Tahoma"/>
        </w:rPr>
        <w:t xml:space="preserve"> </w:t>
      </w:r>
      <w:proofErr w:type="spellStart"/>
      <w:r w:rsidRPr="002D40D9">
        <w:rPr>
          <w:rFonts w:ascii="Tahoma" w:hAnsi="Tahoma" w:cs="Tahoma"/>
        </w:rPr>
        <w:t>kualitas</w:t>
      </w:r>
      <w:proofErr w:type="spellEnd"/>
      <w:r w:rsidRPr="002D40D9">
        <w:rPr>
          <w:rFonts w:ascii="Tahoma" w:hAnsi="Tahoma" w:cs="Tahoma"/>
        </w:rPr>
        <w:t xml:space="preserve"> </w:t>
      </w:r>
      <w:proofErr w:type="spellStart"/>
      <w:r w:rsidRPr="002D40D9">
        <w:rPr>
          <w:rFonts w:ascii="Tahoma" w:hAnsi="Tahoma" w:cs="Tahoma"/>
        </w:rPr>
        <w:t>layanan</w:t>
      </w:r>
      <w:proofErr w:type="spellEnd"/>
      <w:r w:rsidRPr="002D40D9">
        <w:rPr>
          <w:rFonts w:ascii="Tahoma" w:hAnsi="Tahoma" w:cs="Tahoma"/>
        </w:rPr>
        <w:t xml:space="preserve"> </w:t>
      </w:r>
      <w:proofErr w:type="spellStart"/>
      <w:r w:rsidRPr="002D40D9">
        <w:rPr>
          <w:rFonts w:ascii="Tahoma" w:hAnsi="Tahoma" w:cs="Tahoma"/>
        </w:rPr>
        <w:t>jasa</w:t>
      </w:r>
      <w:proofErr w:type="spellEnd"/>
      <w:r w:rsidRPr="002D40D9">
        <w:rPr>
          <w:rFonts w:ascii="Tahoma" w:hAnsi="Tahoma" w:cs="Tahoma"/>
        </w:rPr>
        <w:t xml:space="preserve"> </w:t>
      </w:r>
      <w:proofErr w:type="spellStart"/>
      <w:r w:rsidRPr="002D40D9">
        <w:rPr>
          <w:rFonts w:ascii="Tahoma" w:hAnsi="Tahoma" w:cs="Tahoma"/>
        </w:rPr>
        <w:t>transportasi</w:t>
      </w:r>
      <w:proofErr w:type="spellEnd"/>
      <w:r w:rsidRPr="002D40D9">
        <w:rPr>
          <w:rFonts w:ascii="Tahoma" w:hAnsi="Tahoma" w:cs="Tahoma"/>
        </w:rPr>
        <w:t xml:space="preserve"> yang </w:t>
      </w:r>
      <w:proofErr w:type="spellStart"/>
      <w:r w:rsidRPr="002D40D9">
        <w:rPr>
          <w:rFonts w:ascii="Tahoma" w:hAnsi="Tahoma" w:cs="Tahoma"/>
        </w:rPr>
        <w:t>direfleksikan</w:t>
      </w:r>
      <w:proofErr w:type="spellEnd"/>
      <w:r w:rsidRPr="002D40D9">
        <w:rPr>
          <w:rFonts w:ascii="Tahoma" w:hAnsi="Tahoma" w:cs="Tahoma"/>
        </w:rPr>
        <w:t xml:space="preserve"> oleh </w:t>
      </w:r>
      <w:proofErr w:type="spellStart"/>
      <w:proofErr w:type="gramStart"/>
      <w:r w:rsidRPr="002D40D9">
        <w:rPr>
          <w:rFonts w:ascii="Tahoma" w:hAnsi="Tahoma" w:cs="Tahoma"/>
        </w:rPr>
        <w:t>terwujudnya</w:t>
      </w:r>
      <w:proofErr w:type="spellEnd"/>
      <w:r w:rsidRPr="002D40D9">
        <w:rPr>
          <w:rFonts w:ascii="Tahoma" w:hAnsi="Tahoma" w:cs="Tahoma"/>
        </w:rPr>
        <w:t xml:space="preserve"> :</w:t>
      </w:r>
      <w:proofErr w:type="gramEnd"/>
    </w:p>
    <w:p w14:paraId="2DE3AEF4" w14:textId="77777777" w:rsidR="00061C26" w:rsidRPr="002D40D9" w:rsidRDefault="00061C26" w:rsidP="00101164">
      <w:pPr>
        <w:pStyle w:val="ListParagraph"/>
        <w:numPr>
          <w:ilvl w:val="4"/>
          <w:numId w:val="51"/>
        </w:numPr>
        <w:spacing w:after="0" w:line="360" w:lineRule="auto"/>
        <w:jc w:val="both"/>
        <w:rPr>
          <w:rFonts w:ascii="Tahoma" w:hAnsi="Tahoma" w:cs="Tahoma"/>
        </w:rPr>
      </w:pPr>
      <w:proofErr w:type="spellStart"/>
      <w:r w:rsidRPr="002D40D9">
        <w:rPr>
          <w:rFonts w:ascii="Tahoma" w:hAnsi="Tahoma" w:cs="Tahoma"/>
        </w:rPr>
        <w:t>Kondisi</w:t>
      </w:r>
      <w:proofErr w:type="spellEnd"/>
      <w:r w:rsidRPr="002D40D9">
        <w:rPr>
          <w:rFonts w:ascii="Tahoma" w:hAnsi="Tahoma" w:cs="Tahoma"/>
        </w:rPr>
        <w:t xml:space="preserve"> </w:t>
      </w:r>
      <w:proofErr w:type="spellStart"/>
      <w:r w:rsidRPr="002D40D9">
        <w:rPr>
          <w:rFonts w:ascii="Tahoma" w:hAnsi="Tahoma" w:cs="Tahoma"/>
        </w:rPr>
        <w:t>Persaingan</w:t>
      </w:r>
      <w:proofErr w:type="spellEnd"/>
      <w:r w:rsidRPr="002D40D9">
        <w:rPr>
          <w:rFonts w:ascii="Tahoma" w:hAnsi="Tahoma" w:cs="Tahoma"/>
        </w:rPr>
        <w:t xml:space="preserve"> yang </w:t>
      </w:r>
      <w:proofErr w:type="spellStart"/>
      <w:r w:rsidRPr="002D40D9">
        <w:rPr>
          <w:rFonts w:ascii="Tahoma" w:hAnsi="Tahoma" w:cs="Tahoma"/>
        </w:rPr>
        <w:t>sehat</w:t>
      </w:r>
      <w:proofErr w:type="spellEnd"/>
      <w:r w:rsidRPr="002D40D9">
        <w:rPr>
          <w:rFonts w:ascii="Tahoma" w:hAnsi="Tahoma" w:cs="Tahoma"/>
        </w:rPr>
        <w:t xml:space="preserve">, </w:t>
      </w:r>
      <w:proofErr w:type="spellStart"/>
      <w:r w:rsidRPr="002D40D9">
        <w:rPr>
          <w:rFonts w:ascii="Tahoma" w:hAnsi="Tahoma" w:cs="Tahoma"/>
        </w:rPr>
        <w:t>efisien</w:t>
      </w:r>
      <w:proofErr w:type="spellEnd"/>
      <w:r w:rsidRPr="002D40D9">
        <w:rPr>
          <w:rFonts w:ascii="Tahoma" w:hAnsi="Tahoma" w:cs="Tahoma"/>
        </w:rPr>
        <w:t xml:space="preserve"> dan </w:t>
      </w:r>
      <w:proofErr w:type="spellStart"/>
      <w:r w:rsidRPr="002D40D9">
        <w:rPr>
          <w:rFonts w:ascii="Tahoma" w:hAnsi="Tahoma" w:cs="Tahoma"/>
        </w:rPr>
        <w:t>berkelanjutan</w:t>
      </w:r>
      <w:proofErr w:type="spellEnd"/>
      <w:r w:rsidRPr="002D40D9">
        <w:rPr>
          <w:rFonts w:ascii="Tahoma" w:hAnsi="Tahoma" w:cs="Tahoma"/>
        </w:rPr>
        <w:t xml:space="preserve"> </w:t>
      </w:r>
      <w:proofErr w:type="spellStart"/>
      <w:r w:rsidRPr="002D40D9">
        <w:rPr>
          <w:rFonts w:ascii="Tahoma" w:hAnsi="Tahoma" w:cs="Tahoma"/>
        </w:rPr>
        <w:t>dalam</w:t>
      </w:r>
      <w:proofErr w:type="spellEnd"/>
      <w:r w:rsidRPr="002D40D9">
        <w:rPr>
          <w:rFonts w:ascii="Tahoma" w:hAnsi="Tahoma" w:cs="Tahoma"/>
        </w:rPr>
        <w:t xml:space="preserve"> </w:t>
      </w:r>
      <w:proofErr w:type="spellStart"/>
      <w:r w:rsidRPr="002D40D9">
        <w:rPr>
          <w:rFonts w:ascii="Tahoma" w:hAnsi="Tahoma" w:cs="Tahoma"/>
        </w:rPr>
        <w:t>penyelenggaraan</w:t>
      </w:r>
      <w:proofErr w:type="spellEnd"/>
      <w:r w:rsidRPr="002D40D9">
        <w:rPr>
          <w:rFonts w:ascii="Tahoma" w:hAnsi="Tahoma" w:cs="Tahoma"/>
        </w:rPr>
        <w:t xml:space="preserve"> </w:t>
      </w:r>
      <w:proofErr w:type="spellStart"/>
      <w:r w:rsidRPr="002D40D9">
        <w:rPr>
          <w:rFonts w:ascii="Tahoma" w:hAnsi="Tahoma" w:cs="Tahoma"/>
        </w:rPr>
        <w:t>jasa</w:t>
      </w:r>
      <w:proofErr w:type="spellEnd"/>
      <w:r w:rsidRPr="002D40D9">
        <w:rPr>
          <w:rFonts w:ascii="Tahoma" w:hAnsi="Tahoma" w:cs="Tahoma"/>
        </w:rPr>
        <w:t xml:space="preserve"> </w:t>
      </w:r>
      <w:proofErr w:type="spellStart"/>
      <w:r w:rsidRPr="002D40D9">
        <w:rPr>
          <w:rFonts w:ascii="Tahoma" w:hAnsi="Tahoma" w:cs="Tahoma"/>
        </w:rPr>
        <w:t>transportasi</w:t>
      </w:r>
      <w:proofErr w:type="spellEnd"/>
      <w:r w:rsidRPr="002D40D9">
        <w:rPr>
          <w:rFonts w:ascii="Tahoma" w:hAnsi="Tahoma" w:cs="Tahoma"/>
        </w:rPr>
        <w:t xml:space="preserve"> yang pada </w:t>
      </w:r>
      <w:proofErr w:type="spellStart"/>
      <w:r w:rsidRPr="002D40D9">
        <w:rPr>
          <w:rFonts w:ascii="Tahoma" w:hAnsi="Tahoma" w:cs="Tahoma"/>
        </w:rPr>
        <w:t>gilirannya</w:t>
      </w:r>
      <w:proofErr w:type="spellEnd"/>
      <w:r w:rsidRPr="002D40D9">
        <w:rPr>
          <w:rFonts w:ascii="Tahoma" w:hAnsi="Tahoma" w:cs="Tahoma"/>
        </w:rPr>
        <w:t xml:space="preserve"> </w:t>
      </w:r>
      <w:proofErr w:type="spellStart"/>
      <w:r w:rsidRPr="002D40D9">
        <w:rPr>
          <w:rFonts w:ascii="Tahoma" w:hAnsi="Tahoma" w:cs="Tahoma"/>
        </w:rPr>
        <w:t>dapat</w:t>
      </w:r>
      <w:proofErr w:type="spellEnd"/>
      <w:r w:rsidRPr="002D40D9">
        <w:rPr>
          <w:rFonts w:ascii="Tahoma" w:hAnsi="Tahoma" w:cs="Tahoma"/>
        </w:rPr>
        <w:t xml:space="preserve"> </w:t>
      </w:r>
      <w:proofErr w:type="spellStart"/>
      <w:r w:rsidRPr="002D40D9">
        <w:rPr>
          <w:rFonts w:ascii="Tahoma" w:hAnsi="Tahoma" w:cs="Tahoma"/>
        </w:rPr>
        <w:t>memberdayakan</w:t>
      </w:r>
      <w:proofErr w:type="spellEnd"/>
      <w:r w:rsidRPr="002D40D9">
        <w:rPr>
          <w:rFonts w:ascii="Tahoma" w:hAnsi="Tahoma" w:cs="Tahoma"/>
        </w:rPr>
        <w:t xml:space="preserve"> </w:t>
      </w:r>
      <w:proofErr w:type="spellStart"/>
      <w:r w:rsidRPr="002D40D9">
        <w:rPr>
          <w:rFonts w:ascii="Tahoma" w:hAnsi="Tahoma" w:cs="Tahoma"/>
        </w:rPr>
        <w:t>masyarakat</w:t>
      </w:r>
      <w:proofErr w:type="spellEnd"/>
      <w:r w:rsidRPr="002D40D9">
        <w:rPr>
          <w:rFonts w:ascii="Tahoma" w:hAnsi="Tahoma" w:cs="Tahoma"/>
        </w:rPr>
        <w:t xml:space="preserve"> dan </w:t>
      </w:r>
      <w:proofErr w:type="spellStart"/>
      <w:r w:rsidRPr="002D40D9">
        <w:rPr>
          <w:rFonts w:ascii="Tahoma" w:hAnsi="Tahoma" w:cs="Tahoma"/>
        </w:rPr>
        <w:t>meningkatkan</w:t>
      </w:r>
      <w:proofErr w:type="spellEnd"/>
      <w:r w:rsidRPr="002D40D9">
        <w:rPr>
          <w:rFonts w:ascii="Tahoma" w:hAnsi="Tahoma" w:cs="Tahoma"/>
        </w:rPr>
        <w:t xml:space="preserve"> </w:t>
      </w:r>
      <w:proofErr w:type="spellStart"/>
      <w:r w:rsidRPr="002D40D9">
        <w:rPr>
          <w:rFonts w:ascii="Tahoma" w:hAnsi="Tahoma" w:cs="Tahoma"/>
        </w:rPr>
        <w:t>pertumbuhan</w:t>
      </w:r>
      <w:proofErr w:type="spellEnd"/>
      <w:r w:rsidRPr="002D40D9">
        <w:rPr>
          <w:rFonts w:ascii="Tahoma" w:hAnsi="Tahoma" w:cs="Tahoma"/>
        </w:rPr>
        <w:t xml:space="preserve"> </w:t>
      </w:r>
      <w:proofErr w:type="spellStart"/>
      <w:r w:rsidRPr="002D40D9">
        <w:rPr>
          <w:rFonts w:ascii="Tahoma" w:hAnsi="Tahoma" w:cs="Tahoma"/>
        </w:rPr>
        <w:t>ekonomi</w:t>
      </w:r>
      <w:proofErr w:type="spellEnd"/>
      <w:r w:rsidRPr="002D40D9">
        <w:rPr>
          <w:rFonts w:ascii="Tahoma" w:hAnsi="Tahoma" w:cs="Tahoma"/>
        </w:rPr>
        <w:t>.</w:t>
      </w:r>
    </w:p>
    <w:p w14:paraId="12BB873B" w14:textId="77777777" w:rsidR="00061C26" w:rsidRPr="002D40D9" w:rsidRDefault="00061C26" w:rsidP="00101164">
      <w:pPr>
        <w:pStyle w:val="ListParagraph"/>
        <w:numPr>
          <w:ilvl w:val="4"/>
          <w:numId w:val="51"/>
        </w:numPr>
        <w:spacing w:after="0" w:line="360" w:lineRule="auto"/>
        <w:jc w:val="both"/>
        <w:rPr>
          <w:rFonts w:ascii="Tahoma" w:hAnsi="Tahoma" w:cs="Tahoma"/>
        </w:rPr>
      </w:pPr>
      <w:proofErr w:type="spellStart"/>
      <w:r w:rsidRPr="002D40D9">
        <w:rPr>
          <w:rFonts w:ascii="Tahoma" w:hAnsi="Tahoma" w:cs="Tahoma"/>
        </w:rPr>
        <w:t>Pemerataan</w:t>
      </w:r>
      <w:proofErr w:type="spellEnd"/>
      <w:r w:rsidRPr="002D40D9">
        <w:rPr>
          <w:rFonts w:ascii="Tahoma" w:hAnsi="Tahoma" w:cs="Tahoma"/>
        </w:rPr>
        <w:t xml:space="preserve"> </w:t>
      </w:r>
      <w:proofErr w:type="spellStart"/>
      <w:r w:rsidRPr="002D40D9">
        <w:rPr>
          <w:rFonts w:ascii="Tahoma" w:hAnsi="Tahoma" w:cs="Tahoma"/>
        </w:rPr>
        <w:t>manfaat</w:t>
      </w:r>
      <w:proofErr w:type="spellEnd"/>
      <w:r w:rsidRPr="002D40D9">
        <w:rPr>
          <w:rFonts w:ascii="Tahoma" w:hAnsi="Tahoma" w:cs="Tahoma"/>
        </w:rPr>
        <w:t xml:space="preserve"> </w:t>
      </w:r>
      <w:proofErr w:type="spellStart"/>
      <w:r w:rsidRPr="002D40D9">
        <w:rPr>
          <w:rFonts w:ascii="Tahoma" w:hAnsi="Tahoma" w:cs="Tahoma"/>
        </w:rPr>
        <w:t>persaingan</w:t>
      </w:r>
      <w:proofErr w:type="spellEnd"/>
      <w:r w:rsidRPr="002D40D9">
        <w:rPr>
          <w:rFonts w:ascii="Tahoma" w:hAnsi="Tahoma" w:cs="Tahoma"/>
        </w:rPr>
        <w:t xml:space="preserve"> </w:t>
      </w:r>
      <w:proofErr w:type="spellStart"/>
      <w:r w:rsidRPr="002D40D9">
        <w:rPr>
          <w:rFonts w:ascii="Tahoma" w:hAnsi="Tahoma" w:cs="Tahoma"/>
        </w:rPr>
        <w:t>atau</w:t>
      </w:r>
      <w:proofErr w:type="spellEnd"/>
      <w:r w:rsidRPr="002D40D9">
        <w:rPr>
          <w:rFonts w:ascii="Tahoma" w:hAnsi="Tahoma" w:cs="Tahoma"/>
        </w:rPr>
        <w:t xml:space="preserve"> </w:t>
      </w:r>
      <w:proofErr w:type="spellStart"/>
      <w:r w:rsidRPr="002D40D9">
        <w:rPr>
          <w:rFonts w:ascii="Tahoma" w:hAnsi="Tahoma" w:cs="Tahoma"/>
        </w:rPr>
        <w:t>kompetensi</w:t>
      </w:r>
      <w:proofErr w:type="spellEnd"/>
      <w:r w:rsidRPr="002D40D9">
        <w:rPr>
          <w:rFonts w:ascii="Tahoma" w:hAnsi="Tahoma" w:cs="Tahoma"/>
        </w:rPr>
        <w:t xml:space="preserve"> </w:t>
      </w:r>
      <w:proofErr w:type="spellStart"/>
      <w:r w:rsidRPr="002D40D9">
        <w:rPr>
          <w:rFonts w:ascii="Tahoma" w:hAnsi="Tahoma" w:cs="Tahoma"/>
        </w:rPr>
        <w:t>bagi</w:t>
      </w:r>
      <w:proofErr w:type="spellEnd"/>
      <w:r w:rsidRPr="002D40D9">
        <w:rPr>
          <w:rFonts w:ascii="Tahoma" w:hAnsi="Tahoma" w:cs="Tahoma"/>
        </w:rPr>
        <w:t xml:space="preserve"> </w:t>
      </w:r>
      <w:proofErr w:type="spellStart"/>
      <w:r w:rsidRPr="002D40D9">
        <w:rPr>
          <w:rFonts w:ascii="Tahoma" w:hAnsi="Tahoma" w:cs="Tahoma"/>
        </w:rPr>
        <w:t>pengguna</w:t>
      </w:r>
      <w:proofErr w:type="spellEnd"/>
      <w:r w:rsidRPr="002D40D9">
        <w:rPr>
          <w:rFonts w:ascii="Tahoma" w:hAnsi="Tahoma" w:cs="Tahoma"/>
        </w:rPr>
        <w:t xml:space="preserve"> </w:t>
      </w:r>
      <w:proofErr w:type="spellStart"/>
      <w:r w:rsidRPr="002D40D9">
        <w:rPr>
          <w:rFonts w:ascii="Tahoma" w:hAnsi="Tahoma" w:cs="Tahoma"/>
        </w:rPr>
        <w:t>jasa</w:t>
      </w:r>
      <w:proofErr w:type="spellEnd"/>
      <w:r w:rsidRPr="002D40D9">
        <w:rPr>
          <w:rFonts w:ascii="Tahoma" w:hAnsi="Tahoma" w:cs="Tahoma"/>
        </w:rPr>
        <w:t xml:space="preserve">, </w:t>
      </w:r>
      <w:proofErr w:type="spellStart"/>
      <w:r w:rsidRPr="002D40D9">
        <w:rPr>
          <w:rFonts w:ascii="Tahoma" w:hAnsi="Tahoma" w:cs="Tahoma"/>
        </w:rPr>
        <w:t>penyelenggara</w:t>
      </w:r>
      <w:proofErr w:type="spellEnd"/>
      <w:r w:rsidRPr="002D40D9">
        <w:rPr>
          <w:rFonts w:ascii="Tahoma" w:hAnsi="Tahoma" w:cs="Tahoma"/>
        </w:rPr>
        <w:t xml:space="preserve"> </w:t>
      </w:r>
      <w:proofErr w:type="spellStart"/>
      <w:r w:rsidRPr="002D40D9">
        <w:rPr>
          <w:rFonts w:ascii="Tahoma" w:hAnsi="Tahoma" w:cs="Tahoma"/>
        </w:rPr>
        <w:t>transportasi</w:t>
      </w:r>
      <w:proofErr w:type="spellEnd"/>
      <w:r w:rsidRPr="002D40D9">
        <w:rPr>
          <w:rFonts w:ascii="Tahoma" w:hAnsi="Tahoma" w:cs="Tahoma"/>
        </w:rPr>
        <w:t xml:space="preserve"> </w:t>
      </w:r>
      <w:proofErr w:type="spellStart"/>
      <w:r w:rsidRPr="002D40D9">
        <w:rPr>
          <w:rFonts w:ascii="Tahoma" w:hAnsi="Tahoma" w:cs="Tahoma"/>
        </w:rPr>
        <w:t>serta</w:t>
      </w:r>
      <w:proofErr w:type="spellEnd"/>
      <w:r w:rsidRPr="002D40D9">
        <w:rPr>
          <w:rFonts w:ascii="Tahoma" w:hAnsi="Tahoma" w:cs="Tahoma"/>
        </w:rPr>
        <w:t xml:space="preserve"> </w:t>
      </w:r>
      <w:proofErr w:type="spellStart"/>
      <w:r w:rsidRPr="002D40D9">
        <w:rPr>
          <w:rFonts w:ascii="Tahoma" w:hAnsi="Tahoma" w:cs="Tahoma"/>
        </w:rPr>
        <w:t>pemerintah</w:t>
      </w:r>
      <w:proofErr w:type="spellEnd"/>
      <w:r w:rsidRPr="002D40D9">
        <w:rPr>
          <w:rFonts w:ascii="Tahoma" w:hAnsi="Tahoma" w:cs="Tahoma"/>
        </w:rPr>
        <w:t xml:space="preserve"> </w:t>
      </w:r>
      <w:proofErr w:type="spellStart"/>
      <w:r w:rsidRPr="002D40D9">
        <w:rPr>
          <w:rFonts w:ascii="Tahoma" w:hAnsi="Tahoma" w:cs="Tahoma"/>
        </w:rPr>
        <w:t>kepada</w:t>
      </w:r>
      <w:proofErr w:type="spellEnd"/>
      <w:r w:rsidRPr="002D40D9">
        <w:rPr>
          <w:rFonts w:ascii="Tahoma" w:hAnsi="Tahoma" w:cs="Tahoma"/>
        </w:rPr>
        <w:t xml:space="preserve"> </w:t>
      </w:r>
      <w:proofErr w:type="spellStart"/>
      <w:r w:rsidRPr="002D40D9">
        <w:rPr>
          <w:rFonts w:ascii="Tahoma" w:hAnsi="Tahoma" w:cs="Tahoma"/>
        </w:rPr>
        <w:t>seluruh</w:t>
      </w:r>
      <w:proofErr w:type="spellEnd"/>
      <w:r w:rsidRPr="002D40D9">
        <w:rPr>
          <w:rFonts w:ascii="Tahoma" w:hAnsi="Tahoma" w:cs="Tahoma"/>
        </w:rPr>
        <w:t xml:space="preserve"> </w:t>
      </w:r>
      <w:proofErr w:type="spellStart"/>
      <w:r w:rsidRPr="002D40D9">
        <w:rPr>
          <w:rFonts w:ascii="Tahoma" w:hAnsi="Tahoma" w:cs="Tahoma"/>
        </w:rPr>
        <w:t>lapisan</w:t>
      </w:r>
      <w:proofErr w:type="spellEnd"/>
      <w:r w:rsidRPr="002D40D9">
        <w:rPr>
          <w:rFonts w:ascii="Tahoma" w:hAnsi="Tahoma" w:cs="Tahoma"/>
        </w:rPr>
        <w:t xml:space="preserve"> </w:t>
      </w:r>
      <w:proofErr w:type="spellStart"/>
      <w:r w:rsidRPr="002D40D9">
        <w:rPr>
          <w:rFonts w:ascii="Tahoma" w:hAnsi="Tahoma" w:cs="Tahoma"/>
        </w:rPr>
        <w:t>masyarakat</w:t>
      </w:r>
      <w:proofErr w:type="spellEnd"/>
      <w:r w:rsidRPr="002D40D9">
        <w:rPr>
          <w:rFonts w:ascii="Tahoma" w:hAnsi="Tahoma" w:cs="Tahoma"/>
        </w:rPr>
        <w:t>.</w:t>
      </w:r>
    </w:p>
    <w:p w14:paraId="3F3FABF0" w14:textId="77777777" w:rsidR="00061C26" w:rsidRPr="002D40D9" w:rsidRDefault="00061C26" w:rsidP="00101164">
      <w:pPr>
        <w:pStyle w:val="ListParagraph"/>
        <w:numPr>
          <w:ilvl w:val="4"/>
          <w:numId w:val="51"/>
        </w:numPr>
        <w:spacing w:after="0" w:line="360" w:lineRule="auto"/>
        <w:jc w:val="both"/>
        <w:rPr>
          <w:rFonts w:ascii="Tahoma" w:hAnsi="Tahoma" w:cs="Tahoma"/>
        </w:rPr>
      </w:pPr>
      <w:proofErr w:type="spellStart"/>
      <w:r w:rsidRPr="002D40D9">
        <w:rPr>
          <w:rFonts w:ascii="Tahoma" w:hAnsi="Tahoma" w:cs="Tahoma"/>
        </w:rPr>
        <w:t>Perlindungan</w:t>
      </w:r>
      <w:proofErr w:type="spellEnd"/>
      <w:r w:rsidRPr="002D40D9">
        <w:rPr>
          <w:rFonts w:ascii="Tahoma" w:hAnsi="Tahoma" w:cs="Tahoma"/>
        </w:rPr>
        <w:t xml:space="preserve"> </w:t>
      </w:r>
      <w:proofErr w:type="spellStart"/>
      <w:r w:rsidRPr="002D40D9">
        <w:rPr>
          <w:rFonts w:ascii="Tahoma" w:hAnsi="Tahoma" w:cs="Tahoma"/>
        </w:rPr>
        <w:t>terhadap</w:t>
      </w:r>
      <w:proofErr w:type="spellEnd"/>
      <w:r w:rsidRPr="002D40D9">
        <w:rPr>
          <w:rFonts w:ascii="Tahoma" w:hAnsi="Tahoma" w:cs="Tahoma"/>
        </w:rPr>
        <w:t xml:space="preserve"> </w:t>
      </w:r>
      <w:proofErr w:type="spellStart"/>
      <w:r w:rsidRPr="002D40D9">
        <w:rPr>
          <w:rFonts w:ascii="Tahoma" w:hAnsi="Tahoma" w:cs="Tahoma"/>
        </w:rPr>
        <w:t>kepentingan</w:t>
      </w:r>
      <w:proofErr w:type="spellEnd"/>
      <w:r w:rsidRPr="002D40D9">
        <w:rPr>
          <w:rFonts w:ascii="Tahoma" w:hAnsi="Tahoma" w:cs="Tahoma"/>
        </w:rPr>
        <w:t xml:space="preserve"> </w:t>
      </w:r>
      <w:proofErr w:type="spellStart"/>
      <w:r w:rsidRPr="002D40D9">
        <w:rPr>
          <w:rFonts w:ascii="Tahoma" w:hAnsi="Tahoma" w:cs="Tahoma"/>
        </w:rPr>
        <w:t>pengguna</w:t>
      </w:r>
      <w:proofErr w:type="spellEnd"/>
      <w:r w:rsidRPr="002D40D9">
        <w:rPr>
          <w:rFonts w:ascii="Tahoma" w:hAnsi="Tahoma" w:cs="Tahoma"/>
        </w:rPr>
        <w:t xml:space="preserve"> </w:t>
      </w:r>
      <w:proofErr w:type="spellStart"/>
      <w:r w:rsidRPr="002D40D9">
        <w:rPr>
          <w:rFonts w:ascii="Tahoma" w:hAnsi="Tahoma" w:cs="Tahoma"/>
        </w:rPr>
        <w:t>jasa</w:t>
      </w:r>
      <w:proofErr w:type="spellEnd"/>
      <w:r w:rsidRPr="002D40D9">
        <w:rPr>
          <w:rFonts w:ascii="Tahoma" w:hAnsi="Tahoma" w:cs="Tahoma"/>
        </w:rPr>
        <w:t xml:space="preserve"> </w:t>
      </w:r>
      <w:proofErr w:type="spellStart"/>
      <w:r w:rsidRPr="002D40D9">
        <w:rPr>
          <w:rFonts w:ascii="Tahoma" w:hAnsi="Tahoma" w:cs="Tahoma"/>
        </w:rPr>
        <w:t>transportasi</w:t>
      </w:r>
      <w:proofErr w:type="spellEnd"/>
      <w:r w:rsidRPr="002D40D9">
        <w:rPr>
          <w:rFonts w:ascii="Tahoma" w:hAnsi="Tahoma" w:cs="Tahoma"/>
        </w:rPr>
        <w:t xml:space="preserve">, </w:t>
      </w:r>
      <w:proofErr w:type="spellStart"/>
      <w:r w:rsidRPr="002D40D9">
        <w:rPr>
          <w:rFonts w:ascii="Tahoma" w:hAnsi="Tahoma" w:cs="Tahoma"/>
        </w:rPr>
        <w:t>dalam</w:t>
      </w:r>
      <w:proofErr w:type="spellEnd"/>
      <w:r w:rsidRPr="002D40D9">
        <w:rPr>
          <w:rFonts w:ascii="Tahoma" w:hAnsi="Tahoma" w:cs="Tahoma"/>
        </w:rPr>
        <w:t xml:space="preserve"> </w:t>
      </w:r>
      <w:proofErr w:type="spellStart"/>
      <w:r w:rsidRPr="002D40D9">
        <w:rPr>
          <w:rFonts w:ascii="Tahoma" w:hAnsi="Tahoma" w:cs="Tahoma"/>
        </w:rPr>
        <w:t>hal</w:t>
      </w:r>
      <w:proofErr w:type="spellEnd"/>
      <w:r w:rsidRPr="002D40D9">
        <w:rPr>
          <w:rFonts w:ascii="Tahoma" w:hAnsi="Tahoma" w:cs="Tahoma"/>
        </w:rPr>
        <w:t xml:space="preserve"> </w:t>
      </w:r>
      <w:proofErr w:type="spellStart"/>
      <w:r w:rsidRPr="002D40D9">
        <w:rPr>
          <w:rFonts w:ascii="Tahoma" w:hAnsi="Tahoma" w:cs="Tahoma"/>
        </w:rPr>
        <w:t>kualitas</w:t>
      </w:r>
      <w:proofErr w:type="spellEnd"/>
      <w:r w:rsidRPr="002D40D9">
        <w:rPr>
          <w:rFonts w:ascii="Tahoma" w:hAnsi="Tahoma" w:cs="Tahoma"/>
        </w:rPr>
        <w:t xml:space="preserve"> </w:t>
      </w:r>
      <w:proofErr w:type="spellStart"/>
      <w:r w:rsidRPr="002D40D9">
        <w:rPr>
          <w:rFonts w:ascii="Tahoma" w:hAnsi="Tahoma" w:cs="Tahoma"/>
        </w:rPr>
        <w:t>pelayanan</w:t>
      </w:r>
      <w:proofErr w:type="spellEnd"/>
      <w:r w:rsidRPr="002D40D9">
        <w:rPr>
          <w:rFonts w:ascii="Tahoma" w:hAnsi="Tahoma" w:cs="Tahoma"/>
        </w:rPr>
        <w:t xml:space="preserve">, </w:t>
      </w:r>
      <w:proofErr w:type="spellStart"/>
      <w:r w:rsidRPr="002D40D9">
        <w:rPr>
          <w:rFonts w:ascii="Tahoma" w:hAnsi="Tahoma" w:cs="Tahoma"/>
        </w:rPr>
        <w:t>tarif</w:t>
      </w:r>
      <w:proofErr w:type="spellEnd"/>
      <w:r w:rsidRPr="002D40D9">
        <w:rPr>
          <w:rFonts w:ascii="Tahoma" w:hAnsi="Tahoma" w:cs="Tahoma"/>
        </w:rPr>
        <w:t xml:space="preserve"> dan </w:t>
      </w:r>
      <w:proofErr w:type="spellStart"/>
      <w:r w:rsidRPr="002D40D9">
        <w:rPr>
          <w:rFonts w:ascii="Tahoma" w:hAnsi="Tahoma" w:cs="Tahoma"/>
        </w:rPr>
        <w:t>variasi</w:t>
      </w:r>
      <w:proofErr w:type="spellEnd"/>
      <w:r w:rsidRPr="002D40D9">
        <w:rPr>
          <w:rFonts w:ascii="Tahoma" w:hAnsi="Tahoma" w:cs="Tahoma"/>
        </w:rPr>
        <w:t xml:space="preserve"> </w:t>
      </w:r>
      <w:proofErr w:type="spellStart"/>
      <w:r w:rsidRPr="002D40D9">
        <w:rPr>
          <w:rFonts w:ascii="Tahoma" w:hAnsi="Tahoma" w:cs="Tahoma"/>
        </w:rPr>
        <w:t>pilihan</w:t>
      </w:r>
      <w:proofErr w:type="spellEnd"/>
      <w:r w:rsidRPr="002D40D9">
        <w:rPr>
          <w:rFonts w:ascii="Tahoma" w:hAnsi="Tahoma" w:cs="Tahoma"/>
        </w:rPr>
        <w:t xml:space="preserve"> </w:t>
      </w:r>
      <w:proofErr w:type="spellStart"/>
      <w:r w:rsidRPr="002D40D9">
        <w:rPr>
          <w:rFonts w:ascii="Tahoma" w:hAnsi="Tahoma" w:cs="Tahoma"/>
        </w:rPr>
        <w:t>jasa</w:t>
      </w:r>
      <w:proofErr w:type="spellEnd"/>
      <w:r w:rsidRPr="002D40D9">
        <w:rPr>
          <w:rFonts w:ascii="Tahoma" w:hAnsi="Tahoma" w:cs="Tahoma"/>
        </w:rPr>
        <w:t xml:space="preserve"> </w:t>
      </w:r>
      <w:proofErr w:type="spellStart"/>
      <w:r w:rsidRPr="002D40D9">
        <w:rPr>
          <w:rFonts w:ascii="Tahoma" w:hAnsi="Tahoma" w:cs="Tahoma"/>
        </w:rPr>
        <w:t>sesuai</w:t>
      </w:r>
      <w:proofErr w:type="spellEnd"/>
      <w:r w:rsidRPr="002D40D9">
        <w:rPr>
          <w:rFonts w:ascii="Tahoma" w:hAnsi="Tahoma" w:cs="Tahoma"/>
        </w:rPr>
        <w:t xml:space="preserve"> </w:t>
      </w:r>
      <w:proofErr w:type="spellStart"/>
      <w:r w:rsidRPr="002D40D9">
        <w:rPr>
          <w:rFonts w:ascii="Tahoma" w:hAnsi="Tahoma" w:cs="Tahoma"/>
        </w:rPr>
        <w:t>preferensinya</w:t>
      </w:r>
      <w:proofErr w:type="spellEnd"/>
      <w:r w:rsidRPr="002D40D9">
        <w:rPr>
          <w:rFonts w:ascii="Tahoma" w:hAnsi="Tahoma" w:cs="Tahoma"/>
        </w:rPr>
        <w:t>.</w:t>
      </w:r>
    </w:p>
    <w:p w14:paraId="08B3F74C" w14:textId="77777777" w:rsidR="00061C26" w:rsidRPr="002D40D9" w:rsidRDefault="00061C26" w:rsidP="00101164">
      <w:pPr>
        <w:pStyle w:val="ListParagraph"/>
        <w:numPr>
          <w:ilvl w:val="4"/>
          <w:numId w:val="51"/>
        </w:numPr>
        <w:spacing w:after="0" w:line="360" w:lineRule="auto"/>
        <w:jc w:val="both"/>
        <w:rPr>
          <w:rFonts w:ascii="Tahoma" w:hAnsi="Tahoma" w:cs="Tahoma"/>
        </w:rPr>
      </w:pPr>
      <w:proofErr w:type="spellStart"/>
      <w:r w:rsidRPr="002D40D9">
        <w:rPr>
          <w:rFonts w:ascii="Tahoma" w:hAnsi="Tahoma" w:cs="Tahoma"/>
        </w:rPr>
        <w:t>Peraturan</w:t>
      </w:r>
      <w:proofErr w:type="spellEnd"/>
      <w:r w:rsidRPr="002D40D9">
        <w:rPr>
          <w:rFonts w:ascii="Tahoma" w:hAnsi="Tahoma" w:cs="Tahoma"/>
        </w:rPr>
        <w:t xml:space="preserve"> Daerah yang </w:t>
      </w:r>
      <w:proofErr w:type="spellStart"/>
      <w:r w:rsidRPr="002D40D9">
        <w:rPr>
          <w:rFonts w:ascii="Tahoma" w:hAnsi="Tahoma" w:cs="Tahoma"/>
        </w:rPr>
        <w:t>mendukung</w:t>
      </w:r>
      <w:proofErr w:type="spellEnd"/>
      <w:r w:rsidRPr="002D40D9">
        <w:rPr>
          <w:rFonts w:ascii="Tahoma" w:hAnsi="Tahoma" w:cs="Tahoma"/>
        </w:rPr>
        <w:t xml:space="preserve"> </w:t>
      </w:r>
      <w:proofErr w:type="spellStart"/>
      <w:r w:rsidRPr="002D40D9">
        <w:rPr>
          <w:rFonts w:ascii="Tahoma" w:hAnsi="Tahoma" w:cs="Tahoma"/>
        </w:rPr>
        <w:t>pelaksanaan</w:t>
      </w:r>
      <w:proofErr w:type="spellEnd"/>
      <w:r w:rsidRPr="002D40D9">
        <w:rPr>
          <w:rFonts w:ascii="Tahoma" w:hAnsi="Tahoma" w:cs="Tahoma"/>
        </w:rPr>
        <w:t xml:space="preserve"> </w:t>
      </w:r>
      <w:proofErr w:type="spellStart"/>
      <w:r w:rsidRPr="002D40D9">
        <w:rPr>
          <w:rFonts w:ascii="Tahoma" w:hAnsi="Tahoma" w:cs="Tahoma"/>
        </w:rPr>
        <w:t>kegiatan</w:t>
      </w:r>
      <w:proofErr w:type="spellEnd"/>
      <w:r w:rsidRPr="002D40D9">
        <w:rPr>
          <w:rFonts w:ascii="Tahoma" w:hAnsi="Tahoma" w:cs="Tahoma"/>
        </w:rPr>
        <w:t xml:space="preserve"> </w:t>
      </w:r>
      <w:proofErr w:type="spellStart"/>
      <w:r w:rsidRPr="002D40D9">
        <w:rPr>
          <w:rFonts w:ascii="Tahoma" w:hAnsi="Tahoma" w:cs="Tahoma"/>
        </w:rPr>
        <w:t>transportasi</w:t>
      </w:r>
      <w:proofErr w:type="spellEnd"/>
      <w:r w:rsidRPr="002D40D9">
        <w:rPr>
          <w:rFonts w:ascii="Tahoma" w:hAnsi="Tahoma" w:cs="Tahoma"/>
        </w:rPr>
        <w:t xml:space="preserve"> </w:t>
      </w:r>
      <w:proofErr w:type="spellStart"/>
      <w:r w:rsidRPr="002D40D9">
        <w:rPr>
          <w:rFonts w:ascii="Tahoma" w:hAnsi="Tahoma" w:cs="Tahoma"/>
        </w:rPr>
        <w:t>secara</w:t>
      </w:r>
      <w:proofErr w:type="spellEnd"/>
      <w:r w:rsidRPr="002D40D9">
        <w:rPr>
          <w:rFonts w:ascii="Tahoma" w:hAnsi="Tahoma" w:cs="Tahoma"/>
        </w:rPr>
        <w:t xml:space="preserve"> </w:t>
      </w:r>
      <w:proofErr w:type="spellStart"/>
      <w:r w:rsidRPr="002D40D9">
        <w:rPr>
          <w:rFonts w:ascii="Tahoma" w:hAnsi="Tahoma" w:cs="Tahoma"/>
        </w:rPr>
        <w:t>efektif</w:t>
      </w:r>
      <w:proofErr w:type="spellEnd"/>
      <w:r w:rsidRPr="002D40D9">
        <w:rPr>
          <w:rFonts w:ascii="Tahoma" w:hAnsi="Tahoma" w:cs="Tahoma"/>
        </w:rPr>
        <w:t>.</w:t>
      </w:r>
    </w:p>
    <w:p w14:paraId="7B22E1AB" w14:textId="77777777" w:rsidR="00061C26" w:rsidRPr="002D40D9" w:rsidRDefault="00061C26" w:rsidP="00061C26">
      <w:pPr>
        <w:spacing w:line="360" w:lineRule="auto"/>
        <w:ind w:left="567" w:firstLine="720"/>
        <w:jc w:val="both"/>
        <w:rPr>
          <w:rFonts w:ascii="Tahoma" w:hAnsi="Tahoma" w:cs="Tahoma"/>
        </w:rPr>
      </w:pPr>
      <w:r w:rsidRPr="002D40D9">
        <w:rPr>
          <w:rFonts w:ascii="Tahoma" w:hAnsi="Tahoma" w:cs="Tahoma"/>
        </w:rPr>
        <w:t>Dengan memperhatikan dalam menyikapi kecenderungan kedepan yang dihadapi, baik oleh jajaran operator maupun pengguna jasa tersebut, diperlukan peran aktif Pemerintah Daerah dalam melaksanakan tugas dan fungsi pembinaan dan koordinasi pelaksanaan penyelenggaraan transportasi dalam pengalokasian dan pendayagunaan secara efektif dan efisien.</w:t>
      </w:r>
    </w:p>
    <w:p w14:paraId="04384CC5" w14:textId="77777777" w:rsidR="00061C26" w:rsidRPr="002D40D9" w:rsidRDefault="00061C26" w:rsidP="00061C26">
      <w:pPr>
        <w:spacing w:line="360" w:lineRule="auto"/>
        <w:ind w:left="567" w:firstLine="720"/>
        <w:jc w:val="both"/>
        <w:rPr>
          <w:rFonts w:ascii="Tahoma" w:hAnsi="Tahoma" w:cs="Tahoma"/>
        </w:rPr>
      </w:pPr>
      <w:r w:rsidRPr="002D40D9">
        <w:rPr>
          <w:rFonts w:ascii="Tahoma" w:hAnsi="Tahoma" w:cs="Tahoma"/>
        </w:rPr>
        <w:t xml:space="preserve">Pemetaan Permasalahan untuk Penentuan Prioritas dan Sasaran Pembangunan Daerah, dapat dilihat dari tabel 3.1 sebagai berikut. </w:t>
      </w:r>
    </w:p>
    <w:p w14:paraId="7EE5C78D" w14:textId="77777777" w:rsidR="00061C26" w:rsidRPr="002D40D9" w:rsidRDefault="00061C26" w:rsidP="00061C26">
      <w:pPr>
        <w:ind w:left="567"/>
        <w:jc w:val="center"/>
        <w:rPr>
          <w:rFonts w:ascii="Tahoma" w:hAnsi="Tahoma" w:cs="Tahoma"/>
        </w:rPr>
      </w:pPr>
      <w:bookmarkStart w:id="0" w:name="_Hlk76051023"/>
      <w:r w:rsidRPr="002D40D9">
        <w:rPr>
          <w:rFonts w:ascii="Tahoma" w:hAnsi="Tahoma" w:cs="Tahoma"/>
        </w:rPr>
        <w:t>Tabel 3.1</w:t>
      </w:r>
    </w:p>
    <w:p w14:paraId="50256FF2" w14:textId="77777777" w:rsidR="00061C26" w:rsidRPr="002D40D9" w:rsidRDefault="00061C26" w:rsidP="00061C26">
      <w:pPr>
        <w:ind w:left="567"/>
        <w:jc w:val="center"/>
        <w:rPr>
          <w:rFonts w:ascii="Tahoma" w:hAnsi="Tahoma" w:cs="Tahoma"/>
        </w:rPr>
      </w:pPr>
      <w:r w:rsidRPr="002D40D9">
        <w:rPr>
          <w:rFonts w:ascii="Tahoma" w:hAnsi="Tahoma" w:cs="Tahoma"/>
        </w:rPr>
        <w:t>Pemetaan Permasalahan untuk Penentuan Prioritas dan Sasaran Pembangunan Daerah</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693"/>
        <w:gridCol w:w="3402"/>
      </w:tblGrid>
      <w:tr w:rsidR="00061C26" w:rsidRPr="002D40D9" w14:paraId="57C1D96F" w14:textId="77777777" w:rsidTr="00D30B6C">
        <w:trPr>
          <w:trHeight w:val="447"/>
        </w:trPr>
        <w:tc>
          <w:tcPr>
            <w:tcW w:w="2977" w:type="dxa"/>
            <w:vMerge w:val="restart"/>
            <w:shd w:val="clear" w:color="auto" w:fill="D9D9D9"/>
          </w:tcPr>
          <w:p w14:paraId="47447D57" w14:textId="77777777" w:rsidR="00061C26" w:rsidRPr="002D40D9" w:rsidRDefault="00061C26" w:rsidP="00F80367">
            <w:pPr>
              <w:jc w:val="center"/>
              <w:rPr>
                <w:rFonts w:ascii="Tahoma" w:hAnsi="Tahoma" w:cs="Tahoma"/>
              </w:rPr>
            </w:pPr>
            <w:r w:rsidRPr="002D40D9">
              <w:rPr>
                <w:rFonts w:ascii="Tahoma" w:hAnsi="Tahoma" w:cs="Tahoma"/>
              </w:rPr>
              <w:t>Masalah</w:t>
            </w:r>
          </w:p>
        </w:tc>
        <w:tc>
          <w:tcPr>
            <w:tcW w:w="2693" w:type="dxa"/>
            <w:vMerge w:val="restart"/>
            <w:shd w:val="clear" w:color="auto" w:fill="D9D9D9"/>
          </w:tcPr>
          <w:p w14:paraId="2989580F" w14:textId="77777777" w:rsidR="00061C26" w:rsidRPr="002D40D9" w:rsidRDefault="00061C26" w:rsidP="00F80367">
            <w:pPr>
              <w:jc w:val="center"/>
              <w:rPr>
                <w:rFonts w:ascii="Tahoma" w:hAnsi="Tahoma" w:cs="Tahoma"/>
              </w:rPr>
            </w:pPr>
            <w:r w:rsidRPr="002D40D9">
              <w:rPr>
                <w:rFonts w:ascii="Tahoma" w:hAnsi="Tahoma" w:cs="Tahoma"/>
              </w:rPr>
              <w:t>Pokok Masalah</w:t>
            </w:r>
          </w:p>
        </w:tc>
        <w:tc>
          <w:tcPr>
            <w:tcW w:w="3402" w:type="dxa"/>
            <w:vMerge w:val="restart"/>
            <w:shd w:val="clear" w:color="auto" w:fill="D9D9D9"/>
          </w:tcPr>
          <w:p w14:paraId="15040F0B" w14:textId="77777777" w:rsidR="00061C26" w:rsidRPr="002D40D9" w:rsidRDefault="00061C26" w:rsidP="00F80367">
            <w:pPr>
              <w:jc w:val="center"/>
              <w:rPr>
                <w:rFonts w:ascii="Tahoma" w:hAnsi="Tahoma" w:cs="Tahoma"/>
              </w:rPr>
            </w:pPr>
            <w:r w:rsidRPr="002D40D9">
              <w:rPr>
                <w:rFonts w:ascii="Tahoma" w:hAnsi="Tahoma" w:cs="Tahoma"/>
              </w:rPr>
              <w:t>Akar Masalah</w:t>
            </w:r>
          </w:p>
        </w:tc>
      </w:tr>
      <w:tr w:rsidR="00061C26" w:rsidRPr="002D40D9" w14:paraId="5D227751" w14:textId="77777777" w:rsidTr="00D30B6C">
        <w:trPr>
          <w:trHeight w:val="447"/>
        </w:trPr>
        <w:tc>
          <w:tcPr>
            <w:tcW w:w="2977" w:type="dxa"/>
            <w:vMerge/>
            <w:shd w:val="clear" w:color="auto" w:fill="D9D9D9"/>
          </w:tcPr>
          <w:p w14:paraId="42BF5941" w14:textId="77777777" w:rsidR="00061C26" w:rsidRPr="002D40D9" w:rsidRDefault="00061C26" w:rsidP="00F80367">
            <w:pPr>
              <w:jc w:val="center"/>
              <w:rPr>
                <w:rFonts w:ascii="Tahoma" w:hAnsi="Tahoma" w:cs="Tahoma"/>
              </w:rPr>
            </w:pPr>
          </w:p>
        </w:tc>
        <w:tc>
          <w:tcPr>
            <w:tcW w:w="2693" w:type="dxa"/>
            <w:vMerge/>
            <w:shd w:val="clear" w:color="auto" w:fill="D9D9D9"/>
          </w:tcPr>
          <w:p w14:paraId="41CFFBF6" w14:textId="77777777" w:rsidR="00061C26" w:rsidRPr="002D40D9" w:rsidRDefault="00061C26" w:rsidP="00F80367">
            <w:pPr>
              <w:jc w:val="center"/>
              <w:rPr>
                <w:rFonts w:ascii="Tahoma" w:hAnsi="Tahoma" w:cs="Tahoma"/>
              </w:rPr>
            </w:pPr>
          </w:p>
        </w:tc>
        <w:tc>
          <w:tcPr>
            <w:tcW w:w="3402" w:type="dxa"/>
            <w:vMerge/>
            <w:shd w:val="clear" w:color="auto" w:fill="D9D9D9"/>
          </w:tcPr>
          <w:p w14:paraId="6301F50A" w14:textId="77777777" w:rsidR="00061C26" w:rsidRPr="002D40D9" w:rsidRDefault="00061C26" w:rsidP="00F80367">
            <w:pPr>
              <w:jc w:val="center"/>
              <w:rPr>
                <w:rFonts w:ascii="Tahoma" w:hAnsi="Tahoma" w:cs="Tahoma"/>
              </w:rPr>
            </w:pPr>
          </w:p>
        </w:tc>
      </w:tr>
      <w:tr w:rsidR="00061C26" w:rsidRPr="002D40D9" w14:paraId="34C22987" w14:textId="77777777" w:rsidTr="00D30B6C">
        <w:tc>
          <w:tcPr>
            <w:tcW w:w="2977" w:type="dxa"/>
            <w:shd w:val="clear" w:color="auto" w:fill="auto"/>
          </w:tcPr>
          <w:p w14:paraId="0E4853D7" w14:textId="77777777" w:rsidR="00061C26" w:rsidRPr="002D40D9" w:rsidRDefault="00061C26" w:rsidP="00F80367">
            <w:pPr>
              <w:jc w:val="both"/>
              <w:rPr>
                <w:rFonts w:ascii="Tahoma" w:hAnsi="Tahoma" w:cs="Tahoma"/>
              </w:rPr>
            </w:pPr>
            <w:r w:rsidRPr="002D40D9">
              <w:rPr>
                <w:rFonts w:ascii="Tahoma" w:hAnsi="Tahoma" w:cs="Tahoma"/>
              </w:rPr>
              <w:t>Tingkat kecelakaan lalu lintas</w:t>
            </w:r>
          </w:p>
        </w:tc>
        <w:tc>
          <w:tcPr>
            <w:tcW w:w="2693" w:type="dxa"/>
            <w:shd w:val="clear" w:color="auto" w:fill="auto"/>
          </w:tcPr>
          <w:p w14:paraId="07C52AC9" w14:textId="77777777" w:rsidR="00061C26" w:rsidRPr="002D40D9" w:rsidRDefault="00061C26" w:rsidP="00F80367">
            <w:pPr>
              <w:jc w:val="both"/>
              <w:rPr>
                <w:rFonts w:ascii="Tahoma" w:hAnsi="Tahoma" w:cs="Tahoma"/>
              </w:rPr>
            </w:pPr>
            <w:r w:rsidRPr="002D40D9">
              <w:rPr>
                <w:rFonts w:ascii="Tahoma" w:hAnsi="Tahoma" w:cs="Tahoma"/>
              </w:rPr>
              <w:t xml:space="preserve">Rasio kecelakaan per jumlah keberangkatan di Kabupaten Banjar sebesar 0,00506 </w:t>
            </w:r>
          </w:p>
        </w:tc>
        <w:tc>
          <w:tcPr>
            <w:tcW w:w="3402" w:type="dxa"/>
            <w:shd w:val="clear" w:color="auto" w:fill="auto"/>
          </w:tcPr>
          <w:p w14:paraId="32072608" w14:textId="77777777" w:rsidR="00061C26" w:rsidRPr="002D40D9" w:rsidRDefault="00061C26" w:rsidP="00101164">
            <w:pPr>
              <w:pStyle w:val="ListParagraph"/>
              <w:numPr>
                <w:ilvl w:val="0"/>
                <w:numId w:val="52"/>
              </w:numPr>
              <w:jc w:val="both"/>
              <w:rPr>
                <w:rFonts w:ascii="Tahoma" w:hAnsi="Tahoma" w:cs="Tahoma"/>
              </w:rPr>
            </w:pPr>
            <w:proofErr w:type="spellStart"/>
            <w:r w:rsidRPr="002D40D9">
              <w:rPr>
                <w:rFonts w:ascii="Tahoma" w:hAnsi="Tahoma" w:cs="Tahoma"/>
              </w:rPr>
              <w:t>Fasilitas</w:t>
            </w:r>
            <w:proofErr w:type="spellEnd"/>
            <w:r w:rsidRPr="002D40D9">
              <w:rPr>
                <w:rFonts w:ascii="Tahoma" w:hAnsi="Tahoma" w:cs="Tahoma"/>
              </w:rPr>
              <w:t xml:space="preserve"> </w:t>
            </w:r>
            <w:proofErr w:type="spellStart"/>
            <w:r w:rsidRPr="002D40D9">
              <w:rPr>
                <w:rFonts w:ascii="Tahoma" w:hAnsi="Tahoma" w:cs="Tahoma"/>
              </w:rPr>
              <w:t>perlengkapan</w:t>
            </w:r>
            <w:proofErr w:type="spellEnd"/>
            <w:r w:rsidRPr="002D40D9">
              <w:rPr>
                <w:rFonts w:ascii="Tahoma" w:hAnsi="Tahoma" w:cs="Tahoma"/>
              </w:rPr>
              <w:t xml:space="preserve"> </w:t>
            </w:r>
            <w:proofErr w:type="spellStart"/>
            <w:r w:rsidRPr="002D40D9">
              <w:rPr>
                <w:rFonts w:ascii="Tahoma" w:hAnsi="Tahoma" w:cs="Tahoma"/>
              </w:rPr>
              <w:t>jalan</w:t>
            </w:r>
            <w:proofErr w:type="spellEnd"/>
            <w:r w:rsidRPr="002D40D9">
              <w:rPr>
                <w:rFonts w:ascii="Tahoma" w:hAnsi="Tahoma" w:cs="Tahoma"/>
              </w:rPr>
              <w:t xml:space="preserve"> (</w:t>
            </w:r>
            <w:proofErr w:type="spellStart"/>
            <w:r w:rsidRPr="002D40D9">
              <w:rPr>
                <w:rFonts w:ascii="Tahoma" w:hAnsi="Tahoma" w:cs="Tahoma"/>
              </w:rPr>
              <w:t>rambu</w:t>
            </w:r>
            <w:proofErr w:type="spellEnd"/>
            <w:r w:rsidRPr="002D40D9">
              <w:rPr>
                <w:rFonts w:ascii="Tahoma" w:hAnsi="Tahoma" w:cs="Tahoma"/>
              </w:rPr>
              <w:t xml:space="preserve">, </w:t>
            </w:r>
            <w:proofErr w:type="spellStart"/>
            <w:r w:rsidRPr="002D40D9">
              <w:rPr>
                <w:rFonts w:ascii="Tahoma" w:hAnsi="Tahoma" w:cs="Tahoma"/>
              </w:rPr>
              <w:t>marka</w:t>
            </w:r>
            <w:proofErr w:type="spellEnd"/>
            <w:r w:rsidRPr="002D40D9">
              <w:rPr>
                <w:rFonts w:ascii="Tahoma" w:hAnsi="Tahoma" w:cs="Tahoma"/>
              </w:rPr>
              <w:t xml:space="preserve">, traffic light) </w:t>
            </w:r>
            <w:proofErr w:type="spellStart"/>
            <w:r w:rsidRPr="002D40D9">
              <w:rPr>
                <w:rFonts w:ascii="Tahoma" w:hAnsi="Tahoma" w:cs="Tahoma"/>
              </w:rPr>
              <w:t>jumlahnya</w:t>
            </w:r>
            <w:proofErr w:type="spellEnd"/>
            <w:r w:rsidRPr="002D40D9">
              <w:rPr>
                <w:rFonts w:ascii="Tahoma" w:hAnsi="Tahoma" w:cs="Tahoma"/>
              </w:rPr>
              <w:t xml:space="preserve"> </w:t>
            </w:r>
            <w:proofErr w:type="spellStart"/>
            <w:r w:rsidRPr="002D40D9">
              <w:rPr>
                <w:rFonts w:ascii="Tahoma" w:hAnsi="Tahoma" w:cs="Tahoma"/>
              </w:rPr>
              <w:t>masih</w:t>
            </w:r>
            <w:proofErr w:type="spellEnd"/>
            <w:r w:rsidRPr="002D40D9">
              <w:rPr>
                <w:rFonts w:ascii="Tahoma" w:hAnsi="Tahoma" w:cs="Tahoma"/>
              </w:rPr>
              <w:t xml:space="preserve"> </w:t>
            </w:r>
            <w:proofErr w:type="spellStart"/>
            <w:r w:rsidRPr="002D40D9">
              <w:rPr>
                <w:rFonts w:ascii="Tahoma" w:hAnsi="Tahoma" w:cs="Tahoma"/>
              </w:rPr>
              <w:t>belum</w:t>
            </w:r>
            <w:proofErr w:type="spellEnd"/>
            <w:r w:rsidRPr="002D40D9">
              <w:rPr>
                <w:rFonts w:ascii="Tahoma" w:hAnsi="Tahoma" w:cs="Tahoma"/>
              </w:rPr>
              <w:t xml:space="preserve"> </w:t>
            </w:r>
            <w:proofErr w:type="spellStart"/>
            <w:r w:rsidRPr="002D40D9">
              <w:rPr>
                <w:rFonts w:ascii="Tahoma" w:hAnsi="Tahoma" w:cs="Tahoma"/>
              </w:rPr>
              <w:t>mencukupi</w:t>
            </w:r>
            <w:proofErr w:type="spellEnd"/>
            <w:r w:rsidRPr="002D40D9">
              <w:rPr>
                <w:rFonts w:ascii="Tahoma" w:hAnsi="Tahoma" w:cs="Tahoma"/>
              </w:rPr>
              <w:t xml:space="preserve"> dan </w:t>
            </w:r>
            <w:proofErr w:type="spellStart"/>
            <w:r w:rsidRPr="002D40D9">
              <w:rPr>
                <w:rFonts w:ascii="Tahoma" w:hAnsi="Tahoma" w:cs="Tahoma"/>
              </w:rPr>
              <w:t>fasilitas</w:t>
            </w:r>
            <w:proofErr w:type="spellEnd"/>
            <w:r w:rsidRPr="002D40D9">
              <w:rPr>
                <w:rFonts w:ascii="Tahoma" w:hAnsi="Tahoma" w:cs="Tahoma"/>
              </w:rPr>
              <w:t xml:space="preserve"> yang </w:t>
            </w:r>
            <w:proofErr w:type="spellStart"/>
            <w:r w:rsidRPr="002D40D9">
              <w:rPr>
                <w:rFonts w:ascii="Tahoma" w:hAnsi="Tahoma" w:cs="Tahoma"/>
              </w:rPr>
              <w:t>ada</w:t>
            </w:r>
            <w:proofErr w:type="spellEnd"/>
            <w:r w:rsidRPr="002D40D9">
              <w:rPr>
                <w:rFonts w:ascii="Tahoma" w:hAnsi="Tahoma" w:cs="Tahoma"/>
              </w:rPr>
              <w:t xml:space="preserve"> </w:t>
            </w:r>
            <w:proofErr w:type="spellStart"/>
            <w:r w:rsidRPr="002D40D9">
              <w:rPr>
                <w:rFonts w:ascii="Tahoma" w:hAnsi="Tahoma" w:cs="Tahoma"/>
              </w:rPr>
              <w:t>mengalami</w:t>
            </w:r>
            <w:proofErr w:type="spellEnd"/>
            <w:r w:rsidRPr="002D40D9">
              <w:rPr>
                <w:rFonts w:ascii="Tahoma" w:hAnsi="Tahoma" w:cs="Tahoma"/>
              </w:rPr>
              <w:t xml:space="preserve"> </w:t>
            </w:r>
            <w:proofErr w:type="spellStart"/>
            <w:r w:rsidRPr="002D40D9">
              <w:rPr>
                <w:rFonts w:ascii="Tahoma" w:hAnsi="Tahoma" w:cs="Tahoma"/>
              </w:rPr>
              <w:t>rusak</w:t>
            </w:r>
            <w:proofErr w:type="spellEnd"/>
            <w:r w:rsidRPr="002D40D9">
              <w:rPr>
                <w:rFonts w:ascii="Tahoma" w:hAnsi="Tahoma" w:cs="Tahoma"/>
              </w:rPr>
              <w:t xml:space="preserve"> </w:t>
            </w:r>
            <w:proofErr w:type="spellStart"/>
            <w:r w:rsidRPr="002D40D9">
              <w:rPr>
                <w:rFonts w:ascii="Tahoma" w:hAnsi="Tahoma" w:cs="Tahoma"/>
              </w:rPr>
              <w:t>atau</w:t>
            </w:r>
            <w:proofErr w:type="spellEnd"/>
            <w:r w:rsidRPr="002D40D9">
              <w:rPr>
                <w:rFonts w:ascii="Tahoma" w:hAnsi="Tahoma" w:cs="Tahoma"/>
              </w:rPr>
              <w:t xml:space="preserve"> </w:t>
            </w:r>
            <w:proofErr w:type="spellStart"/>
            <w:r w:rsidRPr="002D40D9">
              <w:rPr>
                <w:rFonts w:ascii="Tahoma" w:hAnsi="Tahoma" w:cs="Tahoma"/>
              </w:rPr>
              <w:t>hilang</w:t>
            </w:r>
            <w:proofErr w:type="spellEnd"/>
            <w:r w:rsidRPr="002D40D9">
              <w:rPr>
                <w:rFonts w:ascii="Tahoma" w:hAnsi="Tahoma" w:cs="Tahoma"/>
              </w:rPr>
              <w:t xml:space="preserve">; </w:t>
            </w:r>
          </w:p>
          <w:p w14:paraId="574ABF8C" w14:textId="77777777" w:rsidR="00061C26" w:rsidRPr="002D40D9" w:rsidRDefault="00061C26" w:rsidP="00101164">
            <w:pPr>
              <w:pStyle w:val="ListParagraph"/>
              <w:numPr>
                <w:ilvl w:val="0"/>
                <w:numId w:val="52"/>
              </w:numPr>
              <w:jc w:val="both"/>
              <w:rPr>
                <w:rFonts w:ascii="Tahoma" w:hAnsi="Tahoma" w:cs="Tahoma"/>
              </w:rPr>
            </w:pPr>
            <w:proofErr w:type="spellStart"/>
            <w:r w:rsidRPr="002D40D9">
              <w:rPr>
                <w:rFonts w:ascii="Tahoma" w:hAnsi="Tahoma" w:cs="Tahoma"/>
              </w:rPr>
              <w:t>Tidak</w:t>
            </w:r>
            <w:proofErr w:type="spellEnd"/>
            <w:r w:rsidRPr="002D40D9">
              <w:rPr>
                <w:rFonts w:ascii="Tahoma" w:hAnsi="Tahoma" w:cs="Tahoma"/>
              </w:rPr>
              <w:t xml:space="preserve"> </w:t>
            </w:r>
            <w:proofErr w:type="spellStart"/>
            <w:r w:rsidRPr="002D40D9">
              <w:rPr>
                <w:rFonts w:ascii="Tahoma" w:hAnsi="Tahoma" w:cs="Tahoma"/>
              </w:rPr>
              <w:t>seimbangnya</w:t>
            </w:r>
            <w:proofErr w:type="spellEnd"/>
            <w:r w:rsidRPr="002D40D9">
              <w:rPr>
                <w:rFonts w:ascii="Tahoma" w:hAnsi="Tahoma" w:cs="Tahoma"/>
              </w:rPr>
              <w:t xml:space="preserve"> </w:t>
            </w:r>
            <w:proofErr w:type="spellStart"/>
            <w:r w:rsidRPr="002D40D9">
              <w:rPr>
                <w:rFonts w:ascii="Tahoma" w:hAnsi="Tahoma" w:cs="Tahoma"/>
              </w:rPr>
              <w:t>pertumbuhan</w:t>
            </w:r>
            <w:proofErr w:type="spellEnd"/>
            <w:r w:rsidRPr="002D40D9">
              <w:rPr>
                <w:rFonts w:ascii="Tahoma" w:hAnsi="Tahoma" w:cs="Tahoma"/>
              </w:rPr>
              <w:t xml:space="preserve"> </w:t>
            </w:r>
            <w:proofErr w:type="spellStart"/>
            <w:r w:rsidRPr="002D40D9">
              <w:rPr>
                <w:rFonts w:ascii="Tahoma" w:hAnsi="Tahoma" w:cs="Tahoma"/>
              </w:rPr>
              <w:t>jumlah</w:t>
            </w:r>
            <w:proofErr w:type="spellEnd"/>
            <w:r w:rsidRPr="002D40D9">
              <w:rPr>
                <w:rFonts w:ascii="Tahoma" w:hAnsi="Tahoma" w:cs="Tahoma"/>
              </w:rPr>
              <w:t xml:space="preserve"> </w:t>
            </w:r>
            <w:proofErr w:type="spellStart"/>
            <w:r w:rsidRPr="002D40D9">
              <w:rPr>
                <w:rFonts w:ascii="Tahoma" w:hAnsi="Tahoma" w:cs="Tahoma"/>
              </w:rPr>
              <w:t>kendaraan</w:t>
            </w:r>
            <w:proofErr w:type="spellEnd"/>
            <w:r w:rsidRPr="002D40D9">
              <w:rPr>
                <w:rFonts w:ascii="Tahoma" w:hAnsi="Tahoma" w:cs="Tahoma"/>
              </w:rPr>
              <w:t xml:space="preserve"> </w:t>
            </w:r>
            <w:proofErr w:type="spellStart"/>
            <w:r w:rsidRPr="002D40D9">
              <w:rPr>
                <w:rFonts w:ascii="Tahoma" w:hAnsi="Tahoma" w:cs="Tahoma"/>
              </w:rPr>
              <w:t>dengan</w:t>
            </w:r>
            <w:proofErr w:type="spellEnd"/>
            <w:r w:rsidRPr="002D40D9">
              <w:rPr>
                <w:rFonts w:ascii="Tahoma" w:hAnsi="Tahoma" w:cs="Tahoma"/>
              </w:rPr>
              <w:t xml:space="preserve"> </w:t>
            </w:r>
            <w:proofErr w:type="spellStart"/>
            <w:r w:rsidRPr="002D40D9">
              <w:rPr>
                <w:rFonts w:ascii="Tahoma" w:hAnsi="Tahoma" w:cs="Tahoma"/>
              </w:rPr>
              <w:t>penambahan</w:t>
            </w:r>
            <w:proofErr w:type="spellEnd"/>
            <w:r w:rsidRPr="002D40D9">
              <w:rPr>
                <w:rFonts w:ascii="Tahoma" w:hAnsi="Tahoma" w:cs="Tahoma"/>
              </w:rPr>
              <w:t xml:space="preserve"> </w:t>
            </w:r>
            <w:proofErr w:type="spellStart"/>
            <w:r w:rsidRPr="002D40D9">
              <w:rPr>
                <w:rFonts w:ascii="Tahoma" w:hAnsi="Tahoma" w:cs="Tahoma"/>
              </w:rPr>
              <w:t>jaringan</w:t>
            </w:r>
            <w:proofErr w:type="spellEnd"/>
            <w:r w:rsidRPr="002D40D9">
              <w:rPr>
                <w:rFonts w:ascii="Tahoma" w:hAnsi="Tahoma" w:cs="Tahoma"/>
              </w:rPr>
              <w:t xml:space="preserve"> </w:t>
            </w:r>
            <w:proofErr w:type="spellStart"/>
            <w:r w:rsidRPr="002D40D9">
              <w:rPr>
                <w:rFonts w:ascii="Tahoma" w:hAnsi="Tahoma" w:cs="Tahoma"/>
              </w:rPr>
              <w:t>jalan</w:t>
            </w:r>
            <w:proofErr w:type="spellEnd"/>
            <w:r w:rsidRPr="002D40D9">
              <w:rPr>
                <w:rFonts w:ascii="Tahoma" w:hAnsi="Tahoma" w:cs="Tahoma"/>
              </w:rPr>
              <w:t>;</w:t>
            </w:r>
          </w:p>
          <w:p w14:paraId="69A33200" w14:textId="77777777" w:rsidR="00061C26" w:rsidRPr="002D40D9" w:rsidRDefault="00061C26" w:rsidP="00101164">
            <w:pPr>
              <w:pStyle w:val="ListParagraph"/>
              <w:numPr>
                <w:ilvl w:val="0"/>
                <w:numId w:val="52"/>
              </w:numPr>
              <w:jc w:val="both"/>
              <w:rPr>
                <w:rFonts w:ascii="Tahoma" w:hAnsi="Tahoma" w:cs="Tahoma"/>
              </w:rPr>
            </w:pPr>
            <w:proofErr w:type="spellStart"/>
            <w:r w:rsidRPr="002D40D9">
              <w:rPr>
                <w:rFonts w:ascii="Tahoma" w:hAnsi="Tahoma" w:cs="Tahoma"/>
              </w:rPr>
              <w:lastRenderedPageBreak/>
              <w:t>Penyediaan</w:t>
            </w:r>
            <w:proofErr w:type="spellEnd"/>
            <w:r w:rsidRPr="002D40D9">
              <w:rPr>
                <w:rFonts w:ascii="Tahoma" w:hAnsi="Tahoma" w:cs="Tahoma"/>
              </w:rPr>
              <w:t xml:space="preserve"> </w:t>
            </w:r>
            <w:proofErr w:type="spellStart"/>
            <w:r w:rsidRPr="002D40D9">
              <w:rPr>
                <w:rFonts w:ascii="Tahoma" w:hAnsi="Tahoma" w:cs="Tahoma"/>
              </w:rPr>
              <w:t>lahan</w:t>
            </w:r>
            <w:proofErr w:type="spellEnd"/>
            <w:r w:rsidRPr="002D40D9">
              <w:rPr>
                <w:rFonts w:ascii="Tahoma" w:hAnsi="Tahoma" w:cs="Tahoma"/>
              </w:rPr>
              <w:t xml:space="preserve"> </w:t>
            </w:r>
            <w:proofErr w:type="spellStart"/>
            <w:r w:rsidRPr="002D40D9">
              <w:rPr>
                <w:rFonts w:ascii="Tahoma" w:hAnsi="Tahoma" w:cs="Tahoma"/>
              </w:rPr>
              <w:t>parkir</w:t>
            </w:r>
            <w:proofErr w:type="spellEnd"/>
            <w:r w:rsidRPr="002D40D9">
              <w:rPr>
                <w:rFonts w:ascii="Tahoma" w:hAnsi="Tahoma" w:cs="Tahoma"/>
              </w:rPr>
              <w:t xml:space="preserve"> di </w:t>
            </w:r>
            <w:proofErr w:type="spellStart"/>
            <w:r w:rsidRPr="002D40D9">
              <w:rPr>
                <w:rFonts w:ascii="Tahoma" w:hAnsi="Tahoma" w:cs="Tahoma"/>
              </w:rPr>
              <w:t>beberapa</w:t>
            </w:r>
            <w:proofErr w:type="spellEnd"/>
            <w:r w:rsidRPr="002D40D9">
              <w:rPr>
                <w:rFonts w:ascii="Tahoma" w:hAnsi="Tahoma" w:cs="Tahoma"/>
              </w:rPr>
              <w:t xml:space="preserve"> </w:t>
            </w:r>
            <w:proofErr w:type="spellStart"/>
            <w:r w:rsidRPr="002D40D9">
              <w:rPr>
                <w:rFonts w:ascii="Tahoma" w:hAnsi="Tahoma" w:cs="Tahoma"/>
              </w:rPr>
              <w:t>titik</w:t>
            </w:r>
            <w:proofErr w:type="spellEnd"/>
            <w:r w:rsidRPr="002D40D9">
              <w:rPr>
                <w:rFonts w:ascii="Tahoma" w:hAnsi="Tahoma" w:cs="Tahoma"/>
              </w:rPr>
              <w:t xml:space="preserve"> </w:t>
            </w:r>
            <w:proofErr w:type="spellStart"/>
            <w:r w:rsidRPr="002D40D9">
              <w:rPr>
                <w:rFonts w:ascii="Tahoma" w:hAnsi="Tahoma" w:cs="Tahoma"/>
              </w:rPr>
              <w:t>rawan</w:t>
            </w:r>
            <w:proofErr w:type="spellEnd"/>
            <w:r w:rsidRPr="002D40D9">
              <w:rPr>
                <w:rFonts w:ascii="Tahoma" w:hAnsi="Tahoma" w:cs="Tahoma"/>
              </w:rPr>
              <w:t xml:space="preserve"> </w:t>
            </w:r>
            <w:proofErr w:type="spellStart"/>
            <w:r w:rsidRPr="002D40D9">
              <w:rPr>
                <w:rFonts w:ascii="Tahoma" w:hAnsi="Tahoma" w:cs="Tahoma"/>
              </w:rPr>
              <w:t>kemacetan</w:t>
            </w:r>
            <w:proofErr w:type="spellEnd"/>
            <w:r w:rsidRPr="002D40D9">
              <w:rPr>
                <w:rFonts w:ascii="Tahoma" w:hAnsi="Tahoma" w:cs="Tahoma"/>
              </w:rPr>
              <w:t xml:space="preserve"> dan </w:t>
            </w:r>
            <w:proofErr w:type="spellStart"/>
            <w:r w:rsidRPr="002D40D9">
              <w:rPr>
                <w:rFonts w:ascii="Tahoma" w:hAnsi="Tahoma" w:cs="Tahoma"/>
              </w:rPr>
              <w:t>kurangnnya</w:t>
            </w:r>
            <w:proofErr w:type="spellEnd"/>
            <w:r w:rsidRPr="002D40D9">
              <w:rPr>
                <w:rFonts w:ascii="Tahoma" w:hAnsi="Tahoma" w:cs="Tahoma"/>
              </w:rPr>
              <w:t xml:space="preserve"> </w:t>
            </w:r>
            <w:proofErr w:type="spellStart"/>
            <w:r w:rsidRPr="002D40D9">
              <w:rPr>
                <w:rFonts w:ascii="Tahoma" w:hAnsi="Tahoma" w:cs="Tahoma"/>
              </w:rPr>
              <w:t>penanganan</w:t>
            </w:r>
            <w:proofErr w:type="spellEnd"/>
            <w:r w:rsidRPr="002D40D9">
              <w:rPr>
                <w:rFonts w:ascii="Tahoma" w:hAnsi="Tahoma" w:cs="Tahoma"/>
              </w:rPr>
              <w:t xml:space="preserve"> </w:t>
            </w:r>
            <w:proofErr w:type="spellStart"/>
            <w:r w:rsidRPr="002D40D9">
              <w:rPr>
                <w:rFonts w:ascii="Tahoma" w:hAnsi="Tahoma" w:cs="Tahoma"/>
              </w:rPr>
              <w:t>serta</w:t>
            </w:r>
            <w:proofErr w:type="spellEnd"/>
            <w:r w:rsidRPr="002D40D9">
              <w:rPr>
                <w:rFonts w:ascii="Tahoma" w:hAnsi="Tahoma" w:cs="Tahoma"/>
              </w:rPr>
              <w:t xml:space="preserve"> </w:t>
            </w:r>
            <w:proofErr w:type="spellStart"/>
            <w:r w:rsidRPr="002D40D9">
              <w:rPr>
                <w:rFonts w:ascii="Tahoma" w:hAnsi="Tahoma" w:cs="Tahoma"/>
              </w:rPr>
              <w:t>penertiban</w:t>
            </w:r>
            <w:proofErr w:type="spellEnd"/>
            <w:r w:rsidRPr="002D40D9">
              <w:rPr>
                <w:rFonts w:ascii="Tahoma" w:hAnsi="Tahoma" w:cs="Tahoma"/>
              </w:rPr>
              <w:t xml:space="preserve"> </w:t>
            </w:r>
            <w:proofErr w:type="spellStart"/>
            <w:r w:rsidRPr="002D40D9">
              <w:rPr>
                <w:rFonts w:ascii="Tahoma" w:hAnsi="Tahoma" w:cs="Tahoma"/>
              </w:rPr>
              <w:t>parkir</w:t>
            </w:r>
            <w:proofErr w:type="spellEnd"/>
            <w:r w:rsidRPr="002D40D9">
              <w:rPr>
                <w:rFonts w:ascii="Tahoma" w:hAnsi="Tahoma" w:cs="Tahoma"/>
              </w:rPr>
              <w:t xml:space="preserve"> liar (</w:t>
            </w:r>
            <w:proofErr w:type="spellStart"/>
            <w:r w:rsidRPr="002D40D9">
              <w:rPr>
                <w:rFonts w:ascii="Tahoma" w:hAnsi="Tahoma" w:cs="Tahoma"/>
              </w:rPr>
              <w:t>Hambatan</w:t>
            </w:r>
            <w:proofErr w:type="spellEnd"/>
            <w:r w:rsidRPr="002D40D9">
              <w:rPr>
                <w:rFonts w:ascii="Tahoma" w:hAnsi="Tahoma" w:cs="Tahoma"/>
              </w:rPr>
              <w:t xml:space="preserve"> </w:t>
            </w:r>
            <w:proofErr w:type="spellStart"/>
            <w:r w:rsidRPr="002D40D9">
              <w:rPr>
                <w:rFonts w:ascii="Tahoma" w:hAnsi="Tahoma" w:cs="Tahoma"/>
              </w:rPr>
              <w:t>samping</w:t>
            </w:r>
            <w:proofErr w:type="spellEnd"/>
            <w:r w:rsidRPr="002D40D9">
              <w:rPr>
                <w:rFonts w:ascii="Tahoma" w:hAnsi="Tahoma" w:cs="Tahoma"/>
              </w:rPr>
              <w:t xml:space="preserve"> </w:t>
            </w:r>
            <w:proofErr w:type="spellStart"/>
            <w:r w:rsidRPr="002D40D9">
              <w:rPr>
                <w:rFonts w:ascii="Tahoma" w:hAnsi="Tahoma" w:cs="Tahoma"/>
              </w:rPr>
              <w:t>sedang</w:t>
            </w:r>
            <w:proofErr w:type="spellEnd"/>
            <w:r w:rsidRPr="002D40D9">
              <w:rPr>
                <w:rFonts w:ascii="Tahoma" w:hAnsi="Tahoma" w:cs="Tahoma"/>
              </w:rPr>
              <w:t xml:space="preserve"> (PKL, on-street parking, </w:t>
            </w:r>
            <w:proofErr w:type="spellStart"/>
            <w:r w:rsidRPr="002D40D9">
              <w:rPr>
                <w:rFonts w:ascii="Tahoma" w:hAnsi="Tahoma" w:cs="Tahoma"/>
              </w:rPr>
              <w:t>angkot</w:t>
            </w:r>
            <w:proofErr w:type="spellEnd"/>
            <w:r w:rsidRPr="002D40D9">
              <w:rPr>
                <w:rFonts w:ascii="Tahoma" w:hAnsi="Tahoma" w:cs="Tahoma"/>
              </w:rPr>
              <w:t>).</w:t>
            </w:r>
          </w:p>
        </w:tc>
      </w:tr>
      <w:tr w:rsidR="00061C26" w:rsidRPr="002D40D9" w14:paraId="63569B5D" w14:textId="77777777" w:rsidTr="00D30B6C">
        <w:trPr>
          <w:trHeight w:val="4113"/>
        </w:trPr>
        <w:tc>
          <w:tcPr>
            <w:tcW w:w="2977" w:type="dxa"/>
            <w:shd w:val="clear" w:color="auto" w:fill="auto"/>
          </w:tcPr>
          <w:p w14:paraId="17BFFFBB" w14:textId="77777777" w:rsidR="00061C26" w:rsidRPr="002D40D9" w:rsidRDefault="00061C26" w:rsidP="00F80367">
            <w:pPr>
              <w:autoSpaceDE w:val="0"/>
              <w:autoSpaceDN w:val="0"/>
              <w:adjustRightInd w:val="0"/>
              <w:jc w:val="both"/>
              <w:rPr>
                <w:rFonts w:ascii="Tahoma" w:hAnsi="Tahoma" w:cs="Tahoma"/>
              </w:rPr>
            </w:pPr>
            <w:r w:rsidRPr="002D40D9">
              <w:rPr>
                <w:rFonts w:ascii="Tahoma" w:hAnsi="Tahoma" w:cs="Tahoma"/>
                <w:lang w:eastAsia="en-ID"/>
              </w:rPr>
              <w:lastRenderedPageBreak/>
              <w:t>Belum optimalnya pelayanan angkutan darat dan sungai</w:t>
            </w:r>
          </w:p>
        </w:tc>
        <w:tc>
          <w:tcPr>
            <w:tcW w:w="2693" w:type="dxa"/>
            <w:shd w:val="clear" w:color="auto" w:fill="auto"/>
          </w:tcPr>
          <w:p w14:paraId="3BC25AB0" w14:textId="77777777" w:rsidR="00061C26" w:rsidRPr="002D40D9" w:rsidRDefault="00061C26" w:rsidP="00F80367">
            <w:pPr>
              <w:jc w:val="both"/>
              <w:rPr>
                <w:rFonts w:ascii="Tahoma" w:hAnsi="Tahoma" w:cs="Tahoma"/>
              </w:rPr>
            </w:pPr>
            <w:r w:rsidRPr="002D40D9">
              <w:rPr>
                <w:rFonts w:ascii="Tahoma" w:hAnsi="Tahoma" w:cs="Tahoma"/>
              </w:rPr>
              <w:t>Kondisi sarana dan prasarana yang belum memadai</w:t>
            </w:r>
          </w:p>
        </w:tc>
        <w:tc>
          <w:tcPr>
            <w:tcW w:w="3402" w:type="dxa"/>
            <w:shd w:val="clear" w:color="auto" w:fill="auto"/>
          </w:tcPr>
          <w:p w14:paraId="2A1DDCCB" w14:textId="77777777" w:rsidR="00061C26" w:rsidRPr="002D40D9" w:rsidRDefault="00061C26" w:rsidP="00101164">
            <w:pPr>
              <w:pStyle w:val="ListParagraph"/>
              <w:numPr>
                <w:ilvl w:val="0"/>
                <w:numId w:val="53"/>
              </w:numPr>
              <w:jc w:val="both"/>
              <w:rPr>
                <w:rFonts w:ascii="Tahoma" w:hAnsi="Tahoma" w:cs="Tahoma"/>
              </w:rPr>
            </w:pPr>
            <w:proofErr w:type="spellStart"/>
            <w:r w:rsidRPr="002D40D9">
              <w:rPr>
                <w:rFonts w:ascii="Tahoma" w:hAnsi="Tahoma" w:cs="Tahoma"/>
              </w:rPr>
              <w:t>Fasilitas</w:t>
            </w:r>
            <w:proofErr w:type="spellEnd"/>
            <w:r w:rsidRPr="002D40D9">
              <w:rPr>
                <w:rFonts w:ascii="Tahoma" w:hAnsi="Tahoma" w:cs="Tahoma"/>
              </w:rPr>
              <w:t xml:space="preserve"> </w:t>
            </w:r>
            <w:proofErr w:type="spellStart"/>
            <w:r w:rsidRPr="002D40D9">
              <w:rPr>
                <w:rFonts w:ascii="Tahoma" w:hAnsi="Tahoma" w:cs="Tahoma"/>
              </w:rPr>
              <w:t>pendukung</w:t>
            </w:r>
            <w:proofErr w:type="spellEnd"/>
            <w:r w:rsidRPr="002D40D9">
              <w:rPr>
                <w:rFonts w:ascii="Tahoma" w:hAnsi="Tahoma" w:cs="Tahoma"/>
              </w:rPr>
              <w:t xml:space="preserve"> </w:t>
            </w:r>
            <w:proofErr w:type="spellStart"/>
            <w:r w:rsidRPr="002D40D9">
              <w:rPr>
                <w:rFonts w:ascii="Tahoma" w:hAnsi="Tahoma" w:cs="Tahoma"/>
              </w:rPr>
              <w:t>transportasi</w:t>
            </w:r>
            <w:proofErr w:type="spellEnd"/>
            <w:r w:rsidRPr="002D40D9">
              <w:rPr>
                <w:rFonts w:ascii="Tahoma" w:hAnsi="Tahoma" w:cs="Tahoma"/>
              </w:rPr>
              <w:t xml:space="preserve"> (terminal, </w:t>
            </w:r>
            <w:proofErr w:type="spellStart"/>
            <w:r w:rsidRPr="002D40D9">
              <w:rPr>
                <w:rFonts w:ascii="Tahoma" w:hAnsi="Tahoma" w:cs="Tahoma"/>
              </w:rPr>
              <w:t>halte</w:t>
            </w:r>
            <w:proofErr w:type="spellEnd"/>
            <w:r w:rsidRPr="002D40D9">
              <w:rPr>
                <w:rFonts w:ascii="Tahoma" w:hAnsi="Tahoma" w:cs="Tahoma"/>
              </w:rPr>
              <w:t xml:space="preserve">, </w:t>
            </w:r>
            <w:proofErr w:type="spellStart"/>
            <w:r w:rsidRPr="002D40D9">
              <w:rPr>
                <w:rFonts w:ascii="Tahoma" w:hAnsi="Tahoma" w:cs="Tahoma"/>
              </w:rPr>
              <w:t>dermaga</w:t>
            </w:r>
            <w:proofErr w:type="spellEnd"/>
            <w:r w:rsidRPr="002D40D9">
              <w:rPr>
                <w:rFonts w:ascii="Tahoma" w:hAnsi="Tahoma" w:cs="Tahoma"/>
              </w:rPr>
              <w:t xml:space="preserve">) yang </w:t>
            </w:r>
            <w:proofErr w:type="spellStart"/>
            <w:r w:rsidRPr="002D40D9">
              <w:rPr>
                <w:rFonts w:ascii="Tahoma" w:hAnsi="Tahoma" w:cs="Tahoma"/>
              </w:rPr>
              <w:t>perlu</w:t>
            </w:r>
            <w:proofErr w:type="spellEnd"/>
            <w:r w:rsidRPr="002D40D9">
              <w:rPr>
                <w:rFonts w:ascii="Tahoma" w:hAnsi="Tahoma" w:cs="Tahoma"/>
              </w:rPr>
              <w:t xml:space="preserve"> </w:t>
            </w:r>
            <w:proofErr w:type="spellStart"/>
            <w:r w:rsidRPr="002D40D9">
              <w:rPr>
                <w:rFonts w:ascii="Tahoma" w:hAnsi="Tahoma" w:cs="Tahoma"/>
              </w:rPr>
              <w:t>penanganan</w:t>
            </w:r>
            <w:proofErr w:type="spellEnd"/>
            <w:r w:rsidRPr="002D40D9">
              <w:rPr>
                <w:rFonts w:ascii="Tahoma" w:hAnsi="Tahoma" w:cs="Tahoma"/>
              </w:rPr>
              <w:t xml:space="preserve"> </w:t>
            </w:r>
            <w:proofErr w:type="spellStart"/>
            <w:r w:rsidRPr="002D40D9">
              <w:rPr>
                <w:rFonts w:ascii="Tahoma" w:hAnsi="Tahoma" w:cs="Tahoma"/>
              </w:rPr>
              <w:t>lebih</w:t>
            </w:r>
            <w:proofErr w:type="spellEnd"/>
            <w:r w:rsidRPr="002D40D9">
              <w:rPr>
                <w:rFonts w:ascii="Tahoma" w:hAnsi="Tahoma" w:cs="Tahoma"/>
              </w:rPr>
              <w:t xml:space="preserve"> </w:t>
            </w:r>
            <w:proofErr w:type="spellStart"/>
            <w:r w:rsidRPr="002D40D9">
              <w:rPr>
                <w:rFonts w:ascii="Tahoma" w:hAnsi="Tahoma" w:cs="Tahoma"/>
              </w:rPr>
              <w:t>lanjut</w:t>
            </w:r>
            <w:proofErr w:type="spellEnd"/>
            <w:r w:rsidRPr="002D40D9">
              <w:rPr>
                <w:rFonts w:ascii="Tahoma" w:hAnsi="Tahoma" w:cs="Tahoma"/>
              </w:rPr>
              <w:t xml:space="preserve"> agar </w:t>
            </w:r>
            <w:proofErr w:type="spellStart"/>
            <w:r w:rsidRPr="002D40D9">
              <w:rPr>
                <w:rFonts w:ascii="Tahoma" w:hAnsi="Tahoma" w:cs="Tahoma"/>
              </w:rPr>
              <w:t>dapat</w:t>
            </w:r>
            <w:proofErr w:type="spellEnd"/>
            <w:r w:rsidRPr="002D40D9">
              <w:rPr>
                <w:rFonts w:ascii="Tahoma" w:hAnsi="Tahoma" w:cs="Tahoma"/>
              </w:rPr>
              <w:t xml:space="preserve"> </w:t>
            </w:r>
            <w:proofErr w:type="spellStart"/>
            <w:r w:rsidRPr="002D40D9">
              <w:rPr>
                <w:rFonts w:ascii="Tahoma" w:hAnsi="Tahoma" w:cs="Tahoma"/>
              </w:rPr>
              <w:t>memberikan</w:t>
            </w:r>
            <w:proofErr w:type="spellEnd"/>
            <w:r w:rsidRPr="002D40D9">
              <w:rPr>
                <w:rFonts w:ascii="Tahoma" w:hAnsi="Tahoma" w:cs="Tahoma"/>
              </w:rPr>
              <w:t xml:space="preserve"> </w:t>
            </w:r>
            <w:proofErr w:type="spellStart"/>
            <w:r w:rsidRPr="002D40D9">
              <w:rPr>
                <w:rFonts w:ascii="Tahoma" w:hAnsi="Tahoma" w:cs="Tahoma"/>
              </w:rPr>
              <w:t>kenyamanan</w:t>
            </w:r>
            <w:proofErr w:type="spellEnd"/>
            <w:r w:rsidRPr="002D40D9">
              <w:rPr>
                <w:rFonts w:ascii="Tahoma" w:hAnsi="Tahoma" w:cs="Tahoma"/>
              </w:rPr>
              <w:t xml:space="preserve"> </w:t>
            </w:r>
            <w:proofErr w:type="spellStart"/>
            <w:r w:rsidRPr="002D40D9">
              <w:rPr>
                <w:rFonts w:ascii="Tahoma" w:hAnsi="Tahoma" w:cs="Tahoma"/>
              </w:rPr>
              <w:t>bagi</w:t>
            </w:r>
            <w:proofErr w:type="spellEnd"/>
            <w:r w:rsidRPr="002D40D9">
              <w:rPr>
                <w:rFonts w:ascii="Tahoma" w:hAnsi="Tahoma" w:cs="Tahoma"/>
              </w:rPr>
              <w:t xml:space="preserve"> </w:t>
            </w:r>
            <w:proofErr w:type="spellStart"/>
            <w:r w:rsidRPr="002D40D9">
              <w:rPr>
                <w:rFonts w:ascii="Tahoma" w:hAnsi="Tahoma" w:cs="Tahoma"/>
              </w:rPr>
              <w:t>masyarakat</w:t>
            </w:r>
            <w:proofErr w:type="spellEnd"/>
            <w:r w:rsidRPr="002D40D9">
              <w:rPr>
                <w:rFonts w:ascii="Tahoma" w:hAnsi="Tahoma" w:cs="Tahoma"/>
              </w:rPr>
              <w:t xml:space="preserve"> </w:t>
            </w:r>
            <w:proofErr w:type="spellStart"/>
            <w:r w:rsidRPr="002D40D9">
              <w:rPr>
                <w:rFonts w:ascii="Tahoma" w:hAnsi="Tahoma" w:cs="Tahoma"/>
              </w:rPr>
              <w:t>pengguna</w:t>
            </w:r>
            <w:proofErr w:type="spellEnd"/>
            <w:r w:rsidRPr="002D40D9">
              <w:rPr>
                <w:rFonts w:ascii="Tahoma" w:hAnsi="Tahoma" w:cs="Tahoma"/>
              </w:rPr>
              <w:t xml:space="preserve"> </w:t>
            </w:r>
            <w:proofErr w:type="spellStart"/>
            <w:r w:rsidRPr="002D40D9">
              <w:rPr>
                <w:rFonts w:ascii="Tahoma" w:hAnsi="Tahoma" w:cs="Tahoma"/>
              </w:rPr>
              <w:t>jasa</w:t>
            </w:r>
            <w:proofErr w:type="spellEnd"/>
            <w:r w:rsidRPr="002D40D9">
              <w:rPr>
                <w:rFonts w:ascii="Tahoma" w:hAnsi="Tahoma" w:cs="Tahoma"/>
              </w:rPr>
              <w:t xml:space="preserve"> </w:t>
            </w:r>
            <w:proofErr w:type="spellStart"/>
            <w:r w:rsidRPr="002D40D9">
              <w:rPr>
                <w:rFonts w:ascii="Tahoma" w:hAnsi="Tahoma" w:cs="Tahoma"/>
              </w:rPr>
              <w:t>transportasi</w:t>
            </w:r>
            <w:proofErr w:type="spellEnd"/>
            <w:r w:rsidRPr="002D40D9">
              <w:rPr>
                <w:rFonts w:ascii="Tahoma" w:hAnsi="Tahoma" w:cs="Tahoma"/>
              </w:rPr>
              <w:t>;</w:t>
            </w:r>
          </w:p>
          <w:p w14:paraId="56AC1CD4" w14:textId="77777777" w:rsidR="00061C26" w:rsidRPr="002D40D9" w:rsidRDefault="00061C26" w:rsidP="00101164">
            <w:pPr>
              <w:pStyle w:val="ListParagraph"/>
              <w:numPr>
                <w:ilvl w:val="0"/>
                <w:numId w:val="53"/>
              </w:numPr>
              <w:jc w:val="both"/>
              <w:rPr>
                <w:rFonts w:ascii="Tahoma" w:hAnsi="Tahoma" w:cs="Tahoma"/>
              </w:rPr>
            </w:pPr>
            <w:proofErr w:type="spellStart"/>
            <w:r w:rsidRPr="002D40D9">
              <w:rPr>
                <w:rFonts w:ascii="Tahoma" w:hAnsi="Tahoma" w:cs="Tahoma"/>
              </w:rPr>
              <w:t>Kondisi</w:t>
            </w:r>
            <w:proofErr w:type="spellEnd"/>
            <w:r w:rsidRPr="002D40D9">
              <w:rPr>
                <w:rFonts w:ascii="Tahoma" w:hAnsi="Tahoma" w:cs="Tahoma"/>
              </w:rPr>
              <w:t xml:space="preserve"> </w:t>
            </w:r>
            <w:proofErr w:type="spellStart"/>
            <w:r w:rsidRPr="002D40D9">
              <w:rPr>
                <w:rFonts w:ascii="Tahoma" w:hAnsi="Tahoma" w:cs="Tahoma"/>
              </w:rPr>
              <w:t>angkutan</w:t>
            </w:r>
            <w:proofErr w:type="spellEnd"/>
            <w:r w:rsidRPr="002D40D9">
              <w:rPr>
                <w:rFonts w:ascii="Tahoma" w:hAnsi="Tahoma" w:cs="Tahoma"/>
              </w:rPr>
              <w:t xml:space="preserve"> </w:t>
            </w:r>
            <w:proofErr w:type="spellStart"/>
            <w:r w:rsidRPr="002D40D9">
              <w:rPr>
                <w:rFonts w:ascii="Tahoma" w:hAnsi="Tahoma" w:cs="Tahoma"/>
              </w:rPr>
              <w:t>umum</w:t>
            </w:r>
            <w:proofErr w:type="spellEnd"/>
            <w:r w:rsidRPr="002D40D9">
              <w:rPr>
                <w:rFonts w:ascii="Tahoma" w:hAnsi="Tahoma" w:cs="Tahoma"/>
              </w:rPr>
              <w:t xml:space="preserve"> yang </w:t>
            </w:r>
            <w:proofErr w:type="spellStart"/>
            <w:r w:rsidRPr="002D40D9">
              <w:rPr>
                <w:rFonts w:ascii="Tahoma" w:hAnsi="Tahoma" w:cs="Tahoma"/>
              </w:rPr>
              <w:t>dinilai</w:t>
            </w:r>
            <w:proofErr w:type="spellEnd"/>
            <w:r w:rsidRPr="002D40D9">
              <w:rPr>
                <w:rFonts w:ascii="Tahoma" w:hAnsi="Tahoma" w:cs="Tahoma"/>
              </w:rPr>
              <w:t xml:space="preserve"> </w:t>
            </w:r>
            <w:proofErr w:type="spellStart"/>
            <w:r w:rsidRPr="002D40D9">
              <w:rPr>
                <w:rFonts w:ascii="Tahoma" w:hAnsi="Tahoma" w:cs="Tahoma"/>
              </w:rPr>
              <w:t>kurang</w:t>
            </w:r>
            <w:proofErr w:type="spellEnd"/>
            <w:r w:rsidRPr="002D40D9">
              <w:rPr>
                <w:rFonts w:ascii="Tahoma" w:hAnsi="Tahoma" w:cs="Tahoma"/>
              </w:rPr>
              <w:t xml:space="preserve"> </w:t>
            </w:r>
            <w:proofErr w:type="spellStart"/>
            <w:r w:rsidRPr="002D40D9">
              <w:rPr>
                <w:rFonts w:ascii="Tahoma" w:hAnsi="Tahoma" w:cs="Tahoma"/>
              </w:rPr>
              <w:t>nyaman</w:t>
            </w:r>
            <w:proofErr w:type="spellEnd"/>
          </w:p>
          <w:p w14:paraId="23DADCFD" w14:textId="77777777" w:rsidR="00061C26" w:rsidRPr="002D40D9" w:rsidRDefault="00061C26" w:rsidP="00101164">
            <w:pPr>
              <w:pStyle w:val="ListParagraph"/>
              <w:numPr>
                <w:ilvl w:val="0"/>
                <w:numId w:val="53"/>
              </w:numPr>
              <w:jc w:val="both"/>
              <w:rPr>
                <w:rFonts w:ascii="Tahoma" w:hAnsi="Tahoma" w:cs="Tahoma"/>
              </w:rPr>
            </w:pPr>
            <w:r w:rsidRPr="002D40D9">
              <w:rPr>
                <w:rFonts w:ascii="Tahoma" w:hAnsi="Tahoma" w:cs="Tahoma"/>
              </w:rPr>
              <w:t xml:space="preserve">Belum </w:t>
            </w:r>
            <w:proofErr w:type="spellStart"/>
            <w:r w:rsidRPr="002D40D9">
              <w:rPr>
                <w:rFonts w:ascii="Tahoma" w:hAnsi="Tahoma" w:cs="Tahoma"/>
              </w:rPr>
              <w:t>adanya</w:t>
            </w:r>
            <w:proofErr w:type="spellEnd"/>
            <w:r w:rsidRPr="002D40D9">
              <w:rPr>
                <w:rFonts w:ascii="Tahoma" w:hAnsi="Tahoma" w:cs="Tahoma"/>
              </w:rPr>
              <w:t xml:space="preserve"> </w:t>
            </w:r>
            <w:proofErr w:type="spellStart"/>
            <w:r w:rsidRPr="002D40D9">
              <w:rPr>
                <w:rFonts w:ascii="Tahoma" w:hAnsi="Tahoma" w:cs="Tahoma"/>
              </w:rPr>
              <w:t>aplikasi</w:t>
            </w:r>
            <w:proofErr w:type="spellEnd"/>
            <w:r w:rsidRPr="002D40D9">
              <w:rPr>
                <w:rFonts w:ascii="Tahoma" w:hAnsi="Tahoma" w:cs="Tahoma"/>
              </w:rPr>
              <w:t xml:space="preserve"> </w:t>
            </w:r>
            <w:proofErr w:type="spellStart"/>
            <w:r w:rsidRPr="002D40D9">
              <w:rPr>
                <w:rFonts w:ascii="Tahoma" w:hAnsi="Tahoma" w:cs="Tahoma"/>
              </w:rPr>
              <w:t>teknologi</w:t>
            </w:r>
            <w:proofErr w:type="spellEnd"/>
            <w:r w:rsidRPr="002D40D9">
              <w:rPr>
                <w:rFonts w:ascii="Tahoma" w:hAnsi="Tahoma" w:cs="Tahoma"/>
              </w:rPr>
              <w:t xml:space="preserve"> </w:t>
            </w:r>
            <w:proofErr w:type="spellStart"/>
            <w:r w:rsidRPr="002D40D9">
              <w:rPr>
                <w:rFonts w:ascii="Tahoma" w:hAnsi="Tahoma" w:cs="Tahoma"/>
              </w:rPr>
              <w:t>informasi</w:t>
            </w:r>
            <w:proofErr w:type="spellEnd"/>
            <w:r w:rsidRPr="002D40D9">
              <w:rPr>
                <w:rFonts w:ascii="Tahoma" w:hAnsi="Tahoma" w:cs="Tahoma"/>
              </w:rPr>
              <w:t xml:space="preserve"> </w:t>
            </w:r>
            <w:proofErr w:type="spellStart"/>
            <w:r w:rsidRPr="002D40D9">
              <w:rPr>
                <w:rFonts w:ascii="Tahoma" w:hAnsi="Tahoma" w:cs="Tahoma"/>
              </w:rPr>
              <w:t>dalam</w:t>
            </w:r>
            <w:proofErr w:type="spellEnd"/>
            <w:r w:rsidRPr="002D40D9">
              <w:rPr>
                <w:rFonts w:ascii="Tahoma" w:hAnsi="Tahoma" w:cs="Tahoma"/>
              </w:rPr>
              <w:t xml:space="preserve"> </w:t>
            </w:r>
            <w:proofErr w:type="spellStart"/>
            <w:r w:rsidRPr="002D40D9">
              <w:rPr>
                <w:rFonts w:ascii="Tahoma" w:hAnsi="Tahoma" w:cs="Tahoma"/>
              </w:rPr>
              <w:t>pelayanan</w:t>
            </w:r>
            <w:proofErr w:type="spellEnd"/>
            <w:r w:rsidRPr="002D40D9">
              <w:rPr>
                <w:rFonts w:ascii="Tahoma" w:hAnsi="Tahoma" w:cs="Tahoma"/>
              </w:rPr>
              <w:t xml:space="preserve"> </w:t>
            </w:r>
            <w:proofErr w:type="spellStart"/>
            <w:r w:rsidRPr="002D40D9">
              <w:rPr>
                <w:rFonts w:ascii="Tahoma" w:hAnsi="Tahoma" w:cs="Tahoma"/>
              </w:rPr>
              <w:t>angkutan</w:t>
            </w:r>
            <w:proofErr w:type="spellEnd"/>
            <w:r w:rsidRPr="002D40D9">
              <w:rPr>
                <w:rFonts w:ascii="Tahoma" w:hAnsi="Tahoma" w:cs="Tahoma"/>
              </w:rPr>
              <w:t xml:space="preserve"> </w:t>
            </w:r>
            <w:proofErr w:type="spellStart"/>
            <w:r w:rsidRPr="002D40D9">
              <w:rPr>
                <w:rFonts w:ascii="Tahoma" w:hAnsi="Tahoma" w:cs="Tahoma"/>
              </w:rPr>
              <w:t>umum</w:t>
            </w:r>
            <w:proofErr w:type="spellEnd"/>
            <w:r w:rsidRPr="002D40D9">
              <w:rPr>
                <w:rFonts w:ascii="Tahoma" w:hAnsi="Tahoma" w:cs="Tahoma"/>
              </w:rPr>
              <w:t xml:space="preserve"> </w:t>
            </w:r>
            <w:proofErr w:type="spellStart"/>
            <w:r w:rsidRPr="002D40D9">
              <w:rPr>
                <w:rFonts w:ascii="Tahoma" w:hAnsi="Tahoma" w:cs="Tahoma"/>
              </w:rPr>
              <w:t>massal</w:t>
            </w:r>
            <w:proofErr w:type="spellEnd"/>
            <w:r w:rsidRPr="002D40D9">
              <w:rPr>
                <w:rFonts w:ascii="Tahoma" w:hAnsi="Tahoma" w:cs="Tahoma"/>
              </w:rPr>
              <w:t>;</w:t>
            </w:r>
          </w:p>
          <w:p w14:paraId="1E5CA5F0" w14:textId="77777777" w:rsidR="00061C26" w:rsidRPr="002D40D9" w:rsidRDefault="00061C26" w:rsidP="00F80367">
            <w:pPr>
              <w:pStyle w:val="ListParagraph"/>
              <w:ind w:left="284"/>
              <w:jc w:val="both"/>
              <w:rPr>
                <w:rFonts w:ascii="Tahoma" w:hAnsi="Tahoma" w:cs="Tahoma"/>
              </w:rPr>
            </w:pPr>
          </w:p>
        </w:tc>
      </w:tr>
      <w:bookmarkEnd w:id="0"/>
    </w:tbl>
    <w:p w14:paraId="0C931AF3" w14:textId="77777777" w:rsidR="00D30B6C" w:rsidRDefault="00D30B6C" w:rsidP="00061C26">
      <w:pPr>
        <w:jc w:val="both"/>
        <w:rPr>
          <w:rFonts w:ascii="Tahoma" w:hAnsi="Tahoma" w:cs="Tahoma"/>
        </w:rPr>
      </w:pPr>
    </w:p>
    <w:p w14:paraId="027D9FCB" w14:textId="77777777" w:rsidR="00D30B6C" w:rsidRPr="002D40D9" w:rsidRDefault="00D30B6C" w:rsidP="00D30B6C">
      <w:pPr>
        <w:spacing w:after="0"/>
        <w:jc w:val="both"/>
        <w:rPr>
          <w:rFonts w:ascii="Tahoma" w:hAnsi="Tahoma" w:cs="Tahoma"/>
        </w:rPr>
      </w:pPr>
    </w:p>
    <w:p w14:paraId="2867D51C" w14:textId="77777777" w:rsidR="00061C26" w:rsidRPr="002D40D9" w:rsidRDefault="00061C26" w:rsidP="00101164">
      <w:pPr>
        <w:pStyle w:val="ListParagraph"/>
        <w:numPr>
          <w:ilvl w:val="1"/>
          <w:numId w:val="46"/>
        </w:numPr>
        <w:spacing w:after="0" w:line="360" w:lineRule="auto"/>
        <w:jc w:val="both"/>
        <w:rPr>
          <w:rFonts w:ascii="Tahoma" w:hAnsi="Tahoma" w:cs="Tahoma"/>
          <w:b/>
        </w:rPr>
      </w:pPr>
      <w:proofErr w:type="spellStart"/>
      <w:r w:rsidRPr="002D40D9">
        <w:rPr>
          <w:rFonts w:ascii="Tahoma" w:hAnsi="Tahoma" w:cs="Tahoma"/>
          <w:b/>
        </w:rPr>
        <w:t>Telaahan</w:t>
      </w:r>
      <w:proofErr w:type="spellEnd"/>
      <w:r w:rsidRPr="002D40D9">
        <w:rPr>
          <w:rFonts w:ascii="Tahoma" w:hAnsi="Tahoma" w:cs="Tahoma"/>
          <w:b/>
        </w:rPr>
        <w:t xml:space="preserve"> </w:t>
      </w:r>
      <w:proofErr w:type="spellStart"/>
      <w:r w:rsidRPr="002D40D9">
        <w:rPr>
          <w:rFonts w:ascii="Tahoma" w:hAnsi="Tahoma" w:cs="Tahoma"/>
          <w:b/>
        </w:rPr>
        <w:t>Visi</w:t>
      </w:r>
      <w:proofErr w:type="spellEnd"/>
      <w:r w:rsidRPr="002D40D9">
        <w:rPr>
          <w:rFonts w:ascii="Tahoma" w:hAnsi="Tahoma" w:cs="Tahoma"/>
          <w:b/>
        </w:rPr>
        <w:t xml:space="preserve">, </w:t>
      </w:r>
      <w:proofErr w:type="spellStart"/>
      <w:r w:rsidRPr="002D40D9">
        <w:rPr>
          <w:rFonts w:ascii="Tahoma" w:hAnsi="Tahoma" w:cs="Tahoma"/>
          <w:b/>
        </w:rPr>
        <w:t>Misi</w:t>
      </w:r>
      <w:proofErr w:type="spellEnd"/>
      <w:r w:rsidRPr="002D40D9">
        <w:rPr>
          <w:rFonts w:ascii="Tahoma" w:hAnsi="Tahoma" w:cs="Tahoma"/>
          <w:b/>
        </w:rPr>
        <w:t xml:space="preserve">, dan Program </w:t>
      </w:r>
      <w:proofErr w:type="spellStart"/>
      <w:r w:rsidRPr="002D40D9">
        <w:rPr>
          <w:rFonts w:ascii="Tahoma" w:hAnsi="Tahoma" w:cs="Tahoma"/>
          <w:b/>
        </w:rPr>
        <w:t>Kepala</w:t>
      </w:r>
      <w:proofErr w:type="spellEnd"/>
      <w:r w:rsidRPr="002D40D9">
        <w:rPr>
          <w:rFonts w:ascii="Tahoma" w:hAnsi="Tahoma" w:cs="Tahoma"/>
          <w:b/>
        </w:rPr>
        <w:t xml:space="preserve"> Daerah dan Wakil </w:t>
      </w:r>
      <w:proofErr w:type="spellStart"/>
      <w:r w:rsidRPr="002D40D9">
        <w:rPr>
          <w:rFonts w:ascii="Tahoma" w:hAnsi="Tahoma" w:cs="Tahoma"/>
          <w:b/>
        </w:rPr>
        <w:t>Kepala</w:t>
      </w:r>
      <w:proofErr w:type="spellEnd"/>
      <w:r w:rsidRPr="002D40D9">
        <w:rPr>
          <w:rFonts w:ascii="Tahoma" w:hAnsi="Tahoma" w:cs="Tahoma"/>
          <w:b/>
        </w:rPr>
        <w:t xml:space="preserve"> Daerah </w:t>
      </w:r>
      <w:proofErr w:type="spellStart"/>
      <w:r w:rsidRPr="002D40D9">
        <w:rPr>
          <w:rFonts w:ascii="Tahoma" w:hAnsi="Tahoma" w:cs="Tahoma"/>
          <w:b/>
        </w:rPr>
        <w:t>Terpilih</w:t>
      </w:r>
      <w:proofErr w:type="spellEnd"/>
    </w:p>
    <w:p w14:paraId="32676D04" w14:textId="77777777" w:rsidR="00061C26" w:rsidRPr="002D40D9" w:rsidRDefault="00061C26" w:rsidP="00061C26">
      <w:pPr>
        <w:spacing w:line="360" w:lineRule="auto"/>
        <w:ind w:left="567" w:firstLine="720"/>
        <w:jc w:val="both"/>
        <w:rPr>
          <w:rFonts w:ascii="Tahoma" w:hAnsi="Tahoma" w:cs="Tahoma"/>
        </w:rPr>
      </w:pPr>
      <w:r w:rsidRPr="002D40D9">
        <w:rPr>
          <w:rFonts w:ascii="Tahoma" w:hAnsi="Tahoma" w:cs="Tahoma"/>
        </w:rPr>
        <w:t>Dinas Perhubungan Kabupaten Banjar adalah salah satu perangkat daerah yang ada di Kabupaten Banjar dan bertugas untuk melaksanakan program kerja dari kepala daerah dan wakil kepala daerah terpilih. Sebagai bagian dari perangkat yang melaksanakan program kerja kepala daerah terpilih, maka dalam menjalankan tugasnya harus selalu merujuk pada visi dan misi kepala daerah dan wakil kepala daerah terpilih berdasarkan Program/ Kegiatan Prioritas.</w:t>
      </w:r>
    </w:p>
    <w:p w14:paraId="44CDF4C4" w14:textId="77777777" w:rsidR="00061C26" w:rsidRPr="002D40D9" w:rsidRDefault="00061C26" w:rsidP="00061C26">
      <w:pPr>
        <w:spacing w:line="360" w:lineRule="auto"/>
        <w:ind w:left="567" w:firstLine="720"/>
        <w:jc w:val="both"/>
        <w:rPr>
          <w:rFonts w:ascii="Tahoma" w:hAnsi="Tahoma" w:cs="Tahoma"/>
        </w:rPr>
      </w:pPr>
      <w:r w:rsidRPr="002D40D9">
        <w:rPr>
          <w:rFonts w:ascii="Tahoma" w:hAnsi="Tahoma" w:cs="Tahoma"/>
        </w:rPr>
        <w:t>Telaahan visi, misi, dan program kepala daerah dan wakil kepala daerah terpilih ditujukan untuk memahami arah pembangunan yang akan dilaksanakan selama kepemimpinan kepala daerah dan wakil kepala daerah terpilih dan untuk mengidentifikasi faktor-faktor penghambat dan pendorong pelayanan Dinas Perhubungan Kabupaten Banjar yang dapat mempengaruhi pencapaian visi dan misi kepala daerah dan wakil kepala daerah.</w:t>
      </w:r>
    </w:p>
    <w:p w14:paraId="2C33D387" w14:textId="77777777" w:rsidR="00061C26" w:rsidRPr="002D40D9" w:rsidRDefault="00061C26" w:rsidP="00061C26">
      <w:pPr>
        <w:spacing w:line="360" w:lineRule="auto"/>
        <w:ind w:left="567" w:firstLine="720"/>
        <w:jc w:val="both"/>
        <w:rPr>
          <w:rFonts w:ascii="Tahoma" w:hAnsi="Tahoma" w:cs="Tahoma"/>
        </w:rPr>
      </w:pPr>
      <w:r w:rsidRPr="002D40D9">
        <w:rPr>
          <w:rFonts w:ascii="Tahoma" w:hAnsi="Tahoma" w:cs="Tahoma"/>
        </w:rPr>
        <w:lastRenderedPageBreak/>
        <w:t xml:space="preserve">Hasil identifikasi tentang faktor-faktor penghambat dan pendorong pelayanan Dinas Perhubungan Kabupaten Banjar yang dapat mempengaruhi pencapaian visi dan misi kepala daerah dan wakil kepala daerah terpilih ini juga akan menjadi input bagi perumusan isu-isu strategis pelayanan Dinas Perhubungan Kabupaten Banjar. Dengan demikian, isu-isu yang dirumuskan tidak saja berdasarkan tinjauan terhadap kesenjangan pelayanan, tetapi juga berdasarkan kebutuhan pengelolaan faktor-faktor agar dapat berkontribusi dalam pencapaian visi dan misi kepala daerah dan wakil kepala daerah terpilih yang selanjutnya ditindaklanjuti oleh Dinas Perhubungan Kabupaten Banjar sebagai salah satu bentuk dukungan di bidang transportasi sesuai dengan tupoksi untuk mencapai visi dan misi pembangunan daerah. Sesuai dengan tugas pokok Dinas Perhubungan Kabupaten Banjar melaksanakan urusan pemerintahan daerah di bidang perhubungan dan tugas pembantuan maka fungsi dan tugas Dinas Perhubungan Kabupaten Banjar yang terkait dengan pencapaian Misi 2 yaitu : </w:t>
      </w:r>
      <w:r w:rsidRPr="002D40D9">
        <w:rPr>
          <w:rFonts w:ascii="Tahoma" w:hAnsi="Tahoma" w:cs="Tahoma"/>
          <w:i/>
          <w:iCs/>
        </w:rPr>
        <w:t>“</w:t>
      </w:r>
      <w:r w:rsidRPr="002D40D9">
        <w:rPr>
          <w:rFonts w:ascii="Tahoma" w:hAnsi="Tahoma" w:cs="Tahoma"/>
          <w:b/>
          <w:i/>
          <w:iCs/>
        </w:rPr>
        <w:t>Peningkatan ekonomi yang berkualitas berbasis kerakyatan dan pemerataan pembangunan daerah yang berkeadilan</w:t>
      </w:r>
      <w:r w:rsidRPr="002D40D9">
        <w:rPr>
          <w:rFonts w:ascii="Tahoma" w:hAnsi="Tahoma" w:cs="Tahoma"/>
          <w:i/>
          <w:iCs/>
        </w:rPr>
        <w:t xml:space="preserve"> ”</w:t>
      </w:r>
      <w:r w:rsidRPr="002D40D9">
        <w:rPr>
          <w:rFonts w:ascii="Tahoma" w:hAnsi="Tahoma" w:cs="Tahoma"/>
        </w:rPr>
        <w:t>. Tujuan yang akan dicapai  adalah Tujuan 2.1 yaitu : “Terwujudnya ekonomi berbasis kerakyatan yang dapat mendorong kemandirian, produktif, berdaya saing dan kokoh dengan pertumbuhan yang inklusif dan berkualitas”. Sasaran yang akan dicapai adalah sasaran 2.1.1 “ Meningkatnya ketersediaan infrastruktur wilayah dan konektivitas yang mendorong pertumbuhan ekonomi”.</w:t>
      </w:r>
    </w:p>
    <w:p w14:paraId="5B46B117" w14:textId="77777777" w:rsidR="00061C26" w:rsidRPr="002D40D9" w:rsidRDefault="00061C26" w:rsidP="00061C26">
      <w:pPr>
        <w:spacing w:line="360" w:lineRule="auto"/>
        <w:ind w:left="567" w:firstLine="720"/>
        <w:jc w:val="both"/>
        <w:rPr>
          <w:rFonts w:ascii="Tahoma" w:hAnsi="Tahoma" w:cs="Tahoma"/>
        </w:rPr>
      </w:pPr>
      <w:r w:rsidRPr="002D40D9">
        <w:rPr>
          <w:rFonts w:ascii="Tahoma" w:hAnsi="Tahoma" w:cs="Tahoma"/>
        </w:rPr>
        <w:t>Program prioritas pembangunan daerah merupakan penjabaran tema atau agenda pembangunan daerah tahunan yang menjadi tonggak untuk mencapai sasaran 5 (lima) tahunan dalam RPJMD melalui rencana program pembangunan tahunan daerah. RPJMD tahun 2021-2026 ini berusaha diarahkan pada program dan kegiatan-kegiatan strategis guna mengatasi permasalahan dan isu-isu strategis dalam penyelesaian yang telah dimulai perencanaan dan pelaksanaannya pada Tahun 2022.</w:t>
      </w:r>
    </w:p>
    <w:p w14:paraId="4204B166" w14:textId="77777777" w:rsidR="00061C26" w:rsidRPr="002D40D9" w:rsidRDefault="00061C26" w:rsidP="00061C26">
      <w:pPr>
        <w:spacing w:line="360" w:lineRule="auto"/>
        <w:ind w:left="567" w:firstLine="720"/>
        <w:jc w:val="both"/>
        <w:rPr>
          <w:rFonts w:ascii="Tahoma" w:hAnsi="Tahoma" w:cs="Tahoma"/>
        </w:rPr>
      </w:pPr>
      <w:r w:rsidRPr="002D40D9">
        <w:rPr>
          <w:rFonts w:ascii="Tahoma" w:hAnsi="Tahoma" w:cs="Tahoma"/>
        </w:rPr>
        <w:t>Adapun fungsi Dinas Perhubungan Kabupaten Banjar terkait dengan misi tersebut yaitu merumuskan kebijakan teknis di bidang perhubungan dan menyelenggarakan sebagian urusan pemerintahan dan pelayanan umum di bidang perhubungan untuk terciptanya infrastruktur transportasi yang nyaman, aman, berwawasan lingkungan secara merata dan berkelanjutan.</w:t>
      </w:r>
    </w:p>
    <w:p w14:paraId="49165B10" w14:textId="77777777" w:rsidR="00061C26" w:rsidRPr="002D40D9" w:rsidRDefault="00061C26" w:rsidP="00061C26">
      <w:pPr>
        <w:spacing w:line="360" w:lineRule="auto"/>
        <w:ind w:left="567" w:firstLine="720"/>
        <w:jc w:val="both"/>
        <w:rPr>
          <w:rFonts w:ascii="Tahoma" w:hAnsi="Tahoma" w:cs="Tahoma"/>
        </w:rPr>
      </w:pPr>
      <w:r w:rsidRPr="002D40D9">
        <w:rPr>
          <w:rFonts w:ascii="Tahoma" w:hAnsi="Tahoma" w:cs="Tahoma"/>
        </w:rPr>
        <w:lastRenderedPageBreak/>
        <w:t>Program Prioritas Pembangunan Daerah yang menjadi tanggung jawab Dinas Perhubungan Kabupaten Banjar adalah Program Penyelenggaraan Lalu Lintas dan Angkutan Jalan (LLAJ).</w:t>
      </w:r>
    </w:p>
    <w:tbl>
      <w:tblPr>
        <w:tblW w:w="82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tblGrid>
      <w:tr w:rsidR="00061C26" w:rsidRPr="002D40D9" w14:paraId="7D727B11" w14:textId="77777777" w:rsidTr="00F80367">
        <w:trPr>
          <w:trHeight w:val="447"/>
        </w:trPr>
        <w:tc>
          <w:tcPr>
            <w:tcW w:w="8234" w:type="dxa"/>
            <w:vMerge w:val="restart"/>
            <w:shd w:val="clear" w:color="auto" w:fill="D9D9D9"/>
          </w:tcPr>
          <w:p w14:paraId="79B059D0" w14:textId="77777777" w:rsidR="00061C26" w:rsidRPr="002D40D9" w:rsidRDefault="00061C26" w:rsidP="00F80367">
            <w:pPr>
              <w:jc w:val="center"/>
              <w:rPr>
                <w:rFonts w:ascii="Tahoma" w:hAnsi="Tahoma" w:cs="Tahoma"/>
              </w:rPr>
            </w:pPr>
            <w:r w:rsidRPr="002D40D9">
              <w:rPr>
                <w:rFonts w:ascii="Tahoma" w:hAnsi="Tahoma" w:cs="Tahoma"/>
              </w:rPr>
              <w:t>Misi, Tujuan dan Sasaran RPJMD</w:t>
            </w:r>
          </w:p>
        </w:tc>
      </w:tr>
      <w:tr w:rsidR="00061C26" w:rsidRPr="002D40D9" w14:paraId="0723CB06" w14:textId="77777777" w:rsidTr="00F80367">
        <w:trPr>
          <w:trHeight w:val="447"/>
        </w:trPr>
        <w:tc>
          <w:tcPr>
            <w:tcW w:w="8234" w:type="dxa"/>
            <w:vMerge/>
            <w:shd w:val="clear" w:color="auto" w:fill="D9D9D9"/>
          </w:tcPr>
          <w:p w14:paraId="2BE83AC8" w14:textId="77777777" w:rsidR="00061C26" w:rsidRPr="002D40D9" w:rsidRDefault="00061C26" w:rsidP="00F80367">
            <w:pPr>
              <w:jc w:val="center"/>
              <w:rPr>
                <w:rFonts w:ascii="Tahoma" w:hAnsi="Tahoma" w:cs="Tahoma"/>
              </w:rPr>
            </w:pPr>
          </w:p>
        </w:tc>
      </w:tr>
      <w:tr w:rsidR="00061C26" w:rsidRPr="002D40D9" w14:paraId="6BB66524" w14:textId="77777777" w:rsidTr="00F80367">
        <w:tc>
          <w:tcPr>
            <w:tcW w:w="8234" w:type="dxa"/>
            <w:shd w:val="clear" w:color="auto" w:fill="auto"/>
          </w:tcPr>
          <w:p w14:paraId="033059C9" w14:textId="77777777" w:rsidR="00061C26" w:rsidRPr="002D40D9" w:rsidRDefault="00061C26" w:rsidP="00F80367">
            <w:pPr>
              <w:rPr>
                <w:rFonts w:ascii="Tahoma" w:hAnsi="Tahoma" w:cs="Tahoma"/>
              </w:rPr>
            </w:pPr>
            <w:r w:rsidRPr="002D40D9">
              <w:rPr>
                <w:rFonts w:ascii="Tahoma" w:hAnsi="Tahoma" w:cs="Tahoma"/>
              </w:rPr>
              <w:t>VISI :</w:t>
            </w:r>
          </w:p>
          <w:p w14:paraId="70F114C3" w14:textId="77777777" w:rsidR="00061C26" w:rsidRPr="002D40D9" w:rsidRDefault="00061C26" w:rsidP="00F80367">
            <w:pPr>
              <w:rPr>
                <w:rFonts w:ascii="Tahoma" w:hAnsi="Tahoma" w:cs="Tahoma"/>
              </w:rPr>
            </w:pPr>
            <w:r w:rsidRPr="002D40D9">
              <w:rPr>
                <w:rFonts w:ascii="Tahoma" w:hAnsi="Tahoma" w:cs="Tahoma"/>
              </w:rPr>
              <w:t>TERWUJUDNYA KABUPATEN BANJAR YANG MAJU, MANDIRI, DAN AGAMIS</w:t>
            </w:r>
          </w:p>
        </w:tc>
      </w:tr>
      <w:tr w:rsidR="00061C26" w:rsidRPr="002D40D9" w14:paraId="27219A54" w14:textId="77777777" w:rsidTr="00F80367">
        <w:tc>
          <w:tcPr>
            <w:tcW w:w="8234" w:type="dxa"/>
            <w:shd w:val="clear" w:color="auto" w:fill="auto"/>
          </w:tcPr>
          <w:p w14:paraId="4F530100" w14:textId="77777777" w:rsidR="00061C26" w:rsidRPr="002D40D9" w:rsidRDefault="00061C26" w:rsidP="00F80367">
            <w:pPr>
              <w:rPr>
                <w:rFonts w:ascii="Tahoma" w:hAnsi="Tahoma" w:cs="Tahoma"/>
              </w:rPr>
            </w:pPr>
            <w:r w:rsidRPr="002D40D9">
              <w:rPr>
                <w:rFonts w:ascii="Tahoma" w:hAnsi="Tahoma" w:cs="Tahoma"/>
              </w:rPr>
              <w:t>MISI 2</w:t>
            </w:r>
          </w:p>
          <w:p w14:paraId="3E5A3EA2" w14:textId="77777777" w:rsidR="00061C26" w:rsidRPr="002D40D9" w:rsidRDefault="00061C26" w:rsidP="00F80367">
            <w:pPr>
              <w:rPr>
                <w:rFonts w:ascii="Tahoma" w:hAnsi="Tahoma" w:cs="Tahoma"/>
              </w:rPr>
            </w:pPr>
            <w:r w:rsidRPr="002D40D9">
              <w:rPr>
                <w:rFonts w:ascii="Tahoma" w:hAnsi="Tahoma" w:cs="Tahoma"/>
                <w:i/>
                <w:iCs/>
              </w:rPr>
              <w:t>Peningkatan ekonomi yang berkualitas berbasis kerakyatan dan pemerataan pembangunan daerah yang berkeadilan</w:t>
            </w:r>
            <w:r w:rsidRPr="002D40D9">
              <w:rPr>
                <w:rFonts w:ascii="Tahoma" w:hAnsi="Tahoma" w:cs="Tahoma"/>
              </w:rPr>
              <w:t>;</w:t>
            </w:r>
          </w:p>
        </w:tc>
      </w:tr>
      <w:tr w:rsidR="00061C26" w:rsidRPr="002D40D9" w14:paraId="73C31399" w14:textId="77777777" w:rsidTr="00F80367">
        <w:tc>
          <w:tcPr>
            <w:tcW w:w="8234" w:type="dxa"/>
            <w:shd w:val="clear" w:color="auto" w:fill="auto"/>
          </w:tcPr>
          <w:p w14:paraId="4F2A5B50" w14:textId="77777777" w:rsidR="00061C26" w:rsidRPr="002D40D9" w:rsidRDefault="00061C26" w:rsidP="00F80367">
            <w:pPr>
              <w:rPr>
                <w:rFonts w:ascii="Tahoma" w:hAnsi="Tahoma" w:cs="Tahoma"/>
              </w:rPr>
            </w:pPr>
            <w:r w:rsidRPr="002D40D9">
              <w:rPr>
                <w:rFonts w:ascii="Tahoma" w:hAnsi="Tahoma" w:cs="Tahoma"/>
              </w:rPr>
              <w:t>Tujuan 2.1</w:t>
            </w:r>
          </w:p>
          <w:p w14:paraId="26FDDAE4" w14:textId="77777777" w:rsidR="00061C26" w:rsidRPr="002D40D9" w:rsidRDefault="00061C26" w:rsidP="00F80367">
            <w:pPr>
              <w:rPr>
                <w:rFonts w:ascii="Tahoma" w:hAnsi="Tahoma" w:cs="Tahoma"/>
              </w:rPr>
            </w:pPr>
            <w:r w:rsidRPr="002D40D9">
              <w:rPr>
                <w:rFonts w:ascii="Tahoma" w:hAnsi="Tahoma" w:cs="Tahoma"/>
              </w:rPr>
              <w:t>Terwujudnya ekonomi berbasis kerakyatan yang dapat mendorong kemandirian, produktif, berdaya saing dan kokoh dengan pertumbuhan yang inklusif dan berkualitas</w:t>
            </w:r>
          </w:p>
        </w:tc>
      </w:tr>
      <w:tr w:rsidR="00061C26" w:rsidRPr="002D40D9" w14:paraId="272705CA" w14:textId="77777777" w:rsidTr="00F80367">
        <w:tc>
          <w:tcPr>
            <w:tcW w:w="8234" w:type="dxa"/>
            <w:shd w:val="clear" w:color="auto" w:fill="auto"/>
          </w:tcPr>
          <w:p w14:paraId="1DD3CC52" w14:textId="77777777" w:rsidR="00061C26" w:rsidRPr="002D40D9" w:rsidRDefault="00061C26" w:rsidP="00F80367">
            <w:pPr>
              <w:rPr>
                <w:rFonts w:ascii="Tahoma" w:hAnsi="Tahoma" w:cs="Tahoma"/>
              </w:rPr>
            </w:pPr>
            <w:r w:rsidRPr="002D40D9">
              <w:rPr>
                <w:rFonts w:ascii="Tahoma" w:hAnsi="Tahoma" w:cs="Tahoma"/>
              </w:rPr>
              <w:t>Sasaran 2.1.1</w:t>
            </w:r>
          </w:p>
          <w:p w14:paraId="61522374" w14:textId="77777777" w:rsidR="00061C26" w:rsidRPr="002D40D9" w:rsidRDefault="00061C26" w:rsidP="00F80367">
            <w:pPr>
              <w:rPr>
                <w:rFonts w:ascii="Tahoma" w:hAnsi="Tahoma" w:cs="Tahoma"/>
              </w:rPr>
            </w:pPr>
            <w:r w:rsidRPr="002D40D9">
              <w:rPr>
                <w:rFonts w:ascii="Tahoma" w:hAnsi="Tahoma" w:cs="Tahoma"/>
              </w:rPr>
              <w:t>Meningkatnya ketersediaan infrastruktur wilayah dan konektivitas yang mendorong pertumbuhan ekonomi</w:t>
            </w:r>
          </w:p>
        </w:tc>
      </w:tr>
      <w:tr w:rsidR="00061C26" w:rsidRPr="002D40D9" w14:paraId="4C77B565" w14:textId="77777777" w:rsidTr="00F80367">
        <w:tc>
          <w:tcPr>
            <w:tcW w:w="8234" w:type="dxa"/>
            <w:shd w:val="clear" w:color="auto" w:fill="auto"/>
          </w:tcPr>
          <w:p w14:paraId="1F15D866" w14:textId="77777777" w:rsidR="00061C26" w:rsidRPr="002D40D9" w:rsidRDefault="00061C26" w:rsidP="00F80367">
            <w:pPr>
              <w:rPr>
                <w:rFonts w:ascii="Tahoma" w:hAnsi="Tahoma" w:cs="Tahoma"/>
              </w:rPr>
            </w:pPr>
            <w:r w:rsidRPr="002D40D9">
              <w:rPr>
                <w:rFonts w:ascii="Tahoma" w:hAnsi="Tahoma" w:cs="Tahoma"/>
              </w:rPr>
              <w:t>Strategi 2.1.1</w:t>
            </w:r>
          </w:p>
          <w:p w14:paraId="241B7582" w14:textId="77777777" w:rsidR="00061C26" w:rsidRPr="002D40D9" w:rsidRDefault="00061C26" w:rsidP="00F80367">
            <w:pPr>
              <w:rPr>
                <w:rFonts w:ascii="Tahoma" w:hAnsi="Tahoma" w:cs="Tahoma"/>
              </w:rPr>
            </w:pPr>
            <w:r w:rsidRPr="002D40D9">
              <w:rPr>
                <w:rFonts w:ascii="Tahoma" w:hAnsi="Tahoma" w:cs="Tahoma"/>
              </w:rPr>
              <w:t>Meningkatkan ketersediaan dan pemanfaatan infrastruktur konektivitas yang terintegrasi dengan pembangunan sektor unggulan</w:t>
            </w:r>
          </w:p>
        </w:tc>
      </w:tr>
      <w:tr w:rsidR="00061C26" w:rsidRPr="002D40D9" w14:paraId="5DFC1CB1" w14:textId="77777777" w:rsidTr="00F80367">
        <w:tc>
          <w:tcPr>
            <w:tcW w:w="8234" w:type="dxa"/>
            <w:shd w:val="clear" w:color="auto" w:fill="auto"/>
          </w:tcPr>
          <w:p w14:paraId="2776D43C" w14:textId="77777777" w:rsidR="00061C26" w:rsidRPr="002D40D9" w:rsidRDefault="00061C26" w:rsidP="00F80367">
            <w:pPr>
              <w:rPr>
                <w:rFonts w:ascii="Tahoma" w:hAnsi="Tahoma" w:cs="Tahoma"/>
              </w:rPr>
            </w:pPr>
            <w:r w:rsidRPr="002D40D9">
              <w:rPr>
                <w:rFonts w:ascii="Tahoma" w:hAnsi="Tahoma" w:cs="Tahoma"/>
              </w:rPr>
              <w:t>Kode 2.15.02</w:t>
            </w:r>
          </w:p>
          <w:p w14:paraId="14B8D4E5" w14:textId="77777777" w:rsidR="00061C26" w:rsidRPr="002D40D9" w:rsidRDefault="00061C26" w:rsidP="00F80367">
            <w:pPr>
              <w:rPr>
                <w:rFonts w:ascii="Tahoma" w:hAnsi="Tahoma" w:cs="Tahoma"/>
              </w:rPr>
            </w:pPr>
            <w:r w:rsidRPr="002D40D9">
              <w:rPr>
                <w:rFonts w:ascii="Tahoma" w:hAnsi="Tahoma" w:cs="Tahoma"/>
              </w:rPr>
              <w:t>Program Penyelenggaraan Lalu Lintas dan Angkutan Jalan (LLAJ)</w:t>
            </w:r>
          </w:p>
          <w:p w14:paraId="11CC1987" w14:textId="77777777" w:rsidR="00061C26" w:rsidRPr="0047054F" w:rsidRDefault="00061C26" w:rsidP="0047054F">
            <w:pPr>
              <w:rPr>
                <w:rFonts w:ascii="Tahoma" w:hAnsi="Tahoma" w:cs="Tahoma"/>
                <w:lang w:val="en-GB"/>
              </w:rPr>
            </w:pPr>
            <w:r w:rsidRPr="002D40D9">
              <w:rPr>
                <w:rFonts w:ascii="Tahoma" w:hAnsi="Tahoma" w:cs="Tahoma"/>
              </w:rPr>
              <w:t xml:space="preserve">Indikator </w:t>
            </w:r>
            <w:r w:rsidRPr="0047054F">
              <w:rPr>
                <w:rFonts w:ascii="Tahoma" w:hAnsi="Tahoma" w:cs="Tahoma"/>
              </w:rPr>
              <w:t xml:space="preserve">kinerja : </w:t>
            </w:r>
            <w:r w:rsidR="0047054F" w:rsidRPr="0047054F">
              <w:rPr>
                <w:rFonts w:ascii="Tahoma" w:hAnsi="Tahoma" w:cs="Tahoma"/>
                <w:lang w:val="en-GB"/>
              </w:rPr>
              <w:t>V/C Ratio</w:t>
            </w:r>
          </w:p>
        </w:tc>
      </w:tr>
    </w:tbl>
    <w:p w14:paraId="2BE5AB89" w14:textId="77777777" w:rsidR="00061C26" w:rsidRPr="002D40D9" w:rsidRDefault="00061C26" w:rsidP="00E02F99">
      <w:pPr>
        <w:spacing w:after="0" w:line="240" w:lineRule="auto"/>
        <w:ind w:left="567" w:firstLine="720"/>
        <w:jc w:val="both"/>
        <w:rPr>
          <w:rFonts w:ascii="Tahoma" w:hAnsi="Tahoma" w:cs="Tahoma"/>
        </w:rPr>
      </w:pPr>
    </w:p>
    <w:p w14:paraId="24F27C90" w14:textId="77777777" w:rsidR="00061C26" w:rsidRPr="002D40D9" w:rsidRDefault="00061C26" w:rsidP="00061C26">
      <w:pPr>
        <w:spacing w:line="360" w:lineRule="auto"/>
        <w:ind w:left="567" w:firstLine="720"/>
        <w:jc w:val="both"/>
        <w:rPr>
          <w:rFonts w:ascii="Tahoma" w:hAnsi="Tahoma" w:cs="Tahoma"/>
        </w:rPr>
      </w:pPr>
      <w:r w:rsidRPr="002D40D9">
        <w:rPr>
          <w:rFonts w:ascii="Tahoma" w:hAnsi="Tahoma" w:cs="Tahoma"/>
        </w:rPr>
        <w:t>Faktor-faktor yang mungkin menjadi penghambat bagi terwujudnya Visi dan Misi Kabupaten Banjar diantaranya :</w:t>
      </w:r>
    </w:p>
    <w:p w14:paraId="05A17955" w14:textId="77777777" w:rsidR="00061C26" w:rsidRPr="002D40D9" w:rsidRDefault="00061C26" w:rsidP="00101164">
      <w:pPr>
        <w:pStyle w:val="ListParagraph"/>
        <w:numPr>
          <w:ilvl w:val="3"/>
          <w:numId w:val="48"/>
        </w:numPr>
        <w:spacing w:after="0" w:line="360" w:lineRule="auto"/>
        <w:jc w:val="both"/>
        <w:rPr>
          <w:rFonts w:ascii="Tahoma" w:hAnsi="Tahoma" w:cs="Tahoma"/>
        </w:rPr>
      </w:pPr>
      <w:r w:rsidRPr="002D40D9">
        <w:rPr>
          <w:rFonts w:ascii="Tahoma" w:hAnsi="Tahoma" w:cs="Tahoma"/>
        </w:rPr>
        <w:t xml:space="preserve">Tingkat </w:t>
      </w:r>
      <w:proofErr w:type="spellStart"/>
      <w:r w:rsidRPr="002D40D9">
        <w:rPr>
          <w:rFonts w:ascii="Tahoma" w:hAnsi="Tahoma" w:cs="Tahoma"/>
        </w:rPr>
        <w:t>pelayanan</w:t>
      </w:r>
      <w:proofErr w:type="spellEnd"/>
      <w:r w:rsidRPr="002D40D9">
        <w:rPr>
          <w:rFonts w:ascii="Tahoma" w:hAnsi="Tahoma" w:cs="Tahoma"/>
        </w:rPr>
        <w:t xml:space="preserve"> </w:t>
      </w:r>
      <w:proofErr w:type="spellStart"/>
      <w:r w:rsidRPr="002D40D9">
        <w:rPr>
          <w:rFonts w:ascii="Tahoma" w:hAnsi="Tahoma" w:cs="Tahoma"/>
        </w:rPr>
        <w:t>angkutan</w:t>
      </w:r>
      <w:proofErr w:type="spellEnd"/>
      <w:r w:rsidRPr="002D40D9">
        <w:rPr>
          <w:rFonts w:ascii="Tahoma" w:hAnsi="Tahoma" w:cs="Tahoma"/>
        </w:rPr>
        <w:t xml:space="preserve"> </w:t>
      </w:r>
      <w:proofErr w:type="spellStart"/>
      <w:r w:rsidRPr="002D40D9">
        <w:rPr>
          <w:rFonts w:ascii="Tahoma" w:hAnsi="Tahoma" w:cs="Tahoma"/>
        </w:rPr>
        <w:t>umum</w:t>
      </w:r>
      <w:proofErr w:type="spellEnd"/>
      <w:r w:rsidRPr="002D40D9">
        <w:rPr>
          <w:rFonts w:ascii="Tahoma" w:hAnsi="Tahoma" w:cs="Tahoma"/>
        </w:rPr>
        <w:t xml:space="preserve"> yang </w:t>
      </w:r>
      <w:proofErr w:type="spellStart"/>
      <w:r w:rsidRPr="002D40D9">
        <w:rPr>
          <w:rFonts w:ascii="Tahoma" w:hAnsi="Tahoma" w:cs="Tahoma"/>
        </w:rPr>
        <w:t>belum</w:t>
      </w:r>
      <w:proofErr w:type="spellEnd"/>
      <w:r w:rsidRPr="002D40D9">
        <w:rPr>
          <w:rFonts w:ascii="Tahoma" w:hAnsi="Tahoma" w:cs="Tahoma"/>
        </w:rPr>
        <w:t xml:space="preserve"> </w:t>
      </w:r>
      <w:proofErr w:type="spellStart"/>
      <w:r w:rsidRPr="002D40D9">
        <w:rPr>
          <w:rFonts w:ascii="Tahoma" w:hAnsi="Tahoma" w:cs="Tahoma"/>
        </w:rPr>
        <w:t>sesuai</w:t>
      </w:r>
      <w:proofErr w:type="spellEnd"/>
      <w:r w:rsidRPr="002D40D9">
        <w:rPr>
          <w:rFonts w:ascii="Tahoma" w:hAnsi="Tahoma" w:cs="Tahoma"/>
        </w:rPr>
        <w:t xml:space="preserve"> </w:t>
      </w:r>
      <w:proofErr w:type="spellStart"/>
      <w:r w:rsidRPr="002D40D9">
        <w:rPr>
          <w:rFonts w:ascii="Tahoma" w:hAnsi="Tahoma" w:cs="Tahoma"/>
        </w:rPr>
        <w:t>harapan</w:t>
      </w:r>
      <w:proofErr w:type="spellEnd"/>
      <w:r w:rsidRPr="002D40D9">
        <w:rPr>
          <w:rFonts w:ascii="Tahoma" w:hAnsi="Tahoma" w:cs="Tahoma"/>
        </w:rPr>
        <w:t xml:space="preserve"> </w:t>
      </w:r>
      <w:proofErr w:type="spellStart"/>
      <w:r w:rsidRPr="002D40D9">
        <w:rPr>
          <w:rFonts w:ascii="Tahoma" w:hAnsi="Tahoma" w:cs="Tahoma"/>
        </w:rPr>
        <w:t>masyarakat</w:t>
      </w:r>
      <w:proofErr w:type="spellEnd"/>
      <w:r w:rsidRPr="002D40D9">
        <w:rPr>
          <w:rFonts w:ascii="Tahoma" w:hAnsi="Tahoma" w:cs="Tahoma"/>
        </w:rPr>
        <w:t xml:space="preserve"> </w:t>
      </w:r>
      <w:proofErr w:type="spellStart"/>
      <w:r w:rsidRPr="002D40D9">
        <w:rPr>
          <w:rFonts w:ascii="Tahoma" w:hAnsi="Tahoma" w:cs="Tahoma"/>
        </w:rPr>
        <w:t>sehingga</w:t>
      </w:r>
      <w:proofErr w:type="spellEnd"/>
      <w:r w:rsidRPr="002D40D9">
        <w:rPr>
          <w:rFonts w:ascii="Tahoma" w:hAnsi="Tahoma" w:cs="Tahoma"/>
        </w:rPr>
        <w:t xml:space="preserve"> </w:t>
      </w:r>
      <w:proofErr w:type="spellStart"/>
      <w:r w:rsidRPr="002D40D9">
        <w:rPr>
          <w:rFonts w:ascii="Tahoma" w:hAnsi="Tahoma" w:cs="Tahoma"/>
        </w:rPr>
        <w:t>sulit</w:t>
      </w:r>
      <w:proofErr w:type="spellEnd"/>
      <w:r w:rsidRPr="002D40D9">
        <w:rPr>
          <w:rFonts w:ascii="Tahoma" w:hAnsi="Tahoma" w:cs="Tahoma"/>
        </w:rPr>
        <w:t xml:space="preserve"> </w:t>
      </w:r>
      <w:proofErr w:type="spellStart"/>
      <w:r w:rsidRPr="002D40D9">
        <w:rPr>
          <w:rFonts w:ascii="Tahoma" w:hAnsi="Tahoma" w:cs="Tahoma"/>
        </w:rPr>
        <w:t>untuk</w:t>
      </w:r>
      <w:proofErr w:type="spellEnd"/>
      <w:r w:rsidRPr="002D40D9">
        <w:rPr>
          <w:rFonts w:ascii="Tahoma" w:hAnsi="Tahoma" w:cs="Tahoma"/>
        </w:rPr>
        <w:t xml:space="preserve"> </w:t>
      </w:r>
      <w:proofErr w:type="spellStart"/>
      <w:r w:rsidRPr="002D40D9">
        <w:rPr>
          <w:rFonts w:ascii="Tahoma" w:hAnsi="Tahoma" w:cs="Tahoma"/>
        </w:rPr>
        <w:t>mendorong</w:t>
      </w:r>
      <w:proofErr w:type="spellEnd"/>
      <w:r w:rsidRPr="002D40D9">
        <w:rPr>
          <w:rFonts w:ascii="Tahoma" w:hAnsi="Tahoma" w:cs="Tahoma"/>
        </w:rPr>
        <w:t xml:space="preserve"> </w:t>
      </w:r>
      <w:proofErr w:type="spellStart"/>
      <w:r w:rsidRPr="002D40D9">
        <w:rPr>
          <w:rFonts w:ascii="Tahoma" w:hAnsi="Tahoma" w:cs="Tahoma"/>
        </w:rPr>
        <w:t>mereka</w:t>
      </w:r>
      <w:proofErr w:type="spellEnd"/>
      <w:r w:rsidRPr="002D40D9">
        <w:rPr>
          <w:rFonts w:ascii="Tahoma" w:hAnsi="Tahoma" w:cs="Tahoma"/>
        </w:rPr>
        <w:t xml:space="preserve"> </w:t>
      </w:r>
      <w:proofErr w:type="spellStart"/>
      <w:r w:rsidRPr="002D40D9">
        <w:rPr>
          <w:rFonts w:ascii="Tahoma" w:hAnsi="Tahoma" w:cs="Tahoma"/>
        </w:rPr>
        <w:t>kembali</w:t>
      </w:r>
      <w:proofErr w:type="spellEnd"/>
      <w:r w:rsidRPr="002D40D9">
        <w:rPr>
          <w:rFonts w:ascii="Tahoma" w:hAnsi="Tahoma" w:cs="Tahoma"/>
        </w:rPr>
        <w:t xml:space="preserve"> </w:t>
      </w:r>
      <w:proofErr w:type="spellStart"/>
      <w:r w:rsidRPr="002D40D9">
        <w:rPr>
          <w:rFonts w:ascii="Tahoma" w:hAnsi="Tahoma" w:cs="Tahoma"/>
        </w:rPr>
        <w:t>menggunakan</w:t>
      </w:r>
      <w:proofErr w:type="spellEnd"/>
      <w:r w:rsidRPr="002D40D9">
        <w:rPr>
          <w:rFonts w:ascii="Tahoma" w:hAnsi="Tahoma" w:cs="Tahoma"/>
        </w:rPr>
        <w:t xml:space="preserve"> </w:t>
      </w:r>
      <w:proofErr w:type="spellStart"/>
      <w:r w:rsidRPr="002D40D9">
        <w:rPr>
          <w:rFonts w:ascii="Tahoma" w:hAnsi="Tahoma" w:cs="Tahoma"/>
        </w:rPr>
        <w:t>sarana</w:t>
      </w:r>
      <w:proofErr w:type="spellEnd"/>
      <w:r w:rsidRPr="002D40D9">
        <w:rPr>
          <w:rFonts w:ascii="Tahoma" w:hAnsi="Tahoma" w:cs="Tahoma"/>
        </w:rPr>
        <w:t xml:space="preserve"> </w:t>
      </w:r>
      <w:proofErr w:type="spellStart"/>
      <w:r w:rsidRPr="002D40D9">
        <w:rPr>
          <w:rFonts w:ascii="Tahoma" w:hAnsi="Tahoma" w:cs="Tahoma"/>
        </w:rPr>
        <w:t>angkutan</w:t>
      </w:r>
      <w:proofErr w:type="spellEnd"/>
      <w:r w:rsidRPr="002D40D9">
        <w:rPr>
          <w:rFonts w:ascii="Tahoma" w:hAnsi="Tahoma" w:cs="Tahoma"/>
        </w:rPr>
        <w:t xml:space="preserve"> </w:t>
      </w:r>
      <w:proofErr w:type="spellStart"/>
      <w:r w:rsidRPr="002D40D9">
        <w:rPr>
          <w:rFonts w:ascii="Tahoma" w:hAnsi="Tahoma" w:cs="Tahoma"/>
        </w:rPr>
        <w:t>umum</w:t>
      </w:r>
      <w:proofErr w:type="spellEnd"/>
      <w:r w:rsidRPr="002D40D9">
        <w:rPr>
          <w:rFonts w:ascii="Tahoma" w:hAnsi="Tahoma" w:cs="Tahoma"/>
        </w:rPr>
        <w:t xml:space="preserve"> agar </w:t>
      </w:r>
      <w:proofErr w:type="spellStart"/>
      <w:r w:rsidRPr="002D40D9">
        <w:rPr>
          <w:rFonts w:ascii="Tahoma" w:hAnsi="Tahoma" w:cs="Tahoma"/>
        </w:rPr>
        <w:t>dapat</w:t>
      </w:r>
      <w:proofErr w:type="spellEnd"/>
      <w:r w:rsidRPr="002D40D9">
        <w:rPr>
          <w:rFonts w:ascii="Tahoma" w:hAnsi="Tahoma" w:cs="Tahoma"/>
        </w:rPr>
        <w:t xml:space="preserve"> </w:t>
      </w:r>
      <w:proofErr w:type="spellStart"/>
      <w:r w:rsidRPr="002D40D9">
        <w:rPr>
          <w:rFonts w:ascii="Tahoma" w:hAnsi="Tahoma" w:cs="Tahoma"/>
        </w:rPr>
        <w:t>menekan</w:t>
      </w:r>
      <w:proofErr w:type="spellEnd"/>
      <w:r w:rsidRPr="002D40D9">
        <w:rPr>
          <w:rFonts w:ascii="Tahoma" w:hAnsi="Tahoma" w:cs="Tahoma"/>
        </w:rPr>
        <w:t xml:space="preserve"> </w:t>
      </w:r>
      <w:proofErr w:type="spellStart"/>
      <w:r w:rsidRPr="002D40D9">
        <w:rPr>
          <w:rFonts w:ascii="Tahoma" w:hAnsi="Tahoma" w:cs="Tahoma"/>
        </w:rPr>
        <w:t>penggunaan</w:t>
      </w:r>
      <w:proofErr w:type="spellEnd"/>
      <w:r w:rsidRPr="002D40D9">
        <w:rPr>
          <w:rFonts w:ascii="Tahoma" w:hAnsi="Tahoma" w:cs="Tahoma"/>
        </w:rPr>
        <w:t xml:space="preserve"> </w:t>
      </w:r>
      <w:proofErr w:type="spellStart"/>
      <w:r w:rsidRPr="002D40D9">
        <w:rPr>
          <w:rFonts w:ascii="Tahoma" w:hAnsi="Tahoma" w:cs="Tahoma"/>
        </w:rPr>
        <w:t>kendaraan</w:t>
      </w:r>
      <w:proofErr w:type="spellEnd"/>
      <w:r w:rsidRPr="002D40D9">
        <w:rPr>
          <w:rFonts w:ascii="Tahoma" w:hAnsi="Tahoma" w:cs="Tahoma"/>
        </w:rPr>
        <w:t xml:space="preserve"> </w:t>
      </w:r>
      <w:proofErr w:type="spellStart"/>
      <w:r w:rsidRPr="002D40D9">
        <w:rPr>
          <w:rFonts w:ascii="Tahoma" w:hAnsi="Tahoma" w:cs="Tahoma"/>
        </w:rPr>
        <w:t>pribadi</w:t>
      </w:r>
      <w:proofErr w:type="spellEnd"/>
      <w:r w:rsidRPr="002D40D9">
        <w:rPr>
          <w:rFonts w:ascii="Tahoma" w:hAnsi="Tahoma" w:cs="Tahoma"/>
        </w:rPr>
        <w:t xml:space="preserve"> di </w:t>
      </w:r>
      <w:proofErr w:type="spellStart"/>
      <w:r w:rsidRPr="002D40D9">
        <w:rPr>
          <w:rFonts w:ascii="Tahoma" w:hAnsi="Tahoma" w:cs="Tahoma"/>
        </w:rPr>
        <w:t>jalan</w:t>
      </w:r>
      <w:proofErr w:type="spellEnd"/>
      <w:r w:rsidRPr="002D40D9">
        <w:rPr>
          <w:rFonts w:ascii="Tahoma" w:hAnsi="Tahoma" w:cs="Tahoma"/>
        </w:rPr>
        <w:t>.</w:t>
      </w:r>
    </w:p>
    <w:p w14:paraId="1EB85D44" w14:textId="77777777" w:rsidR="00061C26" w:rsidRPr="002D40D9" w:rsidRDefault="00061C26" w:rsidP="00101164">
      <w:pPr>
        <w:pStyle w:val="ListParagraph"/>
        <w:numPr>
          <w:ilvl w:val="3"/>
          <w:numId w:val="48"/>
        </w:numPr>
        <w:spacing w:after="0" w:line="360" w:lineRule="auto"/>
        <w:jc w:val="both"/>
        <w:rPr>
          <w:rFonts w:ascii="Tahoma" w:hAnsi="Tahoma" w:cs="Tahoma"/>
        </w:rPr>
      </w:pPr>
      <w:r w:rsidRPr="002D40D9">
        <w:rPr>
          <w:rFonts w:ascii="Tahoma" w:hAnsi="Tahoma" w:cs="Tahoma"/>
        </w:rPr>
        <w:t xml:space="preserve">Tingkat </w:t>
      </w:r>
      <w:proofErr w:type="spellStart"/>
      <w:r w:rsidRPr="002D40D9">
        <w:rPr>
          <w:rFonts w:ascii="Tahoma" w:hAnsi="Tahoma" w:cs="Tahoma"/>
        </w:rPr>
        <w:t>kesadaran</w:t>
      </w:r>
      <w:proofErr w:type="spellEnd"/>
      <w:r w:rsidRPr="002D40D9">
        <w:rPr>
          <w:rFonts w:ascii="Tahoma" w:hAnsi="Tahoma" w:cs="Tahoma"/>
        </w:rPr>
        <w:t xml:space="preserve"> </w:t>
      </w:r>
      <w:proofErr w:type="spellStart"/>
      <w:r w:rsidRPr="002D40D9">
        <w:rPr>
          <w:rFonts w:ascii="Tahoma" w:hAnsi="Tahoma" w:cs="Tahoma"/>
        </w:rPr>
        <w:t>pengemudi</w:t>
      </w:r>
      <w:proofErr w:type="spellEnd"/>
      <w:r w:rsidRPr="002D40D9">
        <w:rPr>
          <w:rFonts w:ascii="Tahoma" w:hAnsi="Tahoma" w:cs="Tahoma"/>
        </w:rPr>
        <w:t xml:space="preserve"> </w:t>
      </w:r>
      <w:proofErr w:type="spellStart"/>
      <w:r w:rsidRPr="002D40D9">
        <w:rPr>
          <w:rFonts w:ascii="Tahoma" w:hAnsi="Tahoma" w:cs="Tahoma"/>
        </w:rPr>
        <w:t>angkutan</w:t>
      </w:r>
      <w:proofErr w:type="spellEnd"/>
      <w:r w:rsidRPr="002D40D9">
        <w:rPr>
          <w:rFonts w:ascii="Tahoma" w:hAnsi="Tahoma" w:cs="Tahoma"/>
        </w:rPr>
        <w:t xml:space="preserve"> </w:t>
      </w:r>
      <w:proofErr w:type="spellStart"/>
      <w:r w:rsidRPr="002D40D9">
        <w:rPr>
          <w:rFonts w:ascii="Tahoma" w:hAnsi="Tahoma" w:cs="Tahoma"/>
        </w:rPr>
        <w:t>umum</w:t>
      </w:r>
      <w:proofErr w:type="spellEnd"/>
      <w:r w:rsidRPr="002D40D9">
        <w:rPr>
          <w:rFonts w:ascii="Tahoma" w:hAnsi="Tahoma" w:cs="Tahoma"/>
        </w:rPr>
        <w:t xml:space="preserve"> </w:t>
      </w:r>
      <w:proofErr w:type="spellStart"/>
      <w:r w:rsidRPr="002D40D9">
        <w:rPr>
          <w:rFonts w:ascii="Tahoma" w:hAnsi="Tahoma" w:cs="Tahoma"/>
        </w:rPr>
        <w:t>masih</w:t>
      </w:r>
      <w:proofErr w:type="spellEnd"/>
      <w:r w:rsidRPr="002D40D9">
        <w:rPr>
          <w:rFonts w:ascii="Tahoma" w:hAnsi="Tahoma" w:cs="Tahoma"/>
        </w:rPr>
        <w:t xml:space="preserve"> </w:t>
      </w:r>
      <w:proofErr w:type="spellStart"/>
      <w:r w:rsidRPr="002D40D9">
        <w:rPr>
          <w:rFonts w:ascii="Tahoma" w:hAnsi="Tahoma" w:cs="Tahoma"/>
        </w:rPr>
        <w:t>rendah</w:t>
      </w:r>
      <w:proofErr w:type="spellEnd"/>
      <w:r w:rsidRPr="002D40D9">
        <w:rPr>
          <w:rFonts w:ascii="Tahoma" w:hAnsi="Tahoma" w:cs="Tahoma"/>
        </w:rPr>
        <w:t xml:space="preserve"> </w:t>
      </w:r>
      <w:proofErr w:type="spellStart"/>
      <w:r w:rsidRPr="002D40D9">
        <w:rPr>
          <w:rFonts w:ascii="Tahoma" w:hAnsi="Tahoma" w:cs="Tahoma"/>
        </w:rPr>
        <w:t>sehingga</w:t>
      </w:r>
      <w:proofErr w:type="spellEnd"/>
      <w:r w:rsidRPr="002D40D9">
        <w:rPr>
          <w:rFonts w:ascii="Tahoma" w:hAnsi="Tahoma" w:cs="Tahoma"/>
        </w:rPr>
        <w:t xml:space="preserve"> </w:t>
      </w:r>
      <w:proofErr w:type="spellStart"/>
      <w:r w:rsidRPr="002D40D9">
        <w:rPr>
          <w:rFonts w:ascii="Tahoma" w:hAnsi="Tahoma" w:cs="Tahoma"/>
        </w:rPr>
        <w:t>memberikan</w:t>
      </w:r>
      <w:proofErr w:type="spellEnd"/>
      <w:r w:rsidRPr="002D40D9">
        <w:rPr>
          <w:rFonts w:ascii="Tahoma" w:hAnsi="Tahoma" w:cs="Tahoma"/>
        </w:rPr>
        <w:t xml:space="preserve"> </w:t>
      </w:r>
      <w:proofErr w:type="spellStart"/>
      <w:r w:rsidRPr="002D40D9">
        <w:rPr>
          <w:rFonts w:ascii="Tahoma" w:hAnsi="Tahoma" w:cs="Tahoma"/>
        </w:rPr>
        <w:t>kontribusi</w:t>
      </w:r>
      <w:proofErr w:type="spellEnd"/>
      <w:r w:rsidRPr="002D40D9">
        <w:rPr>
          <w:rFonts w:ascii="Tahoma" w:hAnsi="Tahoma" w:cs="Tahoma"/>
        </w:rPr>
        <w:t xml:space="preserve"> </w:t>
      </w:r>
      <w:proofErr w:type="spellStart"/>
      <w:r w:rsidRPr="002D40D9">
        <w:rPr>
          <w:rFonts w:ascii="Tahoma" w:hAnsi="Tahoma" w:cs="Tahoma"/>
        </w:rPr>
        <w:t>dalam</w:t>
      </w:r>
      <w:proofErr w:type="spellEnd"/>
      <w:r w:rsidRPr="002D40D9">
        <w:rPr>
          <w:rFonts w:ascii="Tahoma" w:hAnsi="Tahoma" w:cs="Tahoma"/>
        </w:rPr>
        <w:t xml:space="preserve"> </w:t>
      </w:r>
      <w:proofErr w:type="spellStart"/>
      <w:r w:rsidRPr="002D40D9">
        <w:rPr>
          <w:rFonts w:ascii="Tahoma" w:hAnsi="Tahoma" w:cs="Tahoma"/>
        </w:rPr>
        <w:t>menambah</w:t>
      </w:r>
      <w:proofErr w:type="spellEnd"/>
      <w:r w:rsidRPr="002D40D9">
        <w:rPr>
          <w:rFonts w:ascii="Tahoma" w:hAnsi="Tahoma" w:cs="Tahoma"/>
        </w:rPr>
        <w:t xml:space="preserve"> </w:t>
      </w:r>
      <w:proofErr w:type="spellStart"/>
      <w:r w:rsidRPr="002D40D9">
        <w:rPr>
          <w:rFonts w:ascii="Tahoma" w:hAnsi="Tahoma" w:cs="Tahoma"/>
        </w:rPr>
        <w:t>kesemerawutan</w:t>
      </w:r>
      <w:proofErr w:type="spellEnd"/>
      <w:r w:rsidRPr="002D40D9">
        <w:rPr>
          <w:rFonts w:ascii="Tahoma" w:hAnsi="Tahoma" w:cs="Tahoma"/>
        </w:rPr>
        <w:t xml:space="preserve"> di </w:t>
      </w:r>
      <w:proofErr w:type="spellStart"/>
      <w:r w:rsidRPr="002D40D9">
        <w:rPr>
          <w:rFonts w:ascii="Tahoma" w:hAnsi="Tahoma" w:cs="Tahoma"/>
        </w:rPr>
        <w:t>jalan</w:t>
      </w:r>
      <w:proofErr w:type="spellEnd"/>
      <w:r w:rsidRPr="002D40D9">
        <w:rPr>
          <w:rFonts w:ascii="Tahoma" w:hAnsi="Tahoma" w:cs="Tahoma"/>
        </w:rPr>
        <w:t>.</w:t>
      </w:r>
    </w:p>
    <w:p w14:paraId="21DEB3B3" w14:textId="77777777" w:rsidR="00061C26" w:rsidRPr="002D40D9" w:rsidRDefault="00061C26" w:rsidP="00101164">
      <w:pPr>
        <w:pStyle w:val="ListParagraph"/>
        <w:numPr>
          <w:ilvl w:val="3"/>
          <w:numId w:val="48"/>
        </w:numPr>
        <w:spacing w:after="0" w:line="360" w:lineRule="auto"/>
        <w:jc w:val="both"/>
        <w:rPr>
          <w:rFonts w:ascii="Tahoma" w:hAnsi="Tahoma" w:cs="Tahoma"/>
        </w:rPr>
      </w:pPr>
      <w:r w:rsidRPr="002D40D9">
        <w:rPr>
          <w:rFonts w:ascii="Tahoma" w:hAnsi="Tahoma" w:cs="Tahoma"/>
        </w:rPr>
        <w:t xml:space="preserve">Masih </w:t>
      </w:r>
      <w:proofErr w:type="spellStart"/>
      <w:r w:rsidRPr="002D40D9">
        <w:rPr>
          <w:rFonts w:ascii="Tahoma" w:hAnsi="Tahoma" w:cs="Tahoma"/>
        </w:rPr>
        <w:t>banyaknya</w:t>
      </w:r>
      <w:proofErr w:type="spellEnd"/>
      <w:r w:rsidRPr="002D40D9">
        <w:rPr>
          <w:rFonts w:ascii="Tahoma" w:hAnsi="Tahoma" w:cs="Tahoma"/>
        </w:rPr>
        <w:t xml:space="preserve"> </w:t>
      </w:r>
      <w:proofErr w:type="spellStart"/>
      <w:r w:rsidRPr="002D40D9">
        <w:rPr>
          <w:rFonts w:ascii="Tahoma" w:hAnsi="Tahoma" w:cs="Tahoma"/>
        </w:rPr>
        <w:t>aksi-aksi</w:t>
      </w:r>
      <w:proofErr w:type="spellEnd"/>
      <w:r w:rsidRPr="002D40D9">
        <w:rPr>
          <w:rFonts w:ascii="Tahoma" w:hAnsi="Tahoma" w:cs="Tahoma"/>
        </w:rPr>
        <w:t xml:space="preserve"> yang </w:t>
      </w:r>
      <w:proofErr w:type="spellStart"/>
      <w:r w:rsidRPr="002D40D9">
        <w:rPr>
          <w:rFonts w:ascii="Tahoma" w:hAnsi="Tahoma" w:cs="Tahoma"/>
        </w:rPr>
        <w:t>tidak</w:t>
      </w:r>
      <w:proofErr w:type="spellEnd"/>
      <w:r w:rsidRPr="002D40D9">
        <w:rPr>
          <w:rFonts w:ascii="Tahoma" w:hAnsi="Tahoma" w:cs="Tahoma"/>
        </w:rPr>
        <w:t xml:space="preserve"> </w:t>
      </w:r>
      <w:proofErr w:type="spellStart"/>
      <w:r w:rsidRPr="002D40D9">
        <w:rPr>
          <w:rFonts w:ascii="Tahoma" w:hAnsi="Tahoma" w:cs="Tahoma"/>
        </w:rPr>
        <w:t>terpuji</w:t>
      </w:r>
      <w:proofErr w:type="spellEnd"/>
      <w:r w:rsidRPr="002D40D9">
        <w:rPr>
          <w:rFonts w:ascii="Tahoma" w:hAnsi="Tahoma" w:cs="Tahoma"/>
        </w:rPr>
        <w:t xml:space="preserve"> yang </w:t>
      </w:r>
      <w:proofErr w:type="spellStart"/>
      <w:r w:rsidRPr="002D40D9">
        <w:rPr>
          <w:rFonts w:ascii="Tahoma" w:hAnsi="Tahoma" w:cs="Tahoma"/>
        </w:rPr>
        <w:t>dilakukan</w:t>
      </w:r>
      <w:proofErr w:type="spellEnd"/>
      <w:r w:rsidRPr="002D40D9">
        <w:rPr>
          <w:rFonts w:ascii="Tahoma" w:hAnsi="Tahoma" w:cs="Tahoma"/>
        </w:rPr>
        <w:t xml:space="preserve"> oleh </w:t>
      </w:r>
      <w:proofErr w:type="spellStart"/>
      <w:r w:rsidRPr="002D40D9">
        <w:rPr>
          <w:rFonts w:ascii="Tahoma" w:hAnsi="Tahoma" w:cs="Tahoma"/>
        </w:rPr>
        <w:t>sebagian</w:t>
      </w:r>
      <w:proofErr w:type="spellEnd"/>
      <w:r w:rsidRPr="002D40D9">
        <w:rPr>
          <w:rFonts w:ascii="Tahoma" w:hAnsi="Tahoma" w:cs="Tahoma"/>
        </w:rPr>
        <w:t xml:space="preserve"> </w:t>
      </w:r>
      <w:proofErr w:type="spellStart"/>
      <w:r w:rsidRPr="002D40D9">
        <w:rPr>
          <w:rFonts w:ascii="Tahoma" w:hAnsi="Tahoma" w:cs="Tahoma"/>
        </w:rPr>
        <w:t>kecil</w:t>
      </w:r>
      <w:proofErr w:type="spellEnd"/>
      <w:r w:rsidRPr="002D40D9">
        <w:rPr>
          <w:rFonts w:ascii="Tahoma" w:hAnsi="Tahoma" w:cs="Tahoma"/>
        </w:rPr>
        <w:t xml:space="preserve"> </w:t>
      </w:r>
      <w:proofErr w:type="spellStart"/>
      <w:r w:rsidRPr="002D40D9">
        <w:rPr>
          <w:rFonts w:ascii="Tahoma" w:hAnsi="Tahoma" w:cs="Tahoma"/>
        </w:rPr>
        <w:t>masyarakat</w:t>
      </w:r>
      <w:proofErr w:type="spellEnd"/>
      <w:r w:rsidRPr="002D40D9">
        <w:rPr>
          <w:rFonts w:ascii="Tahoma" w:hAnsi="Tahoma" w:cs="Tahoma"/>
        </w:rPr>
        <w:t xml:space="preserve"> yang </w:t>
      </w:r>
      <w:proofErr w:type="spellStart"/>
      <w:r w:rsidRPr="002D40D9">
        <w:rPr>
          <w:rFonts w:ascii="Tahoma" w:hAnsi="Tahoma" w:cs="Tahoma"/>
        </w:rPr>
        <w:t>berakibat</w:t>
      </w:r>
      <w:proofErr w:type="spellEnd"/>
      <w:r w:rsidRPr="002D40D9">
        <w:rPr>
          <w:rFonts w:ascii="Tahoma" w:hAnsi="Tahoma" w:cs="Tahoma"/>
        </w:rPr>
        <w:t xml:space="preserve"> </w:t>
      </w:r>
      <w:proofErr w:type="spellStart"/>
      <w:r w:rsidRPr="002D40D9">
        <w:rPr>
          <w:rFonts w:ascii="Tahoma" w:hAnsi="Tahoma" w:cs="Tahoma"/>
        </w:rPr>
        <w:t>rusak</w:t>
      </w:r>
      <w:proofErr w:type="spellEnd"/>
      <w:r w:rsidRPr="002D40D9">
        <w:rPr>
          <w:rFonts w:ascii="Tahoma" w:hAnsi="Tahoma" w:cs="Tahoma"/>
        </w:rPr>
        <w:t>/</w:t>
      </w:r>
      <w:proofErr w:type="spellStart"/>
      <w:r w:rsidRPr="002D40D9">
        <w:rPr>
          <w:rFonts w:ascii="Tahoma" w:hAnsi="Tahoma" w:cs="Tahoma"/>
        </w:rPr>
        <w:t>hilangnya</w:t>
      </w:r>
      <w:proofErr w:type="spellEnd"/>
      <w:r w:rsidRPr="002D40D9">
        <w:rPr>
          <w:rFonts w:ascii="Tahoma" w:hAnsi="Tahoma" w:cs="Tahoma"/>
        </w:rPr>
        <w:t xml:space="preserve"> </w:t>
      </w:r>
      <w:proofErr w:type="spellStart"/>
      <w:r w:rsidRPr="002D40D9">
        <w:rPr>
          <w:rFonts w:ascii="Tahoma" w:hAnsi="Tahoma" w:cs="Tahoma"/>
        </w:rPr>
        <w:t>fasilitas</w:t>
      </w:r>
      <w:proofErr w:type="spellEnd"/>
      <w:r w:rsidRPr="002D40D9">
        <w:rPr>
          <w:rFonts w:ascii="Tahoma" w:hAnsi="Tahoma" w:cs="Tahoma"/>
        </w:rPr>
        <w:t xml:space="preserve"> </w:t>
      </w:r>
      <w:proofErr w:type="spellStart"/>
      <w:r w:rsidRPr="002D40D9">
        <w:rPr>
          <w:rFonts w:ascii="Tahoma" w:hAnsi="Tahoma" w:cs="Tahoma"/>
        </w:rPr>
        <w:t>kelengkapan</w:t>
      </w:r>
      <w:proofErr w:type="spellEnd"/>
      <w:r w:rsidRPr="002D40D9">
        <w:rPr>
          <w:rFonts w:ascii="Tahoma" w:hAnsi="Tahoma" w:cs="Tahoma"/>
        </w:rPr>
        <w:t xml:space="preserve"> </w:t>
      </w:r>
      <w:proofErr w:type="spellStart"/>
      <w:r w:rsidRPr="002D40D9">
        <w:rPr>
          <w:rFonts w:ascii="Tahoma" w:hAnsi="Tahoma" w:cs="Tahoma"/>
        </w:rPr>
        <w:t>jalan</w:t>
      </w:r>
      <w:proofErr w:type="spellEnd"/>
      <w:r w:rsidRPr="002D40D9">
        <w:rPr>
          <w:rFonts w:ascii="Tahoma" w:hAnsi="Tahoma" w:cs="Tahoma"/>
        </w:rPr>
        <w:t xml:space="preserve"> </w:t>
      </w:r>
      <w:proofErr w:type="spellStart"/>
      <w:r w:rsidRPr="002D40D9">
        <w:rPr>
          <w:rFonts w:ascii="Tahoma" w:hAnsi="Tahoma" w:cs="Tahoma"/>
        </w:rPr>
        <w:lastRenderedPageBreak/>
        <w:t>seperti</w:t>
      </w:r>
      <w:proofErr w:type="spellEnd"/>
      <w:r w:rsidRPr="002D40D9">
        <w:rPr>
          <w:rFonts w:ascii="Tahoma" w:hAnsi="Tahoma" w:cs="Tahoma"/>
        </w:rPr>
        <w:t xml:space="preserve"> </w:t>
      </w:r>
      <w:proofErr w:type="spellStart"/>
      <w:r w:rsidRPr="002D40D9">
        <w:rPr>
          <w:rFonts w:ascii="Tahoma" w:hAnsi="Tahoma" w:cs="Tahoma"/>
        </w:rPr>
        <w:t>rambu-rambu</w:t>
      </w:r>
      <w:proofErr w:type="spellEnd"/>
      <w:r w:rsidRPr="002D40D9">
        <w:rPr>
          <w:rFonts w:ascii="Tahoma" w:hAnsi="Tahoma" w:cs="Tahoma"/>
        </w:rPr>
        <w:t xml:space="preserve"> </w:t>
      </w:r>
      <w:proofErr w:type="spellStart"/>
      <w:r w:rsidRPr="002D40D9">
        <w:rPr>
          <w:rFonts w:ascii="Tahoma" w:hAnsi="Tahoma" w:cs="Tahoma"/>
        </w:rPr>
        <w:t>lalu</w:t>
      </w:r>
      <w:proofErr w:type="spellEnd"/>
      <w:r w:rsidRPr="002D40D9">
        <w:rPr>
          <w:rFonts w:ascii="Tahoma" w:hAnsi="Tahoma" w:cs="Tahoma"/>
        </w:rPr>
        <w:t xml:space="preserve"> </w:t>
      </w:r>
      <w:proofErr w:type="spellStart"/>
      <w:r w:rsidRPr="002D40D9">
        <w:rPr>
          <w:rFonts w:ascii="Tahoma" w:hAnsi="Tahoma" w:cs="Tahoma"/>
        </w:rPr>
        <w:t>lintas</w:t>
      </w:r>
      <w:proofErr w:type="spellEnd"/>
      <w:r w:rsidRPr="002D40D9">
        <w:rPr>
          <w:rFonts w:ascii="Tahoma" w:hAnsi="Tahoma" w:cs="Tahoma"/>
        </w:rPr>
        <w:t xml:space="preserve"> </w:t>
      </w:r>
      <w:proofErr w:type="spellStart"/>
      <w:r w:rsidRPr="002D40D9">
        <w:rPr>
          <w:rFonts w:ascii="Tahoma" w:hAnsi="Tahoma" w:cs="Tahoma"/>
        </w:rPr>
        <w:t>maupun</w:t>
      </w:r>
      <w:proofErr w:type="spellEnd"/>
      <w:r w:rsidRPr="002D40D9">
        <w:rPr>
          <w:rFonts w:ascii="Tahoma" w:hAnsi="Tahoma" w:cs="Tahoma"/>
        </w:rPr>
        <w:t xml:space="preserve"> </w:t>
      </w:r>
      <w:proofErr w:type="spellStart"/>
      <w:r w:rsidRPr="002D40D9">
        <w:rPr>
          <w:rFonts w:ascii="Tahoma" w:hAnsi="Tahoma" w:cs="Tahoma"/>
        </w:rPr>
        <w:t>trafic</w:t>
      </w:r>
      <w:proofErr w:type="spellEnd"/>
      <w:r w:rsidRPr="002D40D9">
        <w:rPr>
          <w:rFonts w:ascii="Tahoma" w:hAnsi="Tahoma" w:cs="Tahoma"/>
        </w:rPr>
        <w:t xml:space="preserve"> light </w:t>
      </w:r>
      <w:proofErr w:type="spellStart"/>
      <w:r w:rsidRPr="002D40D9">
        <w:rPr>
          <w:rFonts w:ascii="Tahoma" w:hAnsi="Tahoma" w:cs="Tahoma"/>
        </w:rPr>
        <w:t>sehingga</w:t>
      </w:r>
      <w:proofErr w:type="spellEnd"/>
      <w:r w:rsidRPr="002D40D9">
        <w:rPr>
          <w:rFonts w:ascii="Tahoma" w:hAnsi="Tahoma" w:cs="Tahoma"/>
        </w:rPr>
        <w:t xml:space="preserve"> </w:t>
      </w:r>
      <w:proofErr w:type="spellStart"/>
      <w:r w:rsidRPr="002D40D9">
        <w:rPr>
          <w:rFonts w:ascii="Tahoma" w:hAnsi="Tahoma" w:cs="Tahoma"/>
        </w:rPr>
        <w:t>berpengaruh</w:t>
      </w:r>
      <w:proofErr w:type="spellEnd"/>
      <w:r w:rsidRPr="002D40D9">
        <w:rPr>
          <w:rFonts w:ascii="Tahoma" w:hAnsi="Tahoma" w:cs="Tahoma"/>
        </w:rPr>
        <w:t xml:space="preserve"> </w:t>
      </w:r>
      <w:proofErr w:type="spellStart"/>
      <w:r w:rsidRPr="002D40D9">
        <w:rPr>
          <w:rFonts w:ascii="Tahoma" w:hAnsi="Tahoma" w:cs="Tahoma"/>
        </w:rPr>
        <w:t>terhadap</w:t>
      </w:r>
      <w:proofErr w:type="spellEnd"/>
      <w:r w:rsidRPr="002D40D9">
        <w:rPr>
          <w:rFonts w:ascii="Tahoma" w:hAnsi="Tahoma" w:cs="Tahoma"/>
        </w:rPr>
        <w:t xml:space="preserve"> </w:t>
      </w:r>
      <w:proofErr w:type="spellStart"/>
      <w:r w:rsidRPr="002D40D9">
        <w:rPr>
          <w:rFonts w:ascii="Tahoma" w:hAnsi="Tahoma" w:cs="Tahoma"/>
        </w:rPr>
        <w:t>keamanan</w:t>
      </w:r>
      <w:proofErr w:type="spellEnd"/>
      <w:r w:rsidRPr="002D40D9">
        <w:rPr>
          <w:rFonts w:ascii="Tahoma" w:hAnsi="Tahoma" w:cs="Tahoma"/>
        </w:rPr>
        <w:t xml:space="preserve"> dan </w:t>
      </w:r>
      <w:proofErr w:type="spellStart"/>
      <w:r w:rsidRPr="002D40D9">
        <w:rPr>
          <w:rFonts w:ascii="Tahoma" w:hAnsi="Tahoma" w:cs="Tahoma"/>
        </w:rPr>
        <w:t>kenyaman</w:t>
      </w:r>
      <w:proofErr w:type="spellEnd"/>
      <w:r w:rsidRPr="002D40D9">
        <w:rPr>
          <w:rFonts w:ascii="Tahoma" w:hAnsi="Tahoma" w:cs="Tahoma"/>
        </w:rPr>
        <w:t xml:space="preserve"> di </w:t>
      </w:r>
      <w:proofErr w:type="spellStart"/>
      <w:r w:rsidRPr="002D40D9">
        <w:rPr>
          <w:rFonts w:ascii="Tahoma" w:hAnsi="Tahoma" w:cs="Tahoma"/>
        </w:rPr>
        <w:t>jalan</w:t>
      </w:r>
      <w:proofErr w:type="spellEnd"/>
      <w:r w:rsidRPr="002D40D9">
        <w:rPr>
          <w:rFonts w:ascii="Tahoma" w:hAnsi="Tahoma" w:cs="Tahoma"/>
        </w:rPr>
        <w:t>.</w:t>
      </w:r>
    </w:p>
    <w:p w14:paraId="77A0A421" w14:textId="77777777" w:rsidR="00061C26" w:rsidRPr="002D40D9" w:rsidRDefault="00061C26" w:rsidP="00061C26">
      <w:pPr>
        <w:spacing w:line="360" w:lineRule="auto"/>
        <w:ind w:left="567" w:firstLine="720"/>
        <w:jc w:val="both"/>
        <w:rPr>
          <w:rFonts w:ascii="Tahoma" w:hAnsi="Tahoma" w:cs="Tahoma"/>
        </w:rPr>
      </w:pPr>
      <w:r w:rsidRPr="002D40D9">
        <w:rPr>
          <w:rFonts w:ascii="Tahoma" w:hAnsi="Tahoma" w:cs="Tahoma"/>
        </w:rPr>
        <w:t>Adapun faktor-faktor pendorong pelayanan Dinas Perhubungan Kabupaten Banjar untuk mewujudkan visi misi Kabupaten Banjar yaitu :</w:t>
      </w:r>
    </w:p>
    <w:p w14:paraId="68C5787A" w14:textId="77777777" w:rsidR="00061C26" w:rsidRPr="002D40D9" w:rsidRDefault="00061C26" w:rsidP="00101164">
      <w:pPr>
        <w:pStyle w:val="ListParagraph"/>
        <w:numPr>
          <w:ilvl w:val="3"/>
          <w:numId w:val="41"/>
        </w:numPr>
        <w:spacing w:after="0" w:line="360" w:lineRule="auto"/>
        <w:jc w:val="both"/>
        <w:rPr>
          <w:rFonts w:ascii="Tahoma" w:hAnsi="Tahoma" w:cs="Tahoma"/>
        </w:rPr>
      </w:pPr>
      <w:proofErr w:type="spellStart"/>
      <w:r w:rsidRPr="002D40D9">
        <w:rPr>
          <w:rFonts w:ascii="Tahoma" w:hAnsi="Tahoma" w:cs="Tahoma"/>
        </w:rPr>
        <w:t>Meningkatkan</w:t>
      </w:r>
      <w:proofErr w:type="spellEnd"/>
      <w:r w:rsidRPr="002D40D9">
        <w:rPr>
          <w:rFonts w:ascii="Tahoma" w:hAnsi="Tahoma" w:cs="Tahoma"/>
        </w:rPr>
        <w:t xml:space="preserve"> </w:t>
      </w:r>
      <w:proofErr w:type="spellStart"/>
      <w:r w:rsidRPr="002D40D9">
        <w:rPr>
          <w:rFonts w:ascii="Tahoma" w:hAnsi="Tahoma" w:cs="Tahoma"/>
        </w:rPr>
        <w:t>Keselamatan</w:t>
      </w:r>
      <w:proofErr w:type="spellEnd"/>
      <w:r w:rsidRPr="002D40D9">
        <w:rPr>
          <w:rFonts w:ascii="Tahoma" w:hAnsi="Tahoma" w:cs="Tahoma"/>
        </w:rPr>
        <w:t xml:space="preserve"> </w:t>
      </w:r>
      <w:proofErr w:type="spellStart"/>
      <w:r w:rsidRPr="002D40D9">
        <w:rPr>
          <w:rFonts w:ascii="Tahoma" w:hAnsi="Tahoma" w:cs="Tahoma"/>
        </w:rPr>
        <w:t>berlalu</w:t>
      </w:r>
      <w:proofErr w:type="spellEnd"/>
      <w:r w:rsidRPr="002D40D9">
        <w:rPr>
          <w:rFonts w:ascii="Tahoma" w:hAnsi="Tahoma" w:cs="Tahoma"/>
        </w:rPr>
        <w:t xml:space="preserve"> </w:t>
      </w:r>
      <w:proofErr w:type="spellStart"/>
      <w:r w:rsidRPr="002D40D9">
        <w:rPr>
          <w:rFonts w:ascii="Tahoma" w:hAnsi="Tahoma" w:cs="Tahoma"/>
        </w:rPr>
        <w:t>lintas</w:t>
      </w:r>
      <w:proofErr w:type="spellEnd"/>
      <w:r w:rsidRPr="002D40D9">
        <w:rPr>
          <w:rFonts w:ascii="Tahoma" w:hAnsi="Tahoma" w:cs="Tahoma"/>
        </w:rPr>
        <w:t xml:space="preserve"> </w:t>
      </w:r>
      <w:proofErr w:type="spellStart"/>
      <w:r w:rsidRPr="002D40D9">
        <w:rPr>
          <w:rFonts w:ascii="Tahoma" w:hAnsi="Tahoma" w:cs="Tahoma"/>
        </w:rPr>
        <w:t>dengan</w:t>
      </w:r>
      <w:proofErr w:type="spellEnd"/>
      <w:r w:rsidRPr="002D40D9">
        <w:rPr>
          <w:rFonts w:ascii="Tahoma" w:hAnsi="Tahoma" w:cs="Tahoma"/>
        </w:rPr>
        <w:t xml:space="preserve"> </w:t>
      </w:r>
      <w:proofErr w:type="spellStart"/>
      <w:r w:rsidRPr="002D40D9">
        <w:rPr>
          <w:rFonts w:ascii="Tahoma" w:hAnsi="Tahoma" w:cs="Tahoma"/>
        </w:rPr>
        <w:t>cara</w:t>
      </w:r>
      <w:proofErr w:type="spellEnd"/>
      <w:r w:rsidRPr="002D40D9">
        <w:rPr>
          <w:rFonts w:ascii="Tahoma" w:hAnsi="Tahoma" w:cs="Tahoma"/>
        </w:rPr>
        <w:t xml:space="preserve"> </w:t>
      </w:r>
      <w:proofErr w:type="spellStart"/>
      <w:r w:rsidRPr="002D40D9">
        <w:rPr>
          <w:rFonts w:ascii="Tahoma" w:hAnsi="Tahoma" w:cs="Tahoma"/>
        </w:rPr>
        <w:t>melakukan</w:t>
      </w:r>
      <w:proofErr w:type="spellEnd"/>
      <w:r w:rsidRPr="002D40D9">
        <w:rPr>
          <w:rFonts w:ascii="Tahoma" w:hAnsi="Tahoma" w:cs="Tahoma"/>
        </w:rPr>
        <w:t xml:space="preserve"> </w:t>
      </w:r>
      <w:proofErr w:type="spellStart"/>
      <w:r w:rsidRPr="002D40D9">
        <w:rPr>
          <w:rFonts w:ascii="Tahoma" w:hAnsi="Tahoma" w:cs="Tahoma"/>
        </w:rPr>
        <w:t>pengawasan</w:t>
      </w:r>
      <w:proofErr w:type="spellEnd"/>
      <w:r w:rsidRPr="002D40D9">
        <w:rPr>
          <w:rFonts w:ascii="Tahoma" w:hAnsi="Tahoma" w:cs="Tahoma"/>
        </w:rPr>
        <w:t xml:space="preserve"> dan </w:t>
      </w:r>
      <w:proofErr w:type="spellStart"/>
      <w:r w:rsidRPr="002D40D9">
        <w:rPr>
          <w:rFonts w:ascii="Tahoma" w:hAnsi="Tahoma" w:cs="Tahoma"/>
        </w:rPr>
        <w:t>pengujian</w:t>
      </w:r>
      <w:proofErr w:type="spellEnd"/>
      <w:r w:rsidRPr="002D40D9">
        <w:rPr>
          <w:rFonts w:ascii="Tahoma" w:hAnsi="Tahoma" w:cs="Tahoma"/>
        </w:rPr>
        <w:t xml:space="preserve"> </w:t>
      </w:r>
      <w:proofErr w:type="spellStart"/>
      <w:r w:rsidRPr="002D40D9">
        <w:rPr>
          <w:rFonts w:ascii="Tahoma" w:hAnsi="Tahoma" w:cs="Tahoma"/>
        </w:rPr>
        <w:t>terhadap</w:t>
      </w:r>
      <w:proofErr w:type="spellEnd"/>
      <w:r w:rsidRPr="002D40D9">
        <w:rPr>
          <w:rFonts w:ascii="Tahoma" w:hAnsi="Tahoma" w:cs="Tahoma"/>
        </w:rPr>
        <w:t xml:space="preserve"> </w:t>
      </w:r>
      <w:proofErr w:type="spellStart"/>
      <w:r w:rsidRPr="002D40D9">
        <w:rPr>
          <w:rFonts w:ascii="Tahoma" w:hAnsi="Tahoma" w:cs="Tahoma"/>
        </w:rPr>
        <w:t>kendaraan</w:t>
      </w:r>
      <w:proofErr w:type="spellEnd"/>
      <w:r w:rsidRPr="002D40D9">
        <w:rPr>
          <w:rFonts w:ascii="Tahoma" w:hAnsi="Tahoma" w:cs="Tahoma"/>
        </w:rPr>
        <w:t xml:space="preserve"> </w:t>
      </w:r>
      <w:proofErr w:type="spellStart"/>
      <w:r w:rsidRPr="002D40D9">
        <w:rPr>
          <w:rFonts w:ascii="Tahoma" w:hAnsi="Tahoma" w:cs="Tahoma"/>
        </w:rPr>
        <w:t>laik</w:t>
      </w:r>
      <w:proofErr w:type="spellEnd"/>
      <w:r w:rsidRPr="002D40D9">
        <w:rPr>
          <w:rFonts w:ascii="Tahoma" w:hAnsi="Tahoma" w:cs="Tahoma"/>
        </w:rPr>
        <w:t xml:space="preserve"> </w:t>
      </w:r>
      <w:proofErr w:type="spellStart"/>
      <w:r w:rsidRPr="002D40D9">
        <w:rPr>
          <w:rFonts w:ascii="Tahoma" w:hAnsi="Tahoma" w:cs="Tahoma"/>
        </w:rPr>
        <w:t>jalan</w:t>
      </w:r>
      <w:proofErr w:type="spellEnd"/>
      <w:r w:rsidRPr="002D40D9">
        <w:rPr>
          <w:rFonts w:ascii="Tahoma" w:hAnsi="Tahoma" w:cs="Tahoma"/>
        </w:rPr>
        <w:t>.</w:t>
      </w:r>
    </w:p>
    <w:p w14:paraId="7AABCF23" w14:textId="77777777" w:rsidR="00061C26" w:rsidRPr="002D40D9" w:rsidRDefault="00061C26" w:rsidP="00101164">
      <w:pPr>
        <w:pStyle w:val="ListParagraph"/>
        <w:numPr>
          <w:ilvl w:val="3"/>
          <w:numId w:val="41"/>
        </w:numPr>
        <w:spacing w:after="0" w:line="360" w:lineRule="auto"/>
        <w:jc w:val="both"/>
        <w:rPr>
          <w:rFonts w:ascii="Tahoma" w:hAnsi="Tahoma" w:cs="Tahoma"/>
        </w:rPr>
      </w:pPr>
      <w:proofErr w:type="spellStart"/>
      <w:r w:rsidRPr="002D40D9">
        <w:rPr>
          <w:rFonts w:ascii="Tahoma" w:hAnsi="Tahoma" w:cs="Tahoma"/>
        </w:rPr>
        <w:t>Angkutan</w:t>
      </w:r>
      <w:proofErr w:type="spellEnd"/>
      <w:r w:rsidRPr="002D40D9">
        <w:rPr>
          <w:rFonts w:ascii="Tahoma" w:hAnsi="Tahoma" w:cs="Tahoma"/>
        </w:rPr>
        <w:t xml:space="preserve"> </w:t>
      </w:r>
      <w:proofErr w:type="spellStart"/>
      <w:r w:rsidRPr="002D40D9">
        <w:rPr>
          <w:rFonts w:ascii="Tahoma" w:hAnsi="Tahoma" w:cs="Tahoma"/>
        </w:rPr>
        <w:t>umum</w:t>
      </w:r>
      <w:proofErr w:type="spellEnd"/>
      <w:r w:rsidRPr="002D40D9">
        <w:rPr>
          <w:rFonts w:ascii="Tahoma" w:hAnsi="Tahoma" w:cs="Tahoma"/>
        </w:rPr>
        <w:t xml:space="preserve"> </w:t>
      </w:r>
      <w:proofErr w:type="spellStart"/>
      <w:r w:rsidRPr="002D40D9">
        <w:rPr>
          <w:rFonts w:ascii="Tahoma" w:hAnsi="Tahoma" w:cs="Tahoma"/>
        </w:rPr>
        <w:t>bagi</w:t>
      </w:r>
      <w:proofErr w:type="spellEnd"/>
      <w:r w:rsidRPr="002D40D9">
        <w:rPr>
          <w:rFonts w:ascii="Tahoma" w:hAnsi="Tahoma" w:cs="Tahoma"/>
        </w:rPr>
        <w:t xml:space="preserve"> </w:t>
      </w:r>
      <w:proofErr w:type="spellStart"/>
      <w:r w:rsidRPr="002D40D9">
        <w:rPr>
          <w:rFonts w:ascii="Tahoma" w:hAnsi="Tahoma" w:cs="Tahoma"/>
        </w:rPr>
        <w:t>sebagian</w:t>
      </w:r>
      <w:proofErr w:type="spellEnd"/>
      <w:r w:rsidRPr="002D40D9">
        <w:rPr>
          <w:rFonts w:ascii="Tahoma" w:hAnsi="Tahoma" w:cs="Tahoma"/>
        </w:rPr>
        <w:t xml:space="preserve"> </w:t>
      </w:r>
      <w:proofErr w:type="spellStart"/>
      <w:r w:rsidRPr="002D40D9">
        <w:rPr>
          <w:rFonts w:ascii="Tahoma" w:hAnsi="Tahoma" w:cs="Tahoma"/>
        </w:rPr>
        <w:t>masyarakat</w:t>
      </w:r>
      <w:proofErr w:type="spellEnd"/>
      <w:r w:rsidRPr="002D40D9">
        <w:rPr>
          <w:rFonts w:ascii="Tahoma" w:hAnsi="Tahoma" w:cs="Tahoma"/>
        </w:rPr>
        <w:t xml:space="preserve"> </w:t>
      </w:r>
      <w:proofErr w:type="spellStart"/>
      <w:r w:rsidRPr="002D40D9">
        <w:rPr>
          <w:rFonts w:ascii="Tahoma" w:hAnsi="Tahoma" w:cs="Tahoma"/>
        </w:rPr>
        <w:t>masih</w:t>
      </w:r>
      <w:proofErr w:type="spellEnd"/>
      <w:r w:rsidRPr="002D40D9">
        <w:rPr>
          <w:rFonts w:ascii="Tahoma" w:hAnsi="Tahoma" w:cs="Tahoma"/>
        </w:rPr>
        <w:t xml:space="preserve"> </w:t>
      </w:r>
      <w:proofErr w:type="spellStart"/>
      <w:r w:rsidRPr="002D40D9">
        <w:rPr>
          <w:rFonts w:ascii="Tahoma" w:hAnsi="Tahoma" w:cs="Tahoma"/>
        </w:rPr>
        <w:t>menjadi</w:t>
      </w:r>
      <w:proofErr w:type="spellEnd"/>
      <w:r w:rsidRPr="002D40D9">
        <w:rPr>
          <w:rFonts w:ascii="Tahoma" w:hAnsi="Tahoma" w:cs="Tahoma"/>
        </w:rPr>
        <w:t xml:space="preserve"> </w:t>
      </w:r>
      <w:proofErr w:type="spellStart"/>
      <w:r w:rsidRPr="002D40D9">
        <w:rPr>
          <w:rFonts w:ascii="Tahoma" w:hAnsi="Tahoma" w:cs="Tahoma"/>
        </w:rPr>
        <w:t>andalan</w:t>
      </w:r>
      <w:proofErr w:type="spellEnd"/>
      <w:r w:rsidRPr="002D40D9">
        <w:rPr>
          <w:rFonts w:ascii="Tahoma" w:hAnsi="Tahoma" w:cs="Tahoma"/>
        </w:rPr>
        <w:t xml:space="preserve"> </w:t>
      </w:r>
      <w:proofErr w:type="spellStart"/>
      <w:r w:rsidRPr="002D40D9">
        <w:rPr>
          <w:rFonts w:ascii="Tahoma" w:hAnsi="Tahoma" w:cs="Tahoma"/>
        </w:rPr>
        <w:t>dalam</w:t>
      </w:r>
      <w:proofErr w:type="spellEnd"/>
      <w:r w:rsidRPr="002D40D9">
        <w:rPr>
          <w:rFonts w:ascii="Tahoma" w:hAnsi="Tahoma" w:cs="Tahoma"/>
        </w:rPr>
        <w:t xml:space="preserve"> </w:t>
      </w:r>
      <w:proofErr w:type="spellStart"/>
      <w:r w:rsidRPr="002D40D9">
        <w:rPr>
          <w:rFonts w:ascii="Tahoma" w:hAnsi="Tahoma" w:cs="Tahoma"/>
        </w:rPr>
        <w:t>menggunakan</w:t>
      </w:r>
      <w:proofErr w:type="spellEnd"/>
      <w:r w:rsidRPr="002D40D9">
        <w:rPr>
          <w:rFonts w:ascii="Tahoma" w:hAnsi="Tahoma" w:cs="Tahoma"/>
        </w:rPr>
        <w:t xml:space="preserve"> </w:t>
      </w:r>
      <w:proofErr w:type="spellStart"/>
      <w:r w:rsidRPr="002D40D9">
        <w:rPr>
          <w:rFonts w:ascii="Tahoma" w:hAnsi="Tahoma" w:cs="Tahoma"/>
        </w:rPr>
        <w:t>jasa</w:t>
      </w:r>
      <w:proofErr w:type="spellEnd"/>
      <w:r w:rsidRPr="002D40D9">
        <w:rPr>
          <w:rFonts w:ascii="Tahoma" w:hAnsi="Tahoma" w:cs="Tahoma"/>
        </w:rPr>
        <w:t xml:space="preserve"> </w:t>
      </w:r>
      <w:proofErr w:type="spellStart"/>
      <w:r w:rsidRPr="002D40D9">
        <w:rPr>
          <w:rFonts w:ascii="Tahoma" w:hAnsi="Tahoma" w:cs="Tahoma"/>
        </w:rPr>
        <w:t>transportasi</w:t>
      </w:r>
      <w:proofErr w:type="spellEnd"/>
      <w:r w:rsidRPr="002D40D9">
        <w:rPr>
          <w:rFonts w:ascii="Tahoma" w:hAnsi="Tahoma" w:cs="Tahoma"/>
        </w:rPr>
        <w:t xml:space="preserve">, </w:t>
      </w:r>
      <w:proofErr w:type="spellStart"/>
      <w:r w:rsidRPr="002D40D9">
        <w:rPr>
          <w:rFonts w:ascii="Tahoma" w:hAnsi="Tahoma" w:cs="Tahoma"/>
        </w:rPr>
        <w:t>sehingga</w:t>
      </w:r>
      <w:proofErr w:type="spellEnd"/>
      <w:r w:rsidRPr="002D40D9">
        <w:rPr>
          <w:rFonts w:ascii="Tahoma" w:hAnsi="Tahoma" w:cs="Tahoma"/>
        </w:rPr>
        <w:t xml:space="preserve"> </w:t>
      </w:r>
      <w:proofErr w:type="spellStart"/>
      <w:r w:rsidRPr="002D40D9">
        <w:rPr>
          <w:rFonts w:ascii="Tahoma" w:hAnsi="Tahoma" w:cs="Tahoma"/>
        </w:rPr>
        <w:t>hal</w:t>
      </w:r>
      <w:proofErr w:type="spellEnd"/>
      <w:r w:rsidRPr="002D40D9">
        <w:rPr>
          <w:rFonts w:ascii="Tahoma" w:hAnsi="Tahoma" w:cs="Tahoma"/>
        </w:rPr>
        <w:t xml:space="preserve"> </w:t>
      </w:r>
      <w:proofErr w:type="spellStart"/>
      <w:r w:rsidRPr="002D40D9">
        <w:rPr>
          <w:rFonts w:ascii="Tahoma" w:hAnsi="Tahoma" w:cs="Tahoma"/>
        </w:rPr>
        <w:t>ini</w:t>
      </w:r>
      <w:proofErr w:type="spellEnd"/>
      <w:r w:rsidRPr="002D40D9">
        <w:rPr>
          <w:rFonts w:ascii="Tahoma" w:hAnsi="Tahoma" w:cs="Tahoma"/>
        </w:rPr>
        <w:t xml:space="preserve"> </w:t>
      </w:r>
      <w:proofErr w:type="spellStart"/>
      <w:r w:rsidRPr="002D40D9">
        <w:rPr>
          <w:rFonts w:ascii="Tahoma" w:hAnsi="Tahoma" w:cs="Tahoma"/>
        </w:rPr>
        <w:t>menjadi</w:t>
      </w:r>
      <w:proofErr w:type="spellEnd"/>
      <w:r w:rsidRPr="002D40D9">
        <w:rPr>
          <w:rFonts w:ascii="Tahoma" w:hAnsi="Tahoma" w:cs="Tahoma"/>
        </w:rPr>
        <w:t xml:space="preserve"> </w:t>
      </w:r>
      <w:proofErr w:type="spellStart"/>
      <w:r w:rsidRPr="002D40D9">
        <w:rPr>
          <w:rFonts w:ascii="Tahoma" w:hAnsi="Tahoma" w:cs="Tahoma"/>
        </w:rPr>
        <w:t>harapan</w:t>
      </w:r>
      <w:proofErr w:type="spellEnd"/>
      <w:r w:rsidRPr="002D40D9">
        <w:rPr>
          <w:rFonts w:ascii="Tahoma" w:hAnsi="Tahoma" w:cs="Tahoma"/>
        </w:rPr>
        <w:t xml:space="preserve"> </w:t>
      </w:r>
      <w:proofErr w:type="spellStart"/>
      <w:r w:rsidRPr="002D40D9">
        <w:rPr>
          <w:rFonts w:ascii="Tahoma" w:hAnsi="Tahoma" w:cs="Tahoma"/>
        </w:rPr>
        <w:t>untuk</w:t>
      </w:r>
      <w:proofErr w:type="spellEnd"/>
      <w:r w:rsidRPr="002D40D9">
        <w:rPr>
          <w:rFonts w:ascii="Tahoma" w:hAnsi="Tahoma" w:cs="Tahoma"/>
        </w:rPr>
        <w:t xml:space="preserve"> </w:t>
      </w:r>
      <w:proofErr w:type="spellStart"/>
      <w:r w:rsidRPr="002D40D9">
        <w:rPr>
          <w:rFonts w:ascii="Tahoma" w:hAnsi="Tahoma" w:cs="Tahoma"/>
        </w:rPr>
        <w:t>memajukan</w:t>
      </w:r>
      <w:proofErr w:type="spellEnd"/>
      <w:r w:rsidRPr="002D40D9">
        <w:rPr>
          <w:rFonts w:ascii="Tahoma" w:hAnsi="Tahoma" w:cs="Tahoma"/>
        </w:rPr>
        <w:t xml:space="preserve"> </w:t>
      </w:r>
      <w:proofErr w:type="spellStart"/>
      <w:r w:rsidRPr="002D40D9">
        <w:rPr>
          <w:rFonts w:ascii="Tahoma" w:hAnsi="Tahoma" w:cs="Tahoma"/>
        </w:rPr>
        <w:t>angkutan</w:t>
      </w:r>
      <w:proofErr w:type="spellEnd"/>
      <w:r w:rsidRPr="002D40D9">
        <w:rPr>
          <w:rFonts w:ascii="Tahoma" w:hAnsi="Tahoma" w:cs="Tahoma"/>
        </w:rPr>
        <w:t xml:space="preserve"> </w:t>
      </w:r>
      <w:proofErr w:type="spellStart"/>
      <w:r w:rsidRPr="002D40D9">
        <w:rPr>
          <w:rFonts w:ascii="Tahoma" w:hAnsi="Tahoma" w:cs="Tahoma"/>
        </w:rPr>
        <w:t>umum</w:t>
      </w:r>
      <w:proofErr w:type="spellEnd"/>
      <w:r w:rsidRPr="002D40D9">
        <w:rPr>
          <w:rFonts w:ascii="Tahoma" w:hAnsi="Tahoma" w:cs="Tahoma"/>
        </w:rPr>
        <w:t xml:space="preserve"> </w:t>
      </w:r>
      <w:proofErr w:type="spellStart"/>
      <w:r w:rsidRPr="002D40D9">
        <w:rPr>
          <w:rFonts w:ascii="Tahoma" w:hAnsi="Tahoma" w:cs="Tahoma"/>
        </w:rPr>
        <w:t>massal</w:t>
      </w:r>
      <w:proofErr w:type="spellEnd"/>
      <w:r w:rsidRPr="002D40D9">
        <w:rPr>
          <w:rFonts w:ascii="Tahoma" w:hAnsi="Tahoma" w:cs="Tahoma"/>
        </w:rPr>
        <w:t xml:space="preserve"> yang </w:t>
      </w:r>
      <w:proofErr w:type="spellStart"/>
      <w:r w:rsidRPr="002D40D9">
        <w:rPr>
          <w:rFonts w:ascii="Tahoma" w:hAnsi="Tahoma" w:cs="Tahoma"/>
        </w:rPr>
        <w:t>lebih</w:t>
      </w:r>
      <w:proofErr w:type="spellEnd"/>
      <w:r w:rsidRPr="002D40D9">
        <w:rPr>
          <w:rFonts w:ascii="Tahoma" w:hAnsi="Tahoma" w:cs="Tahoma"/>
        </w:rPr>
        <w:t xml:space="preserve"> </w:t>
      </w:r>
      <w:proofErr w:type="spellStart"/>
      <w:r w:rsidRPr="002D40D9">
        <w:rPr>
          <w:rFonts w:ascii="Tahoma" w:hAnsi="Tahoma" w:cs="Tahoma"/>
        </w:rPr>
        <w:t>intens</w:t>
      </w:r>
      <w:proofErr w:type="spellEnd"/>
      <w:r w:rsidRPr="002D40D9">
        <w:rPr>
          <w:rFonts w:ascii="Tahoma" w:hAnsi="Tahoma" w:cs="Tahoma"/>
        </w:rPr>
        <w:t xml:space="preserve"> </w:t>
      </w:r>
      <w:proofErr w:type="spellStart"/>
      <w:r w:rsidRPr="002D40D9">
        <w:rPr>
          <w:rFonts w:ascii="Tahoma" w:hAnsi="Tahoma" w:cs="Tahoma"/>
        </w:rPr>
        <w:t>lagi</w:t>
      </w:r>
      <w:proofErr w:type="spellEnd"/>
      <w:r w:rsidRPr="002D40D9">
        <w:rPr>
          <w:rFonts w:ascii="Tahoma" w:hAnsi="Tahoma" w:cs="Tahoma"/>
        </w:rPr>
        <w:t xml:space="preserve">. </w:t>
      </w:r>
    </w:p>
    <w:p w14:paraId="2C36645B" w14:textId="77777777" w:rsidR="00061C26" w:rsidRPr="002D40D9" w:rsidRDefault="00061C26" w:rsidP="00101164">
      <w:pPr>
        <w:pStyle w:val="ListParagraph"/>
        <w:numPr>
          <w:ilvl w:val="3"/>
          <w:numId w:val="41"/>
        </w:numPr>
        <w:spacing w:after="0" w:line="360" w:lineRule="auto"/>
        <w:jc w:val="both"/>
        <w:rPr>
          <w:rFonts w:ascii="Tahoma" w:hAnsi="Tahoma" w:cs="Tahoma"/>
        </w:rPr>
      </w:pPr>
      <w:proofErr w:type="spellStart"/>
      <w:r w:rsidRPr="002D40D9">
        <w:rPr>
          <w:rFonts w:ascii="Tahoma" w:hAnsi="Tahoma" w:cs="Tahoma"/>
        </w:rPr>
        <w:t>Pengembangan</w:t>
      </w:r>
      <w:proofErr w:type="spellEnd"/>
      <w:r w:rsidRPr="002D40D9">
        <w:rPr>
          <w:rFonts w:ascii="Tahoma" w:hAnsi="Tahoma" w:cs="Tahoma"/>
        </w:rPr>
        <w:t xml:space="preserve"> </w:t>
      </w:r>
      <w:proofErr w:type="spellStart"/>
      <w:r w:rsidRPr="002D40D9">
        <w:rPr>
          <w:rFonts w:ascii="Tahoma" w:hAnsi="Tahoma" w:cs="Tahoma"/>
        </w:rPr>
        <w:t>transportasi</w:t>
      </w:r>
      <w:proofErr w:type="spellEnd"/>
      <w:r w:rsidRPr="002D40D9">
        <w:rPr>
          <w:rFonts w:ascii="Tahoma" w:hAnsi="Tahoma" w:cs="Tahoma"/>
        </w:rPr>
        <w:t xml:space="preserve"> </w:t>
      </w:r>
      <w:proofErr w:type="spellStart"/>
      <w:r w:rsidRPr="002D40D9">
        <w:rPr>
          <w:rFonts w:ascii="Tahoma" w:hAnsi="Tahoma" w:cs="Tahoma"/>
        </w:rPr>
        <w:t>darat</w:t>
      </w:r>
      <w:proofErr w:type="spellEnd"/>
      <w:r w:rsidRPr="002D40D9">
        <w:rPr>
          <w:rFonts w:ascii="Tahoma" w:hAnsi="Tahoma" w:cs="Tahoma"/>
        </w:rPr>
        <w:t xml:space="preserve"> dan </w:t>
      </w:r>
      <w:proofErr w:type="spellStart"/>
      <w:r w:rsidRPr="002D40D9">
        <w:rPr>
          <w:rFonts w:ascii="Tahoma" w:hAnsi="Tahoma" w:cs="Tahoma"/>
        </w:rPr>
        <w:t>sungai</w:t>
      </w:r>
      <w:proofErr w:type="spellEnd"/>
      <w:r w:rsidRPr="002D40D9">
        <w:rPr>
          <w:rFonts w:ascii="Tahoma" w:hAnsi="Tahoma" w:cs="Tahoma"/>
        </w:rPr>
        <w:t xml:space="preserve"> yang </w:t>
      </w:r>
      <w:proofErr w:type="spellStart"/>
      <w:r w:rsidRPr="002D40D9">
        <w:rPr>
          <w:rFonts w:ascii="Tahoma" w:hAnsi="Tahoma" w:cs="Tahoma"/>
        </w:rPr>
        <w:t>menghubungkan</w:t>
      </w:r>
      <w:proofErr w:type="spellEnd"/>
      <w:r w:rsidRPr="002D40D9">
        <w:rPr>
          <w:rFonts w:ascii="Tahoma" w:hAnsi="Tahoma" w:cs="Tahoma"/>
        </w:rPr>
        <w:t xml:space="preserve"> wilayah </w:t>
      </w:r>
      <w:proofErr w:type="spellStart"/>
      <w:r w:rsidRPr="002D40D9">
        <w:rPr>
          <w:rFonts w:ascii="Tahoma" w:hAnsi="Tahoma" w:cs="Tahoma"/>
        </w:rPr>
        <w:t>terpencil</w:t>
      </w:r>
      <w:proofErr w:type="spellEnd"/>
      <w:r w:rsidRPr="002D40D9">
        <w:rPr>
          <w:rFonts w:ascii="Tahoma" w:hAnsi="Tahoma" w:cs="Tahoma"/>
        </w:rPr>
        <w:t xml:space="preserve">. </w:t>
      </w:r>
    </w:p>
    <w:p w14:paraId="3DB4CD9A" w14:textId="77777777" w:rsidR="00061C26" w:rsidRPr="002D40D9" w:rsidRDefault="00061C26" w:rsidP="00061C26">
      <w:pPr>
        <w:ind w:left="567"/>
        <w:jc w:val="center"/>
        <w:rPr>
          <w:rFonts w:ascii="Tahoma" w:hAnsi="Tahoma" w:cs="Tahoma"/>
        </w:rPr>
      </w:pPr>
    </w:p>
    <w:p w14:paraId="5C405EEA" w14:textId="77777777" w:rsidR="00061C26" w:rsidRPr="002D40D9" w:rsidRDefault="00061C26" w:rsidP="00101164">
      <w:pPr>
        <w:pStyle w:val="ListParagraph"/>
        <w:numPr>
          <w:ilvl w:val="1"/>
          <w:numId w:val="46"/>
        </w:numPr>
        <w:spacing w:after="0" w:line="360" w:lineRule="auto"/>
        <w:jc w:val="both"/>
        <w:rPr>
          <w:rFonts w:ascii="Tahoma" w:hAnsi="Tahoma" w:cs="Tahoma"/>
          <w:b/>
        </w:rPr>
      </w:pPr>
      <w:proofErr w:type="spellStart"/>
      <w:r w:rsidRPr="002D40D9">
        <w:rPr>
          <w:rFonts w:ascii="Tahoma" w:hAnsi="Tahoma" w:cs="Tahoma"/>
          <w:b/>
        </w:rPr>
        <w:t>Telaahan</w:t>
      </w:r>
      <w:proofErr w:type="spellEnd"/>
      <w:r w:rsidRPr="002D40D9">
        <w:rPr>
          <w:rFonts w:ascii="Tahoma" w:hAnsi="Tahoma" w:cs="Tahoma"/>
          <w:b/>
        </w:rPr>
        <w:t xml:space="preserve"> </w:t>
      </w:r>
      <w:proofErr w:type="spellStart"/>
      <w:r w:rsidRPr="002D40D9">
        <w:rPr>
          <w:rFonts w:ascii="Tahoma" w:hAnsi="Tahoma" w:cs="Tahoma"/>
          <w:b/>
        </w:rPr>
        <w:t>Renstra</w:t>
      </w:r>
      <w:proofErr w:type="spellEnd"/>
      <w:r w:rsidRPr="002D40D9">
        <w:rPr>
          <w:rFonts w:ascii="Tahoma" w:hAnsi="Tahoma" w:cs="Tahoma"/>
          <w:b/>
        </w:rPr>
        <w:t xml:space="preserve"> K/L dan </w:t>
      </w:r>
      <w:proofErr w:type="spellStart"/>
      <w:r w:rsidRPr="002D40D9">
        <w:rPr>
          <w:rFonts w:ascii="Tahoma" w:hAnsi="Tahoma" w:cs="Tahoma"/>
          <w:b/>
        </w:rPr>
        <w:t>Renstra</w:t>
      </w:r>
      <w:proofErr w:type="spellEnd"/>
      <w:r w:rsidRPr="002D40D9">
        <w:rPr>
          <w:rFonts w:ascii="Tahoma" w:hAnsi="Tahoma" w:cs="Tahoma"/>
          <w:b/>
        </w:rPr>
        <w:t xml:space="preserve"> SKPD </w:t>
      </w:r>
      <w:proofErr w:type="spellStart"/>
      <w:r w:rsidRPr="002D40D9">
        <w:rPr>
          <w:rFonts w:ascii="Tahoma" w:hAnsi="Tahoma" w:cs="Tahoma"/>
          <w:b/>
        </w:rPr>
        <w:t>Provinsi</w:t>
      </w:r>
      <w:proofErr w:type="spellEnd"/>
    </w:p>
    <w:p w14:paraId="2C862C46" w14:textId="77777777" w:rsidR="00061C26" w:rsidRPr="002D40D9" w:rsidRDefault="00061C26" w:rsidP="00101164">
      <w:pPr>
        <w:pStyle w:val="ListParagraph"/>
        <w:numPr>
          <w:ilvl w:val="2"/>
          <w:numId w:val="46"/>
        </w:numPr>
        <w:spacing w:after="0" w:line="360" w:lineRule="auto"/>
        <w:jc w:val="both"/>
        <w:rPr>
          <w:rFonts w:ascii="Tahoma" w:hAnsi="Tahoma" w:cs="Tahoma"/>
          <w:b/>
        </w:rPr>
      </w:pPr>
      <w:proofErr w:type="spellStart"/>
      <w:r w:rsidRPr="002D40D9">
        <w:rPr>
          <w:rFonts w:ascii="Tahoma" w:hAnsi="Tahoma" w:cs="Tahoma"/>
          <w:b/>
        </w:rPr>
        <w:t>Telaahan</w:t>
      </w:r>
      <w:proofErr w:type="spellEnd"/>
      <w:r w:rsidRPr="002D40D9">
        <w:rPr>
          <w:rFonts w:ascii="Tahoma" w:hAnsi="Tahoma" w:cs="Tahoma"/>
          <w:b/>
        </w:rPr>
        <w:t xml:space="preserve"> </w:t>
      </w:r>
      <w:proofErr w:type="spellStart"/>
      <w:r w:rsidRPr="002D40D9">
        <w:rPr>
          <w:rFonts w:ascii="Tahoma" w:hAnsi="Tahoma" w:cs="Tahoma"/>
          <w:b/>
        </w:rPr>
        <w:t>Renstra</w:t>
      </w:r>
      <w:proofErr w:type="spellEnd"/>
      <w:r w:rsidRPr="002D40D9">
        <w:rPr>
          <w:rFonts w:ascii="Tahoma" w:hAnsi="Tahoma" w:cs="Tahoma"/>
          <w:b/>
        </w:rPr>
        <w:t xml:space="preserve"> Kementerian </w:t>
      </w:r>
      <w:proofErr w:type="spellStart"/>
      <w:r w:rsidRPr="002D40D9">
        <w:rPr>
          <w:rFonts w:ascii="Tahoma" w:hAnsi="Tahoma" w:cs="Tahoma"/>
          <w:b/>
        </w:rPr>
        <w:t>Perhubungan</w:t>
      </w:r>
      <w:proofErr w:type="spellEnd"/>
      <w:r w:rsidRPr="002D40D9">
        <w:rPr>
          <w:rFonts w:ascii="Tahoma" w:hAnsi="Tahoma" w:cs="Tahoma"/>
          <w:b/>
        </w:rPr>
        <w:t xml:space="preserve"> </w:t>
      </w:r>
    </w:p>
    <w:p w14:paraId="325D372C" w14:textId="77777777" w:rsidR="00061C26" w:rsidRPr="002D40D9" w:rsidRDefault="00061C26" w:rsidP="00061C26">
      <w:pPr>
        <w:spacing w:line="360" w:lineRule="auto"/>
        <w:ind w:left="720" w:firstLine="720"/>
        <w:jc w:val="both"/>
        <w:rPr>
          <w:rFonts w:ascii="Tahoma" w:hAnsi="Tahoma" w:cs="Tahoma"/>
        </w:rPr>
      </w:pPr>
      <w:r w:rsidRPr="002D40D9">
        <w:rPr>
          <w:rFonts w:ascii="Tahoma" w:hAnsi="Tahoma" w:cs="Tahoma"/>
        </w:rPr>
        <w:t>Arah kebijakan dan strategi Kementerian Perhubungan Tahun 2020-2024 dalam pembangunan sektor transportasi merujuk pada arah kebijakan pembangunan transportasi nasional yang tertuang didalam Rencana Pembangunan Jangka Menengah Nasional (RPJMN) Tahun 2020-2024. Kebijakan dan strategi tersebut juga disinergikan dengan arah kebijakan pembangunan berdasarkan Rencana Pembangunan Jangka Panjang (RPJP) Kementerian Perhubungan 2005-2025 yang menjadi salah satu alur logis perencanaan pembangunan sektor transportasi berkelanjutan.</w:t>
      </w:r>
    </w:p>
    <w:p w14:paraId="3D1A603C" w14:textId="77777777" w:rsidR="00061C26" w:rsidRPr="002D40D9" w:rsidRDefault="00061C26" w:rsidP="00061C26">
      <w:pPr>
        <w:spacing w:line="360" w:lineRule="auto"/>
        <w:ind w:left="720" w:firstLine="720"/>
        <w:jc w:val="both"/>
        <w:rPr>
          <w:rFonts w:ascii="Tahoma" w:hAnsi="Tahoma" w:cs="Tahoma"/>
        </w:rPr>
      </w:pPr>
      <w:r w:rsidRPr="002D40D9">
        <w:rPr>
          <w:rFonts w:ascii="Tahoma" w:hAnsi="Tahoma" w:cs="Tahoma"/>
        </w:rPr>
        <w:t>Dalam menjabarkan sasaran nasional, Rencana Strategis Kementerian Perhubungan Tahun 2020-2024 menerjemahkan beberapa sasaran menjadi beberapa bagian yang saling berkorelasi, dimana interkoneksi tersebut juga akan sejalan dengan sasaran pembangunan Kementerian Perhubungan.</w:t>
      </w:r>
    </w:p>
    <w:p w14:paraId="37EAC20D" w14:textId="77777777" w:rsidR="00061C26" w:rsidRPr="002D40D9" w:rsidRDefault="00061C26" w:rsidP="00061C26">
      <w:pPr>
        <w:spacing w:line="360" w:lineRule="auto"/>
        <w:ind w:left="720" w:firstLine="720"/>
        <w:jc w:val="both"/>
        <w:rPr>
          <w:rFonts w:ascii="Tahoma" w:hAnsi="Tahoma" w:cs="Tahoma"/>
        </w:rPr>
      </w:pPr>
      <w:r w:rsidRPr="002D40D9">
        <w:rPr>
          <w:rFonts w:ascii="Tahoma" w:hAnsi="Tahoma" w:cs="Tahoma"/>
        </w:rPr>
        <w:t>Perumusan arah kebijakan dan strategi pembangunan di Kementerian Perhubungan yang berkorelasi pada sasaran Kementerian Perhubungan yang telah disusun sebelumnya. Arah kebijakan dan strategi Kementerian Perhubungan Tahun 2020-2024 dikelompokkan menjadi 3 aspek, meliputi keselamatan dan keamanan, pelayanan, serta kapasitas transportasi.</w:t>
      </w:r>
    </w:p>
    <w:p w14:paraId="442347E9" w14:textId="77777777" w:rsidR="00061C26" w:rsidRPr="002D40D9" w:rsidRDefault="00061C26" w:rsidP="00101164">
      <w:pPr>
        <w:pStyle w:val="ListParagraph"/>
        <w:numPr>
          <w:ilvl w:val="8"/>
          <w:numId w:val="41"/>
        </w:numPr>
        <w:spacing w:line="360" w:lineRule="auto"/>
        <w:jc w:val="both"/>
        <w:rPr>
          <w:rFonts w:ascii="Tahoma" w:hAnsi="Tahoma" w:cs="Tahoma"/>
        </w:rPr>
      </w:pPr>
      <w:r w:rsidRPr="002D40D9">
        <w:rPr>
          <w:rFonts w:ascii="Tahoma" w:hAnsi="Tahoma" w:cs="Tahoma"/>
        </w:rPr>
        <w:t xml:space="preserve">Program </w:t>
      </w:r>
      <w:proofErr w:type="spellStart"/>
      <w:r w:rsidRPr="002D40D9">
        <w:rPr>
          <w:rFonts w:ascii="Tahoma" w:hAnsi="Tahoma" w:cs="Tahoma"/>
        </w:rPr>
        <w:t>Infrastruktur</w:t>
      </w:r>
      <w:proofErr w:type="spellEnd"/>
      <w:r w:rsidRPr="002D40D9">
        <w:rPr>
          <w:rFonts w:ascii="Tahoma" w:hAnsi="Tahoma" w:cs="Tahoma"/>
        </w:rPr>
        <w:t xml:space="preserve"> </w:t>
      </w:r>
      <w:proofErr w:type="spellStart"/>
      <w:r w:rsidRPr="002D40D9">
        <w:rPr>
          <w:rFonts w:ascii="Tahoma" w:hAnsi="Tahoma" w:cs="Tahoma"/>
        </w:rPr>
        <w:t>Konektivitas</w:t>
      </w:r>
      <w:proofErr w:type="spellEnd"/>
    </w:p>
    <w:p w14:paraId="188A91A9" w14:textId="77777777" w:rsidR="00061C26" w:rsidRPr="002D40D9" w:rsidRDefault="00061C26" w:rsidP="00101164">
      <w:pPr>
        <w:pStyle w:val="ListParagraph"/>
        <w:numPr>
          <w:ilvl w:val="8"/>
          <w:numId w:val="41"/>
        </w:numPr>
        <w:spacing w:after="0" w:line="360" w:lineRule="auto"/>
        <w:jc w:val="both"/>
        <w:rPr>
          <w:rFonts w:ascii="Tahoma" w:hAnsi="Tahoma" w:cs="Tahoma"/>
        </w:rPr>
      </w:pPr>
      <w:r w:rsidRPr="002D40D9">
        <w:rPr>
          <w:rFonts w:ascii="Tahoma" w:hAnsi="Tahoma" w:cs="Tahoma"/>
        </w:rPr>
        <w:t xml:space="preserve">SP.1 </w:t>
      </w:r>
      <w:proofErr w:type="spellStart"/>
      <w:r w:rsidRPr="002D40D9">
        <w:rPr>
          <w:rFonts w:ascii="Tahoma" w:hAnsi="Tahoma" w:cs="Tahoma"/>
        </w:rPr>
        <w:t>Meningkatnya</w:t>
      </w:r>
      <w:proofErr w:type="spellEnd"/>
      <w:r w:rsidRPr="002D40D9">
        <w:rPr>
          <w:rFonts w:ascii="Tahoma" w:hAnsi="Tahoma" w:cs="Tahoma"/>
        </w:rPr>
        <w:t xml:space="preserve"> </w:t>
      </w:r>
      <w:proofErr w:type="spellStart"/>
      <w:r w:rsidRPr="002D40D9">
        <w:rPr>
          <w:rFonts w:ascii="Tahoma" w:hAnsi="Tahoma" w:cs="Tahoma"/>
        </w:rPr>
        <w:t>Konektivitas</w:t>
      </w:r>
      <w:proofErr w:type="spellEnd"/>
      <w:r w:rsidRPr="002D40D9">
        <w:rPr>
          <w:rFonts w:ascii="Tahoma" w:hAnsi="Tahoma" w:cs="Tahoma"/>
        </w:rPr>
        <w:t xml:space="preserve"> </w:t>
      </w:r>
      <w:proofErr w:type="spellStart"/>
      <w:r w:rsidRPr="002D40D9">
        <w:rPr>
          <w:rFonts w:ascii="Tahoma" w:hAnsi="Tahoma" w:cs="Tahoma"/>
        </w:rPr>
        <w:t>Transportasi</w:t>
      </w:r>
      <w:proofErr w:type="spellEnd"/>
      <w:r w:rsidRPr="002D40D9">
        <w:rPr>
          <w:rFonts w:ascii="Tahoma" w:hAnsi="Tahoma" w:cs="Tahoma"/>
        </w:rPr>
        <w:t xml:space="preserve"> Nasional</w:t>
      </w:r>
    </w:p>
    <w:p w14:paraId="1702B5F9" w14:textId="77777777" w:rsidR="00061C26" w:rsidRPr="002D40D9" w:rsidRDefault="00061C26" w:rsidP="00101164">
      <w:pPr>
        <w:pStyle w:val="ListParagraph"/>
        <w:numPr>
          <w:ilvl w:val="8"/>
          <w:numId w:val="41"/>
        </w:numPr>
        <w:spacing w:after="0" w:line="360" w:lineRule="auto"/>
        <w:jc w:val="both"/>
        <w:rPr>
          <w:rFonts w:ascii="Tahoma" w:hAnsi="Tahoma" w:cs="Tahoma"/>
        </w:rPr>
      </w:pPr>
      <w:r w:rsidRPr="002D40D9">
        <w:rPr>
          <w:rFonts w:ascii="Tahoma" w:hAnsi="Tahoma" w:cs="Tahoma"/>
        </w:rPr>
        <w:lastRenderedPageBreak/>
        <w:t xml:space="preserve">SP.2 </w:t>
      </w:r>
      <w:proofErr w:type="spellStart"/>
      <w:r w:rsidRPr="002D40D9">
        <w:rPr>
          <w:rFonts w:ascii="Tahoma" w:hAnsi="Tahoma" w:cs="Tahoma"/>
        </w:rPr>
        <w:t>Meningkatnya</w:t>
      </w:r>
      <w:proofErr w:type="spellEnd"/>
      <w:r w:rsidRPr="002D40D9">
        <w:rPr>
          <w:rFonts w:ascii="Tahoma" w:hAnsi="Tahoma" w:cs="Tahoma"/>
        </w:rPr>
        <w:t xml:space="preserve"> Kinerja </w:t>
      </w:r>
      <w:proofErr w:type="spellStart"/>
      <w:r w:rsidRPr="002D40D9">
        <w:rPr>
          <w:rFonts w:ascii="Tahoma" w:hAnsi="Tahoma" w:cs="Tahoma"/>
        </w:rPr>
        <w:t>Pelayanan</w:t>
      </w:r>
      <w:proofErr w:type="spellEnd"/>
      <w:r w:rsidRPr="002D40D9">
        <w:rPr>
          <w:rFonts w:ascii="Tahoma" w:hAnsi="Tahoma" w:cs="Tahoma"/>
        </w:rPr>
        <w:t xml:space="preserve"> </w:t>
      </w:r>
      <w:proofErr w:type="spellStart"/>
      <w:r w:rsidRPr="002D40D9">
        <w:rPr>
          <w:rFonts w:ascii="Tahoma" w:hAnsi="Tahoma" w:cs="Tahoma"/>
        </w:rPr>
        <w:t>Perhubungan</w:t>
      </w:r>
      <w:proofErr w:type="spellEnd"/>
    </w:p>
    <w:p w14:paraId="5E0BC010" w14:textId="77777777" w:rsidR="00061C26" w:rsidRPr="002D40D9" w:rsidRDefault="00061C26" w:rsidP="00101164">
      <w:pPr>
        <w:pStyle w:val="ListParagraph"/>
        <w:numPr>
          <w:ilvl w:val="8"/>
          <w:numId w:val="41"/>
        </w:numPr>
        <w:spacing w:after="0" w:line="360" w:lineRule="auto"/>
        <w:jc w:val="both"/>
        <w:rPr>
          <w:rFonts w:ascii="Tahoma" w:hAnsi="Tahoma" w:cs="Tahoma"/>
        </w:rPr>
      </w:pPr>
      <w:r w:rsidRPr="002D40D9">
        <w:rPr>
          <w:rFonts w:ascii="Tahoma" w:hAnsi="Tahoma" w:cs="Tahoma"/>
        </w:rPr>
        <w:t xml:space="preserve">SP.3 </w:t>
      </w:r>
      <w:proofErr w:type="spellStart"/>
      <w:r w:rsidRPr="002D40D9">
        <w:rPr>
          <w:rFonts w:ascii="Tahoma" w:hAnsi="Tahoma" w:cs="Tahoma"/>
        </w:rPr>
        <w:t>Meningkatnya</w:t>
      </w:r>
      <w:proofErr w:type="spellEnd"/>
      <w:r w:rsidRPr="002D40D9">
        <w:rPr>
          <w:rFonts w:ascii="Tahoma" w:hAnsi="Tahoma" w:cs="Tahoma"/>
        </w:rPr>
        <w:t xml:space="preserve"> </w:t>
      </w:r>
      <w:proofErr w:type="spellStart"/>
      <w:r w:rsidRPr="002D40D9">
        <w:rPr>
          <w:rFonts w:ascii="Tahoma" w:hAnsi="Tahoma" w:cs="Tahoma"/>
        </w:rPr>
        <w:t>Keselamatan</w:t>
      </w:r>
      <w:proofErr w:type="spellEnd"/>
      <w:r w:rsidRPr="002D40D9">
        <w:rPr>
          <w:rFonts w:ascii="Tahoma" w:hAnsi="Tahoma" w:cs="Tahoma"/>
        </w:rPr>
        <w:t xml:space="preserve"> </w:t>
      </w:r>
      <w:proofErr w:type="spellStart"/>
      <w:r w:rsidRPr="002D40D9">
        <w:rPr>
          <w:rFonts w:ascii="Tahoma" w:hAnsi="Tahoma" w:cs="Tahoma"/>
        </w:rPr>
        <w:t>Transportasi</w:t>
      </w:r>
      <w:proofErr w:type="spellEnd"/>
    </w:p>
    <w:p w14:paraId="03D3FEE8" w14:textId="77777777" w:rsidR="00061C26" w:rsidRPr="002D40D9" w:rsidRDefault="00061C26" w:rsidP="00101164">
      <w:pPr>
        <w:pStyle w:val="ListParagraph"/>
        <w:numPr>
          <w:ilvl w:val="7"/>
          <w:numId w:val="49"/>
        </w:numPr>
        <w:spacing w:after="0" w:line="360" w:lineRule="auto"/>
        <w:jc w:val="both"/>
        <w:rPr>
          <w:rFonts w:ascii="Tahoma" w:hAnsi="Tahoma" w:cs="Tahoma"/>
        </w:rPr>
      </w:pPr>
      <w:r w:rsidRPr="002D40D9">
        <w:rPr>
          <w:rFonts w:ascii="Tahoma" w:hAnsi="Tahoma" w:cs="Tahoma"/>
        </w:rPr>
        <w:t xml:space="preserve">SK.1 </w:t>
      </w:r>
      <w:proofErr w:type="spellStart"/>
      <w:r w:rsidRPr="002D40D9">
        <w:rPr>
          <w:rFonts w:ascii="Tahoma" w:hAnsi="Tahoma" w:cs="Tahoma"/>
        </w:rPr>
        <w:t>Meningkatnya</w:t>
      </w:r>
      <w:proofErr w:type="spellEnd"/>
      <w:r w:rsidRPr="002D40D9">
        <w:rPr>
          <w:rFonts w:ascii="Tahoma" w:hAnsi="Tahoma" w:cs="Tahoma"/>
        </w:rPr>
        <w:t xml:space="preserve"> </w:t>
      </w:r>
      <w:proofErr w:type="spellStart"/>
      <w:r w:rsidRPr="002D40D9">
        <w:rPr>
          <w:rFonts w:ascii="Tahoma" w:hAnsi="Tahoma" w:cs="Tahoma"/>
        </w:rPr>
        <w:t>Konektivitas</w:t>
      </w:r>
      <w:proofErr w:type="spellEnd"/>
      <w:r w:rsidRPr="002D40D9">
        <w:rPr>
          <w:rFonts w:ascii="Tahoma" w:hAnsi="Tahoma" w:cs="Tahoma"/>
        </w:rPr>
        <w:t xml:space="preserve"> </w:t>
      </w:r>
      <w:proofErr w:type="spellStart"/>
      <w:r w:rsidRPr="002D40D9">
        <w:rPr>
          <w:rFonts w:ascii="Tahoma" w:hAnsi="Tahoma" w:cs="Tahoma"/>
        </w:rPr>
        <w:t>Transportasi</w:t>
      </w:r>
      <w:proofErr w:type="spellEnd"/>
      <w:r w:rsidRPr="002D40D9">
        <w:rPr>
          <w:rFonts w:ascii="Tahoma" w:hAnsi="Tahoma" w:cs="Tahoma"/>
        </w:rPr>
        <w:t xml:space="preserve"> </w:t>
      </w:r>
      <w:proofErr w:type="spellStart"/>
      <w:r w:rsidRPr="002D40D9">
        <w:rPr>
          <w:rFonts w:ascii="Tahoma" w:hAnsi="Tahoma" w:cs="Tahoma"/>
        </w:rPr>
        <w:t>Darat</w:t>
      </w:r>
      <w:proofErr w:type="spellEnd"/>
      <w:r w:rsidRPr="002D40D9">
        <w:rPr>
          <w:rFonts w:ascii="Tahoma" w:hAnsi="Tahoma" w:cs="Tahoma"/>
        </w:rPr>
        <w:t xml:space="preserve"> dan </w:t>
      </w:r>
      <w:proofErr w:type="spellStart"/>
      <w:r w:rsidRPr="002D40D9">
        <w:rPr>
          <w:rFonts w:ascii="Tahoma" w:hAnsi="Tahoma" w:cs="Tahoma"/>
        </w:rPr>
        <w:t>Keterpaduan</w:t>
      </w:r>
      <w:proofErr w:type="spellEnd"/>
      <w:r w:rsidRPr="002D40D9">
        <w:rPr>
          <w:rFonts w:ascii="Tahoma" w:hAnsi="Tahoma" w:cs="Tahoma"/>
        </w:rPr>
        <w:t xml:space="preserve"> </w:t>
      </w:r>
      <w:proofErr w:type="spellStart"/>
      <w:r w:rsidRPr="002D40D9">
        <w:rPr>
          <w:rFonts w:ascii="Tahoma" w:hAnsi="Tahoma" w:cs="Tahoma"/>
        </w:rPr>
        <w:t>Antarmoda</w:t>
      </w:r>
      <w:proofErr w:type="spellEnd"/>
      <w:r w:rsidRPr="002D40D9">
        <w:rPr>
          <w:rFonts w:ascii="Tahoma" w:hAnsi="Tahoma" w:cs="Tahoma"/>
        </w:rPr>
        <w:t xml:space="preserve"> </w:t>
      </w:r>
      <w:proofErr w:type="spellStart"/>
      <w:r w:rsidRPr="002D40D9">
        <w:rPr>
          <w:rFonts w:ascii="Tahoma" w:hAnsi="Tahoma" w:cs="Tahoma"/>
        </w:rPr>
        <w:t>Transportasi</w:t>
      </w:r>
      <w:proofErr w:type="spellEnd"/>
    </w:p>
    <w:p w14:paraId="76E6BCA1" w14:textId="77777777" w:rsidR="00061C26" w:rsidRPr="002D40D9" w:rsidRDefault="00061C26" w:rsidP="00101164">
      <w:pPr>
        <w:pStyle w:val="ListParagraph"/>
        <w:numPr>
          <w:ilvl w:val="7"/>
          <w:numId w:val="49"/>
        </w:numPr>
        <w:spacing w:after="0" w:line="360" w:lineRule="auto"/>
        <w:jc w:val="both"/>
        <w:rPr>
          <w:rFonts w:ascii="Tahoma" w:hAnsi="Tahoma" w:cs="Tahoma"/>
        </w:rPr>
      </w:pPr>
      <w:r w:rsidRPr="002D40D9">
        <w:rPr>
          <w:rFonts w:ascii="Tahoma" w:hAnsi="Tahoma" w:cs="Tahoma"/>
        </w:rPr>
        <w:t xml:space="preserve">SK.2 </w:t>
      </w:r>
      <w:proofErr w:type="spellStart"/>
      <w:r w:rsidRPr="002D40D9">
        <w:rPr>
          <w:rFonts w:ascii="Tahoma" w:hAnsi="Tahoma" w:cs="Tahoma"/>
        </w:rPr>
        <w:t>Meningkatnya</w:t>
      </w:r>
      <w:proofErr w:type="spellEnd"/>
      <w:r w:rsidRPr="002D40D9">
        <w:rPr>
          <w:rFonts w:ascii="Tahoma" w:hAnsi="Tahoma" w:cs="Tahoma"/>
        </w:rPr>
        <w:t xml:space="preserve"> Kinerja </w:t>
      </w:r>
      <w:proofErr w:type="spellStart"/>
      <w:r w:rsidRPr="002D40D9">
        <w:rPr>
          <w:rFonts w:ascii="Tahoma" w:hAnsi="Tahoma" w:cs="Tahoma"/>
        </w:rPr>
        <w:t>Pelayanan</w:t>
      </w:r>
      <w:proofErr w:type="spellEnd"/>
      <w:r w:rsidRPr="002D40D9">
        <w:rPr>
          <w:rFonts w:ascii="Tahoma" w:hAnsi="Tahoma" w:cs="Tahoma"/>
        </w:rPr>
        <w:t xml:space="preserve"> </w:t>
      </w:r>
      <w:proofErr w:type="spellStart"/>
      <w:r w:rsidRPr="002D40D9">
        <w:rPr>
          <w:rFonts w:ascii="Tahoma" w:hAnsi="Tahoma" w:cs="Tahoma"/>
        </w:rPr>
        <w:t>Transportasi</w:t>
      </w:r>
      <w:proofErr w:type="spellEnd"/>
      <w:r w:rsidRPr="002D40D9">
        <w:rPr>
          <w:rFonts w:ascii="Tahoma" w:hAnsi="Tahoma" w:cs="Tahoma"/>
        </w:rPr>
        <w:t xml:space="preserve"> </w:t>
      </w:r>
      <w:proofErr w:type="spellStart"/>
      <w:r w:rsidRPr="002D40D9">
        <w:rPr>
          <w:rFonts w:ascii="Tahoma" w:hAnsi="Tahoma" w:cs="Tahoma"/>
        </w:rPr>
        <w:t>Darat</w:t>
      </w:r>
      <w:proofErr w:type="spellEnd"/>
    </w:p>
    <w:p w14:paraId="0CDF6F17" w14:textId="77777777" w:rsidR="00061C26" w:rsidRPr="002D40D9" w:rsidRDefault="00061C26" w:rsidP="00101164">
      <w:pPr>
        <w:pStyle w:val="ListParagraph"/>
        <w:numPr>
          <w:ilvl w:val="7"/>
          <w:numId w:val="49"/>
        </w:numPr>
        <w:spacing w:after="0" w:line="360" w:lineRule="auto"/>
        <w:jc w:val="both"/>
        <w:rPr>
          <w:rFonts w:ascii="Tahoma" w:hAnsi="Tahoma" w:cs="Tahoma"/>
        </w:rPr>
      </w:pPr>
      <w:r w:rsidRPr="002D40D9">
        <w:rPr>
          <w:rFonts w:ascii="Tahoma" w:hAnsi="Tahoma" w:cs="Tahoma"/>
        </w:rPr>
        <w:t xml:space="preserve">SK.3 </w:t>
      </w:r>
      <w:proofErr w:type="spellStart"/>
      <w:r w:rsidRPr="002D40D9">
        <w:rPr>
          <w:rFonts w:ascii="Tahoma" w:hAnsi="Tahoma" w:cs="Tahoma"/>
        </w:rPr>
        <w:t>Meningkatnya</w:t>
      </w:r>
      <w:proofErr w:type="spellEnd"/>
      <w:r w:rsidRPr="002D40D9">
        <w:rPr>
          <w:rFonts w:ascii="Tahoma" w:hAnsi="Tahoma" w:cs="Tahoma"/>
        </w:rPr>
        <w:t xml:space="preserve"> </w:t>
      </w:r>
      <w:proofErr w:type="spellStart"/>
      <w:r w:rsidRPr="002D40D9">
        <w:rPr>
          <w:rFonts w:ascii="Tahoma" w:hAnsi="Tahoma" w:cs="Tahoma"/>
        </w:rPr>
        <w:t>Fasilitas</w:t>
      </w:r>
      <w:proofErr w:type="spellEnd"/>
      <w:r w:rsidRPr="002D40D9">
        <w:rPr>
          <w:rFonts w:ascii="Tahoma" w:hAnsi="Tahoma" w:cs="Tahoma"/>
        </w:rPr>
        <w:t xml:space="preserve"> dan </w:t>
      </w:r>
      <w:proofErr w:type="spellStart"/>
      <w:r w:rsidRPr="002D40D9">
        <w:rPr>
          <w:rFonts w:ascii="Tahoma" w:hAnsi="Tahoma" w:cs="Tahoma"/>
        </w:rPr>
        <w:t>Layanan</w:t>
      </w:r>
      <w:proofErr w:type="spellEnd"/>
      <w:r w:rsidRPr="002D40D9">
        <w:rPr>
          <w:rFonts w:ascii="Tahoma" w:hAnsi="Tahoma" w:cs="Tahoma"/>
        </w:rPr>
        <w:t xml:space="preserve"> </w:t>
      </w:r>
      <w:proofErr w:type="spellStart"/>
      <w:r w:rsidRPr="002D40D9">
        <w:rPr>
          <w:rFonts w:ascii="Tahoma" w:hAnsi="Tahoma" w:cs="Tahoma"/>
        </w:rPr>
        <w:t>Transportasi</w:t>
      </w:r>
      <w:proofErr w:type="spellEnd"/>
      <w:r w:rsidRPr="002D40D9">
        <w:rPr>
          <w:rFonts w:ascii="Tahoma" w:hAnsi="Tahoma" w:cs="Tahoma"/>
        </w:rPr>
        <w:t xml:space="preserve"> </w:t>
      </w:r>
      <w:proofErr w:type="spellStart"/>
      <w:r w:rsidRPr="002D40D9">
        <w:rPr>
          <w:rFonts w:ascii="Tahoma" w:hAnsi="Tahoma" w:cs="Tahoma"/>
        </w:rPr>
        <w:t>Perkotaan</w:t>
      </w:r>
      <w:proofErr w:type="spellEnd"/>
      <w:r w:rsidRPr="002D40D9">
        <w:rPr>
          <w:rFonts w:ascii="Tahoma" w:hAnsi="Tahoma" w:cs="Tahoma"/>
        </w:rPr>
        <w:t xml:space="preserve"> </w:t>
      </w:r>
      <w:proofErr w:type="spellStart"/>
      <w:r w:rsidRPr="002D40D9">
        <w:rPr>
          <w:rFonts w:ascii="Tahoma" w:hAnsi="Tahoma" w:cs="Tahoma"/>
        </w:rPr>
        <w:t>Berbasis</w:t>
      </w:r>
      <w:proofErr w:type="spellEnd"/>
      <w:r w:rsidRPr="002D40D9">
        <w:rPr>
          <w:rFonts w:ascii="Tahoma" w:hAnsi="Tahoma" w:cs="Tahoma"/>
        </w:rPr>
        <w:t xml:space="preserve"> Jalan</w:t>
      </w:r>
    </w:p>
    <w:p w14:paraId="72B58FE8" w14:textId="77777777" w:rsidR="00061C26" w:rsidRPr="002D40D9" w:rsidRDefault="00061C26" w:rsidP="00101164">
      <w:pPr>
        <w:pStyle w:val="ListParagraph"/>
        <w:numPr>
          <w:ilvl w:val="7"/>
          <w:numId w:val="49"/>
        </w:numPr>
        <w:spacing w:after="0" w:line="360" w:lineRule="auto"/>
        <w:jc w:val="both"/>
        <w:rPr>
          <w:rFonts w:ascii="Tahoma" w:hAnsi="Tahoma" w:cs="Tahoma"/>
        </w:rPr>
      </w:pPr>
      <w:r w:rsidRPr="002D40D9">
        <w:rPr>
          <w:rFonts w:ascii="Tahoma" w:hAnsi="Tahoma" w:cs="Tahoma"/>
        </w:rPr>
        <w:t xml:space="preserve">SK.4 </w:t>
      </w:r>
      <w:proofErr w:type="spellStart"/>
      <w:r w:rsidRPr="002D40D9">
        <w:rPr>
          <w:rFonts w:ascii="Tahoma" w:hAnsi="Tahoma" w:cs="Tahoma"/>
        </w:rPr>
        <w:t>Meningkatnya</w:t>
      </w:r>
      <w:proofErr w:type="spellEnd"/>
      <w:r w:rsidRPr="002D40D9">
        <w:rPr>
          <w:rFonts w:ascii="Tahoma" w:hAnsi="Tahoma" w:cs="Tahoma"/>
        </w:rPr>
        <w:t xml:space="preserve"> </w:t>
      </w:r>
      <w:proofErr w:type="spellStart"/>
      <w:r w:rsidRPr="002D40D9">
        <w:rPr>
          <w:rFonts w:ascii="Tahoma" w:hAnsi="Tahoma" w:cs="Tahoma"/>
        </w:rPr>
        <w:t>Keselamatan</w:t>
      </w:r>
      <w:proofErr w:type="spellEnd"/>
      <w:r w:rsidRPr="002D40D9">
        <w:rPr>
          <w:rFonts w:ascii="Tahoma" w:hAnsi="Tahoma" w:cs="Tahoma"/>
        </w:rPr>
        <w:t xml:space="preserve"> </w:t>
      </w:r>
      <w:proofErr w:type="spellStart"/>
      <w:r w:rsidRPr="002D40D9">
        <w:rPr>
          <w:rFonts w:ascii="Tahoma" w:hAnsi="Tahoma" w:cs="Tahoma"/>
        </w:rPr>
        <w:t>Transportasi</w:t>
      </w:r>
      <w:proofErr w:type="spellEnd"/>
      <w:r w:rsidRPr="002D40D9">
        <w:rPr>
          <w:rFonts w:ascii="Tahoma" w:hAnsi="Tahoma" w:cs="Tahoma"/>
        </w:rPr>
        <w:t xml:space="preserve"> </w:t>
      </w:r>
      <w:proofErr w:type="spellStart"/>
      <w:r w:rsidRPr="002D40D9">
        <w:rPr>
          <w:rFonts w:ascii="Tahoma" w:hAnsi="Tahoma" w:cs="Tahoma"/>
        </w:rPr>
        <w:t>Darat</w:t>
      </w:r>
      <w:proofErr w:type="spellEnd"/>
    </w:p>
    <w:p w14:paraId="3A5EAD38" w14:textId="77777777" w:rsidR="00061C26" w:rsidRPr="002D40D9" w:rsidRDefault="00061C26" w:rsidP="00061C26">
      <w:pPr>
        <w:ind w:left="567"/>
        <w:jc w:val="center"/>
        <w:rPr>
          <w:rFonts w:ascii="Tahoma" w:hAnsi="Tahoma" w:cs="Tahoma"/>
        </w:rPr>
      </w:pPr>
    </w:p>
    <w:p w14:paraId="5D281396" w14:textId="77777777" w:rsidR="00061C26" w:rsidRPr="002D40D9" w:rsidRDefault="00061C26" w:rsidP="00101164">
      <w:pPr>
        <w:pStyle w:val="ListParagraph"/>
        <w:numPr>
          <w:ilvl w:val="2"/>
          <w:numId w:val="46"/>
        </w:numPr>
        <w:spacing w:after="0" w:line="360" w:lineRule="auto"/>
        <w:jc w:val="both"/>
        <w:rPr>
          <w:rFonts w:ascii="Tahoma" w:hAnsi="Tahoma" w:cs="Tahoma"/>
          <w:b/>
        </w:rPr>
      </w:pPr>
      <w:proofErr w:type="spellStart"/>
      <w:r w:rsidRPr="002D40D9">
        <w:rPr>
          <w:rFonts w:ascii="Tahoma" w:hAnsi="Tahoma" w:cs="Tahoma"/>
          <w:b/>
        </w:rPr>
        <w:t>Telaahan</w:t>
      </w:r>
      <w:proofErr w:type="spellEnd"/>
      <w:r w:rsidRPr="002D40D9">
        <w:rPr>
          <w:rFonts w:ascii="Tahoma" w:hAnsi="Tahoma" w:cs="Tahoma"/>
          <w:b/>
        </w:rPr>
        <w:t xml:space="preserve"> </w:t>
      </w:r>
      <w:proofErr w:type="spellStart"/>
      <w:r w:rsidRPr="002D40D9">
        <w:rPr>
          <w:rFonts w:ascii="Tahoma" w:hAnsi="Tahoma" w:cs="Tahoma"/>
          <w:b/>
        </w:rPr>
        <w:t>Renstra</w:t>
      </w:r>
      <w:proofErr w:type="spellEnd"/>
      <w:r w:rsidRPr="002D40D9">
        <w:rPr>
          <w:rFonts w:ascii="Tahoma" w:hAnsi="Tahoma" w:cs="Tahoma"/>
          <w:b/>
        </w:rPr>
        <w:t xml:space="preserve"> Dinas </w:t>
      </w:r>
      <w:proofErr w:type="spellStart"/>
      <w:r w:rsidRPr="002D40D9">
        <w:rPr>
          <w:rFonts w:ascii="Tahoma" w:hAnsi="Tahoma" w:cs="Tahoma"/>
          <w:b/>
        </w:rPr>
        <w:t>Perhubungan</w:t>
      </w:r>
      <w:proofErr w:type="spellEnd"/>
      <w:r w:rsidRPr="002D40D9">
        <w:rPr>
          <w:rFonts w:ascii="Tahoma" w:hAnsi="Tahoma" w:cs="Tahoma"/>
          <w:b/>
        </w:rPr>
        <w:t xml:space="preserve"> </w:t>
      </w:r>
      <w:proofErr w:type="spellStart"/>
      <w:r w:rsidRPr="002D40D9">
        <w:rPr>
          <w:rFonts w:ascii="Tahoma" w:hAnsi="Tahoma" w:cs="Tahoma"/>
          <w:b/>
        </w:rPr>
        <w:t>Provinsi</w:t>
      </w:r>
      <w:proofErr w:type="spellEnd"/>
      <w:r w:rsidRPr="002D40D9">
        <w:rPr>
          <w:rFonts w:ascii="Tahoma" w:hAnsi="Tahoma" w:cs="Tahoma"/>
          <w:b/>
        </w:rPr>
        <w:t xml:space="preserve"> Kalimantan Selatan</w:t>
      </w:r>
    </w:p>
    <w:p w14:paraId="65843DF4" w14:textId="77777777" w:rsidR="00061C26" w:rsidRPr="002D40D9" w:rsidRDefault="00061C26" w:rsidP="00061C26">
      <w:pPr>
        <w:pStyle w:val="ListParagraph"/>
        <w:spacing w:after="0" w:line="360" w:lineRule="auto"/>
        <w:ind w:firstLine="720"/>
        <w:jc w:val="both"/>
        <w:rPr>
          <w:rFonts w:ascii="Tahoma" w:hAnsi="Tahoma" w:cs="Tahoma"/>
        </w:rPr>
      </w:pPr>
      <w:proofErr w:type="spellStart"/>
      <w:r w:rsidRPr="002D40D9">
        <w:rPr>
          <w:rFonts w:ascii="Tahoma" w:hAnsi="Tahoma" w:cs="Tahoma"/>
        </w:rPr>
        <w:t>Visi</w:t>
      </w:r>
      <w:proofErr w:type="spellEnd"/>
      <w:r w:rsidRPr="002D40D9">
        <w:rPr>
          <w:rFonts w:ascii="Tahoma" w:hAnsi="Tahoma" w:cs="Tahoma"/>
        </w:rPr>
        <w:t xml:space="preserve"> dan </w:t>
      </w:r>
      <w:proofErr w:type="spellStart"/>
      <w:r w:rsidRPr="002D40D9">
        <w:rPr>
          <w:rFonts w:ascii="Tahoma" w:hAnsi="Tahoma" w:cs="Tahoma"/>
        </w:rPr>
        <w:t>misi</w:t>
      </w:r>
      <w:proofErr w:type="spellEnd"/>
      <w:r w:rsidRPr="002D40D9">
        <w:rPr>
          <w:rFonts w:ascii="Tahoma" w:hAnsi="Tahoma" w:cs="Tahoma"/>
        </w:rPr>
        <w:t xml:space="preserve"> Dinas </w:t>
      </w:r>
      <w:proofErr w:type="spellStart"/>
      <w:r w:rsidRPr="002D40D9">
        <w:rPr>
          <w:rFonts w:ascii="Tahoma" w:hAnsi="Tahoma" w:cs="Tahoma"/>
        </w:rPr>
        <w:t>Perhubungan</w:t>
      </w:r>
      <w:proofErr w:type="spellEnd"/>
      <w:r w:rsidRPr="002D40D9">
        <w:rPr>
          <w:rFonts w:ascii="Tahoma" w:hAnsi="Tahoma" w:cs="Tahoma"/>
        </w:rPr>
        <w:t xml:space="preserve"> </w:t>
      </w:r>
      <w:proofErr w:type="spellStart"/>
      <w:r w:rsidRPr="002D40D9">
        <w:rPr>
          <w:rFonts w:ascii="Tahoma" w:hAnsi="Tahoma" w:cs="Tahoma"/>
        </w:rPr>
        <w:t>Provinsi</w:t>
      </w:r>
      <w:proofErr w:type="spellEnd"/>
      <w:r w:rsidRPr="002D40D9">
        <w:rPr>
          <w:rFonts w:ascii="Tahoma" w:hAnsi="Tahoma" w:cs="Tahoma"/>
        </w:rPr>
        <w:t xml:space="preserve"> Kalimantan Selatan </w:t>
      </w:r>
      <w:proofErr w:type="spellStart"/>
      <w:r w:rsidRPr="002D40D9">
        <w:rPr>
          <w:rFonts w:ascii="Tahoma" w:hAnsi="Tahoma" w:cs="Tahoma"/>
        </w:rPr>
        <w:t>berpedoman</w:t>
      </w:r>
      <w:proofErr w:type="spellEnd"/>
      <w:r w:rsidRPr="002D40D9">
        <w:rPr>
          <w:rFonts w:ascii="Tahoma" w:hAnsi="Tahoma" w:cs="Tahoma"/>
        </w:rPr>
        <w:t xml:space="preserve"> pada </w:t>
      </w:r>
      <w:proofErr w:type="spellStart"/>
      <w:r w:rsidRPr="002D40D9">
        <w:rPr>
          <w:rFonts w:ascii="Tahoma" w:hAnsi="Tahoma" w:cs="Tahoma"/>
        </w:rPr>
        <w:t>visi</w:t>
      </w:r>
      <w:proofErr w:type="spellEnd"/>
      <w:r w:rsidRPr="002D40D9">
        <w:rPr>
          <w:rFonts w:ascii="Tahoma" w:hAnsi="Tahoma" w:cs="Tahoma"/>
        </w:rPr>
        <w:t xml:space="preserve"> dan </w:t>
      </w:r>
      <w:proofErr w:type="spellStart"/>
      <w:r w:rsidRPr="002D40D9">
        <w:rPr>
          <w:rFonts w:ascii="Tahoma" w:hAnsi="Tahoma" w:cs="Tahoma"/>
        </w:rPr>
        <w:t>misi</w:t>
      </w:r>
      <w:proofErr w:type="spellEnd"/>
      <w:r w:rsidRPr="002D40D9">
        <w:rPr>
          <w:rFonts w:ascii="Tahoma" w:hAnsi="Tahoma" w:cs="Tahoma"/>
        </w:rPr>
        <w:t xml:space="preserve"> </w:t>
      </w:r>
      <w:proofErr w:type="spellStart"/>
      <w:r w:rsidRPr="002D40D9">
        <w:rPr>
          <w:rFonts w:ascii="Tahoma" w:hAnsi="Tahoma" w:cs="Tahoma"/>
        </w:rPr>
        <w:t>Pemerintah</w:t>
      </w:r>
      <w:proofErr w:type="spellEnd"/>
      <w:r w:rsidRPr="002D40D9">
        <w:rPr>
          <w:rFonts w:ascii="Tahoma" w:hAnsi="Tahoma" w:cs="Tahoma"/>
        </w:rPr>
        <w:t xml:space="preserve"> </w:t>
      </w:r>
      <w:proofErr w:type="spellStart"/>
      <w:r w:rsidRPr="002D40D9">
        <w:rPr>
          <w:rFonts w:ascii="Tahoma" w:hAnsi="Tahoma" w:cs="Tahoma"/>
        </w:rPr>
        <w:t>Provinsi</w:t>
      </w:r>
      <w:proofErr w:type="spellEnd"/>
      <w:r w:rsidRPr="002D40D9">
        <w:rPr>
          <w:rFonts w:ascii="Tahoma" w:hAnsi="Tahoma" w:cs="Tahoma"/>
        </w:rPr>
        <w:t xml:space="preserve"> Kalimantan Selatan </w:t>
      </w:r>
      <w:proofErr w:type="spellStart"/>
      <w:r w:rsidRPr="002D40D9">
        <w:rPr>
          <w:rFonts w:ascii="Tahoma" w:hAnsi="Tahoma" w:cs="Tahoma"/>
        </w:rPr>
        <w:t>Tahun</w:t>
      </w:r>
      <w:proofErr w:type="spellEnd"/>
      <w:r w:rsidRPr="002D40D9">
        <w:rPr>
          <w:rFonts w:ascii="Tahoma" w:hAnsi="Tahoma" w:cs="Tahoma"/>
        </w:rPr>
        <w:t xml:space="preserve"> 2021-2026 </w:t>
      </w:r>
      <w:proofErr w:type="spellStart"/>
      <w:r w:rsidRPr="002D40D9">
        <w:rPr>
          <w:rFonts w:ascii="Tahoma" w:hAnsi="Tahoma" w:cs="Tahoma"/>
        </w:rPr>
        <w:t>dimana</w:t>
      </w:r>
      <w:proofErr w:type="spellEnd"/>
      <w:r w:rsidRPr="002D40D9">
        <w:rPr>
          <w:rFonts w:ascii="Tahoma" w:hAnsi="Tahoma" w:cs="Tahoma"/>
        </w:rPr>
        <w:t xml:space="preserve"> </w:t>
      </w:r>
      <w:proofErr w:type="spellStart"/>
      <w:r w:rsidRPr="002D40D9">
        <w:rPr>
          <w:rFonts w:ascii="Tahoma" w:hAnsi="Tahoma" w:cs="Tahoma"/>
        </w:rPr>
        <w:t>sesuai</w:t>
      </w:r>
      <w:proofErr w:type="spellEnd"/>
      <w:r w:rsidRPr="002D40D9">
        <w:rPr>
          <w:rFonts w:ascii="Tahoma" w:hAnsi="Tahoma" w:cs="Tahoma"/>
        </w:rPr>
        <w:t xml:space="preserve"> </w:t>
      </w:r>
      <w:proofErr w:type="spellStart"/>
      <w:r w:rsidRPr="002D40D9">
        <w:rPr>
          <w:rFonts w:ascii="Tahoma" w:hAnsi="Tahoma" w:cs="Tahoma"/>
        </w:rPr>
        <w:t>Peraturan</w:t>
      </w:r>
      <w:proofErr w:type="spellEnd"/>
      <w:r w:rsidRPr="002D40D9">
        <w:rPr>
          <w:rFonts w:ascii="Tahoma" w:hAnsi="Tahoma" w:cs="Tahoma"/>
        </w:rPr>
        <w:t xml:space="preserve"> </w:t>
      </w:r>
      <w:proofErr w:type="spellStart"/>
      <w:r w:rsidRPr="002D40D9">
        <w:rPr>
          <w:rFonts w:ascii="Tahoma" w:hAnsi="Tahoma" w:cs="Tahoma"/>
        </w:rPr>
        <w:t>Gubernur</w:t>
      </w:r>
      <w:proofErr w:type="spellEnd"/>
      <w:r w:rsidRPr="002D40D9">
        <w:rPr>
          <w:rFonts w:ascii="Tahoma" w:hAnsi="Tahoma" w:cs="Tahoma"/>
        </w:rPr>
        <w:t xml:space="preserve"> Kalimantan Selatan </w:t>
      </w:r>
      <w:proofErr w:type="spellStart"/>
      <w:proofErr w:type="gramStart"/>
      <w:r w:rsidRPr="002D40D9">
        <w:rPr>
          <w:rFonts w:ascii="Tahoma" w:hAnsi="Tahoma" w:cs="Tahoma"/>
        </w:rPr>
        <w:t>Nomor</w:t>
      </w:r>
      <w:proofErr w:type="spellEnd"/>
      <w:r w:rsidRPr="002D40D9">
        <w:rPr>
          <w:rFonts w:ascii="Tahoma" w:hAnsi="Tahoma" w:cs="Tahoma"/>
        </w:rPr>
        <w:t xml:space="preserve">  </w:t>
      </w:r>
      <w:proofErr w:type="spellStart"/>
      <w:r w:rsidRPr="002D40D9">
        <w:rPr>
          <w:rFonts w:ascii="Tahoma" w:hAnsi="Tahoma" w:cs="Tahoma"/>
        </w:rPr>
        <w:t>Tahun</w:t>
      </w:r>
      <w:proofErr w:type="spellEnd"/>
      <w:proofErr w:type="gramEnd"/>
      <w:r w:rsidRPr="002D40D9">
        <w:rPr>
          <w:rFonts w:ascii="Tahoma" w:hAnsi="Tahoma" w:cs="Tahoma"/>
        </w:rPr>
        <w:t xml:space="preserve"> 2021 </w:t>
      </w:r>
      <w:proofErr w:type="spellStart"/>
      <w:r w:rsidRPr="002D40D9">
        <w:rPr>
          <w:rFonts w:ascii="Tahoma" w:hAnsi="Tahoma" w:cs="Tahoma"/>
        </w:rPr>
        <w:t>adanya</w:t>
      </w:r>
      <w:proofErr w:type="spellEnd"/>
      <w:r w:rsidRPr="002D40D9">
        <w:rPr>
          <w:rFonts w:ascii="Tahoma" w:hAnsi="Tahoma" w:cs="Tahoma"/>
        </w:rPr>
        <w:t xml:space="preserve"> </w:t>
      </w:r>
      <w:proofErr w:type="spellStart"/>
      <w:r w:rsidRPr="002D40D9">
        <w:rPr>
          <w:rFonts w:ascii="Tahoma" w:hAnsi="Tahoma" w:cs="Tahoma"/>
        </w:rPr>
        <w:t>penyelarasan</w:t>
      </w:r>
      <w:proofErr w:type="spellEnd"/>
      <w:r w:rsidRPr="002D40D9">
        <w:rPr>
          <w:rFonts w:ascii="Tahoma" w:hAnsi="Tahoma" w:cs="Tahoma"/>
        </w:rPr>
        <w:t xml:space="preserve"> </w:t>
      </w:r>
      <w:proofErr w:type="spellStart"/>
      <w:r w:rsidRPr="002D40D9">
        <w:rPr>
          <w:rFonts w:ascii="Tahoma" w:hAnsi="Tahoma" w:cs="Tahoma"/>
        </w:rPr>
        <w:t>Rencana</w:t>
      </w:r>
      <w:proofErr w:type="spellEnd"/>
      <w:r w:rsidRPr="002D40D9">
        <w:rPr>
          <w:rFonts w:ascii="Tahoma" w:hAnsi="Tahoma" w:cs="Tahoma"/>
        </w:rPr>
        <w:t xml:space="preserve"> Pembangunan </w:t>
      </w:r>
      <w:proofErr w:type="spellStart"/>
      <w:r w:rsidRPr="002D40D9">
        <w:rPr>
          <w:rFonts w:ascii="Tahoma" w:hAnsi="Tahoma" w:cs="Tahoma"/>
        </w:rPr>
        <w:t>Jangka</w:t>
      </w:r>
      <w:proofErr w:type="spellEnd"/>
      <w:r w:rsidRPr="002D40D9">
        <w:rPr>
          <w:rFonts w:ascii="Tahoma" w:hAnsi="Tahoma" w:cs="Tahoma"/>
        </w:rPr>
        <w:t xml:space="preserve"> </w:t>
      </w:r>
      <w:proofErr w:type="spellStart"/>
      <w:r w:rsidRPr="002D40D9">
        <w:rPr>
          <w:rFonts w:ascii="Tahoma" w:hAnsi="Tahoma" w:cs="Tahoma"/>
        </w:rPr>
        <w:t>Menengah</w:t>
      </w:r>
      <w:proofErr w:type="spellEnd"/>
      <w:r w:rsidRPr="002D40D9">
        <w:rPr>
          <w:rFonts w:ascii="Tahoma" w:hAnsi="Tahoma" w:cs="Tahoma"/>
        </w:rPr>
        <w:t xml:space="preserve"> Daerah </w:t>
      </w:r>
      <w:proofErr w:type="spellStart"/>
      <w:r w:rsidRPr="002D40D9">
        <w:rPr>
          <w:rFonts w:ascii="Tahoma" w:hAnsi="Tahoma" w:cs="Tahoma"/>
        </w:rPr>
        <w:t>Provinsi</w:t>
      </w:r>
      <w:proofErr w:type="spellEnd"/>
      <w:r w:rsidRPr="002D40D9">
        <w:rPr>
          <w:rFonts w:ascii="Tahoma" w:hAnsi="Tahoma" w:cs="Tahoma"/>
        </w:rPr>
        <w:t xml:space="preserve"> Kalimantan Selatan. </w:t>
      </w:r>
      <w:proofErr w:type="spellStart"/>
      <w:r w:rsidRPr="002D40D9">
        <w:rPr>
          <w:rFonts w:ascii="Tahoma" w:hAnsi="Tahoma" w:cs="Tahoma"/>
        </w:rPr>
        <w:t>Sebagai</w:t>
      </w:r>
      <w:proofErr w:type="spellEnd"/>
      <w:r w:rsidRPr="002D40D9">
        <w:rPr>
          <w:rFonts w:ascii="Tahoma" w:hAnsi="Tahoma" w:cs="Tahoma"/>
        </w:rPr>
        <w:t xml:space="preserve"> </w:t>
      </w:r>
      <w:proofErr w:type="spellStart"/>
      <w:r w:rsidRPr="002D40D9">
        <w:rPr>
          <w:rFonts w:ascii="Tahoma" w:hAnsi="Tahoma" w:cs="Tahoma"/>
        </w:rPr>
        <w:t>tindak</w:t>
      </w:r>
      <w:proofErr w:type="spellEnd"/>
      <w:r w:rsidRPr="002D40D9">
        <w:rPr>
          <w:rFonts w:ascii="Tahoma" w:hAnsi="Tahoma" w:cs="Tahoma"/>
        </w:rPr>
        <w:t xml:space="preserve"> </w:t>
      </w:r>
      <w:proofErr w:type="spellStart"/>
      <w:r w:rsidRPr="002D40D9">
        <w:rPr>
          <w:rFonts w:ascii="Tahoma" w:hAnsi="Tahoma" w:cs="Tahoma"/>
        </w:rPr>
        <w:t>lanjut</w:t>
      </w:r>
      <w:proofErr w:type="spellEnd"/>
      <w:r w:rsidRPr="002D40D9">
        <w:rPr>
          <w:rFonts w:ascii="Tahoma" w:hAnsi="Tahoma" w:cs="Tahoma"/>
        </w:rPr>
        <w:t xml:space="preserve">, Dinas </w:t>
      </w:r>
      <w:proofErr w:type="spellStart"/>
      <w:r w:rsidRPr="002D40D9">
        <w:rPr>
          <w:rFonts w:ascii="Tahoma" w:hAnsi="Tahoma" w:cs="Tahoma"/>
        </w:rPr>
        <w:t>Perhubungan</w:t>
      </w:r>
      <w:proofErr w:type="spellEnd"/>
      <w:r w:rsidRPr="002D40D9">
        <w:rPr>
          <w:rFonts w:ascii="Tahoma" w:hAnsi="Tahoma" w:cs="Tahoma"/>
        </w:rPr>
        <w:t xml:space="preserve"> </w:t>
      </w:r>
      <w:proofErr w:type="spellStart"/>
      <w:r w:rsidRPr="002D40D9">
        <w:rPr>
          <w:rFonts w:ascii="Tahoma" w:hAnsi="Tahoma" w:cs="Tahoma"/>
        </w:rPr>
        <w:t>Provinsi</w:t>
      </w:r>
      <w:proofErr w:type="spellEnd"/>
      <w:r w:rsidRPr="002D40D9">
        <w:rPr>
          <w:rFonts w:ascii="Tahoma" w:hAnsi="Tahoma" w:cs="Tahoma"/>
        </w:rPr>
        <w:t xml:space="preserve"> Kalimantan Selatan </w:t>
      </w:r>
      <w:proofErr w:type="spellStart"/>
      <w:r w:rsidRPr="002D40D9">
        <w:rPr>
          <w:rFonts w:ascii="Tahoma" w:hAnsi="Tahoma" w:cs="Tahoma"/>
        </w:rPr>
        <w:t>melaksanakan</w:t>
      </w:r>
      <w:proofErr w:type="spellEnd"/>
      <w:r w:rsidRPr="002D40D9">
        <w:rPr>
          <w:rFonts w:ascii="Tahoma" w:hAnsi="Tahoma" w:cs="Tahoma"/>
        </w:rPr>
        <w:t xml:space="preserve"> </w:t>
      </w:r>
      <w:proofErr w:type="spellStart"/>
      <w:r w:rsidRPr="002D40D9">
        <w:rPr>
          <w:rFonts w:ascii="Tahoma" w:hAnsi="Tahoma" w:cs="Tahoma"/>
        </w:rPr>
        <w:t>penyelarasan</w:t>
      </w:r>
      <w:proofErr w:type="spellEnd"/>
      <w:r w:rsidRPr="002D40D9">
        <w:rPr>
          <w:rFonts w:ascii="Tahoma" w:hAnsi="Tahoma" w:cs="Tahoma"/>
        </w:rPr>
        <w:t xml:space="preserve"> </w:t>
      </w:r>
      <w:proofErr w:type="spellStart"/>
      <w:r w:rsidRPr="002D40D9">
        <w:rPr>
          <w:rFonts w:ascii="Tahoma" w:hAnsi="Tahoma" w:cs="Tahoma"/>
        </w:rPr>
        <w:t>terhadap</w:t>
      </w:r>
      <w:proofErr w:type="spellEnd"/>
      <w:r w:rsidRPr="002D40D9">
        <w:rPr>
          <w:rFonts w:ascii="Tahoma" w:hAnsi="Tahoma" w:cs="Tahoma"/>
        </w:rPr>
        <w:t xml:space="preserve"> </w:t>
      </w:r>
      <w:proofErr w:type="spellStart"/>
      <w:r w:rsidRPr="002D40D9">
        <w:rPr>
          <w:rFonts w:ascii="Tahoma" w:hAnsi="Tahoma" w:cs="Tahoma"/>
        </w:rPr>
        <w:t>Renstra</w:t>
      </w:r>
      <w:proofErr w:type="spellEnd"/>
      <w:r w:rsidRPr="002D40D9">
        <w:rPr>
          <w:rFonts w:ascii="Tahoma" w:hAnsi="Tahoma" w:cs="Tahoma"/>
        </w:rPr>
        <w:t xml:space="preserve"> Dinas </w:t>
      </w:r>
      <w:proofErr w:type="spellStart"/>
      <w:r w:rsidRPr="002D40D9">
        <w:rPr>
          <w:rFonts w:ascii="Tahoma" w:hAnsi="Tahoma" w:cs="Tahoma"/>
        </w:rPr>
        <w:t>Perhubungan</w:t>
      </w:r>
      <w:proofErr w:type="spellEnd"/>
      <w:r w:rsidRPr="002D40D9">
        <w:rPr>
          <w:rFonts w:ascii="Tahoma" w:hAnsi="Tahoma" w:cs="Tahoma"/>
        </w:rPr>
        <w:t xml:space="preserve"> </w:t>
      </w:r>
      <w:proofErr w:type="spellStart"/>
      <w:r w:rsidRPr="002D40D9">
        <w:rPr>
          <w:rFonts w:ascii="Tahoma" w:hAnsi="Tahoma" w:cs="Tahoma"/>
        </w:rPr>
        <w:t>Provinsi</w:t>
      </w:r>
      <w:proofErr w:type="spellEnd"/>
      <w:r w:rsidRPr="002D40D9">
        <w:rPr>
          <w:rFonts w:ascii="Tahoma" w:hAnsi="Tahoma" w:cs="Tahoma"/>
        </w:rPr>
        <w:t xml:space="preserve"> Kalimantan Selatan.</w:t>
      </w:r>
    </w:p>
    <w:p w14:paraId="1D499907" w14:textId="77777777" w:rsidR="00061C26" w:rsidRPr="002D40D9" w:rsidRDefault="00061C26" w:rsidP="00061C26">
      <w:pPr>
        <w:pStyle w:val="ListParagraph"/>
        <w:spacing w:after="0" w:line="360" w:lineRule="auto"/>
        <w:ind w:firstLine="720"/>
        <w:jc w:val="both"/>
        <w:rPr>
          <w:rFonts w:ascii="Tahoma" w:hAnsi="Tahoma" w:cs="Tahoma"/>
        </w:rPr>
      </w:pPr>
      <w:r w:rsidRPr="002D40D9">
        <w:rPr>
          <w:rFonts w:ascii="Tahoma" w:hAnsi="Tahoma" w:cs="Tahoma"/>
        </w:rPr>
        <w:t xml:space="preserve">Adapun </w:t>
      </w:r>
      <w:proofErr w:type="spellStart"/>
      <w:r w:rsidRPr="002D40D9">
        <w:rPr>
          <w:rFonts w:ascii="Tahoma" w:hAnsi="Tahoma" w:cs="Tahoma"/>
        </w:rPr>
        <w:t>adalah</w:t>
      </w:r>
      <w:proofErr w:type="spellEnd"/>
      <w:r w:rsidRPr="002D40D9">
        <w:rPr>
          <w:rFonts w:ascii="Tahoma" w:hAnsi="Tahoma" w:cs="Tahoma"/>
        </w:rPr>
        <w:t xml:space="preserve"> “</w:t>
      </w:r>
      <w:proofErr w:type="spellStart"/>
      <w:r w:rsidRPr="002D40D9">
        <w:rPr>
          <w:rFonts w:ascii="Tahoma" w:hAnsi="Tahoma" w:cs="Tahoma"/>
        </w:rPr>
        <w:t>Terwujudnya</w:t>
      </w:r>
      <w:proofErr w:type="spellEnd"/>
      <w:r w:rsidRPr="002D40D9">
        <w:rPr>
          <w:rFonts w:ascii="Tahoma" w:hAnsi="Tahoma" w:cs="Tahoma"/>
        </w:rPr>
        <w:t xml:space="preserve"> </w:t>
      </w:r>
      <w:proofErr w:type="spellStart"/>
      <w:r w:rsidRPr="002D40D9">
        <w:rPr>
          <w:rFonts w:ascii="Tahoma" w:hAnsi="Tahoma" w:cs="Tahoma"/>
        </w:rPr>
        <w:t>Pelayanan</w:t>
      </w:r>
      <w:proofErr w:type="spellEnd"/>
      <w:r w:rsidRPr="002D40D9">
        <w:rPr>
          <w:rFonts w:ascii="Tahoma" w:hAnsi="Tahoma" w:cs="Tahoma"/>
        </w:rPr>
        <w:t xml:space="preserve"> </w:t>
      </w:r>
      <w:proofErr w:type="spellStart"/>
      <w:r w:rsidRPr="002D40D9">
        <w:rPr>
          <w:rFonts w:ascii="Tahoma" w:hAnsi="Tahoma" w:cs="Tahoma"/>
        </w:rPr>
        <w:t>Transportasi</w:t>
      </w:r>
      <w:proofErr w:type="spellEnd"/>
      <w:r w:rsidRPr="002D40D9">
        <w:rPr>
          <w:rFonts w:ascii="Tahoma" w:hAnsi="Tahoma" w:cs="Tahoma"/>
        </w:rPr>
        <w:t xml:space="preserve"> </w:t>
      </w:r>
      <w:proofErr w:type="spellStart"/>
      <w:r w:rsidRPr="002D40D9">
        <w:rPr>
          <w:rFonts w:ascii="Tahoma" w:hAnsi="Tahoma" w:cs="Tahoma"/>
        </w:rPr>
        <w:t>Berkelanjutan</w:t>
      </w:r>
      <w:proofErr w:type="spellEnd"/>
      <w:r w:rsidRPr="002D40D9">
        <w:rPr>
          <w:rFonts w:ascii="Tahoma" w:hAnsi="Tahoma" w:cs="Tahoma"/>
        </w:rPr>
        <w:t xml:space="preserve"> Dan </w:t>
      </w:r>
      <w:proofErr w:type="spellStart"/>
      <w:r w:rsidRPr="002D40D9">
        <w:rPr>
          <w:rFonts w:ascii="Tahoma" w:hAnsi="Tahoma" w:cs="Tahoma"/>
        </w:rPr>
        <w:t>Berintegrasi</w:t>
      </w:r>
      <w:proofErr w:type="spellEnd"/>
      <w:r w:rsidRPr="002D40D9">
        <w:rPr>
          <w:rFonts w:ascii="Tahoma" w:hAnsi="Tahoma" w:cs="Tahoma"/>
        </w:rPr>
        <w:t xml:space="preserve"> </w:t>
      </w:r>
      <w:proofErr w:type="gramStart"/>
      <w:r w:rsidRPr="002D40D9">
        <w:rPr>
          <w:rFonts w:ascii="Tahoma" w:hAnsi="Tahoma" w:cs="Tahoma"/>
        </w:rPr>
        <w:t>Di</w:t>
      </w:r>
      <w:proofErr w:type="gramEnd"/>
      <w:r w:rsidRPr="002D40D9">
        <w:rPr>
          <w:rFonts w:ascii="Tahoma" w:hAnsi="Tahoma" w:cs="Tahoma"/>
        </w:rPr>
        <w:t xml:space="preserve"> Kalimantan Selatan Yang Aman, </w:t>
      </w:r>
      <w:proofErr w:type="spellStart"/>
      <w:r w:rsidRPr="002D40D9">
        <w:rPr>
          <w:rFonts w:ascii="Tahoma" w:hAnsi="Tahoma" w:cs="Tahoma"/>
        </w:rPr>
        <w:t>Nyaman</w:t>
      </w:r>
      <w:proofErr w:type="spellEnd"/>
      <w:r w:rsidRPr="002D40D9">
        <w:rPr>
          <w:rFonts w:ascii="Tahoma" w:hAnsi="Tahoma" w:cs="Tahoma"/>
        </w:rPr>
        <w:t xml:space="preserve"> dan </w:t>
      </w:r>
      <w:proofErr w:type="spellStart"/>
      <w:r w:rsidRPr="002D40D9">
        <w:rPr>
          <w:rFonts w:ascii="Tahoma" w:hAnsi="Tahoma" w:cs="Tahoma"/>
        </w:rPr>
        <w:t>Terjangkau</w:t>
      </w:r>
      <w:proofErr w:type="spellEnd"/>
      <w:r w:rsidRPr="002D40D9">
        <w:rPr>
          <w:rFonts w:ascii="Tahoma" w:hAnsi="Tahoma" w:cs="Tahoma"/>
        </w:rPr>
        <w:t xml:space="preserve">”. </w:t>
      </w:r>
      <w:proofErr w:type="spellStart"/>
      <w:r w:rsidRPr="002D40D9">
        <w:rPr>
          <w:rFonts w:ascii="Tahoma" w:hAnsi="Tahoma" w:cs="Tahoma"/>
        </w:rPr>
        <w:t>Untuk</w:t>
      </w:r>
      <w:proofErr w:type="spellEnd"/>
      <w:r w:rsidRPr="002D40D9">
        <w:rPr>
          <w:rFonts w:ascii="Tahoma" w:hAnsi="Tahoma" w:cs="Tahoma"/>
        </w:rPr>
        <w:t xml:space="preserve"> </w:t>
      </w:r>
      <w:proofErr w:type="spellStart"/>
      <w:r w:rsidRPr="002D40D9">
        <w:rPr>
          <w:rFonts w:ascii="Tahoma" w:hAnsi="Tahoma" w:cs="Tahoma"/>
        </w:rPr>
        <w:t>pencapaian</w:t>
      </w:r>
      <w:proofErr w:type="spellEnd"/>
      <w:r w:rsidRPr="002D40D9">
        <w:rPr>
          <w:rFonts w:ascii="Tahoma" w:hAnsi="Tahoma" w:cs="Tahoma"/>
        </w:rPr>
        <w:t xml:space="preserve"> </w:t>
      </w:r>
      <w:proofErr w:type="spellStart"/>
      <w:r w:rsidRPr="002D40D9">
        <w:rPr>
          <w:rFonts w:ascii="Tahoma" w:hAnsi="Tahoma" w:cs="Tahoma"/>
        </w:rPr>
        <w:t>visi</w:t>
      </w:r>
      <w:proofErr w:type="spellEnd"/>
      <w:r w:rsidRPr="002D40D9">
        <w:rPr>
          <w:rFonts w:ascii="Tahoma" w:hAnsi="Tahoma" w:cs="Tahoma"/>
        </w:rPr>
        <w:t xml:space="preserve"> </w:t>
      </w:r>
      <w:proofErr w:type="spellStart"/>
      <w:r w:rsidRPr="002D40D9">
        <w:rPr>
          <w:rFonts w:ascii="Tahoma" w:hAnsi="Tahoma" w:cs="Tahoma"/>
        </w:rPr>
        <w:t>tersebut</w:t>
      </w:r>
      <w:proofErr w:type="spellEnd"/>
      <w:r w:rsidRPr="002D40D9">
        <w:rPr>
          <w:rFonts w:ascii="Tahoma" w:hAnsi="Tahoma" w:cs="Tahoma"/>
        </w:rPr>
        <w:t xml:space="preserve">, </w:t>
      </w:r>
      <w:proofErr w:type="spellStart"/>
      <w:r w:rsidRPr="002D40D9">
        <w:rPr>
          <w:rFonts w:ascii="Tahoma" w:hAnsi="Tahoma" w:cs="Tahoma"/>
        </w:rPr>
        <w:t>misi</w:t>
      </w:r>
      <w:proofErr w:type="spellEnd"/>
      <w:r w:rsidRPr="002D40D9">
        <w:rPr>
          <w:rFonts w:ascii="Tahoma" w:hAnsi="Tahoma" w:cs="Tahoma"/>
        </w:rPr>
        <w:t xml:space="preserve"> yang </w:t>
      </w:r>
      <w:proofErr w:type="spellStart"/>
      <w:r w:rsidRPr="002D40D9">
        <w:rPr>
          <w:rFonts w:ascii="Tahoma" w:hAnsi="Tahoma" w:cs="Tahoma"/>
        </w:rPr>
        <w:t>akan</w:t>
      </w:r>
      <w:proofErr w:type="spellEnd"/>
      <w:r w:rsidRPr="002D40D9">
        <w:rPr>
          <w:rFonts w:ascii="Tahoma" w:hAnsi="Tahoma" w:cs="Tahoma"/>
        </w:rPr>
        <w:t xml:space="preserve"> </w:t>
      </w:r>
      <w:proofErr w:type="spellStart"/>
      <w:r w:rsidRPr="002D40D9">
        <w:rPr>
          <w:rFonts w:ascii="Tahoma" w:hAnsi="Tahoma" w:cs="Tahoma"/>
        </w:rPr>
        <w:t>dilaksanakan</w:t>
      </w:r>
      <w:proofErr w:type="spellEnd"/>
      <w:r w:rsidRPr="002D40D9">
        <w:rPr>
          <w:rFonts w:ascii="Tahoma" w:hAnsi="Tahoma" w:cs="Tahoma"/>
        </w:rPr>
        <w:t xml:space="preserve"> </w:t>
      </w:r>
      <w:proofErr w:type="spellStart"/>
      <w:proofErr w:type="gramStart"/>
      <w:r w:rsidRPr="002D40D9">
        <w:rPr>
          <w:rFonts w:ascii="Tahoma" w:hAnsi="Tahoma" w:cs="Tahoma"/>
        </w:rPr>
        <w:t>adalah</w:t>
      </w:r>
      <w:proofErr w:type="spellEnd"/>
      <w:r w:rsidRPr="002D40D9">
        <w:rPr>
          <w:rFonts w:ascii="Tahoma" w:hAnsi="Tahoma" w:cs="Tahoma"/>
        </w:rPr>
        <w:t xml:space="preserve"> :</w:t>
      </w:r>
      <w:proofErr w:type="gramEnd"/>
    </w:p>
    <w:p w14:paraId="2B805DC9" w14:textId="77777777" w:rsidR="00061C26" w:rsidRPr="002D40D9" w:rsidRDefault="00061C26" w:rsidP="00101164">
      <w:pPr>
        <w:pStyle w:val="ListParagraph"/>
        <w:numPr>
          <w:ilvl w:val="8"/>
          <w:numId w:val="42"/>
        </w:numPr>
        <w:spacing w:line="360" w:lineRule="auto"/>
        <w:jc w:val="both"/>
        <w:rPr>
          <w:rFonts w:ascii="Tahoma" w:hAnsi="Tahoma" w:cs="Tahoma"/>
        </w:rPr>
      </w:pPr>
      <w:proofErr w:type="spellStart"/>
      <w:r w:rsidRPr="002D40D9">
        <w:rPr>
          <w:rFonts w:ascii="Tahoma" w:hAnsi="Tahoma" w:cs="Tahoma"/>
        </w:rPr>
        <w:t>Mewujudkan</w:t>
      </w:r>
      <w:proofErr w:type="spellEnd"/>
      <w:r w:rsidRPr="002D40D9">
        <w:rPr>
          <w:rFonts w:ascii="Tahoma" w:hAnsi="Tahoma" w:cs="Tahoma"/>
        </w:rPr>
        <w:t xml:space="preserve"> </w:t>
      </w:r>
      <w:proofErr w:type="spellStart"/>
      <w:r w:rsidRPr="002D40D9">
        <w:rPr>
          <w:rFonts w:ascii="Tahoma" w:hAnsi="Tahoma" w:cs="Tahoma"/>
        </w:rPr>
        <w:t>Penyelenggaraan</w:t>
      </w:r>
      <w:proofErr w:type="spellEnd"/>
      <w:r w:rsidRPr="002D40D9">
        <w:rPr>
          <w:rFonts w:ascii="Tahoma" w:hAnsi="Tahoma" w:cs="Tahoma"/>
        </w:rPr>
        <w:t xml:space="preserve"> </w:t>
      </w:r>
      <w:proofErr w:type="spellStart"/>
      <w:r w:rsidRPr="002D40D9">
        <w:rPr>
          <w:rFonts w:ascii="Tahoma" w:hAnsi="Tahoma" w:cs="Tahoma"/>
        </w:rPr>
        <w:t>Transportasi</w:t>
      </w:r>
      <w:proofErr w:type="spellEnd"/>
      <w:r w:rsidRPr="002D40D9">
        <w:rPr>
          <w:rFonts w:ascii="Tahoma" w:hAnsi="Tahoma" w:cs="Tahoma"/>
        </w:rPr>
        <w:t xml:space="preserve"> Yang </w:t>
      </w:r>
      <w:proofErr w:type="spellStart"/>
      <w:r w:rsidRPr="002D40D9">
        <w:rPr>
          <w:rFonts w:ascii="Tahoma" w:hAnsi="Tahoma" w:cs="Tahoma"/>
        </w:rPr>
        <w:t>Efektif</w:t>
      </w:r>
      <w:proofErr w:type="spellEnd"/>
      <w:r w:rsidRPr="002D40D9">
        <w:rPr>
          <w:rFonts w:ascii="Tahoma" w:hAnsi="Tahoma" w:cs="Tahoma"/>
        </w:rPr>
        <w:t xml:space="preserve"> Dan </w:t>
      </w:r>
      <w:proofErr w:type="spellStart"/>
      <w:r w:rsidRPr="002D40D9">
        <w:rPr>
          <w:rFonts w:ascii="Tahoma" w:hAnsi="Tahoma" w:cs="Tahoma"/>
        </w:rPr>
        <w:t>Efisien</w:t>
      </w:r>
      <w:proofErr w:type="spellEnd"/>
      <w:r w:rsidRPr="002D40D9">
        <w:rPr>
          <w:rFonts w:ascii="Tahoma" w:hAnsi="Tahoma" w:cs="Tahoma"/>
        </w:rPr>
        <w:t xml:space="preserve"> Yang </w:t>
      </w:r>
      <w:proofErr w:type="spellStart"/>
      <w:r w:rsidRPr="002D40D9">
        <w:rPr>
          <w:rFonts w:ascii="Tahoma" w:hAnsi="Tahoma" w:cs="Tahoma"/>
        </w:rPr>
        <w:t>Berorientasi</w:t>
      </w:r>
      <w:proofErr w:type="spellEnd"/>
      <w:r w:rsidRPr="002D40D9">
        <w:rPr>
          <w:rFonts w:ascii="Tahoma" w:hAnsi="Tahoma" w:cs="Tahoma"/>
        </w:rPr>
        <w:t xml:space="preserve"> Pada </w:t>
      </w:r>
      <w:proofErr w:type="spellStart"/>
      <w:r w:rsidRPr="002D40D9">
        <w:rPr>
          <w:rFonts w:ascii="Tahoma" w:hAnsi="Tahoma" w:cs="Tahoma"/>
        </w:rPr>
        <w:t>Pelayanan</w:t>
      </w:r>
      <w:proofErr w:type="spellEnd"/>
      <w:r w:rsidRPr="002D40D9">
        <w:rPr>
          <w:rFonts w:ascii="Tahoma" w:hAnsi="Tahoma" w:cs="Tahoma"/>
        </w:rPr>
        <w:t xml:space="preserve"> Publik.</w:t>
      </w:r>
    </w:p>
    <w:p w14:paraId="769AC35B" w14:textId="77777777" w:rsidR="00061C26" w:rsidRPr="002D40D9" w:rsidRDefault="00061C26" w:rsidP="00101164">
      <w:pPr>
        <w:pStyle w:val="ListParagraph"/>
        <w:numPr>
          <w:ilvl w:val="8"/>
          <w:numId w:val="42"/>
        </w:numPr>
        <w:spacing w:line="360" w:lineRule="auto"/>
        <w:jc w:val="both"/>
        <w:rPr>
          <w:rFonts w:ascii="Tahoma" w:hAnsi="Tahoma" w:cs="Tahoma"/>
        </w:rPr>
      </w:pPr>
      <w:proofErr w:type="spellStart"/>
      <w:r w:rsidRPr="002D40D9">
        <w:rPr>
          <w:rFonts w:ascii="Tahoma" w:hAnsi="Tahoma" w:cs="Tahoma"/>
        </w:rPr>
        <w:t>Mewujudkan</w:t>
      </w:r>
      <w:proofErr w:type="spellEnd"/>
      <w:r w:rsidRPr="002D40D9">
        <w:rPr>
          <w:rFonts w:ascii="Tahoma" w:hAnsi="Tahoma" w:cs="Tahoma"/>
        </w:rPr>
        <w:t xml:space="preserve"> </w:t>
      </w:r>
      <w:proofErr w:type="spellStart"/>
      <w:r w:rsidRPr="002D40D9">
        <w:rPr>
          <w:rFonts w:ascii="Tahoma" w:hAnsi="Tahoma" w:cs="Tahoma"/>
        </w:rPr>
        <w:t>Fasilitas</w:t>
      </w:r>
      <w:proofErr w:type="spellEnd"/>
      <w:r w:rsidRPr="002D40D9">
        <w:rPr>
          <w:rFonts w:ascii="Tahoma" w:hAnsi="Tahoma" w:cs="Tahoma"/>
        </w:rPr>
        <w:t xml:space="preserve"> </w:t>
      </w:r>
      <w:proofErr w:type="spellStart"/>
      <w:r w:rsidRPr="002D40D9">
        <w:rPr>
          <w:rFonts w:ascii="Tahoma" w:hAnsi="Tahoma" w:cs="Tahoma"/>
        </w:rPr>
        <w:t>Keselamatan</w:t>
      </w:r>
      <w:proofErr w:type="spellEnd"/>
      <w:r w:rsidRPr="002D40D9">
        <w:rPr>
          <w:rFonts w:ascii="Tahoma" w:hAnsi="Tahoma" w:cs="Tahoma"/>
        </w:rPr>
        <w:t xml:space="preserve"> </w:t>
      </w:r>
      <w:proofErr w:type="spellStart"/>
      <w:r w:rsidRPr="002D40D9">
        <w:rPr>
          <w:rFonts w:ascii="Tahoma" w:hAnsi="Tahoma" w:cs="Tahoma"/>
        </w:rPr>
        <w:t>Bidang</w:t>
      </w:r>
      <w:proofErr w:type="spellEnd"/>
      <w:r w:rsidRPr="002D40D9">
        <w:rPr>
          <w:rFonts w:ascii="Tahoma" w:hAnsi="Tahoma" w:cs="Tahoma"/>
        </w:rPr>
        <w:t xml:space="preserve"> </w:t>
      </w:r>
      <w:proofErr w:type="spellStart"/>
      <w:r w:rsidRPr="002D40D9">
        <w:rPr>
          <w:rFonts w:ascii="Tahoma" w:hAnsi="Tahoma" w:cs="Tahoma"/>
        </w:rPr>
        <w:t>Perhubungan</w:t>
      </w:r>
      <w:proofErr w:type="spellEnd"/>
      <w:r w:rsidRPr="002D40D9">
        <w:rPr>
          <w:rFonts w:ascii="Tahoma" w:hAnsi="Tahoma" w:cs="Tahoma"/>
        </w:rPr>
        <w:t xml:space="preserve"> Yang </w:t>
      </w:r>
      <w:proofErr w:type="spellStart"/>
      <w:r w:rsidRPr="002D40D9">
        <w:rPr>
          <w:rFonts w:ascii="Tahoma" w:hAnsi="Tahoma" w:cs="Tahoma"/>
        </w:rPr>
        <w:t>Merata</w:t>
      </w:r>
      <w:proofErr w:type="spellEnd"/>
      <w:r w:rsidRPr="002D40D9">
        <w:rPr>
          <w:rFonts w:ascii="Tahoma" w:hAnsi="Tahoma" w:cs="Tahoma"/>
        </w:rPr>
        <w:t xml:space="preserve"> Guna </w:t>
      </w:r>
      <w:proofErr w:type="spellStart"/>
      <w:r w:rsidRPr="002D40D9">
        <w:rPr>
          <w:rFonts w:ascii="Tahoma" w:hAnsi="Tahoma" w:cs="Tahoma"/>
        </w:rPr>
        <w:t>Mendukung</w:t>
      </w:r>
      <w:proofErr w:type="spellEnd"/>
      <w:r w:rsidRPr="002D40D9">
        <w:rPr>
          <w:rFonts w:ascii="Tahoma" w:hAnsi="Tahoma" w:cs="Tahoma"/>
        </w:rPr>
        <w:t xml:space="preserve"> </w:t>
      </w:r>
      <w:proofErr w:type="spellStart"/>
      <w:r w:rsidRPr="002D40D9">
        <w:rPr>
          <w:rFonts w:ascii="Tahoma" w:hAnsi="Tahoma" w:cs="Tahoma"/>
        </w:rPr>
        <w:t>Percepatan</w:t>
      </w:r>
      <w:proofErr w:type="spellEnd"/>
      <w:r w:rsidRPr="002D40D9">
        <w:rPr>
          <w:rFonts w:ascii="Tahoma" w:hAnsi="Tahoma" w:cs="Tahoma"/>
        </w:rPr>
        <w:t xml:space="preserve"> </w:t>
      </w:r>
      <w:proofErr w:type="spellStart"/>
      <w:r w:rsidRPr="002D40D9">
        <w:rPr>
          <w:rFonts w:ascii="Tahoma" w:hAnsi="Tahoma" w:cs="Tahoma"/>
        </w:rPr>
        <w:t>Pengembangan</w:t>
      </w:r>
      <w:proofErr w:type="spellEnd"/>
      <w:r w:rsidRPr="002D40D9">
        <w:rPr>
          <w:rFonts w:ascii="Tahoma" w:hAnsi="Tahoma" w:cs="Tahoma"/>
        </w:rPr>
        <w:t xml:space="preserve"> Ekonomi dan </w:t>
      </w:r>
      <w:proofErr w:type="spellStart"/>
      <w:r w:rsidRPr="002D40D9">
        <w:rPr>
          <w:rFonts w:ascii="Tahoma" w:hAnsi="Tahoma" w:cs="Tahoma"/>
        </w:rPr>
        <w:t>Sosial</w:t>
      </w:r>
      <w:proofErr w:type="spellEnd"/>
      <w:r w:rsidRPr="002D40D9">
        <w:rPr>
          <w:rFonts w:ascii="Tahoma" w:hAnsi="Tahoma" w:cs="Tahoma"/>
        </w:rPr>
        <w:t xml:space="preserve"> </w:t>
      </w:r>
      <w:proofErr w:type="spellStart"/>
      <w:r w:rsidRPr="002D40D9">
        <w:rPr>
          <w:rFonts w:ascii="Tahoma" w:hAnsi="Tahoma" w:cs="Tahoma"/>
        </w:rPr>
        <w:t>Budaya</w:t>
      </w:r>
      <w:proofErr w:type="spellEnd"/>
      <w:r w:rsidRPr="002D40D9">
        <w:rPr>
          <w:rFonts w:ascii="Tahoma" w:hAnsi="Tahoma" w:cs="Tahoma"/>
        </w:rPr>
        <w:t>.</w:t>
      </w:r>
    </w:p>
    <w:p w14:paraId="2A456402" w14:textId="77777777" w:rsidR="00061C26" w:rsidRPr="002D40D9" w:rsidRDefault="00061C26" w:rsidP="00061C26">
      <w:pPr>
        <w:pStyle w:val="ListParagraph"/>
        <w:spacing w:after="0" w:line="360" w:lineRule="auto"/>
        <w:ind w:firstLine="720"/>
        <w:jc w:val="both"/>
        <w:rPr>
          <w:rFonts w:ascii="Tahoma" w:hAnsi="Tahoma" w:cs="Tahoma"/>
        </w:rPr>
      </w:pPr>
      <w:proofErr w:type="spellStart"/>
      <w:r w:rsidRPr="002D40D9">
        <w:rPr>
          <w:rFonts w:ascii="Tahoma" w:hAnsi="Tahoma" w:cs="Tahoma"/>
        </w:rPr>
        <w:t>Sasaran</w:t>
      </w:r>
      <w:proofErr w:type="spellEnd"/>
      <w:r w:rsidRPr="002D40D9">
        <w:rPr>
          <w:rFonts w:ascii="Tahoma" w:hAnsi="Tahoma" w:cs="Tahoma"/>
        </w:rPr>
        <w:t xml:space="preserve"> </w:t>
      </w:r>
      <w:proofErr w:type="spellStart"/>
      <w:r w:rsidRPr="002D40D9">
        <w:rPr>
          <w:rFonts w:ascii="Tahoma" w:hAnsi="Tahoma" w:cs="Tahoma"/>
        </w:rPr>
        <w:t>pembangunan</w:t>
      </w:r>
      <w:proofErr w:type="spellEnd"/>
      <w:r w:rsidRPr="002D40D9">
        <w:rPr>
          <w:rFonts w:ascii="Tahoma" w:hAnsi="Tahoma" w:cs="Tahoma"/>
        </w:rPr>
        <w:t xml:space="preserve"> </w:t>
      </w:r>
      <w:proofErr w:type="spellStart"/>
      <w:r w:rsidRPr="002D40D9">
        <w:rPr>
          <w:rFonts w:ascii="Tahoma" w:hAnsi="Tahoma" w:cs="Tahoma"/>
        </w:rPr>
        <w:t>transportasi</w:t>
      </w:r>
      <w:proofErr w:type="spellEnd"/>
      <w:r w:rsidRPr="002D40D9">
        <w:rPr>
          <w:rFonts w:ascii="Tahoma" w:hAnsi="Tahoma" w:cs="Tahoma"/>
        </w:rPr>
        <w:t xml:space="preserve"> </w:t>
      </w:r>
      <w:proofErr w:type="spellStart"/>
      <w:r w:rsidRPr="002D40D9">
        <w:rPr>
          <w:rFonts w:ascii="Tahoma" w:hAnsi="Tahoma" w:cs="Tahoma"/>
        </w:rPr>
        <w:t>dalam</w:t>
      </w:r>
      <w:proofErr w:type="spellEnd"/>
      <w:r w:rsidRPr="002D40D9">
        <w:rPr>
          <w:rFonts w:ascii="Tahoma" w:hAnsi="Tahoma" w:cs="Tahoma"/>
        </w:rPr>
        <w:t xml:space="preserve"> </w:t>
      </w:r>
      <w:proofErr w:type="spellStart"/>
      <w:r w:rsidRPr="002D40D9">
        <w:rPr>
          <w:rFonts w:ascii="Tahoma" w:hAnsi="Tahoma" w:cs="Tahoma"/>
        </w:rPr>
        <w:t>Rencana</w:t>
      </w:r>
      <w:proofErr w:type="spellEnd"/>
      <w:r w:rsidRPr="002D40D9">
        <w:rPr>
          <w:rFonts w:ascii="Tahoma" w:hAnsi="Tahoma" w:cs="Tahoma"/>
        </w:rPr>
        <w:t xml:space="preserve"> </w:t>
      </w:r>
      <w:proofErr w:type="spellStart"/>
      <w:r w:rsidRPr="002D40D9">
        <w:rPr>
          <w:rFonts w:ascii="Tahoma" w:hAnsi="Tahoma" w:cs="Tahoma"/>
        </w:rPr>
        <w:t>Strategis</w:t>
      </w:r>
      <w:proofErr w:type="spellEnd"/>
      <w:r w:rsidRPr="002D40D9">
        <w:rPr>
          <w:rFonts w:ascii="Tahoma" w:hAnsi="Tahoma" w:cs="Tahoma"/>
        </w:rPr>
        <w:t xml:space="preserve"> Kementerian </w:t>
      </w:r>
      <w:proofErr w:type="spellStart"/>
      <w:r w:rsidRPr="002D40D9">
        <w:rPr>
          <w:rFonts w:ascii="Tahoma" w:hAnsi="Tahoma" w:cs="Tahoma"/>
        </w:rPr>
        <w:t>Perhubungan</w:t>
      </w:r>
      <w:proofErr w:type="spellEnd"/>
      <w:r w:rsidRPr="002D40D9">
        <w:rPr>
          <w:rFonts w:ascii="Tahoma" w:hAnsi="Tahoma" w:cs="Tahoma"/>
        </w:rPr>
        <w:t xml:space="preserve"> </w:t>
      </w:r>
      <w:proofErr w:type="spellStart"/>
      <w:r w:rsidRPr="002D40D9">
        <w:rPr>
          <w:rFonts w:ascii="Tahoma" w:hAnsi="Tahoma" w:cs="Tahoma"/>
        </w:rPr>
        <w:t>Tahun</w:t>
      </w:r>
      <w:proofErr w:type="spellEnd"/>
      <w:r w:rsidRPr="002D40D9">
        <w:rPr>
          <w:rFonts w:ascii="Tahoma" w:hAnsi="Tahoma" w:cs="Tahoma"/>
        </w:rPr>
        <w:t xml:space="preserve"> 2020-2024 yang </w:t>
      </w:r>
      <w:proofErr w:type="spellStart"/>
      <w:r w:rsidRPr="002D40D9">
        <w:rPr>
          <w:rFonts w:ascii="Tahoma" w:hAnsi="Tahoma" w:cs="Tahoma"/>
        </w:rPr>
        <w:t>dijabarkan</w:t>
      </w:r>
      <w:proofErr w:type="spellEnd"/>
      <w:r w:rsidRPr="002D40D9">
        <w:rPr>
          <w:rFonts w:ascii="Tahoma" w:hAnsi="Tahoma" w:cs="Tahoma"/>
        </w:rPr>
        <w:t xml:space="preserve"> </w:t>
      </w:r>
      <w:proofErr w:type="spellStart"/>
      <w:r w:rsidRPr="002D40D9">
        <w:rPr>
          <w:rFonts w:ascii="Tahoma" w:hAnsi="Tahoma" w:cs="Tahoma"/>
        </w:rPr>
        <w:t>dalam</w:t>
      </w:r>
      <w:proofErr w:type="spellEnd"/>
      <w:r w:rsidRPr="002D40D9">
        <w:rPr>
          <w:rFonts w:ascii="Tahoma" w:hAnsi="Tahoma" w:cs="Tahoma"/>
        </w:rPr>
        <w:t xml:space="preserve"> </w:t>
      </w:r>
      <w:proofErr w:type="spellStart"/>
      <w:r w:rsidRPr="002D40D9">
        <w:rPr>
          <w:rFonts w:ascii="Tahoma" w:hAnsi="Tahoma" w:cs="Tahoma"/>
        </w:rPr>
        <w:t>tiga</w:t>
      </w:r>
      <w:proofErr w:type="spellEnd"/>
      <w:r w:rsidRPr="002D40D9">
        <w:rPr>
          <w:rFonts w:ascii="Tahoma" w:hAnsi="Tahoma" w:cs="Tahoma"/>
        </w:rPr>
        <w:t xml:space="preserve"> </w:t>
      </w:r>
      <w:proofErr w:type="spellStart"/>
      <w:r w:rsidRPr="002D40D9">
        <w:rPr>
          <w:rFonts w:ascii="Tahoma" w:hAnsi="Tahoma" w:cs="Tahoma"/>
        </w:rPr>
        <w:t>aspek</w:t>
      </w:r>
      <w:proofErr w:type="spellEnd"/>
      <w:r w:rsidRPr="002D40D9">
        <w:rPr>
          <w:rFonts w:ascii="Tahoma" w:hAnsi="Tahoma" w:cs="Tahoma"/>
        </w:rPr>
        <w:t xml:space="preserve"> </w:t>
      </w:r>
      <w:proofErr w:type="spellStart"/>
      <w:r w:rsidRPr="002D40D9">
        <w:rPr>
          <w:rFonts w:ascii="Tahoma" w:hAnsi="Tahoma" w:cs="Tahoma"/>
        </w:rPr>
        <w:t>yaitu</w:t>
      </w:r>
      <w:proofErr w:type="spellEnd"/>
      <w:r w:rsidRPr="002D40D9">
        <w:rPr>
          <w:rFonts w:ascii="Tahoma" w:hAnsi="Tahoma" w:cs="Tahoma"/>
        </w:rPr>
        <w:t xml:space="preserve"> (1) </w:t>
      </w:r>
      <w:proofErr w:type="spellStart"/>
      <w:r w:rsidRPr="002D40D9">
        <w:rPr>
          <w:rFonts w:ascii="Tahoma" w:hAnsi="Tahoma" w:cs="Tahoma"/>
        </w:rPr>
        <w:t>keselamatan</w:t>
      </w:r>
      <w:proofErr w:type="spellEnd"/>
      <w:r w:rsidRPr="002D40D9">
        <w:rPr>
          <w:rFonts w:ascii="Tahoma" w:hAnsi="Tahoma" w:cs="Tahoma"/>
        </w:rPr>
        <w:t xml:space="preserve"> dan </w:t>
      </w:r>
      <w:proofErr w:type="spellStart"/>
      <w:r w:rsidRPr="002D40D9">
        <w:rPr>
          <w:rFonts w:ascii="Tahoma" w:hAnsi="Tahoma" w:cs="Tahoma"/>
        </w:rPr>
        <w:t>kenyamanan</w:t>
      </w:r>
      <w:proofErr w:type="spellEnd"/>
      <w:r w:rsidRPr="002D40D9">
        <w:rPr>
          <w:rFonts w:ascii="Tahoma" w:hAnsi="Tahoma" w:cs="Tahoma"/>
        </w:rPr>
        <w:t xml:space="preserve">, (2) </w:t>
      </w:r>
      <w:proofErr w:type="spellStart"/>
      <w:r w:rsidRPr="002D40D9">
        <w:rPr>
          <w:rFonts w:ascii="Tahoma" w:hAnsi="Tahoma" w:cs="Tahoma"/>
        </w:rPr>
        <w:t>pelayanan</w:t>
      </w:r>
      <w:proofErr w:type="spellEnd"/>
      <w:r w:rsidRPr="002D40D9">
        <w:rPr>
          <w:rFonts w:ascii="Tahoma" w:hAnsi="Tahoma" w:cs="Tahoma"/>
        </w:rPr>
        <w:t xml:space="preserve"> </w:t>
      </w:r>
      <w:proofErr w:type="spellStart"/>
      <w:r w:rsidRPr="002D40D9">
        <w:rPr>
          <w:rFonts w:ascii="Tahoma" w:hAnsi="Tahoma" w:cs="Tahoma"/>
        </w:rPr>
        <w:t>transportasi</w:t>
      </w:r>
      <w:proofErr w:type="spellEnd"/>
      <w:r w:rsidRPr="002D40D9">
        <w:rPr>
          <w:rFonts w:ascii="Tahoma" w:hAnsi="Tahoma" w:cs="Tahoma"/>
        </w:rPr>
        <w:t xml:space="preserve"> dan (3) </w:t>
      </w:r>
      <w:proofErr w:type="spellStart"/>
      <w:r w:rsidRPr="002D40D9">
        <w:rPr>
          <w:rFonts w:ascii="Tahoma" w:hAnsi="Tahoma" w:cs="Tahoma"/>
        </w:rPr>
        <w:t>kapasitas</w:t>
      </w:r>
      <w:proofErr w:type="spellEnd"/>
      <w:r w:rsidRPr="002D40D9">
        <w:rPr>
          <w:rFonts w:ascii="Tahoma" w:hAnsi="Tahoma" w:cs="Tahoma"/>
        </w:rPr>
        <w:t xml:space="preserve"> </w:t>
      </w:r>
      <w:proofErr w:type="spellStart"/>
      <w:r w:rsidRPr="002D40D9">
        <w:rPr>
          <w:rFonts w:ascii="Tahoma" w:hAnsi="Tahoma" w:cs="Tahoma"/>
        </w:rPr>
        <w:t>transportasi</w:t>
      </w:r>
      <w:proofErr w:type="spellEnd"/>
      <w:r w:rsidRPr="002D40D9">
        <w:rPr>
          <w:rFonts w:ascii="Tahoma" w:hAnsi="Tahoma" w:cs="Tahoma"/>
        </w:rPr>
        <w:t xml:space="preserve">. Hal </w:t>
      </w:r>
      <w:proofErr w:type="spellStart"/>
      <w:r w:rsidRPr="002D40D9">
        <w:rPr>
          <w:rFonts w:ascii="Tahoma" w:hAnsi="Tahoma" w:cs="Tahoma"/>
        </w:rPr>
        <w:t>tersebut</w:t>
      </w:r>
      <w:proofErr w:type="spellEnd"/>
      <w:r w:rsidRPr="002D40D9">
        <w:rPr>
          <w:rFonts w:ascii="Tahoma" w:hAnsi="Tahoma" w:cs="Tahoma"/>
        </w:rPr>
        <w:t xml:space="preserve"> </w:t>
      </w:r>
      <w:proofErr w:type="spellStart"/>
      <w:r w:rsidRPr="002D40D9">
        <w:rPr>
          <w:rFonts w:ascii="Tahoma" w:hAnsi="Tahoma" w:cs="Tahoma"/>
        </w:rPr>
        <w:t>selaras</w:t>
      </w:r>
      <w:proofErr w:type="spellEnd"/>
      <w:r w:rsidRPr="002D40D9">
        <w:rPr>
          <w:rFonts w:ascii="Tahoma" w:hAnsi="Tahoma" w:cs="Tahoma"/>
        </w:rPr>
        <w:t xml:space="preserve"> </w:t>
      </w:r>
      <w:proofErr w:type="spellStart"/>
      <w:r w:rsidRPr="002D40D9">
        <w:rPr>
          <w:rFonts w:ascii="Tahoma" w:hAnsi="Tahoma" w:cs="Tahoma"/>
        </w:rPr>
        <w:t>dengan</w:t>
      </w:r>
      <w:proofErr w:type="spellEnd"/>
      <w:r w:rsidRPr="002D40D9">
        <w:rPr>
          <w:rFonts w:ascii="Tahoma" w:hAnsi="Tahoma" w:cs="Tahoma"/>
        </w:rPr>
        <w:t xml:space="preserve"> </w:t>
      </w:r>
      <w:proofErr w:type="spellStart"/>
      <w:r w:rsidRPr="002D40D9">
        <w:rPr>
          <w:rFonts w:ascii="Tahoma" w:hAnsi="Tahoma" w:cs="Tahoma"/>
        </w:rPr>
        <w:t>sasaran</w:t>
      </w:r>
      <w:proofErr w:type="spellEnd"/>
      <w:r w:rsidRPr="002D40D9">
        <w:rPr>
          <w:rFonts w:ascii="Tahoma" w:hAnsi="Tahoma" w:cs="Tahoma"/>
        </w:rPr>
        <w:t xml:space="preserve"> Dinas </w:t>
      </w:r>
      <w:proofErr w:type="spellStart"/>
      <w:r w:rsidRPr="002D40D9">
        <w:rPr>
          <w:rFonts w:ascii="Tahoma" w:hAnsi="Tahoma" w:cs="Tahoma"/>
        </w:rPr>
        <w:t>Perhubungan</w:t>
      </w:r>
      <w:proofErr w:type="spellEnd"/>
      <w:r w:rsidRPr="002D40D9">
        <w:rPr>
          <w:rFonts w:ascii="Tahoma" w:hAnsi="Tahoma" w:cs="Tahoma"/>
        </w:rPr>
        <w:t xml:space="preserve"> </w:t>
      </w:r>
      <w:proofErr w:type="spellStart"/>
      <w:r w:rsidRPr="002D40D9">
        <w:rPr>
          <w:rFonts w:ascii="Tahoma" w:hAnsi="Tahoma" w:cs="Tahoma"/>
        </w:rPr>
        <w:t>Provinsi</w:t>
      </w:r>
      <w:proofErr w:type="spellEnd"/>
      <w:r w:rsidRPr="002D40D9">
        <w:rPr>
          <w:rFonts w:ascii="Tahoma" w:hAnsi="Tahoma" w:cs="Tahoma"/>
        </w:rPr>
        <w:t xml:space="preserve"> Kalimantan Selatan </w:t>
      </w:r>
      <w:proofErr w:type="spellStart"/>
      <w:r w:rsidRPr="002D40D9">
        <w:rPr>
          <w:rFonts w:ascii="Tahoma" w:hAnsi="Tahoma" w:cs="Tahoma"/>
        </w:rPr>
        <w:t>Tahun</w:t>
      </w:r>
      <w:proofErr w:type="spellEnd"/>
      <w:r w:rsidRPr="002D40D9">
        <w:rPr>
          <w:rFonts w:ascii="Tahoma" w:hAnsi="Tahoma" w:cs="Tahoma"/>
        </w:rPr>
        <w:t xml:space="preserve"> 2021-2026 </w:t>
      </w:r>
      <w:proofErr w:type="spellStart"/>
      <w:r w:rsidRPr="002D40D9">
        <w:rPr>
          <w:rFonts w:ascii="Tahoma" w:hAnsi="Tahoma" w:cs="Tahoma"/>
        </w:rPr>
        <w:t>adalah</w:t>
      </w:r>
      <w:proofErr w:type="spellEnd"/>
      <w:r w:rsidRPr="002D40D9">
        <w:rPr>
          <w:rFonts w:ascii="Tahoma" w:hAnsi="Tahoma" w:cs="Tahoma"/>
        </w:rPr>
        <w:t xml:space="preserve"> </w:t>
      </w:r>
      <w:proofErr w:type="spellStart"/>
      <w:r w:rsidRPr="002D40D9">
        <w:rPr>
          <w:rFonts w:ascii="Tahoma" w:hAnsi="Tahoma" w:cs="Tahoma"/>
        </w:rPr>
        <w:t>sebagai</w:t>
      </w:r>
      <w:proofErr w:type="spellEnd"/>
      <w:r w:rsidRPr="002D40D9">
        <w:rPr>
          <w:rFonts w:ascii="Tahoma" w:hAnsi="Tahoma" w:cs="Tahoma"/>
        </w:rPr>
        <w:t xml:space="preserve"> </w:t>
      </w:r>
      <w:proofErr w:type="spellStart"/>
      <w:r w:rsidRPr="002D40D9">
        <w:rPr>
          <w:rFonts w:ascii="Tahoma" w:hAnsi="Tahoma" w:cs="Tahoma"/>
        </w:rPr>
        <w:t>berikut</w:t>
      </w:r>
      <w:proofErr w:type="spellEnd"/>
      <w:r w:rsidRPr="002D40D9">
        <w:rPr>
          <w:rFonts w:ascii="Tahoma" w:hAnsi="Tahoma" w:cs="Tahoma"/>
        </w:rPr>
        <w:t>:</w:t>
      </w:r>
    </w:p>
    <w:p w14:paraId="431A7492" w14:textId="77777777" w:rsidR="00061C26" w:rsidRPr="002D40D9" w:rsidRDefault="00061C26" w:rsidP="00101164">
      <w:pPr>
        <w:pStyle w:val="ListParagraph"/>
        <w:numPr>
          <w:ilvl w:val="8"/>
          <w:numId w:val="43"/>
        </w:numPr>
        <w:spacing w:line="360" w:lineRule="auto"/>
        <w:jc w:val="both"/>
        <w:rPr>
          <w:rFonts w:ascii="Tahoma" w:hAnsi="Tahoma" w:cs="Tahoma"/>
        </w:rPr>
      </w:pPr>
      <w:bookmarkStart w:id="1" w:name="_Hlk76060789"/>
      <w:proofErr w:type="spellStart"/>
      <w:r w:rsidRPr="002D40D9">
        <w:rPr>
          <w:rFonts w:ascii="Tahoma" w:hAnsi="Tahoma" w:cs="Tahoma"/>
        </w:rPr>
        <w:t>Meningkatnya</w:t>
      </w:r>
      <w:proofErr w:type="spellEnd"/>
      <w:r w:rsidRPr="002D40D9">
        <w:rPr>
          <w:rFonts w:ascii="Tahoma" w:hAnsi="Tahoma" w:cs="Tahoma"/>
        </w:rPr>
        <w:t xml:space="preserve"> </w:t>
      </w:r>
      <w:proofErr w:type="spellStart"/>
      <w:r w:rsidRPr="002D40D9">
        <w:rPr>
          <w:rFonts w:ascii="Tahoma" w:hAnsi="Tahoma" w:cs="Tahoma"/>
        </w:rPr>
        <w:t>ketersediaan</w:t>
      </w:r>
      <w:proofErr w:type="spellEnd"/>
      <w:r w:rsidRPr="002D40D9">
        <w:rPr>
          <w:rFonts w:ascii="Tahoma" w:hAnsi="Tahoma" w:cs="Tahoma"/>
        </w:rPr>
        <w:t xml:space="preserve"> </w:t>
      </w:r>
      <w:proofErr w:type="spellStart"/>
      <w:r w:rsidRPr="002D40D9">
        <w:rPr>
          <w:rFonts w:ascii="Tahoma" w:hAnsi="Tahoma" w:cs="Tahoma"/>
        </w:rPr>
        <w:t>perlengkapan</w:t>
      </w:r>
      <w:proofErr w:type="spellEnd"/>
      <w:r w:rsidRPr="002D40D9">
        <w:rPr>
          <w:rFonts w:ascii="Tahoma" w:hAnsi="Tahoma" w:cs="Tahoma"/>
        </w:rPr>
        <w:t xml:space="preserve"> </w:t>
      </w:r>
      <w:proofErr w:type="spellStart"/>
      <w:r w:rsidRPr="002D40D9">
        <w:rPr>
          <w:rFonts w:ascii="Tahoma" w:hAnsi="Tahoma" w:cs="Tahoma"/>
        </w:rPr>
        <w:t>jalan</w:t>
      </w:r>
      <w:proofErr w:type="spellEnd"/>
      <w:r w:rsidRPr="002D40D9">
        <w:rPr>
          <w:rFonts w:ascii="Tahoma" w:hAnsi="Tahoma" w:cs="Tahoma"/>
        </w:rPr>
        <w:t xml:space="preserve"> di </w:t>
      </w:r>
      <w:proofErr w:type="spellStart"/>
      <w:r w:rsidRPr="002D40D9">
        <w:rPr>
          <w:rFonts w:ascii="Tahoma" w:hAnsi="Tahoma" w:cs="Tahoma"/>
        </w:rPr>
        <w:t>ruas</w:t>
      </w:r>
      <w:proofErr w:type="spellEnd"/>
      <w:r w:rsidRPr="002D40D9">
        <w:rPr>
          <w:rFonts w:ascii="Tahoma" w:hAnsi="Tahoma" w:cs="Tahoma"/>
        </w:rPr>
        <w:t xml:space="preserve"> </w:t>
      </w:r>
      <w:proofErr w:type="spellStart"/>
      <w:r w:rsidRPr="002D40D9">
        <w:rPr>
          <w:rFonts w:ascii="Tahoma" w:hAnsi="Tahoma" w:cs="Tahoma"/>
        </w:rPr>
        <w:t>jalan</w:t>
      </w:r>
      <w:proofErr w:type="spellEnd"/>
      <w:r w:rsidRPr="002D40D9">
        <w:rPr>
          <w:rFonts w:ascii="Tahoma" w:hAnsi="Tahoma" w:cs="Tahoma"/>
        </w:rPr>
        <w:t xml:space="preserve"> </w:t>
      </w:r>
      <w:proofErr w:type="spellStart"/>
      <w:r w:rsidRPr="002D40D9">
        <w:rPr>
          <w:rFonts w:ascii="Tahoma" w:hAnsi="Tahoma" w:cs="Tahoma"/>
        </w:rPr>
        <w:t>propinsi</w:t>
      </w:r>
      <w:proofErr w:type="spellEnd"/>
    </w:p>
    <w:p w14:paraId="68F6E8B1" w14:textId="77777777" w:rsidR="00061C26" w:rsidRPr="002D40D9" w:rsidRDefault="00061C26" w:rsidP="00101164">
      <w:pPr>
        <w:pStyle w:val="ListParagraph"/>
        <w:numPr>
          <w:ilvl w:val="8"/>
          <w:numId w:val="43"/>
        </w:numPr>
        <w:spacing w:line="360" w:lineRule="auto"/>
        <w:jc w:val="both"/>
        <w:rPr>
          <w:rFonts w:ascii="Tahoma" w:hAnsi="Tahoma" w:cs="Tahoma"/>
        </w:rPr>
      </w:pPr>
      <w:proofErr w:type="spellStart"/>
      <w:r w:rsidRPr="002D40D9">
        <w:rPr>
          <w:rFonts w:ascii="Tahoma" w:hAnsi="Tahoma" w:cs="Tahoma"/>
        </w:rPr>
        <w:t>Meningkatnya</w:t>
      </w:r>
      <w:proofErr w:type="spellEnd"/>
      <w:r w:rsidRPr="002D40D9">
        <w:rPr>
          <w:rFonts w:ascii="Tahoma" w:hAnsi="Tahoma" w:cs="Tahoma"/>
        </w:rPr>
        <w:t xml:space="preserve"> </w:t>
      </w:r>
      <w:proofErr w:type="spellStart"/>
      <w:r w:rsidRPr="002D40D9">
        <w:rPr>
          <w:rFonts w:ascii="Tahoma" w:hAnsi="Tahoma" w:cs="Tahoma"/>
        </w:rPr>
        <w:t>ketersediaan</w:t>
      </w:r>
      <w:proofErr w:type="spellEnd"/>
      <w:r w:rsidRPr="002D40D9">
        <w:rPr>
          <w:rFonts w:ascii="Tahoma" w:hAnsi="Tahoma" w:cs="Tahoma"/>
        </w:rPr>
        <w:t xml:space="preserve"> </w:t>
      </w:r>
      <w:proofErr w:type="spellStart"/>
      <w:r w:rsidRPr="002D40D9">
        <w:rPr>
          <w:rFonts w:ascii="Tahoma" w:hAnsi="Tahoma" w:cs="Tahoma"/>
        </w:rPr>
        <w:t>prasarana</w:t>
      </w:r>
      <w:proofErr w:type="spellEnd"/>
      <w:r w:rsidRPr="002D40D9">
        <w:rPr>
          <w:rFonts w:ascii="Tahoma" w:hAnsi="Tahoma" w:cs="Tahoma"/>
        </w:rPr>
        <w:t xml:space="preserve"> </w:t>
      </w:r>
      <w:proofErr w:type="spellStart"/>
      <w:r w:rsidRPr="002D40D9">
        <w:rPr>
          <w:rFonts w:ascii="Tahoma" w:hAnsi="Tahoma" w:cs="Tahoma"/>
        </w:rPr>
        <w:t>transportasi</w:t>
      </w:r>
      <w:proofErr w:type="spellEnd"/>
    </w:p>
    <w:p w14:paraId="6349BE77" w14:textId="77777777" w:rsidR="00061C26" w:rsidRPr="002D40D9" w:rsidRDefault="00061C26" w:rsidP="00101164">
      <w:pPr>
        <w:pStyle w:val="ListParagraph"/>
        <w:numPr>
          <w:ilvl w:val="8"/>
          <w:numId w:val="43"/>
        </w:numPr>
        <w:spacing w:line="360" w:lineRule="auto"/>
        <w:jc w:val="both"/>
        <w:rPr>
          <w:rFonts w:ascii="Tahoma" w:hAnsi="Tahoma" w:cs="Tahoma"/>
        </w:rPr>
      </w:pPr>
      <w:proofErr w:type="spellStart"/>
      <w:r w:rsidRPr="002D40D9">
        <w:rPr>
          <w:rFonts w:ascii="Tahoma" w:hAnsi="Tahoma" w:cs="Tahoma"/>
        </w:rPr>
        <w:t>Meningkatnya</w:t>
      </w:r>
      <w:proofErr w:type="spellEnd"/>
      <w:r w:rsidRPr="002D40D9">
        <w:rPr>
          <w:rFonts w:ascii="Tahoma" w:hAnsi="Tahoma" w:cs="Tahoma"/>
        </w:rPr>
        <w:t xml:space="preserve"> </w:t>
      </w:r>
      <w:proofErr w:type="spellStart"/>
      <w:r w:rsidRPr="002D40D9">
        <w:rPr>
          <w:rFonts w:ascii="Tahoma" w:hAnsi="Tahoma" w:cs="Tahoma"/>
        </w:rPr>
        <w:t>kualitas</w:t>
      </w:r>
      <w:proofErr w:type="spellEnd"/>
      <w:r w:rsidRPr="002D40D9">
        <w:rPr>
          <w:rFonts w:ascii="Tahoma" w:hAnsi="Tahoma" w:cs="Tahoma"/>
        </w:rPr>
        <w:t xml:space="preserve"> </w:t>
      </w:r>
      <w:proofErr w:type="spellStart"/>
      <w:r w:rsidRPr="002D40D9">
        <w:rPr>
          <w:rFonts w:ascii="Tahoma" w:hAnsi="Tahoma" w:cs="Tahoma"/>
        </w:rPr>
        <w:t>pelayanan</w:t>
      </w:r>
      <w:proofErr w:type="spellEnd"/>
      <w:r w:rsidRPr="002D40D9">
        <w:rPr>
          <w:rFonts w:ascii="Tahoma" w:hAnsi="Tahoma" w:cs="Tahoma"/>
        </w:rPr>
        <w:t xml:space="preserve"> </w:t>
      </w:r>
      <w:proofErr w:type="spellStart"/>
      <w:r w:rsidRPr="002D40D9">
        <w:rPr>
          <w:rFonts w:ascii="Tahoma" w:hAnsi="Tahoma" w:cs="Tahoma"/>
        </w:rPr>
        <w:t>moda</w:t>
      </w:r>
      <w:proofErr w:type="spellEnd"/>
      <w:r w:rsidRPr="002D40D9">
        <w:rPr>
          <w:rFonts w:ascii="Tahoma" w:hAnsi="Tahoma" w:cs="Tahoma"/>
        </w:rPr>
        <w:t xml:space="preserve"> </w:t>
      </w:r>
      <w:proofErr w:type="spellStart"/>
      <w:r w:rsidRPr="002D40D9">
        <w:rPr>
          <w:rFonts w:ascii="Tahoma" w:hAnsi="Tahoma" w:cs="Tahoma"/>
        </w:rPr>
        <w:t>transportasi</w:t>
      </w:r>
      <w:proofErr w:type="spellEnd"/>
      <w:r w:rsidRPr="002D40D9">
        <w:rPr>
          <w:rFonts w:ascii="Tahoma" w:hAnsi="Tahoma" w:cs="Tahoma"/>
        </w:rPr>
        <w:t xml:space="preserve"> </w:t>
      </w:r>
      <w:proofErr w:type="spellStart"/>
      <w:r w:rsidRPr="002D40D9">
        <w:rPr>
          <w:rFonts w:ascii="Tahoma" w:hAnsi="Tahoma" w:cs="Tahoma"/>
        </w:rPr>
        <w:t>umum</w:t>
      </w:r>
      <w:proofErr w:type="spellEnd"/>
    </w:p>
    <w:p w14:paraId="1F1CD837" w14:textId="187E0BB7" w:rsidR="00061C26" w:rsidRDefault="00061C26" w:rsidP="00101164">
      <w:pPr>
        <w:pStyle w:val="ListParagraph"/>
        <w:numPr>
          <w:ilvl w:val="8"/>
          <w:numId w:val="43"/>
        </w:numPr>
        <w:spacing w:line="360" w:lineRule="auto"/>
        <w:jc w:val="both"/>
        <w:rPr>
          <w:rFonts w:ascii="Tahoma" w:hAnsi="Tahoma" w:cs="Tahoma"/>
        </w:rPr>
      </w:pPr>
      <w:proofErr w:type="spellStart"/>
      <w:r w:rsidRPr="002D40D9">
        <w:rPr>
          <w:rFonts w:ascii="Tahoma" w:hAnsi="Tahoma" w:cs="Tahoma"/>
        </w:rPr>
        <w:t>Meningkatnya</w:t>
      </w:r>
      <w:proofErr w:type="spellEnd"/>
      <w:r w:rsidRPr="002D40D9">
        <w:rPr>
          <w:rFonts w:ascii="Tahoma" w:hAnsi="Tahoma" w:cs="Tahoma"/>
        </w:rPr>
        <w:t xml:space="preserve"> </w:t>
      </w:r>
      <w:proofErr w:type="spellStart"/>
      <w:r w:rsidRPr="002D40D9">
        <w:rPr>
          <w:rFonts w:ascii="Tahoma" w:hAnsi="Tahoma" w:cs="Tahoma"/>
        </w:rPr>
        <w:t>ketertiban</w:t>
      </w:r>
      <w:proofErr w:type="spellEnd"/>
      <w:r w:rsidRPr="002D40D9">
        <w:rPr>
          <w:rFonts w:ascii="Tahoma" w:hAnsi="Tahoma" w:cs="Tahoma"/>
        </w:rPr>
        <w:t xml:space="preserve"> </w:t>
      </w:r>
      <w:proofErr w:type="spellStart"/>
      <w:r w:rsidRPr="002D40D9">
        <w:rPr>
          <w:rFonts w:ascii="Tahoma" w:hAnsi="Tahoma" w:cs="Tahoma"/>
        </w:rPr>
        <w:t>lalu</w:t>
      </w:r>
      <w:proofErr w:type="spellEnd"/>
      <w:r w:rsidRPr="002D40D9">
        <w:rPr>
          <w:rFonts w:ascii="Tahoma" w:hAnsi="Tahoma" w:cs="Tahoma"/>
        </w:rPr>
        <w:t xml:space="preserve"> </w:t>
      </w:r>
      <w:proofErr w:type="spellStart"/>
      <w:r w:rsidRPr="002D40D9">
        <w:rPr>
          <w:rFonts w:ascii="Tahoma" w:hAnsi="Tahoma" w:cs="Tahoma"/>
        </w:rPr>
        <w:t>lintas</w:t>
      </w:r>
      <w:proofErr w:type="spellEnd"/>
      <w:r w:rsidRPr="002D40D9">
        <w:rPr>
          <w:rFonts w:ascii="Tahoma" w:hAnsi="Tahoma" w:cs="Tahoma"/>
        </w:rPr>
        <w:t xml:space="preserve"> </w:t>
      </w:r>
      <w:proofErr w:type="spellStart"/>
      <w:r w:rsidRPr="002D40D9">
        <w:rPr>
          <w:rFonts w:ascii="Tahoma" w:hAnsi="Tahoma" w:cs="Tahoma"/>
        </w:rPr>
        <w:t>angkutan</w:t>
      </w:r>
      <w:proofErr w:type="spellEnd"/>
      <w:r w:rsidRPr="002D40D9">
        <w:rPr>
          <w:rFonts w:ascii="Tahoma" w:hAnsi="Tahoma" w:cs="Tahoma"/>
        </w:rPr>
        <w:t xml:space="preserve"> </w:t>
      </w:r>
      <w:proofErr w:type="spellStart"/>
      <w:r w:rsidRPr="002D40D9">
        <w:rPr>
          <w:rFonts w:ascii="Tahoma" w:hAnsi="Tahoma" w:cs="Tahoma"/>
        </w:rPr>
        <w:t>umum</w:t>
      </w:r>
      <w:bookmarkEnd w:id="1"/>
      <w:proofErr w:type="spellEnd"/>
    </w:p>
    <w:p w14:paraId="36942C72" w14:textId="77777777" w:rsidR="00957325" w:rsidRPr="002D40D9" w:rsidRDefault="00957325" w:rsidP="00957325">
      <w:pPr>
        <w:pStyle w:val="ListParagraph"/>
        <w:spacing w:line="360" w:lineRule="auto"/>
        <w:ind w:left="1247"/>
        <w:jc w:val="both"/>
        <w:rPr>
          <w:rFonts w:ascii="Tahoma" w:hAnsi="Tahoma" w:cs="Tahoma"/>
        </w:rPr>
      </w:pPr>
    </w:p>
    <w:p w14:paraId="309F688F" w14:textId="77777777" w:rsidR="00061C26" w:rsidRPr="002D40D9" w:rsidRDefault="00061C26" w:rsidP="00101164">
      <w:pPr>
        <w:pStyle w:val="ListParagraph"/>
        <w:numPr>
          <w:ilvl w:val="1"/>
          <w:numId w:val="46"/>
        </w:numPr>
        <w:spacing w:after="0" w:line="360" w:lineRule="auto"/>
        <w:jc w:val="both"/>
        <w:rPr>
          <w:rFonts w:ascii="Tahoma" w:hAnsi="Tahoma" w:cs="Tahoma"/>
          <w:b/>
        </w:rPr>
      </w:pPr>
      <w:proofErr w:type="spellStart"/>
      <w:r w:rsidRPr="002D40D9">
        <w:rPr>
          <w:rFonts w:ascii="Tahoma" w:hAnsi="Tahoma" w:cs="Tahoma"/>
          <w:b/>
        </w:rPr>
        <w:lastRenderedPageBreak/>
        <w:t>Telaahan</w:t>
      </w:r>
      <w:proofErr w:type="spellEnd"/>
      <w:r w:rsidRPr="002D40D9">
        <w:rPr>
          <w:rFonts w:ascii="Tahoma" w:hAnsi="Tahoma" w:cs="Tahoma"/>
          <w:b/>
        </w:rPr>
        <w:t xml:space="preserve"> </w:t>
      </w:r>
      <w:proofErr w:type="spellStart"/>
      <w:r w:rsidRPr="002D40D9">
        <w:rPr>
          <w:rFonts w:ascii="Tahoma" w:hAnsi="Tahoma" w:cs="Tahoma"/>
          <w:b/>
        </w:rPr>
        <w:t>Rencana</w:t>
      </w:r>
      <w:proofErr w:type="spellEnd"/>
      <w:r w:rsidRPr="002D40D9">
        <w:rPr>
          <w:rFonts w:ascii="Tahoma" w:hAnsi="Tahoma" w:cs="Tahoma"/>
          <w:b/>
        </w:rPr>
        <w:t xml:space="preserve"> Tata Ruang Wilayah dan Kajian </w:t>
      </w:r>
      <w:proofErr w:type="spellStart"/>
      <w:r w:rsidRPr="002D40D9">
        <w:rPr>
          <w:rFonts w:ascii="Tahoma" w:hAnsi="Tahoma" w:cs="Tahoma"/>
          <w:b/>
        </w:rPr>
        <w:t>Lingkungan</w:t>
      </w:r>
      <w:proofErr w:type="spellEnd"/>
      <w:r w:rsidRPr="002D40D9">
        <w:rPr>
          <w:rFonts w:ascii="Tahoma" w:hAnsi="Tahoma" w:cs="Tahoma"/>
          <w:b/>
        </w:rPr>
        <w:t xml:space="preserve"> </w:t>
      </w:r>
      <w:proofErr w:type="spellStart"/>
      <w:r w:rsidRPr="002D40D9">
        <w:rPr>
          <w:rFonts w:ascii="Tahoma" w:hAnsi="Tahoma" w:cs="Tahoma"/>
          <w:b/>
        </w:rPr>
        <w:t>Hidup</w:t>
      </w:r>
      <w:proofErr w:type="spellEnd"/>
      <w:r w:rsidRPr="002D40D9">
        <w:rPr>
          <w:rFonts w:ascii="Tahoma" w:hAnsi="Tahoma" w:cs="Tahoma"/>
          <w:b/>
        </w:rPr>
        <w:t xml:space="preserve"> </w:t>
      </w:r>
      <w:proofErr w:type="spellStart"/>
      <w:r w:rsidRPr="002D40D9">
        <w:rPr>
          <w:rFonts w:ascii="Tahoma" w:hAnsi="Tahoma" w:cs="Tahoma"/>
          <w:b/>
        </w:rPr>
        <w:t>Strategis</w:t>
      </w:r>
      <w:proofErr w:type="spellEnd"/>
    </w:p>
    <w:p w14:paraId="6E7B00BA" w14:textId="77777777" w:rsidR="00061C26" w:rsidRPr="002D40D9" w:rsidRDefault="00061C26" w:rsidP="00101164">
      <w:pPr>
        <w:pStyle w:val="ListParagraph"/>
        <w:numPr>
          <w:ilvl w:val="2"/>
          <w:numId w:val="46"/>
        </w:numPr>
        <w:spacing w:after="0" w:line="360" w:lineRule="auto"/>
        <w:jc w:val="both"/>
        <w:rPr>
          <w:rFonts w:ascii="Tahoma" w:hAnsi="Tahoma" w:cs="Tahoma"/>
          <w:b/>
        </w:rPr>
      </w:pPr>
      <w:proofErr w:type="spellStart"/>
      <w:r w:rsidRPr="002D40D9">
        <w:rPr>
          <w:rFonts w:ascii="Tahoma" w:hAnsi="Tahoma" w:cs="Tahoma"/>
          <w:b/>
        </w:rPr>
        <w:t>Telaahan</w:t>
      </w:r>
      <w:proofErr w:type="spellEnd"/>
      <w:r w:rsidRPr="002D40D9">
        <w:rPr>
          <w:rFonts w:ascii="Tahoma" w:hAnsi="Tahoma" w:cs="Tahoma"/>
          <w:b/>
          <w:bCs/>
        </w:rPr>
        <w:t xml:space="preserve"> </w:t>
      </w:r>
      <w:proofErr w:type="spellStart"/>
      <w:r w:rsidRPr="002D40D9">
        <w:rPr>
          <w:rFonts w:ascii="Tahoma" w:hAnsi="Tahoma" w:cs="Tahoma"/>
          <w:b/>
          <w:bCs/>
        </w:rPr>
        <w:t>Rencana</w:t>
      </w:r>
      <w:proofErr w:type="spellEnd"/>
      <w:r w:rsidRPr="002D40D9">
        <w:rPr>
          <w:rFonts w:ascii="Tahoma" w:hAnsi="Tahoma" w:cs="Tahoma"/>
          <w:b/>
          <w:bCs/>
        </w:rPr>
        <w:t xml:space="preserve"> Tata Ruang Wilayah</w:t>
      </w:r>
    </w:p>
    <w:p w14:paraId="7FD7C40C" w14:textId="77777777" w:rsidR="00061C26" w:rsidRPr="002D40D9" w:rsidRDefault="00061C26" w:rsidP="00061C26">
      <w:pPr>
        <w:spacing w:line="360" w:lineRule="auto"/>
        <w:ind w:left="567" w:firstLine="720"/>
        <w:jc w:val="both"/>
        <w:rPr>
          <w:rFonts w:ascii="Tahoma" w:hAnsi="Tahoma" w:cs="Tahoma"/>
        </w:rPr>
      </w:pPr>
      <w:r w:rsidRPr="002D40D9">
        <w:rPr>
          <w:rFonts w:ascii="Tahoma" w:hAnsi="Tahoma" w:cs="Tahoma"/>
        </w:rPr>
        <w:t>Dengan mengacu kepada UU No.26/2007 tentang Penataan Ruang, khususnya Pasal 3, maka tujuan penataan ruang adalah untuk mewujudkan ruang wilayah yang aman, nyaman, produktif, dan berkelanjutan berdasarkan Wawasan Nusantara dan Ketahanan Nasional. Tujuan perwujudan tersebut diterjemahkan lebih lanjut dengan:</w:t>
      </w:r>
    </w:p>
    <w:p w14:paraId="1388F088" w14:textId="77777777" w:rsidR="00061C26" w:rsidRPr="002D40D9" w:rsidRDefault="00061C26" w:rsidP="00101164">
      <w:pPr>
        <w:pStyle w:val="ListParagraph"/>
        <w:numPr>
          <w:ilvl w:val="3"/>
          <w:numId w:val="54"/>
        </w:numPr>
        <w:spacing w:line="360" w:lineRule="auto"/>
        <w:jc w:val="both"/>
        <w:rPr>
          <w:rFonts w:ascii="Tahoma" w:hAnsi="Tahoma" w:cs="Tahoma"/>
        </w:rPr>
      </w:pPr>
      <w:proofErr w:type="spellStart"/>
      <w:r w:rsidRPr="002D40D9">
        <w:rPr>
          <w:rFonts w:ascii="Tahoma" w:hAnsi="Tahoma" w:cs="Tahoma"/>
        </w:rPr>
        <w:t>Terwujudnya</w:t>
      </w:r>
      <w:proofErr w:type="spellEnd"/>
      <w:r w:rsidRPr="002D40D9">
        <w:rPr>
          <w:rFonts w:ascii="Tahoma" w:hAnsi="Tahoma" w:cs="Tahoma"/>
        </w:rPr>
        <w:t xml:space="preserve"> </w:t>
      </w:r>
      <w:proofErr w:type="spellStart"/>
      <w:r w:rsidRPr="002D40D9">
        <w:rPr>
          <w:rFonts w:ascii="Tahoma" w:hAnsi="Tahoma" w:cs="Tahoma"/>
        </w:rPr>
        <w:t>keharmonisan</w:t>
      </w:r>
      <w:proofErr w:type="spellEnd"/>
      <w:r w:rsidRPr="002D40D9">
        <w:rPr>
          <w:rFonts w:ascii="Tahoma" w:hAnsi="Tahoma" w:cs="Tahoma"/>
        </w:rPr>
        <w:t xml:space="preserve"> </w:t>
      </w:r>
      <w:proofErr w:type="spellStart"/>
      <w:r w:rsidRPr="002D40D9">
        <w:rPr>
          <w:rFonts w:ascii="Tahoma" w:hAnsi="Tahoma" w:cs="Tahoma"/>
        </w:rPr>
        <w:t>antara</w:t>
      </w:r>
      <w:proofErr w:type="spellEnd"/>
      <w:r w:rsidRPr="002D40D9">
        <w:rPr>
          <w:rFonts w:ascii="Tahoma" w:hAnsi="Tahoma" w:cs="Tahoma"/>
        </w:rPr>
        <w:t xml:space="preserve"> </w:t>
      </w:r>
      <w:proofErr w:type="spellStart"/>
      <w:r w:rsidRPr="002D40D9">
        <w:rPr>
          <w:rFonts w:ascii="Tahoma" w:hAnsi="Tahoma" w:cs="Tahoma"/>
        </w:rPr>
        <w:t>lingkungan</w:t>
      </w:r>
      <w:proofErr w:type="spellEnd"/>
      <w:r w:rsidRPr="002D40D9">
        <w:rPr>
          <w:rFonts w:ascii="Tahoma" w:hAnsi="Tahoma" w:cs="Tahoma"/>
        </w:rPr>
        <w:t xml:space="preserve"> </w:t>
      </w:r>
      <w:proofErr w:type="spellStart"/>
      <w:r w:rsidRPr="002D40D9">
        <w:rPr>
          <w:rFonts w:ascii="Tahoma" w:hAnsi="Tahoma" w:cs="Tahoma"/>
        </w:rPr>
        <w:t>alam</w:t>
      </w:r>
      <w:proofErr w:type="spellEnd"/>
      <w:r w:rsidRPr="002D40D9">
        <w:rPr>
          <w:rFonts w:ascii="Tahoma" w:hAnsi="Tahoma" w:cs="Tahoma"/>
        </w:rPr>
        <w:t xml:space="preserve"> dan </w:t>
      </w:r>
      <w:proofErr w:type="spellStart"/>
      <w:r w:rsidRPr="002D40D9">
        <w:rPr>
          <w:rFonts w:ascii="Tahoma" w:hAnsi="Tahoma" w:cs="Tahoma"/>
        </w:rPr>
        <w:t>lingkungan</w:t>
      </w:r>
      <w:proofErr w:type="spellEnd"/>
      <w:r w:rsidRPr="002D40D9">
        <w:rPr>
          <w:rFonts w:ascii="Tahoma" w:hAnsi="Tahoma" w:cs="Tahoma"/>
        </w:rPr>
        <w:t xml:space="preserve"> </w:t>
      </w:r>
      <w:proofErr w:type="spellStart"/>
      <w:r w:rsidRPr="002D40D9">
        <w:rPr>
          <w:rFonts w:ascii="Tahoma" w:hAnsi="Tahoma" w:cs="Tahoma"/>
        </w:rPr>
        <w:t>buatan</w:t>
      </w:r>
      <w:proofErr w:type="spellEnd"/>
      <w:r w:rsidRPr="002D40D9">
        <w:rPr>
          <w:rFonts w:ascii="Tahoma" w:hAnsi="Tahoma" w:cs="Tahoma"/>
        </w:rPr>
        <w:t>;</w:t>
      </w:r>
    </w:p>
    <w:p w14:paraId="078041BD" w14:textId="77777777" w:rsidR="00061C26" w:rsidRPr="002D40D9" w:rsidRDefault="00061C26" w:rsidP="00101164">
      <w:pPr>
        <w:pStyle w:val="ListParagraph"/>
        <w:numPr>
          <w:ilvl w:val="3"/>
          <w:numId w:val="54"/>
        </w:numPr>
        <w:spacing w:line="360" w:lineRule="auto"/>
        <w:jc w:val="both"/>
        <w:rPr>
          <w:rFonts w:ascii="Tahoma" w:hAnsi="Tahoma" w:cs="Tahoma"/>
        </w:rPr>
      </w:pPr>
      <w:proofErr w:type="spellStart"/>
      <w:r w:rsidRPr="002D40D9">
        <w:rPr>
          <w:rFonts w:ascii="Tahoma" w:hAnsi="Tahoma" w:cs="Tahoma"/>
        </w:rPr>
        <w:t>Terwujudnya</w:t>
      </w:r>
      <w:proofErr w:type="spellEnd"/>
      <w:r w:rsidRPr="002D40D9">
        <w:rPr>
          <w:rFonts w:ascii="Tahoma" w:hAnsi="Tahoma" w:cs="Tahoma"/>
        </w:rPr>
        <w:t xml:space="preserve"> </w:t>
      </w:r>
      <w:proofErr w:type="spellStart"/>
      <w:r w:rsidRPr="002D40D9">
        <w:rPr>
          <w:rFonts w:ascii="Tahoma" w:hAnsi="Tahoma" w:cs="Tahoma"/>
        </w:rPr>
        <w:t>keterpaduan</w:t>
      </w:r>
      <w:proofErr w:type="spellEnd"/>
      <w:r w:rsidRPr="002D40D9">
        <w:rPr>
          <w:rFonts w:ascii="Tahoma" w:hAnsi="Tahoma" w:cs="Tahoma"/>
        </w:rPr>
        <w:t xml:space="preserve"> </w:t>
      </w:r>
      <w:proofErr w:type="spellStart"/>
      <w:r w:rsidRPr="002D40D9">
        <w:rPr>
          <w:rFonts w:ascii="Tahoma" w:hAnsi="Tahoma" w:cs="Tahoma"/>
        </w:rPr>
        <w:t>dalam</w:t>
      </w:r>
      <w:proofErr w:type="spellEnd"/>
      <w:r w:rsidRPr="002D40D9">
        <w:rPr>
          <w:rFonts w:ascii="Tahoma" w:hAnsi="Tahoma" w:cs="Tahoma"/>
        </w:rPr>
        <w:t xml:space="preserve"> </w:t>
      </w:r>
      <w:proofErr w:type="spellStart"/>
      <w:r w:rsidRPr="002D40D9">
        <w:rPr>
          <w:rFonts w:ascii="Tahoma" w:hAnsi="Tahoma" w:cs="Tahoma"/>
        </w:rPr>
        <w:t>penggunaan</w:t>
      </w:r>
      <w:proofErr w:type="spellEnd"/>
      <w:r w:rsidRPr="002D40D9">
        <w:rPr>
          <w:rFonts w:ascii="Tahoma" w:hAnsi="Tahoma" w:cs="Tahoma"/>
        </w:rPr>
        <w:t xml:space="preserve"> </w:t>
      </w:r>
      <w:proofErr w:type="spellStart"/>
      <w:r w:rsidRPr="002D40D9">
        <w:rPr>
          <w:rFonts w:ascii="Tahoma" w:hAnsi="Tahoma" w:cs="Tahoma"/>
        </w:rPr>
        <w:t>sumber</w:t>
      </w:r>
      <w:proofErr w:type="spellEnd"/>
      <w:r w:rsidRPr="002D40D9">
        <w:rPr>
          <w:rFonts w:ascii="Tahoma" w:hAnsi="Tahoma" w:cs="Tahoma"/>
        </w:rPr>
        <w:t xml:space="preserve"> </w:t>
      </w:r>
      <w:proofErr w:type="spellStart"/>
      <w:r w:rsidRPr="002D40D9">
        <w:rPr>
          <w:rFonts w:ascii="Tahoma" w:hAnsi="Tahoma" w:cs="Tahoma"/>
        </w:rPr>
        <w:t>daya</w:t>
      </w:r>
      <w:proofErr w:type="spellEnd"/>
      <w:r w:rsidRPr="002D40D9">
        <w:rPr>
          <w:rFonts w:ascii="Tahoma" w:hAnsi="Tahoma" w:cs="Tahoma"/>
        </w:rPr>
        <w:t xml:space="preserve"> </w:t>
      </w:r>
      <w:proofErr w:type="spellStart"/>
      <w:r w:rsidRPr="002D40D9">
        <w:rPr>
          <w:rFonts w:ascii="Tahoma" w:hAnsi="Tahoma" w:cs="Tahoma"/>
        </w:rPr>
        <w:t>alam</w:t>
      </w:r>
      <w:proofErr w:type="spellEnd"/>
      <w:r w:rsidRPr="002D40D9">
        <w:rPr>
          <w:rFonts w:ascii="Tahoma" w:hAnsi="Tahoma" w:cs="Tahoma"/>
        </w:rPr>
        <w:t xml:space="preserve"> dan </w:t>
      </w:r>
      <w:proofErr w:type="spellStart"/>
      <w:r w:rsidRPr="002D40D9">
        <w:rPr>
          <w:rFonts w:ascii="Tahoma" w:hAnsi="Tahoma" w:cs="Tahoma"/>
        </w:rPr>
        <w:t>sumber</w:t>
      </w:r>
      <w:proofErr w:type="spellEnd"/>
      <w:r w:rsidRPr="002D40D9">
        <w:rPr>
          <w:rFonts w:ascii="Tahoma" w:hAnsi="Tahoma" w:cs="Tahoma"/>
        </w:rPr>
        <w:t xml:space="preserve"> </w:t>
      </w:r>
      <w:proofErr w:type="spellStart"/>
      <w:r w:rsidRPr="002D40D9">
        <w:rPr>
          <w:rFonts w:ascii="Tahoma" w:hAnsi="Tahoma" w:cs="Tahoma"/>
        </w:rPr>
        <w:t>daya</w:t>
      </w:r>
      <w:proofErr w:type="spellEnd"/>
      <w:r w:rsidRPr="002D40D9">
        <w:rPr>
          <w:rFonts w:ascii="Tahoma" w:hAnsi="Tahoma" w:cs="Tahoma"/>
        </w:rPr>
        <w:t xml:space="preserve"> </w:t>
      </w:r>
      <w:proofErr w:type="spellStart"/>
      <w:r w:rsidRPr="002D40D9">
        <w:rPr>
          <w:rFonts w:ascii="Tahoma" w:hAnsi="Tahoma" w:cs="Tahoma"/>
        </w:rPr>
        <w:t>buatan</w:t>
      </w:r>
      <w:proofErr w:type="spellEnd"/>
      <w:r w:rsidRPr="002D40D9">
        <w:rPr>
          <w:rFonts w:ascii="Tahoma" w:hAnsi="Tahoma" w:cs="Tahoma"/>
        </w:rPr>
        <w:t xml:space="preserve"> </w:t>
      </w:r>
      <w:proofErr w:type="spellStart"/>
      <w:r w:rsidRPr="002D40D9">
        <w:rPr>
          <w:rFonts w:ascii="Tahoma" w:hAnsi="Tahoma" w:cs="Tahoma"/>
        </w:rPr>
        <w:t>dengan</w:t>
      </w:r>
      <w:proofErr w:type="spellEnd"/>
      <w:r w:rsidRPr="002D40D9">
        <w:rPr>
          <w:rFonts w:ascii="Tahoma" w:hAnsi="Tahoma" w:cs="Tahoma"/>
        </w:rPr>
        <w:t xml:space="preserve"> </w:t>
      </w:r>
      <w:proofErr w:type="spellStart"/>
      <w:r w:rsidRPr="002D40D9">
        <w:rPr>
          <w:rFonts w:ascii="Tahoma" w:hAnsi="Tahoma" w:cs="Tahoma"/>
        </w:rPr>
        <w:t>memperhatikan</w:t>
      </w:r>
      <w:proofErr w:type="spellEnd"/>
      <w:r w:rsidRPr="002D40D9">
        <w:rPr>
          <w:rFonts w:ascii="Tahoma" w:hAnsi="Tahoma" w:cs="Tahoma"/>
        </w:rPr>
        <w:t xml:space="preserve"> </w:t>
      </w:r>
      <w:proofErr w:type="spellStart"/>
      <w:r w:rsidRPr="002D40D9">
        <w:rPr>
          <w:rFonts w:ascii="Tahoma" w:hAnsi="Tahoma" w:cs="Tahoma"/>
        </w:rPr>
        <w:t>sumber</w:t>
      </w:r>
      <w:proofErr w:type="spellEnd"/>
      <w:r w:rsidRPr="002D40D9">
        <w:rPr>
          <w:rFonts w:ascii="Tahoma" w:hAnsi="Tahoma" w:cs="Tahoma"/>
        </w:rPr>
        <w:t xml:space="preserve"> </w:t>
      </w:r>
      <w:proofErr w:type="spellStart"/>
      <w:r w:rsidRPr="002D40D9">
        <w:rPr>
          <w:rFonts w:ascii="Tahoma" w:hAnsi="Tahoma" w:cs="Tahoma"/>
        </w:rPr>
        <w:t>daya</w:t>
      </w:r>
      <w:proofErr w:type="spellEnd"/>
      <w:r w:rsidRPr="002D40D9">
        <w:rPr>
          <w:rFonts w:ascii="Tahoma" w:hAnsi="Tahoma" w:cs="Tahoma"/>
        </w:rPr>
        <w:t xml:space="preserve"> </w:t>
      </w:r>
      <w:proofErr w:type="spellStart"/>
      <w:r w:rsidRPr="002D40D9">
        <w:rPr>
          <w:rFonts w:ascii="Tahoma" w:hAnsi="Tahoma" w:cs="Tahoma"/>
        </w:rPr>
        <w:t>manusia</w:t>
      </w:r>
      <w:proofErr w:type="spellEnd"/>
      <w:r w:rsidRPr="002D40D9">
        <w:rPr>
          <w:rFonts w:ascii="Tahoma" w:hAnsi="Tahoma" w:cs="Tahoma"/>
        </w:rPr>
        <w:t>;</w:t>
      </w:r>
    </w:p>
    <w:p w14:paraId="5E66A934" w14:textId="77777777" w:rsidR="00061C26" w:rsidRPr="002D40D9" w:rsidRDefault="00061C26" w:rsidP="00101164">
      <w:pPr>
        <w:pStyle w:val="ListParagraph"/>
        <w:numPr>
          <w:ilvl w:val="3"/>
          <w:numId w:val="54"/>
        </w:numPr>
        <w:spacing w:line="360" w:lineRule="auto"/>
        <w:jc w:val="both"/>
        <w:rPr>
          <w:rFonts w:ascii="Tahoma" w:hAnsi="Tahoma" w:cs="Tahoma"/>
        </w:rPr>
      </w:pPr>
      <w:proofErr w:type="spellStart"/>
      <w:r w:rsidRPr="002D40D9">
        <w:rPr>
          <w:rFonts w:ascii="Tahoma" w:hAnsi="Tahoma" w:cs="Tahoma"/>
        </w:rPr>
        <w:t>Terwujudnya</w:t>
      </w:r>
      <w:proofErr w:type="spellEnd"/>
      <w:r w:rsidRPr="002D40D9">
        <w:rPr>
          <w:rFonts w:ascii="Tahoma" w:hAnsi="Tahoma" w:cs="Tahoma"/>
        </w:rPr>
        <w:t xml:space="preserve"> </w:t>
      </w:r>
      <w:proofErr w:type="spellStart"/>
      <w:r w:rsidRPr="002D40D9">
        <w:rPr>
          <w:rFonts w:ascii="Tahoma" w:hAnsi="Tahoma" w:cs="Tahoma"/>
        </w:rPr>
        <w:t>perlindungan</w:t>
      </w:r>
      <w:proofErr w:type="spellEnd"/>
      <w:r w:rsidRPr="002D40D9">
        <w:rPr>
          <w:rFonts w:ascii="Tahoma" w:hAnsi="Tahoma" w:cs="Tahoma"/>
        </w:rPr>
        <w:t xml:space="preserve"> </w:t>
      </w:r>
      <w:proofErr w:type="spellStart"/>
      <w:r w:rsidRPr="002D40D9">
        <w:rPr>
          <w:rFonts w:ascii="Tahoma" w:hAnsi="Tahoma" w:cs="Tahoma"/>
        </w:rPr>
        <w:t>fungsi</w:t>
      </w:r>
      <w:proofErr w:type="spellEnd"/>
      <w:r w:rsidRPr="002D40D9">
        <w:rPr>
          <w:rFonts w:ascii="Tahoma" w:hAnsi="Tahoma" w:cs="Tahoma"/>
        </w:rPr>
        <w:t xml:space="preserve"> </w:t>
      </w:r>
      <w:proofErr w:type="spellStart"/>
      <w:r w:rsidRPr="002D40D9">
        <w:rPr>
          <w:rFonts w:ascii="Tahoma" w:hAnsi="Tahoma" w:cs="Tahoma"/>
        </w:rPr>
        <w:t>ruang</w:t>
      </w:r>
      <w:proofErr w:type="spellEnd"/>
      <w:r w:rsidRPr="002D40D9">
        <w:rPr>
          <w:rFonts w:ascii="Tahoma" w:hAnsi="Tahoma" w:cs="Tahoma"/>
        </w:rPr>
        <w:t xml:space="preserve"> dan </w:t>
      </w:r>
      <w:proofErr w:type="spellStart"/>
      <w:r w:rsidRPr="002D40D9">
        <w:rPr>
          <w:rFonts w:ascii="Tahoma" w:hAnsi="Tahoma" w:cs="Tahoma"/>
        </w:rPr>
        <w:t>pencegahan</w:t>
      </w:r>
      <w:proofErr w:type="spellEnd"/>
      <w:r w:rsidRPr="002D40D9">
        <w:rPr>
          <w:rFonts w:ascii="Tahoma" w:hAnsi="Tahoma" w:cs="Tahoma"/>
        </w:rPr>
        <w:t xml:space="preserve"> </w:t>
      </w:r>
      <w:proofErr w:type="spellStart"/>
      <w:r w:rsidRPr="002D40D9">
        <w:rPr>
          <w:rFonts w:ascii="Tahoma" w:hAnsi="Tahoma" w:cs="Tahoma"/>
        </w:rPr>
        <w:t>dampak</w:t>
      </w:r>
      <w:proofErr w:type="spellEnd"/>
      <w:r w:rsidRPr="002D40D9">
        <w:rPr>
          <w:rFonts w:ascii="Tahoma" w:hAnsi="Tahoma" w:cs="Tahoma"/>
        </w:rPr>
        <w:t xml:space="preserve"> </w:t>
      </w:r>
      <w:proofErr w:type="spellStart"/>
      <w:r w:rsidRPr="002D40D9">
        <w:rPr>
          <w:rFonts w:ascii="Tahoma" w:hAnsi="Tahoma" w:cs="Tahoma"/>
        </w:rPr>
        <w:t>negatif</w:t>
      </w:r>
      <w:proofErr w:type="spellEnd"/>
      <w:r w:rsidRPr="002D40D9">
        <w:rPr>
          <w:rFonts w:ascii="Tahoma" w:hAnsi="Tahoma" w:cs="Tahoma"/>
        </w:rPr>
        <w:t xml:space="preserve"> </w:t>
      </w:r>
      <w:proofErr w:type="spellStart"/>
      <w:r w:rsidRPr="002D40D9">
        <w:rPr>
          <w:rFonts w:ascii="Tahoma" w:hAnsi="Tahoma" w:cs="Tahoma"/>
        </w:rPr>
        <w:t>terhadap</w:t>
      </w:r>
      <w:proofErr w:type="spellEnd"/>
      <w:r w:rsidRPr="002D40D9">
        <w:rPr>
          <w:rFonts w:ascii="Tahoma" w:hAnsi="Tahoma" w:cs="Tahoma"/>
        </w:rPr>
        <w:t xml:space="preserve"> </w:t>
      </w:r>
      <w:proofErr w:type="spellStart"/>
      <w:r w:rsidRPr="002D40D9">
        <w:rPr>
          <w:rFonts w:ascii="Tahoma" w:hAnsi="Tahoma" w:cs="Tahoma"/>
        </w:rPr>
        <w:t>lingkungan</w:t>
      </w:r>
      <w:proofErr w:type="spellEnd"/>
      <w:r w:rsidRPr="002D40D9">
        <w:rPr>
          <w:rFonts w:ascii="Tahoma" w:hAnsi="Tahoma" w:cs="Tahoma"/>
        </w:rPr>
        <w:t xml:space="preserve"> </w:t>
      </w:r>
      <w:proofErr w:type="spellStart"/>
      <w:r w:rsidRPr="002D40D9">
        <w:rPr>
          <w:rFonts w:ascii="Tahoma" w:hAnsi="Tahoma" w:cs="Tahoma"/>
        </w:rPr>
        <w:t>akibat</w:t>
      </w:r>
      <w:proofErr w:type="spellEnd"/>
      <w:r w:rsidRPr="002D40D9">
        <w:rPr>
          <w:rFonts w:ascii="Tahoma" w:hAnsi="Tahoma" w:cs="Tahoma"/>
        </w:rPr>
        <w:t xml:space="preserve"> </w:t>
      </w:r>
      <w:proofErr w:type="spellStart"/>
      <w:r w:rsidRPr="002D40D9">
        <w:rPr>
          <w:rFonts w:ascii="Tahoma" w:hAnsi="Tahoma" w:cs="Tahoma"/>
        </w:rPr>
        <w:t>pemanfaatan</w:t>
      </w:r>
      <w:proofErr w:type="spellEnd"/>
      <w:r w:rsidRPr="002D40D9">
        <w:rPr>
          <w:rFonts w:ascii="Tahoma" w:hAnsi="Tahoma" w:cs="Tahoma"/>
        </w:rPr>
        <w:t xml:space="preserve"> </w:t>
      </w:r>
      <w:proofErr w:type="spellStart"/>
      <w:r w:rsidRPr="002D40D9">
        <w:rPr>
          <w:rFonts w:ascii="Tahoma" w:hAnsi="Tahoma" w:cs="Tahoma"/>
        </w:rPr>
        <w:t>ruang</w:t>
      </w:r>
      <w:proofErr w:type="spellEnd"/>
      <w:r w:rsidRPr="002D40D9">
        <w:rPr>
          <w:rFonts w:ascii="Tahoma" w:hAnsi="Tahoma" w:cs="Tahoma"/>
        </w:rPr>
        <w:t>.</w:t>
      </w:r>
    </w:p>
    <w:p w14:paraId="23761CEA" w14:textId="77777777" w:rsidR="00061C26" w:rsidRPr="002D40D9" w:rsidRDefault="00061C26" w:rsidP="00061C26">
      <w:pPr>
        <w:spacing w:line="360" w:lineRule="auto"/>
        <w:ind w:left="567" w:firstLine="720"/>
        <w:jc w:val="both"/>
        <w:rPr>
          <w:rFonts w:ascii="Tahoma" w:hAnsi="Tahoma" w:cs="Tahoma"/>
        </w:rPr>
      </w:pPr>
      <w:r w:rsidRPr="002D40D9">
        <w:rPr>
          <w:rFonts w:ascii="Tahoma" w:hAnsi="Tahoma" w:cs="Tahoma"/>
        </w:rPr>
        <w:t>Secara lebih operasional dalam PP No.26/2008 tentang RTRWN, khususnya Pasal 2 dikemukakan bahwa penataan ruang wilayah bertujuan untuk mewujudkan:</w:t>
      </w:r>
    </w:p>
    <w:p w14:paraId="053FFB80" w14:textId="77777777" w:rsidR="00061C26" w:rsidRPr="002D40D9" w:rsidRDefault="00061C26" w:rsidP="00101164">
      <w:pPr>
        <w:pStyle w:val="ListParagraph"/>
        <w:numPr>
          <w:ilvl w:val="3"/>
          <w:numId w:val="55"/>
        </w:numPr>
        <w:spacing w:line="360" w:lineRule="auto"/>
        <w:jc w:val="both"/>
        <w:rPr>
          <w:rFonts w:ascii="Tahoma" w:hAnsi="Tahoma" w:cs="Tahoma"/>
        </w:rPr>
      </w:pPr>
      <w:r w:rsidRPr="002D40D9">
        <w:rPr>
          <w:rFonts w:ascii="Tahoma" w:hAnsi="Tahoma" w:cs="Tahoma"/>
        </w:rPr>
        <w:t xml:space="preserve">Ruang wilayah yang </w:t>
      </w:r>
      <w:proofErr w:type="spellStart"/>
      <w:r w:rsidRPr="002D40D9">
        <w:rPr>
          <w:rFonts w:ascii="Tahoma" w:hAnsi="Tahoma" w:cs="Tahoma"/>
        </w:rPr>
        <w:t>aman</w:t>
      </w:r>
      <w:proofErr w:type="spellEnd"/>
      <w:r w:rsidRPr="002D40D9">
        <w:rPr>
          <w:rFonts w:ascii="Tahoma" w:hAnsi="Tahoma" w:cs="Tahoma"/>
        </w:rPr>
        <w:t xml:space="preserve">, </w:t>
      </w:r>
      <w:proofErr w:type="spellStart"/>
      <w:r w:rsidRPr="002D40D9">
        <w:rPr>
          <w:rFonts w:ascii="Tahoma" w:hAnsi="Tahoma" w:cs="Tahoma"/>
        </w:rPr>
        <w:t>nyaman</w:t>
      </w:r>
      <w:proofErr w:type="spellEnd"/>
      <w:r w:rsidRPr="002D40D9">
        <w:rPr>
          <w:rFonts w:ascii="Tahoma" w:hAnsi="Tahoma" w:cs="Tahoma"/>
        </w:rPr>
        <w:t xml:space="preserve">, </w:t>
      </w:r>
      <w:proofErr w:type="spellStart"/>
      <w:r w:rsidRPr="002D40D9">
        <w:rPr>
          <w:rFonts w:ascii="Tahoma" w:hAnsi="Tahoma" w:cs="Tahoma"/>
        </w:rPr>
        <w:t>produktif</w:t>
      </w:r>
      <w:proofErr w:type="spellEnd"/>
      <w:r w:rsidRPr="002D40D9">
        <w:rPr>
          <w:rFonts w:ascii="Tahoma" w:hAnsi="Tahoma" w:cs="Tahoma"/>
        </w:rPr>
        <w:t xml:space="preserve">, dan </w:t>
      </w:r>
      <w:proofErr w:type="spellStart"/>
      <w:r w:rsidRPr="002D40D9">
        <w:rPr>
          <w:rFonts w:ascii="Tahoma" w:hAnsi="Tahoma" w:cs="Tahoma"/>
        </w:rPr>
        <w:t>berkelanjutan</w:t>
      </w:r>
      <w:proofErr w:type="spellEnd"/>
      <w:r w:rsidRPr="002D40D9">
        <w:rPr>
          <w:rFonts w:ascii="Tahoma" w:hAnsi="Tahoma" w:cs="Tahoma"/>
        </w:rPr>
        <w:t>;</w:t>
      </w:r>
    </w:p>
    <w:p w14:paraId="02A023B6" w14:textId="77777777" w:rsidR="00061C26" w:rsidRPr="002D40D9" w:rsidRDefault="00061C26" w:rsidP="00101164">
      <w:pPr>
        <w:pStyle w:val="ListParagraph"/>
        <w:numPr>
          <w:ilvl w:val="3"/>
          <w:numId w:val="55"/>
        </w:numPr>
        <w:spacing w:line="360" w:lineRule="auto"/>
        <w:jc w:val="both"/>
        <w:rPr>
          <w:rFonts w:ascii="Tahoma" w:hAnsi="Tahoma" w:cs="Tahoma"/>
        </w:rPr>
      </w:pPr>
      <w:proofErr w:type="spellStart"/>
      <w:r w:rsidRPr="002D40D9">
        <w:rPr>
          <w:rFonts w:ascii="Tahoma" w:hAnsi="Tahoma" w:cs="Tahoma"/>
        </w:rPr>
        <w:t>Keharmonisan</w:t>
      </w:r>
      <w:proofErr w:type="spellEnd"/>
      <w:r w:rsidRPr="002D40D9">
        <w:rPr>
          <w:rFonts w:ascii="Tahoma" w:hAnsi="Tahoma" w:cs="Tahoma"/>
        </w:rPr>
        <w:t xml:space="preserve"> </w:t>
      </w:r>
      <w:proofErr w:type="spellStart"/>
      <w:r w:rsidRPr="002D40D9">
        <w:rPr>
          <w:rFonts w:ascii="Tahoma" w:hAnsi="Tahoma" w:cs="Tahoma"/>
        </w:rPr>
        <w:t>antara</w:t>
      </w:r>
      <w:proofErr w:type="spellEnd"/>
      <w:r w:rsidRPr="002D40D9">
        <w:rPr>
          <w:rFonts w:ascii="Tahoma" w:hAnsi="Tahoma" w:cs="Tahoma"/>
        </w:rPr>
        <w:t xml:space="preserve"> </w:t>
      </w:r>
      <w:proofErr w:type="spellStart"/>
      <w:r w:rsidRPr="002D40D9">
        <w:rPr>
          <w:rFonts w:ascii="Tahoma" w:hAnsi="Tahoma" w:cs="Tahoma"/>
        </w:rPr>
        <w:t>lingkungan</w:t>
      </w:r>
      <w:proofErr w:type="spellEnd"/>
      <w:r w:rsidRPr="002D40D9">
        <w:rPr>
          <w:rFonts w:ascii="Tahoma" w:hAnsi="Tahoma" w:cs="Tahoma"/>
        </w:rPr>
        <w:t xml:space="preserve"> </w:t>
      </w:r>
      <w:proofErr w:type="spellStart"/>
      <w:r w:rsidRPr="002D40D9">
        <w:rPr>
          <w:rFonts w:ascii="Tahoma" w:hAnsi="Tahoma" w:cs="Tahoma"/>
        </w:rPr>
        <w:t>alam</w:t>
      </w:r>
      <w:proofErr w:type="spellEnd"/>
      <w:r w:rsidRPr="002D40D9">
        <w:rPr>
          <w:rFonts w:ascii="Tahoma" w:hAnsi="Tahoma" w:cs="Tahoma"/>
        </w:rPr>
        <w:t xml:space="preserve"> dan </w:t>
      </w:r>
      <w:proofErr w:type="spellStart"/>
      <w:r w:rsidRPr="002D40D9">
        <w:rPr>
          <w:rFonts w:ascii="Tahoma" w:hAnsi="Tahoma" w:cs="Tahoma"/>
        </w:rPr>
        <w:t>lingkungan</w:t>
      </w:r>
      <w:proofErr w:type="spellEnd"/>
      <w:r w:rsidRPr="002D40D9">
        <w:rPr>
          <w:rFonts w:ascii="Tahoma" w:hAnsi="Tahoma" w:cs="Tahoma"/>
        </w:rPr>
        <w:t xml:space="preserve"> </w:t>
      </w:r>
      <w:proofErr w:type="spellStart"/>
      <w:r w:rsidRPr="002D40D9">
        <w:rPr>
          <w:rFonts w:ascii="Tahoma" w:hAnsi="Tahoma" w:cs="Tahoma"/>
        </w:rPr>
        <w:t>buatan</w:t>
      </w:r>
      <w:proofErr w:type="spellEnd"/>
      <w:r w:rsidRPr="002D40D9">
        <w:rPr>
          <w:rFonts w:ascii="Tahoma" w:hAnsi="Tahoma" w:cs="Tahoma"/>
        </w:rPr>
        <w:t>;</w:t>
      </w:r>
    </w:p>
    <w:p w14:paraId="5486B829" w14:textId="77777777" w:rsidR="00061C26" w:rsidRPr="002D40D9" w:rsidRDefault="00061C26" w:rsidP="00101164">
      <w:pPr>
        <w:pStyle w:val="ListParagraph"/>
        <w:numPr>
          <w:ilvl w:val="3"/>
          <w:numId w:val="55"/>
        </w:numPr>
        <w:spacing w:line="360" w:lineRule="auto"/>
        <w:jc w:val="both"/>
        <w:rPr>
          <w:rFonts w:ascii="Tahoma" w:hAnsi="Tahoma" w:cs="Tahoma"/>
        </w:rPr>
      </w:pPr>
      <w:proofErr w:type="spellStart"/>
      <w:r w:rsidRPr="002D40D9">
        <w:rPr>
          <w:rFonts w:ascii="Tahoma" w:hAnsi="Tahoma" w:cs="Tahoma"/>
        </w:rPr>
        <w:t>Keterpaduan</w:t>
      </w:r>
      <w:proofErr w:type="spellEnd"/>
      <w:r w:rsidRPr="002D40D9">
        <w:rPr>
          <w:rFonts w:ascii="Tahoma" w:hAnsi="Tahoma" w:cs="Tahoma"/>
        </w:rPr>
        <w:t xml:space="preserve"> </w:t>
      </w:r>
      <w:proofErr w:type="spellStart"/>
      <w:r w:rsidRPr="002D40D9">
        <w:rPr>
          <w:rFonts w:ascii="Tahoma" w:hAnsi="Tahoma" w:cs="Tahoma"/>
        </w:rPr>
        <w:t>perencanaan</w:t>
      </w:r>
      <w:proofErr w:type="spellEnd"/>
      <w:r w:rsidRPr="002D40D9">
        <w:rPr>
          <w:rFonts w:ascii="Tahoma" w:hAnsi="Tahoma" w:cs="Tahoma"/>
        </w:rPr>
        <w:t xml:space="preserve"> tata </w:t>
      </w:r>
      <w:proofErr w:type="spellStart"/>
      <w:r w:rsidRPr="002D40D9">
        <w:rPr>
          <w:rFonts w:ascii="Tahoma" w:hAnsi="Tahoma" w:cs="Tahoma"/>
        </w:rPr>
        <w:t>ruang</w:t>
      </w:r>
      <w:proofErr w:type="spellEnd"/>
      <w:r w:rsidRPr="002D40D9">
        <w:rPr>
          <w:rFonts w:ascii="Tahoma" w:hAnsi="Tahoma" w:cs="Tahoma"/>
        </w:rPr>
        <w:t xml:space="preserve"> wilayah </w:t>
      </w:r>
      <w:proofErr w:type="spellStart"/>
      <w:r w:rsidRPr="002D40D9">
        <w:rPr>
          <w:rFonts w:ascii="Tahoma" w:hAnsi="Tahoma" w:cs="Tahoma"/>
        </w:rPr>
        <w:t>nasional</w:t>
      </w:r>
      <w:proofErr w:type="spellEnd"/>
      <w:r w:rsidRPr="002D40D9">
        <w:rPr>
          <w:rFonts w:ascii="Tahoma" w:hAnsi="Tahoma" w:cs="Tahoma"/>
        </w:rPr>
        <w:t xml:space="preserve">, </w:t>
      </w:r>
      <w:proofErr w:type="spellStart"/>
      <w:r w:rsidRPr="002D40D9">
        <w:rPr>
          <w:rFonts w:ascii="Tahoma" w:hAnsi="Tahoma" w:cs="Tahoma"/>
        </w:rPr>
        <w:t>provinsi</w:t>
      </w:r>
      <w:proofErr w:type="spellEnd"/>
      <w:r w:rsidRPr="002D40D9">
        <w:rPr>
          <w:rFonts w:ascii="Tahoma" w:hAnsi="Tahoma" w:cs="Tahoma"/>
        </w:rPr>
        <w:t xml:space="preserve">, dan </w:t>
      </w:r>
      <w:proofErr w:type="spellStart"/>
      <w:r w:rsidRPr="002D40D9">
        <w:rPr>
          <w:rFonts w:ascii="Tahoma" w:hAnsi="Tahoma" w:cs="Tahoma"/>
        </w:rPr>
        <w:t>kabupaten</w:t>
      </w:r>
      <w:proofErr w:type="spellEnd"/>
      <w:r w:rsidRPr="002D40D9">
        <w:rPr>
          <w:rFonts w:ascii="Tahoma" w:hAnsi="Tahoma" w:cs="Tahoma"/>
        </w:rPr>
        <w:t>/</w:t>
      </w:r>
      <w:proofErr w:type="spellStart"/>
      <w:r w:rsidRPr="002D40D9">
        <w:rPr>
          <w:rFonts w:ascii="Tahoma" w:hAnsi="Tahoma" w:cs="Tahoma"/>
        </w:rPr>
        <w:t>kota</w:t>
      </w:r>
      <w:proofErr w:type="spellEnd"/>
      <w:r w:rsidRPr="002D40D9">
        <w:rPr>
          <w:rFonts w:ascii="Tahoma" w:hAnsi="Tahoma" w:cs="Tahoma"/>
        </w:rPr>
        <w:t>;</w:t>
      </w:r>
    </w:p>
    <w:p w14:paraId="4F53DBD5" w14:textId="77777777" w:rsidR="00061C26" w:rsidRPr="002D40D9" w:rsidRDefault="00061C26" w:rsidP="00101164">
      <w:pPr>
        <w:pStyle w:val="ListParagraph"/>
        <w:numPr>
          <w:ilvl w:val="3"/>
          <w:numId w:val="55"/>
        </w:numPr>
        <w:spacing w:line="360" w:lineRule="auto"/>
        <w:jc w:val="both"/>
        <w:rPr>
          <w:rFonts w:ascii="Tahoma" w:hAnsi="Tahoma" w:cs="Tahoma"/>
        </w:rPr>
      </w:pPr>
      <w:proofErr w:type="spellStart"/>
      <w:r w:rsidRPr="002D40D9">
        <w:rPr>
          <w:rFonts w:ascii="Tahoma" w:hAnsi="Tahoma" w:cs="Tahoma"/>
        </w:rPr>
        <w:t>Keterpaduan</w:t>
      </w:r>
      <w:proofErr w:type="spellEnd"/>
      <w:r w:rsidRPr="002D40D9">
        <w:rPr>
          <w:rFonts w:ascii="Tahoma" w:hAnsi="Tahoma" w:cs="Tahoma"/>
        </w:rPr>
        <w:t xml:space="preserve"> </w:t>
      </w:r>
      <w:proofErr w:type="spellStart"/>
      <w:r w:rsidRPr="002D40D9">
        <w:rPr>
          <w:rFonts w:ascii="Tahoma" w:hAnsi="Tahoma" w:cs="Tahoma"/>
        </w:rPr>
        <w:t>pemanfaatan</w:t>
      </w:r>
      <w:proofErr w:type="spellEnd"/>
      <w:r w:rsidRPr="002D40D9">
        <w:rPr>
          <w:rFonts w:ascii="Tahoma" w:hAnsi="Tahoma" w:cs="Tahoma"/>
        </w:rPr>
        <w:t xml:space="preserve"> </w:t>
      </w:r>
      <w:proofErr w:type="spellStart"/>
      <w:r w:rsidRPr="002D40D9">
        <w:rPr>
          <w:rFonts w:ascii="Tahoma" w:hAnsi="Tahoma" w:cs="Tahoma"/>
        </w:rPr>
        <w:t>ruang</w:t>
      </w:r>
      <w:proofErr w:type="spellEnd"/>
      <w:r w:rsidRPr="002D40D9">
        <w:rPr>
          <w:rFonts w:ascii="Tahoma" w:hAnsi="Tahoma" w:cs="Tahoma"/>
        </w:rPr>
        <w:t xml:space="preserve"> </w:t>
      </w:r>
      <w:proofErr w:type="spellStart"/>
      <w:r w:rsidRPr="002D40D9">
        <w:rPr>
          <w:rFonts w:ascii="Tahoma" w:hAnsi="Tahoma" w:cs="Tahoma"/>
        </w:rPr>
        <w:t>darat</w:t>
      </w:r>
      <w:proofErr w:type="spellEnd"/>
      <w:r w:rsidRPr="002D40D9">
        <w:rPr>
          <w:rFonts w:ascii="Tahoma" w:hAnsi="Tahoma" w:cs="Tahoma"/>
        </w:rPr>
        <w:t xml:space="preserve">, </w:t>
      </w:r>
      <w:proofErr w:type="spellStart"/>
      <w:r w:rsidRPr="002D40D9">
        <w:rPr>
          <w:rFonts w:ascii="Tahoma" w:hAnsi="Tahoma" w:cs="Tahoma"/>
        </w:rPr>
        <w:t>ruang</w:t>
      </w:r>
      <w:proofErr w:type="spellEnd"/>
      <w:r w:rsidRPr="002D40D9">
        <w:rPr>
          <w:rFonts w:ascii="Tahoma" w:hAnsi="Tahoma" w:cs="Tahoma"/>
        </w:rPr>
        <w:t xml:space="preserve"> </w:t>
      </w:r>
      <w:proofErr w:type="spellStart"/>
      <w:r w:rsidRPr="002D40D9">
        <w:rPr>
          <w:rFonts w:ascii="Tahoma" w:hAnsi="Tahoma" w:cs="Tahoma"/>
        </w:rPr>
        <w:t>laut</w:t>
      </w:r>
      <w:proofErr w:type="spellEnd"/>
      <w:r w:rsidRPr="002D40D9">
        <w:rPr>
          <w:rFonts w:ascii="Tahoma" w:hAnsi="Tahoma" w:cs="Tahoma"/>
        </w:rPr>
        <w:t xml:space="preserve">, dan </w:t>
      </w:r>
      <w:proofErr w:type="spellStart"/>
      <w:r w:rsidRPr="002D40D9">
        <w:rPr>
          <w:rFonts w:ascii="Tahoma" w:hAnsi="Tahoma" w:cs="Tahoma"/>
        </w:rPr>
        <w:t>ruang</w:t>
      </w:r>
      <w:proofErr w:type="spellEnd"/>
      <w:r w:rsidRPr="002D40D9">
        <w:rPr>
          <w:rFonts w:ascii="Tahoma" w:hAnsi="Tahoma" w:cs="Tahoma"/>
        </w:rPr>
        <w:t xml:space="preserve"> </w:t>
      </w:r>
      <w:proofErr w:type="spellStart"/>
      <w:r w:rsidRPr="002D40D9">
        <w:rPr>
          <w:rFonts w:ascii="Tahoma" w:hAnsi="Tahoma" w:cs="Tahoma"/>
        </w:rPr>
        <w:t>udara</w:t>
      </w:r>
      <w:proofErr w:type="spellEnd"/>
      <w:r w:rsidRPr="002D40D9">
        <w:rPr>
          <w:rFonts w:ascii="Tahoma" w:hAnsi="Tahoma" w:cs="Tahoma"/>
        </w:rPr>
        <w:t xml:space="preserve">, </w:t>
      </w:r>
      <w:proofErr w:type="spellStart"/>
      <w:r w:rsidRPr="002D40D9">
        <w:rPr>
          <w:rFonts w:ascii="Tahoma" w:hAnsi="Tahoma" w:cs="Tahoma"/>
        </w:rPr>
        <w:t>termasuk</w:t>
      </w:r>
      <w:proofErr w:type="spellEnd"/>
      <w:r w:rsidRPr="002D40D9">
        <w:rPr>
          <w:rFonts w:ascii="Tahoma" w:hAnsi="Tahoma" w:cs="Tahoma"/>
        </w:rPr>
        <w:t xml:space="preserve"> </w:t>
      </w:r>
      <w:proofErr w:type="spellStart"/>
      <w:r w:rsidRPr="002D40D9">
        <w:rPr>
          <w:rFonts w:ascii="Tahoma" w:hAnsi="Tahoma" w:cs="Tahoma"/>
        </w:rPr>
        <w:t>ruang</w:t>
      </w:r>
      <w:proofErr w:type="spellEnd"/>
      <w:r w:rsidRPr="002D40D9">
        <w:rPr>
          <w:rFonts w:ascii="Tahoma" w:hAnsi="Tahoma" w:cs="Tahoma"/>
        </w:rPr>
        <w:t xml:space="preserve"> di </w:t>
      </w:r>
      <w:proofErr w:type="spellStart"/>
      <w:r w:rsidRPr="002D40D9">
        <w:rPr>
          <w:rFonts w:ascii="Tahoma" w:hAnsi="Tahoma" w:cs="Tahoma"/>
        </w:rPr>
        <w:t>dalam</w:t>
      </w:r>
      <w:proofErr w:type="spellEnd"/>
      <w:r w:rsidRPr="002D40D9">
        <w:rPr>
          <w:rFonts w:ascii="Tahoma" w:hAnsi="Tahoma" w:cs="Tahoma"/>
        </w:rPr>
        <w:t xml:space="preserve"> </w:t>
      </w:r>
      <w:proofErr w:type="spellStart"/>
      <w:r w:rsidRPr="002D40D9">
        <w:rPr>
          <w:rFonts w:ascii="Tahoma" w:hAnsi="Tahoma" w:cs="Tahoma"/>
        </w:rPr>
        <w:t>bumi</w:t>
      </w:r>
      <w:proofErr w:type="spellEnd"/>
      <w:r w:rsidRPr="002D40D9">
        <w:rPr>
          <w:rFonts w:ascii="Tahoma" w:hAnsi="Tahoma" w:cs="Tahoma"/>
        </w:rPr>
        <w:t xml:space="preserve"> </w:t>
      </w:r>
      <w:proofErr w:type="spellStart"/>
      <w:r w:rsidRPr="002D40D9">
        <w:rPr>
          <w:rFonts w:ascii="Tahoma" w:hAnsi="Tahoma" w:cs="Tahoma"/>
        </w:rPr>
        <w:t>dalam</w:t>
      </w:r>
      <w:proofErr w:type="spellEnd"/>
      <w:r w:rsidRPr="002D40D9">
        <w:rPr>
          <w:rFonts w:ascii="Tahoma" w:hAnsi="Tahoma" w:cs="Tahoma"/>
        </w:rPr>
        <w:t xml:space="preserve"> </w:t>
      </w:r>
      <w:proofErr w:type="spellStart"/>
      <w:r w:rsidRPr="002D40D9">
        <w:rPr>
          <w:rFonts w:ascii="Tahoma" w:hAnsi="Tahoma" w:cs="Tahoma"/>
        </w:rPr>
        <w:t>kerangka</w:t>
      </w:r>
      <w:proofErr w:type="spellEnd"/>
      <w:r w:rsidRPr="002D40D9">
        <w:rPr>
          <w:rFonts w:ascii="Tahoma" w:hAnsi="Tahoma" w:cs="Tahoma"/>
        </w:rPr>
        <w:t xml:space="preserve"> Negara </w:t>
      </w:r>
      <w:proofErr w:type="spellStart"/>
      <w:r w:rsidRPr="002D40D9">
        <w:rPr>
          <w:rFonts w:ascii="Tahoma" w:hAnsi="Tahoma" w:cs="Tahoma"/>
        </w:rPr>
        <w:t>Kesatuan</w:t>
      </w:r>
      <w:proofErr w:type="spellEnd"/>
      <w:r w:rsidRPr="002D40D9">
        <w:rPr>
          <w:rFonts w:ascii="Tahoma" w:hAnsi="Tahoma" w:cs="Tahoma"/>
        </w:rPr>
        <w:t xml:space="preserve"> </w:t>
      </w:r>
      <w:proofErr w:type="spellStart"/>
      <w:r w:rsidRPr="002D40D9">
        <w:rPr>
          <w:rFonts w:ascii="Tahoma" w:hAnsi="Tahoma" w:cs="Tahoma"/>
        </w:rPr>
        <w:t>Republik</w:t>
      </w:r>
      <w:proofErr w:type="spellEnd"/>
      <w:r w:rsidRPr="002D40D9">
        <w:rPr>
          <w:rFonts w:ascii="Tahoma" w:hAnsi="Tahoma" w:cs="Tahoma"/>
        </w:rPr>
        <w:t xml:space="preserve"> Indonesia;</w:t>
      </w:r>
    </w:p>
    <w:p w14:paraId="5F254A2D" w14:textId="77777777" w:rsidR="00061C26" w:rsidRPr="002D40D9" w:rsidRDefault="00061C26" w:rsidP="00101164">
      <w:pPr>
        <w:pStyle w:val="ListParagraph"/>
        <w:numPr>
          <w:ilvl w:val="3"/>
          <w:numId w:val="55"/>
        </w:numPr>
        <w:spacing w:line="360" w:lineRule="auto"/>
        <w:jc w:val="both"/>
        <w:rPr>
          <w:rFonts w:ascii="Tahoma" w:hAnsi="Tahoma" w:cs="Tahoma"/>
        </w:rPr>
      </w:pPr>
      <w:proofErr w:type="spellStart"/>
      <w:r w:rsidRPr="002D40D9">
        <w:rPr>
          <w:rFonts w:ascii="Tahoma" w:hAnsi="Tahoma" w:cs="Tahoma"/>
        </w:rPr>
        <w:t>Keterpaduan</w:t>
      </w:r>
      <w:proofErr w:type="spellEnd"/>
      <w:r w:rsidRPr="002D40D9">
        <w:rPr>
          <w:rFonts w:ascii="Tahoma" w:hAnsi="Tahoma" w:cs="Tahoma"/>
        </w:rPr>
        <w:t xml:space="preserve"> </w:t>
      </w:r>
      <w:proofErr w:type="spellStart"/>
      <w:r w:rsidRPr="002D40D9">
        <w:rPr>
          <w:rFonts w:ascii="Tahoma" w:hAnsi="Tahoma" w:cs="Tahoma"/>
        </w:rPr>
        <w:t>pengendalian</w:t>
      </w:r>
      <w:proofErr w:type="spellEnd"/>
      <w:r w:rsidRPr="002D40D9">
        <w:rPr>
          <w:rFonts w:ascii="Tahoma" w:hAnsi="Tahoma" w:cs="Tahoma"/>
        </w:rPr>
        <w:t xml:space="preserve"> </w:t>
      </w:r>
      <w:proofErr w:type="spellStart"/>
      <w:r w:rsidRPr="002D40D9">
        <w:rPr>
          <w:rFonts w:ascii="Tahoma" w:hAnsi="Tahoma" w:cs="Tahoma"/>
        </w:rPr>
        <w:t>pemanfaatan</w:t>
      </w:r>
      <w:proofErr w:type="spellEnd"/>
      <w:r w:rsidRPr="002D40D9">
        <w:rPr>
          <w:rFonts w:ascii="Tahoma" w:hAnsi="Tahoma" w:cs="Tahoma"/>
        </w:rPr>
        <w:t xml:space="preserve"> </w:t>
      </w:r>
      <w:proofErr w:type="spellStart"/>
      <w:r w:rsidRPr="002D40D9">
        <w:rPr>
          <w:rFonts w:ascii="Tahoma" w:hAnsi="Tahoma" w:cs="Tahoma"/>
        </w:rPr>
        <w:t>ruang</w:t>
      </w:r>
      <w:proofErr w:type="spellEnd"/>
      <w:r w:rsidRPr="002D40D9">
        <w:rPr>
          <w:rFonts w:ascii="Tahoma" w:hAnsi="Tahoma" w:cs="Tahoma"/>
        </w:rPr>
        <w:t xml:space="preserve"> wilayah </w:t>
      </w:r>
      <w:proofErr w:type="spellStart"/>
      <w:r w:rsidRPr="002D40D9">
        <w:rPr>
          <w:rFonts w:ascii="Tahoma" w:hAnsi="Tahoma" w:cs="Tahoma"/>
        </w:rPr>
        <w:t>dalam</w:t>
      </w:r>
      <w:proofErr w:type="spellEnd"/>
      <w:r w:rsidRPr="002D40D9">
        <w:rPr>
          <w:rFonts w:ascii="Tahoma" w:hAnsi="Tahoma" w:cs="Tahoma"/>
        </w:rPr>
        <w:t xml:space="preserve"> </w:t>
      </w:r>
      <w:proofErr w:type="spellStart"/>
      <w:r w:rsidRPr="002D40D9">
        <w:rPr>
          <w:rFonts w:ascii="Tahoma" w:hAnsi="Tahoma" w:cs="Tahoma"/>
        </w:rPr>
        <w:t>rangka</w:t>
      </w:r>
      <w:proofErr w:type="spellEnd"/>
      <w:r w:rsidRPr="002D40D9">
        <w:rPr>
          <w:rFonts w:ascii="Tahoma" w:hAnsi="Tahoma" w:cs="Tahoma"/>
        </w:rPr>
        <w:t xml:space="preserve"> </w:t>
      </w:r>
      <w:proofErr w:type="spellStart"/>
      <w:r w:rsidRPr="002D40D9">
        <w:rPr>
          <w:rFonts w:ascii="Tahoma" w:hAnsi="Tahoma" w:cs="Tahoma"/>
        </w:rPr>
        <w:t>perlindungan</w:t>
      </w:r>
      <w:proofErr w:type="spellEnd"/>
      <w:r w:rsidRPr="002D40D9">
        <w:rPr>
          <w:rFonts w:ascii="Tahoma" w:hAnsi="Tahoma" w:cs="Tahoma"/>
        </w:rPr>
        <w:t xml:space="preserve"> </w:t>
      </w:r>
      <w:proofErr w:type="spellStart"/>
      <w:r w:rsidRPr="002D40D9">
        <w:rPr>
          <w:rFonts w:ascii="Tahoma" w:hAnsi="Tahoma" w:cs="Tahoma"/>
        </w:rPr>
        <w:t>fungsi</w:t>
      </w:r>
      <w:proofErr w:type="spellEnd"/>
      <w:r w:rsidRPr="002D40D9">
        <w:rPr>
          <w:rFonts w:ascii="Tahoma" w:hAnsi="Tahoma" w:cs="Tahoma"/>
        </w:rPr>
        <w:t xml:space="preserve"> </w:t>
      </w:r>
      <w:proofErr w:type="spellStart"/>
      <w:r w:rsidRPr="002D40D9">
        <w:rPr>
          <w:rFonts w:ascii="Tahoma" w:hAnsi="Tahoma" w:cs="Tahoma"/>
        </w:rPr>
        <w:t>ruang</w:t>
      </w:r>
      <w:proofErr w:type="spellEnd"/>
      <w:r w:rsidRPr="002D40D9">
        <w:rPr>
          <w:rFonts w:ascii="Tahoma" w:hAnsi="Tahoma" w:cs="Tahoma"/>
        </w:rPr>
        <w:t xml:space="preserve"> dan </w:t>
      </w:r>
      <w:proofErr w:type="spellStart"/>
      <w:r w:rsidRPr="002D40D9">
        <w:rPr>
          <w:rFonts w:ascii="Tahoma" w:hAnsi="Tahoma" w:cs="Tahoma"/>
        </w:rPr>
        <w:t>pencegahan</w:t>
      </w:r>
      <w:proofErr w:type="spellEnd"/>
      <w:r w:rsidRPr="002D40D9">
        <w:rPr>
          <w:rFonts w:ascii="Tahoma" w:hAnsi="Tahoma" w:cs="Tahoma"/>
        </w:rPr>
        <w:t xml:space="preserve"> </w:t>
      </w:r>
      <w:proofErr w:type="spellStart"/>
      <w:r w:rsidRPr="002D40D9">
        <w:rPr>
          <w:rFonts w:ascii="Tahoma" w:hAnsi="Tahoma" w:cs="Tahoma"/>
        </w:rPr>
        <w:t>dampak</w:t>
      </w:r>
      <w:proofErr w:type="spellEnd"/>
      <w:r w:rsidRPr="002D40D9">
        <w:rPr>
          <w:rFonts w:ascii="Tahoma" w:hAnsi="Tahoma" w:cs="Tahoma"/>
        </w:rPr>
        <w:t xml:space="preserve"> </w:t>
      </w:r>
      <w:proofErr w:type="spellStart"/>
      <w:r w:rsidRPr="002D40D9">
        <w:rPr>
          <w:rFonts w:ascii="Tahoma" w:hAnsi="Tahoma" w:cs="Tahoma"/>
        </w:rPr>
        <w:t>negatif</w:t>
      </w:r>
      <w:proofErr w:type="spellEnd"/>
      <w:r w:rsidRPr="002D40D9">
        <w:rPr>
          <w:rFonts w:ascii="Tahoma" w:hAnsi="Tahoma" w:cs="Tahoma"/>
        </w:rPr>
        <w:t xml:space="preserve"> </w:t>
      </w:r>
      <w:proofErr w:type="spellStart"/>
      <w:r w:rsidRPr="002D40D9">
        <w:rPr>
          <w:rFonts w:ascii="Tahoma" w:hAnsi="Tahoma" w:cs="Tahoma"/>
        </w:rPr>
        <w:t>terhadap</w:t>
      </w:r>
      <w:proofErr w:type="spellEnd"/>
      <w:r w:rsidRPr="002D40D9">
        <w:rPr>
          <w:rFonts w:ascii="Tahoma" w:hAnsi="Tahoma" w:cs="Tahoma"/>
        </w:rPr>
        <w:t xml:space="preserve"> </w:t>
      </w:r>
      <w:proofErr w:type="spellStart"/>
      <w:r w:rsidRPr="002D40D9">
        <w:rPr>
          <w:rFonts w:ascii="Tahoma" w:hAnsi="Tahoma" w:cs="Tahoma"/>
        </w:rPr>
        <w:t>lingkungan</w:t>
      </w:r>
      <w:proofErr w:type="spellEnd"/>
      <w:r w:rsidRPr="002D40D9">
        <w:rPr>
          <w:rFonts w:ascii="Tahoma" w:hAnsi="Tahoma" w:cs="Tahoma"/>
        </w:rPr>
        <w:t xml:space="preserve"> </w:t>
      </w:r>
      <w:proofErr w:type="spellStart"/>
      <w:r w:rsidRPr="002D40D9">
        <w:rPr>
          <w:rFonts w:ascii="Tahoma" w:hAnsi="Tahoma" w:cs="Tahoma"/>
        </w:rPr>
        <w:t>akibat</w:t>
      </w:r>
      <w:proofErr w:type="spellEnd"/>
      <w:r w:rsidRPr="002D40D9">
        <w:rPr>
          <w:rFonts w:ascii="Tahoma" w:hAnsi="Tahoma" w:cs="Tahoma"/>
        </w:rPr>
        <w:t xml:space="preserve"> </w:t>
      </w:r>
      <w:proofErr w:type="spellStart"/>
      <w:r w:rsidRPr="002D40D9">
        <w:rPr>
          <w:rFonts w:ascii="Tahoma" w:hAnsi="Tahoma" w:cs="Tahoma"/>
        </w:rPr>
        <w:t>pemanfaatan</w:t>
      </w:r>
      <w:proofErr w:type="spellEnd"/>
      <w:r w:rsidRPr="002D40D9">
        <w:rPr>
          <w:rFonts w:ascii="Tahoma" w:hAnsi="Tahoma" w:cs="Tahoma"/>
        </w:rPr>
        <w:t xml:space="preserve"> </w:t>
      </w:r>
      <w:proofErr w:type="spellStart"/>
      <w:r w:rsidRPr="002D40D9">
        <w:rPr>
          <w:rFonts w:ascii="Tahoma" w:hAnsi="Tahoma" w:cs="Tahoma"/>
        </w:rPr>
        <w:t>ruang</w:t>
      </w:r>
      <w:proofErr w:type="spellEnd"/>
      <w:r w:rsidRPr="002D40D9">
        <w:rPr>
          <w:rFonts w:ascii="Tahoma" w:hAnsi="Tahoma" w:cs="Tahoma"/>
        </w:rPr>
        <w:t>;</w:t>
      </w:r>
    </w:p>
    <w:p w14:paraId="349B8B59" w14:textId="77777777" w:rsidR="00061C26" w:rsidRPr="002D40D9" w:rsidRDefault="00061C26" w:rsidP="00101164">
      <w:pPr>
        <w:pStyle w:val="ListParagraph"/>
        <w:numPr>
          <w:ilvl w:val="3"/>
          <w:numId w:val="55"/>
        </w:numPr>
        <w:spacing w:line="360" w:lineRule="auto"/>
        <w:jc w:val="both"/>
        <w:rPr>
          <w:rFonts w:ascii="Tahoma" w:hAnsi="Tahoma" w:cs="Tahoma"/>
        </w:rPr>
      </w:pPr>
      <w:proofErr w:type="spellStart"/>
      <w:r w:rsidRPr="002D40D9">
        <w:rPr>
          <w:rFonts w:ascii="Tahoma" w:hAnsi="Tahoma" w:cs="Tahoma"/>
        </w:rPr>
        <w:t>Pemanfaatan</w:t>
      </w:r>
      <w:proofErr w:type="spellEnd"/>
      <w:r w:rsidRPr="002D40D9">
        <w:rPr>
          <w:rFonts w:ascii="Tahoma" w:hAnsi="Tahoma" w:cs="Tahoma"/>
        </w:rPr>
        <w:t xml:space="preserve"> </w:t>
      </w:r>
      <w:proofErr w:type="spellStart"/>
      <w:r w:rsidRPr="002D40D9">
        <w:rPr>
          <w:rFonts w:ascii="Tahoma" w:hAnsi="Tahoma" w:cs="Tahoma"/>
        </w:rPr>
        <w:t>sumber</w:t>
      </w:r>
      <w:proofErr w:type="spellEnd"/>
      <w:r w:rsidRPr="002D40D9">
        <w:rPr>
          <w:rFonts w:ascii="Tahoma" w:hAnsi="Tahoma" w:cs="Tahoma"/>
        </w:rPr>
        <w:t xml:space="preserve"> </w:t>
      </w:r>
      <w:proofErr w:type="spellStart"/>
      <w:r w:rsidRPr="002D40D9">
        <w:rPr>
          <w:rFonts w:ascii="Tahoma" w:hAnsi="Tahoma" w:cs="Tahoma"/>
        </w:rPr>
        <w:t>daya</w:t>
      </w:r>
      <w:proofErr w:type="spellEnd"/>
      <w:r w:rsidRPr="002D40D9">
        <w:rPr>
          <w:rFonts w:ascii="Tahoma" w:hAnsi="Tahoma" w:cs="Tahoma"/>
        </w:rPr>
        <w:t xml:space="preserve"> </w:t>
      </w:r>
      <w:proofErr w:type="spellStart"/>
      <w:r w:rsidRPr="002D40D9">
        <w:rPr>
          <w:rFonts w:ascii="Tahoma" w:hAnsi="Tahoma" w:cs="Tahoma"/>
        </w:rPr>
        <w:t>alam</w:t>
      </w:r>
      <w:proofErr w:type="spellEnd"/>
      <w:r w:rsidRPr="002D40D9">
        <w:rPr>
          <w:rFonts w:ascii="Tahoma" w:hAnsi="Tahoma" w:cs="Tahoma"/>
        </w:rPr>
        <w:t xml:space="preserve"> </w:t>
      </w:r>
      <w:proofErr w:type="spellStart"/>
      <w:r w:rsidRPr="002D40D9">
        <w:rPr>
          <w:rFonts w:ascii="Tahoma" w:hAnsi="Tahoma" w:cs="Tahoma"/>
        </w:rPr>
        <w:t>secara</w:t>
      </w:r>
      <w:proofErr w:type="spellEnd"/>
      <w:r w:rsidRPr="002D40D9">
        <w:rPr>
          <w:rFonts w:ascii="Tahoma" w:hAnsi="Tahoma" w:cs="Tahoma"/>
        </w:rPr>
        <w:t xml:space="preserve"> </w:t>
      </w:r>
      <w:proofErr w:type="spellStart"/>
      <w:r w:rsidRPr="002D40D9">
        <w:rPr>
          <w:rFonts w:ascii="Tahoma" w:hAnsi="Tahoma" w:cs="Tahoma"/>
        </w:rPr>
        <w:t>berkelanjutan</w:t>
      </w:r>
      <w:proofErr w:type="spellEnd"/>
      <w:r w:rsidRPr="002D40D9">
        <w:rPr>
          <w:rFonts w:ascii="Tahoma" w:hAnsi="Tahoma" w:cs="Tahoma"/>
        </w:rPr>
        <w:t xml:space="preserve"> </w:t>
      </w:r>
      <w:proofErr w:type="spellStart"/>
      <w:r w:rsidRPr="002D40D9">
        <w:rPr>
          <w:rFonts w:ascii="Tahoma" w:hAnsi="Tahoma" w:cs="Tahoma"/>
        </w:rPr>
        <w:t>bagi</w:t>
      </w:r>
      <w:proofErr w:type="spellEnd"/>
      <w:r w:rsidRPr="002D40D9">
        <w:rPr>
          <w:rFonts w:ascii="Tahoma" w:hAnsi="Tahoma" w:cs="Tahoma"/>
        </w:rPr>
        <w:t xml:space="preserve"> </w:t>
      </w:r>
      <w:proofErr w:type="spellStart"/>
      <w:r w:rsidRPr="002D40D9">
        <w:rPr>
          <w:rFonts w:ascii="Tahoma" w:hAnsi="Tahoma" w:cs="Tahoma"/>
        </w:rPr>
        <w:t>peningkatan</w:t>
      </w:r>
      <w:proofErr w:type="spellEnd"/>
      <w:r w:rsidRPr="002D40D9">
        <w:rPr>
          <w:rFonts w:ascii="Tahoma" w:hAnsi="Tahoma" w:cs="Tahoma"/>
        </w:rPr>
        <w:t xml:space="preserve"> </w:t>
      </w:r>
      <w:proofErr w:type="spellStart"/>
      <w:r w:rsidRPr="002D40D9">
        <w:rPr>
          <w:rFonts w:ascii="Tahoma" w:hAnsi="Tahoma" w:cs="Tahoma"/>
        </w:rPr>
        <w:t>kesejahteraan</w:t>
      </w:r>
      <w:proofErr w:type="spellEnd"/>
      <w:r w:rsidRPr="002D40D9">
        <w:rPr>
          <w:rFonts w:ascii="Tahoma" w:hAnsi="Tahoma" w:cs="Tahoma"/>
        </w:rPr>
        <w:t xml:space="preserve"> </w:t>
      </w:r>
      <w:proofErr w:type="spellStart"/>
      <w:r w:rsidRPr="002D40D9">
        <w:rPr>
          <w:rFonts w:ascii="Tahoma" w:hAnsi="Tahoma" w:cs="Tahoma"/>
        </w:rPr>
        <w:t>masyarakat</w:t>
      </w:r>
      <w:proofErr w:type="spellEnd"/>
      <w:r w:rsidRPr="002D40D9">
        <w:rPr>
          <w:rFonts w:ascii="Tahoma" w:hAnsi="Tahoma" w:cs="Tahoma"/>
        </w:rPr>
        <w:t>;</w:t>
      </w:r>
    </w:p>
    <w:p w14:paraId="4E3D977E" w14:textId="77777777" w:rsidR="00061C26" w:rsidRPr="002D40D9" w:rsidRDefault="00061C26" w:rsidP="00101164">
      <w:pPr>
        <w:pStyle w:val="ListParagraph"/>
        <w:numPr>
          <w:ilvl w:val="3"/>
          <w:numId w:val="55"/>
        </w:numPr>
        <w:spacing w:line="360" w:lineRule="auto"/>
        <w:jc w:val="both"/>
        <w:rPr>
          <w:rFonts w:ascii="Tahoma" w:hAnsi="Tahoma" w:cs="Tahoma"/>
        </w:rPr>
      </w:pPr>
      <w:proofErr w:type="spellStart"/>
      <w:r w:rsidRPr="002D40D9">
        <w:rPr>
          <w:rFonts w:ascii="Tahoma" w:hAnsi="Tahoma" w:cs="Tahoma"/>
        </w:rPr>
        <w:t>Keseimbangan</w:t>
      </w:r>
      <w:proofErr w:type="spellEnd"/>
      <w:r w:rsidRPr="002D40D9">
        <w:rPr>
          <w:rFonts w:ascii="Tahoma" w:hAnsi="Tahoma" w:cs="Tahoma"/>
        </w:rPr>
        <w:t xml:space="preserve"> dan </w:t>
      </w:r>
      <w:proofErr w:type="spellStart"/>
      <w:r w:rsidRPr="002D40D9">
        <w:rPr>
          <w:rFonts w:ascii="Tahoma" w:hAnsi="Tahoma" w:cs="Tahoma"/>
        </w:rPr>
        <w:t>keserasian</w:t>
      </w:r>
      <w:proofErr w:type="spellEnd"/>
      <w:r w:rsidRPr="002D40D9">
        <w:rPr>
          <w:rFonts w:ascii="Tahoma" w:hAnsi="Tahoma" w:cs="Tahoma"/>
        </w:rPr>
        <w:t xml:space="preserve"> </w:t>
      </w:r>
      <w:proofErr w:type="spellStart"/>
      <w:r w:rsidRPr="002D40D9">
        <w:rPr>
          <w:rFonts w:ascii="Tahoma" w:hAnsi="Tahoma" w:cs="Tahoma"/>
        </w:rPr>
        <w:t>perkembangan</w:t>
      </w:r>
      <w:proofErr w:type="spellEnd"/>
      <w:r w:rsidRPr="002D40D9">
        <w:rPr>
          <w:rFonts w:ascii="Tahoma" w:hAnsi="Tahoma" w:cs="Tahoma"/>
        </w:rPr>
        <w:t xml:space="preserve"> </w:t>
      </w:r>
      <w:proofErr w:type="spellStart"/>
      <w:r w:rsidRPr="002D40D9">
        <w:rPr>
          <w:rFonts w:ascii="Tahoma" w:hAnsi="Tahoma" w:cs="Tahoma"/>
        </w:rPr>
        <w:t>antar</w:t>
      </w:r>
      <w:proofErr w:type="spellEnd"/>
      <w:r w:rsidRPr="002D40D9">
        <w:rPr>
          <w:rFonts w:ascii="Tahoma" w:hAnsi="Tahoma" w:cs="Tahoma"/>
        </w:rPr>
        <w:t xml:space="preserve"> wilayah;</w:t>
      </w:r>
    </w:p>
    <w:p w14:paraId="2BE9A586" w14:textId="77777777" w:rsidR="00061C26" w:rsidRPr="002D40D9" w:rsidRDefault="00061C26" w:rsidP="00101164">
      <w:pPr>
        <w:pStyle w:val="ListParagraph"/>
        <w:numPr>
          <w:ilvl w:val="3"/>
          <w:numId w:val="55"/>
        </w:numPr>
        <w:spacing w:line="360" w:lineRule="auto"/>
        <w:jc w:val="both"/>
        <w:rPr>
          <w:rFonts w:ascii="Tahoma" w:hAnsi="Tahoma" w:cs="Tahoma"/>
        </w:rPr>
      </w:pPr>
      <w:proofErr w:type="spellStart"/>
      <w:r w:rsidRPr="002D40D9">
        <w:rPr>
          <w:rFonts w:ascii="Tahoma" w:hAnsi="Tahoma" w:cs="Tahoma"/>
        </w:rPr>
        <w:t>Keseimbangan</w:t>
      </w:r>
      <w:proofErr w:type="spellEnd"/>
      <w:r w:rsidRPr="002D40D9">
        <w:rPr>
          <w:rFonts w:ascii="Tahoma" w:hAnsi="Tahoma" w:cs="Tahoma"/>
        </w:rPr>
        <w:t xml:space="preserve"> dan </w:t>
      </w:r>
      <w:proofErr w:type="spellStart"/>
      <w:r w:rsidRPr="002D40D9">
        <w:rPr>
          <w:rFonts w:ascii="Tahoma" w:hAnsi="Tahoma" w:cs="Tahoma"/>
        </w:rPr>
        <w:t>keserasian</w:t>
      </w:r>
      <w:proofErr w:type="spellEnd"/>
      <w:r w:rsidRPr="002D40D9">
        <w:rPr>
          <w:rFonts w:ascii="Tahoma" w:hAnsi="Tahoma" w:cs="Tahoma"/>
        </w:rPr>
        <w:t xml:space="preserve"> </w:t>
      </w:r>
      <w:proofErr w:type="spellStart"/>
      <w:r w:rsidRPr="002D40D9">
        <w:rPr>
          <w:rFonts w:ascii="Tahoma" w:hAnsi="Tahoma" w:cs="Tahoma"/>
        </w:rPr>
        <w:t>kegiatan</w:t>
      </w:r>
      <w:proofErr w:type="spellEnd"/>
      <w:r w:rsidRPr="002D40D9">
        <w:rPr>
          <w:rFonts w:ascii="Tahoma" w:hAnsi="Tahoma" w:cs="Tahoma"/>
        </w:rPr>
        <w:t xml:space="preserve"> </w:t>
      </w:r>
      <w:proofErr w:type="spellStart"/>
      <w:r w:rsidRPr="002D40D9">
        <w:rPr>
          <w:rFonts w:ascii="Tahoma" w:hAnsi="Tahoma" w:cs="Tahoma"/>
        </w:rPr>
        <w:t>antar</w:t>
      </w:r>
      <w:proofErr w:type="spellEnd"/>
      <w:r w:rsidRPr="002D40D9">
        <w:rPr>
          <w:rFonts w:ascii="Tahoma" w:hAnsi="Tahoma" w:cs="Tahoma"/>
        </w:rPr>
        <w:t xml:space="preserve"> </w:t>
      </w:r>
      <w:proofErr w:type="spellStart"/>
      <w:r w:rsidRPr="002D40D9">
        <w:rPr>
          <w:rFonts w:ascii="Tahoma" w:hAnsi="Tahoma" w:cs="Tahoma"/>
        </w:rPr>
        <w:t>sektor</w:t>
      </w:r>
      <w:proofErr w:type="spellEnd"/>
      <w:r w:rsidRPr="002D40D9">
        <w:rPr>
          <w:rFonts w:ascii="Tahoma" w:hAnsi="Tahoma" w:cs="Tahoma"/>
        </w:rPr>
        <w:t>; dan</w:t>
      </w:r>
    </w:p>
    <w:p w14:paraId="3D7FDCF9" w14:textId="77777777" w:rsidR="00061C26" w:rsidRDefault="00061C26" w:rsidP="00101164">
      <w:pPr>
        <w:pStyle w:val="ListParagraph"/>
        <w:numPr>
          <w:ilvl w:val="3"/>
          <w:numId w:val="55"/>
        </w:numPr>
        <w:spacing w:line="360" w:lineRule="auto"/>
        <w:jc w:val="both"/>
        <w:rPr>
          <w:rFonts w:ascii="Tahoma" w:hAnsi="Tahoma" w:cs="Tahoma"/>
        </w:rPr>
      </w:pPr>
      <w:proofErr w:type="spellStart"/>
      <w:r w:rsidRPr="002D40D9">
        <w:rPr>
          <w:rFonts w:ascii="Tahoma" w:hAnsi="Tahoma" w:cs="Tahoma"/>
        </w:rPr>
        <w:t>Pertahanan</w:t>
      </w:r>
      <w:proofErr w:type="spellEnd"/>
      <w:r w:rsidRPr="002D40D9">
        <w:rPr>
          <w:rFonts w:ascii="Tahoma" w:hAnsi="Tahoma" w:cs="Tahoma"/>
        </w:rPr>
        <w:t xml:space="preserve"> dan </w:t>
      </w:r>
      <w:proofErr w:type="spellStart"/>
      <w:r w:rsidRPr="002D40D9">
        <w:rPr>
          <w:rFonts w:ascii="Tahoma" w:hAnsi="Tahoma" w:cs="Tahoma"/>
        </w:rPr>
        <w:t>keamanan</w:t>
      </w:r>
      <w:proofErr w:type="spellEnd"/>
      <w:r w:rsidRPr="002D40D9">
        <w:rPr>
          <w:rFonts w:ascii="Tahoma" w:hAnsi="Tahoma" w:cs="Tahoma"/>
        </w:rPr>
        <w:t xml:space="preserve"> negara yang </w:t>
      </w:r>
      <w:proofErr w:type="spellStart"/>
      <w:r w:rsidRPr="002D40D9">
        <w:rPr>
          <w:rFonts w:ascii="Tahoma" w:hAnsi="Tahoma" w:cs="Tahoma"/>
        </w:rPr>
        <w:t>dinamis</w:t>
      </w:r>
      <w:proofErr w:type="spellEnd"/>
      <w:r w:rsidRPr="002D40D9">
        <w:rPr>
          <w:rFonts w:ascii="Tahoma" w:hAnsi="Tahoma" w:cs="Tahoma"/>
        </w:rPr>
        <w:t xml:space="preserve"> </w:t>
      </w:r>
      <w:proofErr w:type="spellStart"/>
      <w:r w:rsidRPr="002D40D9">
        <w:rPr>
          <w:rFonts w:ascii="Tahoma" w:hAnsi="Tahoma" w:cs="Tahoma"/>
        </w:rPr>
        <w:t>serta</w:t>
      </w:r>
      <w:proofErr w:type="spellEnd"/>
      <w:r w:rsidRPr="002D40D9">
        <w:rPr>
          <w:rFonts w:ascii="Tahoma" w:hAnsi="Tahoma" w:cs="Tahoma"/>
        </w:rPr>
        <w:t xml:space="preserve"> </w:t>
      </w:r>
      <w:proofErr w:type="spellStart"/>
      <w:r w:rsidRPr="002D40D9">
        <w:rPr>
          <w:rFonts w:ascii="Tahoma" w:hAnsi="Tahoma" w:cs="Tahoma"/>
        </w:rPr>
        <w:t>integrasi</w:t>
      </w:r>
      <w:proofErr w:type="spellEnd"/>
      <w:r w:rsidRPr="002D40D9">
        <w:rPr>
          <w:rFonts w:ascii="Tahoma" w:hAnsi="Tahoma" w:cs="Tahoma"/>
        </w:rPr>
        <w:t xml:space="preserve"> </w:t>
      </w:r>
      <w:proofErr w:type="spellStart"/>
      <w:r w:rsidRPr="002D40D9">
        <w:rPr>
          <w:rFonts w:ascii="Tahoma" w:hAnsi="Tahoma" w:cs="Tahoma"/>
        </w:rPr>
        <w:t>nasional</w:t>
      </w:r>
      <w:proofErr w:type="spellEnd"/>
      <w:r w:rsidRPr="002D40D9">
        <w:rPr>
          <w:rFonts w:ascii="Tahoma" w:hAnsi="Tahoma" w:cs="Tahoma"/>
        </w:rPr>
        <w:t>.</w:t>
      </w:r>
    </w:p>
    <w:p w14:paraId="76C8DA60" w14:textId="77777777" w:rsidR="00483083" w:rsidRDefault="00483083" w:rsidP="00061C26">
      <w:pPr>
        <w:spacing w:after="0" w:line="240" w:lineRule="auto"/>
        <w:jc w:val="both"/>
        <w:rPr>
          <w:rFonts w:ascii="Tahoma" w:hAnsi="Tahoma" w:cs="Tahoma"/>
        </w:rPr>
      </w:pPr>
    </w:p>
    <w:p w14:paraId="126E929C" w14:textId="6D79D765" w:rsidR="00483083" w:rsidRDefault="00483083" w:rsidP="00061C26">
      <w:pPr>
        <w:spacing w:after="0" w:line="240" w:lineRule="auto"/>
        <w:jc w:val="both"/>
        <w:rPr>
          <w:rFonts w:ascii="Tahoma" w:hAnsi="Tahoma" w:cs="Tahoma"/>
        </w:rPr>
      </w:pPr>
    </w:p>
    <w:p w14:paraId="7649308E" w14:textId="77777777" w:rsidR="00957325" w:rsidRPr="002D40D9" w:rsidRDefault="00957325" w:rsidP="00061C26">
      <w:pPr>
        <w:spacing w:after="0" w:line="240" w:lineRule="auto"/>
        <w:jc w:val="both"/>
        <w:rPr>
          <w:rFonts w:ascii="Tahoma" w:hAnsi="Tahoma" w:cs="Tahoma"/>
        </w:rPr>
      </w:pPr>
    </w:p>
    <w:p w14:paraId="36FB165B" w14:textId="77777777" w:rsidR="00061C26" w:rsidRPr="002D40D9" w:rsidRDefault="00061C26" w:rsidP="00101164">
      <w:pPr>
        <w:pStyle w:val="ListParagraph"/>
        <w:numPr>
          <w:ilvl w:val="2"/>
          <w:numId w:val="46"/>
        </w:numPr>
        <w:spacing w:after="0" w:line="360" w:lineRule="auto"/>
        <w:jc w:val="both"/>
        <w:rPr>
          <w:rFonts w:ascii="Tahoma" w:hAnsi="Tahoma" w:cs="Tahoma"/>
          <w:b/>
          <w:bCs/>
        </w:rPr>
      </w:pPr>
      <w:proofErr w:type="spellStart"/>
      <w:r w:rsidRPr="002D40D9">
        <w:rPr>
          <w:rFonts w:ascii="Tahoma" w:hAnsi="Tahoma" w:cs="Tahoma"/>
          <w:b/>
          <w:bCs/>
        </w:rPr>
        <w:lastRenderedPageBreak/>
        <w:t>Telaahan</w:t>
      </w:r>
      <w:proofErr w:type="spellEnd"/>
      <w:r w:rsidRPr="002D40D9">
        <w:rPr>
          <w:rFonts w:ascii="Tahoma" w:hAnsi="Tahoma" w:cs="Tahoma"/>
          <w:b/>
          <w:bCs/>
        </w:rPr>
        <w:t xml:space="preserve"> Kajian </w:t>
      </w:r>
      <w:proofErr w:type="spellStart"/>
      <w:r w:rsidRPr="002D40D9">
        <w:rPr>
          <w:rFonts w:ascii="Tahoma" w:hAnsi="Tahoma" w:cs="Tahoma"/>
          <w:b/>
          <w:bCs/>
        </w:rPr>
        <w:t>Lingkungan</w:t>
      </w:r>
      <w:proofErr w:type="spellEnd"/>
      <w:r w:rsidRPr="002D40D9">
        <w:rPr>
          <w:rFonts w:ascii="Tahoma" w:hAnsi="Tahoma" w:cs="Tahoma"/>
          <w:b/>
          <w:bCs/>
        </w:rPr>
        <w:t xml:space="preserve"> </w:t>
      </w:r>
      <w:proofErr w:type="spellStart"/>
      <w:r w:rsidRPr="002D40D9">
        <w:rPr>
          <w:rFonts w:ascii="Tahoma" w:hAnsi="Tahoma" w:cs="Tahoma"/>
          <w:b/>
          <w:bCs/>
        </w:rPr>
        <w:t>Hidup</w:t>
      </w:r>
      <w:proofErr w:type="spellEnd"/>
      <w:r w:rsidRPr="002D40D9">
        <w:rPr>
          <w:rFonts w:ascii="Tahoma" w:hAnsi="Tahoma" w:cs="Tahoma"/>
          <w:b/>
          <w:bCs/>
        </w:rPr>
        <w:t xml:space="preserve"> </w:t>
      </w:r>
      <w:proofErr w:type="spellStart"/>
      <w:r w:rsidRPr="002D40D9">
        <w:rPr>
          <w:rFonts w:ascii="Tahoma" w:hAnsi="Tahoma" w:cs="Tahoma"/>
          <w:b/>
          <w:bCs/>
        </w:rPr>
        <w:t>Strategis</w:t>
      </w:r>
      <w:proofErr w:type="spellEnd"/>
    </w:p>
    <w:p w14:paraId="599576ED" w14:textId="77777777" w:rsidR="00061C26" w:rsidRPr="002D40D9" w:rsidRDefault="00061C26" w:rsidP="00061C26">
      <w:pPr>
        <w:spacing w:line="360" w:lineRule="auto"/>
        <w:ind w:left="567" w:firstLine="720"/>
        <w:jc w:val="both"/>
        <w:rPr>
          <w:rFonts w:ascii="Tahoma" w:hAnsi="Tahoma" w:cs="Tahoma"/>
        </w:rPr>
      </w:pPr>
      <w:r w:rsidRPr="002D40D9">
        <w:rPr>
          <w:rFonts w:ascii="Tahoma" w:hAnsi="Tahoma" w:cs="Tahoma"/>
        </w:rPr>
        <w:t>Kajian Lingkungan Hidup Strategis/KLHS adalah rangkaian analisis yang sistematis, menyeluruh, dan partisipatif untuk memastikan bahwa prinsip pembangunan berkelanjutan telah menjadi dasar dan terintegrasi dalam pembangunan suatu wilayah dan/atau kebijakan, rencana, dan/atau program. KLHS memuat kajian antara lain;</w:t>
      </w:r>
    </w:p>
    <w:p w14:paraId="56004214" w14:textId="77777777" w:rsidR="00061C26" w:rsidRPr="002D40D9" w:rsidRDefault="00061C26" w:rsidP="00101164">
      <w:pPr>
        <w:pStyle w:val="ListParagraph"/>
        <w:numPr>
          <w:ilvl w:val="3"/>
          <w:numId w:val="56"/>
        </w:numPr>
        <w:spacing w:line="360" w:lineRule="auto"/>
        <w:jc w:val="both"/>
        <w:rPr>
          <w:rFonts w:ascii="Tahoma" w:hAnsi="Tahoma" w:cs="Tahoma"/>
        </w:rPr>
      </w:pPr>
      <w:proofErr w:type="spellStart"/>
      <w:r w:rsidRPr="002D40D9">
        <w:rPr>
          <w:rFonts w:ascii="Tahoma" w:hAnsi="Tahoma" w:cs="Tahoma"/>
        </w:rPr>
        <w:t>Kapasitas</w:t>
      </w:r>
      <w:proofErr w:type="spellEnd"/>
      <w:r w:rsidRPr="002D40D9">
        <w:rPr>
          <w:rFonts w:ascii="Tahoma" w:hAnsi="Tahoma" w:cs="Tahoma"/>
        </w:rPr>
        <w:t xml:space="preserve"> </w:t>
      </w:r>
      <w:proofErr w:type="spellStart"/>
      <w:r w:rsidRPr="002D40D9">
        <w:rPr>
          <w:rFonts w:ascii="Tahoma" w:hAnsi="Tahoma" w:cs="Tahoma"/>
        </w:rPr>
        <w:t>daya</w:t>
      </w:r>
      <w:proofErr w:type="spellEnd"/>
      <w:r w:rsidRPr="002D40D9">
        <w:rPr>
          <w:rFonts w:ascii="Tahoma" w:hAnsi="Tahoma" w:cs="Tahoma"/>
        </w:rPr>
        <w:t xml:space="preserve"> </w:t>
      </w:r>
      <w:proofErr w:type="spellStart"/>
      <w:r w:rsidRPr="002D40D9">
        <w:rPr>
          <w:rFonts w:ascii="Tahoma" w:hAnsi="Tahoma" w:cs="Tahoma"/>
        </w:rPr>
        <w:t>dukung</w:t>
      </w:r>
      <w:proofErr w:type="spellEnd"/>
      <w:r w:rsidRPr="002D40D9">
        <w:rPr>
          <w:rFonts w:ascii="Tahoma" w:hAnsi="Tahoma" w:cs="Tahoma"/>
        </w:rPr>
        <w:t xml:space="preserve"> dan </w:t>
      </w:r>
      <w:proofErr w:type="spellStart"/>
      <w:r w:rsidRPr="002D40D9">
        <w:rPr>
          <w:rFonts w:ascii="Tahoma" w:hAnsi="Tahoma" w:cs="Tahoma"/>
        </w:rPr>
        <w:t>daya</w:t>
      </w:r>
      <w:proofErr w:type="spellEnd"/>
      <w:r w:rsidRPr="002D40D9">
        <w:rPr>
          <w:rFonts w:ascii="Tahoma" w:hAnsi="Tahoma" w:cs="Tahoma"/>
        </w:rPr>
        <w:t xml:space="preserve"> </w:t>
      </w:r>
      <w:proofErr w:type="spellStart"/>
      <w:r w:rsidRPr="002D40D9">
        <w:rPr>
          <w:rFonts w:ascii="Tahoma" w:hAnsi="Tahoma" w:cs="Tahoma"/>
        </w:rPr>
        <w:t>tampung</w:t>
      </w:r>
      <w:proofErr w:type="spellEnd"/>
      <w:r w:rsidRPr="002D40D9">
        <w:rPr>
          <w:rFonts w:ascii="Tahoma" w:hAnsi="Tahoma" w:cs="Tahoma"/>
        </w:rPr>
        <w:t xml:space="preserve"> </w:t>
      </w:r>
      <w:proofErr w:type="spellStart"/>
      <w:r w:rsidRPr="002D40D9">
        <w:rPr>
          <w:rFonts w:ascii="Tahoma" w:hAnsi="Tahoma" w:cs="Tahoma"/>
        </w:rPr>
        <w:t>lingkungan</w:t>
      </w:r>
      <w:proofErr w:type="spellEnd"/>
      <w:r w:rsidRPr="002D40D9">
        <w:rPr>
          <w:rFonts w:ascii="Tahoma" w:hAnsi="Tahoma" w:cs="Tahoma"/>
        </w:rPr>
        <w:t xml:space="preserve"> </w:t>
      </w:r>
      <w:proofErr w:type="spellStart"/>
      <w:r w:rsidRPr="002D40D9">
        <w:rPr>
          <w:rFonts w:ascii="Tahoma" w:hAnsi="Tahoma" w:cs="Tahoma"/>
        </w:rPr>
        <w:t>hidup</w:t>
      </w:r>
      <w:proofErr w:type="spellEnd"/>
      <w:r w:rsidRPr="002D40D9">
        <w:rPr>
          <w:rFonts w:ascii="Tahoma" w:hAnsi="Tahoma" w:cs="Tahoma"/>
        </w:rPr>
        <w:t xml:space="preserve"> </w:t>
      </w:r>
      <w:proofErr w:type="spellStart"/>
      <w:r w:rsidRPr="002D40D9">
        <w:rPr>
          <w:rFonts w:ascii="Tahoma" w:hAnsi="Tahoma" w:cs="Tahoma"/>
        </w:rPr>
        <w:t>untuk</w:t>
      </w:r>
      <w:proofErr w:type="spellEnd"/>
      <w:r w:rsidRPr="002D40D9">
        <w:rPr>
          <w:rFonts w:ascii="Tahoma" w:hAnsi="Tahoma" w:cs="Tahoma"/>
        </w:rPr>
        <w:t xml:space="preserve"> </w:t>
      </w:r>
      <w:proofErr w:type="spellStart"/>
      <w:r w:rsidRPr="002D40D9">
        <w:rPr>
          <w:rFonts w:ascii="Tahoma" w:hAnsi="Tahoma" w:cs="Tahoma"/>
        </w:rPr>
        <w:t>pembangunan</w:t>
      </w:r>
      <w:proofErr w:type="spellEnd"/>
      <w:r w:rsidRPr="002D40D9">
        <w:rPr>
          <w:rFonts w:ascii="Tahoma" w:hAnsi="Tahoma" w:cs="Tahoma"/>
        </w:rPr>
        <w:t>;</w:t>
      </w:r>
    </w:p>
    <w:p w14:paraId="62F3ED41" w14:textId="77777777" w:rsidR="00061C26" w:rsidRPr="002D40D9" w:rsidRDefault="00061C26" w:rsidP="00101164">
      <w:pPr>
        <w:pStyle w:val="ListParagraph"/>
        <w:numPr>
          <w:ilvl w:val="3"/>
          <w:numId w:val="56"/>
        </w:numPr>
        <w:spacing w:line="360" w:lineRule="auto"/>
        <w:jc w:val="both"/>
        <w:rPr>
          <w:rFonts w:ascii="Tahoma" w:hAnsi="Tahoma" w:cs="Tahoma"/>
        </w:rPr>
      </w:pPr>
      <w:proofErr w:type="spellStart"/>
      <w:r w:rsidRPr="002D40D9">
        <w:rPr>
          <w:rFonts w:ascii="Tahoma" w:hAnsi="Tahoma" w:cs="Tahoma"/>
        </w:rPr>
        <w:t>Perkiraan</w:t>
      </w:r>
      <w:proofErr w:type="spellEnd"/>
      <w:r w:rsidRPr="002D40D9">
        <w:rPr>
          <w:rFonts w:ascii="Tahoma" w:hAnsi="Tahoma" w:cs="Tahoma"/>
        </w:rPr>
        <w:t xml:space="preserve"> </w:t>
      </w:r>
      <w:proofErr w:type="spellStart"/>
      <w:r w:rsidRPr="002D40D9">
        <w:rPr>
          <w:rFonts w:ascii="Tahoma" w:hAnsi="Tahoma" w:cs="Tahoma"/>
        </w:rPr>
        <w:t>mengenai</w:t>
      </w:r>
      <w:proofErr w:type="spellEnd"/>
      <w:r w:rsidRPr="002D40D9">
        <w:rPr>
          <w:rFonts w:ascii="Tahoma" w:hAnsi="Tahoma" w:cs="Tahoma"/>
        </w:rPr>
        <w:t xml:space="preserve"> </w:t>
      </w:r>
      <w:proofErr w:type="spellStart"/>
      <w:r w:rsidRPr="002D40D9">
        <w:rPr>
          <w:rFonts w:ascii="Tahoma" w:hAnsi="Tahoma" w:cs="Tahoma"/>
        </w:rPr>
        <w:t>dampak</w:t>
      </w:r>
      <w:proofErr w:type="spellEnd"/>
      <w:r w:rsidRPr="002D40D9">
        <w:rPr>
          <w:rFonts w:ascii="Tahoma" w:hAnsi="Tahoma" w:cs="Tahoma"/>
        </w:rPr>
        <w:t xml:space="preserve"> dan </w:t>
      </w:r>
      <w:proofErr w:type="spellStart"/>
      <w:r w:rsidRPr="002D40D9">
        <w:rPr>
          <w:rFonts w:ascii="Tahoma" w:hAnsi="Tahoma" w:cs="Tahoma"/>
        </w:rPr>
        <w:t>risiko</w:t>
      </w:r>
      <w:proofErr w:type="spellEnd"/>
      <w:r w:rsidRPr="002D40D9">
        <w:rPr>
          <w:rFonts w:ascii="Tahoma" w:hAnsi="Tahoma" w:cs="Tahoma"/>
        </w:rPr>
        <w:t xml:space="preserve"> </w:t>
      </w:r>
      <w:proofErr w:type="spellStart"/>
      <w:r w:rsidRPr="002D40D9">
        <w:rPr>
          <w:rFonts w:ascii="Tahoma" w:hAnsi="Tahoma" w:cs="Tahoma"/>
        </w:rPr>
        <w:t>lingkungan</w:t>
      </w:r>
      <w:proofErr w:type="spellEnd"/>
      <w:r w:rsidRPr="002D40D9">
        <w:rPr>
          <w:rFonts w:ascii="Tahoma" w:hAnsi="Tahoma" w:cs="Tahoma"/>
        </w:rPr>
        <w:t xml:space="preserve"> </w:t>
      </w:r>
      <w:proofErr w:type="spellStart"/>
      <w:r w:rsidRPr="002D40D9">
        <w:rPr>
          <w:rFonts w:ascii="Tahoma" w:hAnsi="Tahoma" w:cs="Tahoma"/>
        </w:rPr>
        <w:t>hidup</w:t>
      </w:r>
      <w:proofErr w:type="spellEnd"/>
      <w:r w:rsidRPr="002D40D9">
        <w:rPr>
          <w:rFonts w:ascii="Tahoma" w:hAnsi="Tahoma" w:cs="Tahoma"/>
        </w:rPr>
        <w:t>;</w:t>
      </w:r>
    </w:p>
    <w:p w14:paraId="42E1B759" w14:textId="77777777" w:rsidR="00061C26" w:rsidRPr="002D40D9" w:rsidRDefault="00061C26" w:rsidP="00101164">
      <w:pPr>
        <w:pStyle w:val="ListParagraph"/>
        <w:numPr>
          <w:ilvl w:val="3"/>
          <w:numId w:val="56"/>
        </w:numPr>
        <w:spacing w:line="360" w:lineRule="auto"/>
        <w:jc w:val="both"/>
        <w:rPr>
          <w:rFonts w:ascii="Tahoma" w:hAnsi="Tahoma" w:cs="Tahoma"/>
        </w:rPr>
      </w:pPr>
      <w:r w:rsidRPr="002D40D9">
        <w:rPr>
          <w:rFonts w:ascii="Tahoma" w:hAnsi="Tahoma" w:cs="Tahoma"/>
        </w:rPr>
        <w:t xml:space="preserve">Kinerja </w:t>
      </w:r>
      <w:proofErr w:type="spellStart"/>
      <w:r w:rsidRPr="002D40D9">
        <w:rPr>
          <w:rFonts w:ascii="Tahoma" w:hAnsi="Tahoma" w:cs="Tahoma"/>
        </w:rPr>
        <w:t>layanan</w:t>
      </w:r>
      <w:proofErr w:type="spellEnd"/>
      <w:r w:rsidRPr="002D40D9">
        <w:rPr>
          <w:rFonts w:ascii="Tahoma" w:hAnsi="Tahoma" w:cs="Tahoma"/>
        </w:rPr>
        <w:t>/</w:t>
      </w:r>
      <w:proofErr w:type="spellStart"/>
      <w:r w:rsidRPr="002D40D9">
        <w:rPr>
          <w:rFonts w:ascii="Tahoma" w:hAnsi="Tahoma" w:cs="Tahoma"/>
        </w:rPr>
        <w:t>jasa</w:t>
      </w:r>
      <w:proofErr w:type="spellEnd"/>
      <w:r w:rsidRPr="002D40D9">
        <w:rPr>
          <w:rFonts w:ascii="Tahoma" w:hAnsi="Tahoma" w:cs="Tahoma"/>
        </w:rPr>
        <w:t xml:space="preserve"> </w:t>
      </w:r>
      <w:proofErr w:type="spellStart"/>
      <w:r w:rsidRPr="002D40D9">
        <w:rPr>
          <w:rFonts w:ascii="Tahoma" w:hAnsi="Tahoma" w:cs="Tahoma"/>
        </w:rPr>
        <w:t>ekosistem</w:t>
      </w:r>
      <w:proofErr w:type="spellEnd"/>
      <w:r w:rsidRPr="002D40D9">
        <w:rPr>
          <w:rFonts w:ascii="Tahoma" w:hAnsi="Tahoma" w:cs="Tahoma"/>
        </w:rPr>
        <w:t>;</w:t>
      </w:r>
    </w:p>
    <w:p w14:paraId="684397EA" w14:textId="77777777" w:rsidR="00061C26" w:rsidRPr="002D40D9" w:rsidRDefault="00061C26" w:rsidP="00101164">
      <w:pPr>
        <w:pStyle w:val="ListParagraph"/>
        <w:numPr>
          <w:ilvl w:val="3"/>
          <w:numId w:val="56"/>
        </w:numPr>
        <w:spacing w:line="360" w:lineRule="auto"/>
        <w:jc w:val="both"/>
        <w:rPr>
          <w:rFonts w:ascii="Tahoma" w:hAnsi="Tahoma" w:cs="Tahoma"/>
        </w:rPr>
      </w:pPr>
      <w:proofErr w:type="spellStart"/>
      <w:r w:rsidRPr="002D40D9">
        <w:rPr>
          <w:rFonts w:ascii="Tahoma" w:hAnsi="Tahoma" w:cs="Tahoma"/>
        </w:rPr>
        <w:t>Efisiensi</w:t>
      </w:r>
      <w:proofErr w:type="spellEnd"/>
      <w:r w:rsidRPr="002D40D9">
        <w:rPr>
          <w:rFonts w:ascii="Tahoma" w:hAnsi="Tahoma" w:cs="Tahoma"/>
        </w:rPr>
        <w:t xml:space="preserve"> </w:t>
      </w:r>
      <w:proofErr w:type="spellStart"/>
      <w:r w:rsidRPr="002D40D9">
        <w:rPr>
          <w:rFonts w:ascii="Tahoma" w:hAnsi="Tahoma" w:cs="Tahoma"/>
        </w:rPr>
        <w:t>pemanfaatan</w:t>
      </w:r>
      <w:proofErr w:type="spellEnd"/>
      <w:r w:rsidRPr="002D40D9">
        <w:rPr>
          <w:rFonts w:ascii="Tahoma" w:hAnsi="Tahoma" w:cs="Tahoma"/>
        </w:rPr>
        <w:t xml:space="preserve"> </w:t>
      </w:r>
      <w:proofErr w:type="spellStart"/>
      <w:r w:rsidRPr="002D40D9">
        <w:rPr>
          <w:rFonts w:ascii="Tahoma" w:hAnsi="Tahoma" w:cs="Tahoma"/>
        </w:rPr>
        <w:t>sumber</w:t>
      </w:r>
      <w:proofErr w:type="spellEnd"/>
      <w:r w:rsidRPr="002D40D9">
        <w:rPr>
          <w:rFonts w:ascii="Tahoma" w:hAnsi="Tahoma" w:cs="Tahoma"/>
        </w:rPr>
        <w:t xml:space="preserve"> </w:t>
      </w:r>
      <w:proofErr w:type="spellStart"/>
      <w:r w:rsidRPr="002D40D9">
        <w:rPr>
          <w:rFonts w:ascii="Tahoma" w:hAnsi="Tahoma" w:cs="Tahoma"/>
        </w:rPr>
        <w:t>daya</w:t>
      </w:r>
      <w:proofErr w:type="spellEnd"/>
      <w:r w:rsidRPr="002D40D9">
        <w:rPr>
          <w:rFonts w:ascii="Tahoma" w:hAnsi="Tahoma" w:cs="Tahoma"/>
        </w:rPr>
        <w:t xml:space="preserve"> </w:t>
      </w:r>
      <w:proofErr w:type="spellStart"/>
      <w:r w:rsidRPr="002D40D9">
        <w:rPr>
          <w:rFonts w:ascii="Tahoma" w:hAnsi="Tahoma" w:cs="Tahoma"/>
        </w:rPr>
        <w:t>alam</w:t>
      </w:r>
      <w:proofErr w:type="spellEnd"/>
      <w:r w:rsidRPr="002D40D9">
        <w:rPr>
          <w:rFonts w:ascii="Tahoma" w:hAnsi="Tahoma" w:cs="Tahoma"/>
        </w:rPr>
        <w:t>;</w:t>
      </w:r>
    </w:p>
    <w:p w14:paraId="0427C9E6" w14:textId="77777777" w:rsidR="00061C26" w:rsidRPr="002D40D9" w:rsidRDefault="00061C26" w:rsidP="00101164">
      <w:pPr>
        <w:pStyle w:val="ListParagraph"/>
        <w:numPr>
          <w:ilvl w:val="3"/>
          <w:numId w:val="56"/>
        </w:numPr>
        <w:spacing w:line="360" w:lineRule="auto"/>
        <w:jc w:val="both"/>
        <w:rPr>
          <w:rFonts w:ascii="Tahoma" w:hAnsi="Tahoma" w:cs="Tahoma"/>
        </w:rPr>
      </w:pPr>
      <w:r w:rsidRPr="002D40D9">
        <w:rPr>
          <w:rFonts w:ascii="Tahoma" w:hAnsi="Tahoma" w:cs="Tahoma"/>
        </w:rPr>
        <w:t xml:space="preserve">Tingkat </w:t>
      </w:r>
      <w:proofErr w:type="spellStart"/>
      <w:r w:rsidRPr="002D40D9">
        <w:rPr>
          <w:rFonts w:ascii="Tahoma" w:hAnsi="Tahoma" w:cs="Tahoma"/>
        </w:rPr>
        <w:t>kerentanan</w:t>
      </w:r>
      <w:proofErr w:type="spellEnd"/>
      <w:r w:rsidRPr="002D40D9">
        <w:rPr>
          <w:rFonts w:ascii="Tahoma" w:hAnsi="Tahoma" w:cs="Tahoma"/>
        </w:rPr>
        <w:t xml:space="preserve"> dan </w:t>
      </w:r>
      <w:proofErr w:type="spellStart"/>
      <w:r w:rsidRPr="002D40D9">
        <w:rPr>
          <w:rFonts w:ascii="Tahoma" w:hAnsi="Tahoma" w:cs="Tahoma"/>
        </w:rPr>
        <w:t>kapasitas</w:t>
      </w:r>
      <w:proofErr w:type="spellEnd"/>
      <w:r w:rsidRPr="002D40D9">
        <w:rPr>
          <w:rFonts w:ascii="Tahoma" w:hAnsi="Tahoma" w:cs="Tahoma"/>
        </w:rPr>
        <w:t xml:space="preserve"> </w:t>
      </w:r>
      <w:proofErr w:type="spellStart"/>
      <w:r w:rsidRPr="002D40D9">
        <w:rPr>
          <w:rFonts w:ascii="Tahoma" w:hAnsi="Tahoma" w:cs="Tahoma"/>
        </w:rPr>
        <w:t>adaptasi</w:t>
      </w:r>
      <w:proofErr w:type="spellEnd"/>
      <w:r w:rsidRPr="002D40D9">
        <w:rPr>
          <w:rFonts w:ascii="Tahoma" w:hAnsi="Tahoma" w:cs="Tahoma"/>
        </w:rPr>
        <w:t xml:space="preserve"> </w:t>
      </w:r>
      <w:proofErr w:type="spellStart"/>
      <w:r w:rsidRPr="002D40D9">
        <w:rPr>
          <w:rFonts w:ascii="Tahoma" w:hAnsi="Tahoma" w:cs="Tahoma"/>
        </w:rPr>
        <w:t>terhadap</w:t>
      </w:r>
      <w:proofErr w:type="spellEnd"/>
      <w:r w:rsidRPr="002D40D9">
        <w:rPr>
          <w:rFonts w:ascii="Tahoma" w:hAnsi="Tahoma" w:cs="Tahoma"/>
        </w:rPr>
        <w:t xml:space="preserve"> </w:t>
      </w:r>
      <w:proofErr w:type="spellStart"/>
      <w:r w:rsidRPr="002D40D9">
        <w:rPr>
          <w:rFonts w:ascii="Tahoma" w:hAnsi="Tahoma" w:cs="Tahoma"/>
        </w:rPr>
        <w:t>perubahan</w:t>
      </w:r>
      <w:proofErr w:type="spellEnd"/>
      <w:r w:rsidRPr="002D40D9">
        <w:rPr>
          <w:rFonts w:ascii="Tahoma" w:hAnsi="Tahoma" w:cs="Tahoma"/>
        </w:rPr>
        <w:t xml:space="preserve"> </w:t>
      </w:r>
      <w:proofErr w:type="spellStart"/>
      <w:r w:rsidRPr="002D40D9">
        <w:rPr>
          <w:rFonts w:ascii="Tahoma" w:hAnsi="Tahoma" w:cs="Tahoma"/>
        </w:rPr>
        <w:t>iklim</w:t>
      </w:r>
      <w:proofErr w:type="spellEnd"/>
      <w:r w:rsidRPr="002D40D9">
        <w:rPr>
          <w:rFonts w:ascii="Tahoma" w:hAnsi="Tahoma" w:cs="Tahoma"/>
        </w:rPr>
        <w:t>;</w:t>
      </w:r>
    </w:p>
    <w:p w14:paraId="05792086" w14:textId="77777777" w:rsidR="00061C26" w:rsidRPr="002D40D9" w:rsidRDefault="00061C26" w:rsidP="00101164">
      <w:pPr>
        <w:pStyle w:val="ListParagraph"/>
        <w:numPr>
          <w:ilvl w:val="3"/>
          <w:numId w:val="56"/>
        </w:numPr>
        <w:spacing w:line="360" w:lineRule="auto"/>
        <w:jc w:val="both"/>
        <w:rPr>
          <w:rFonts w:ascii="Tahoma" w:hAnsi="Tahoma" w:cs="Tahoma"/>
        </w:rPr>
      </w:pPr>
      <w:r w:rsidRPr="002D40D9">
        <w:rPr>
          <w:rFonts w:ascii="Tahoma" w:hAnsi="Tahoma" w:cs="Tahoma"/>
        </w:rPr>
        <w:t xml:space="preserve">Tingkat </w:t>
      </w:r>
      <w:proofErr w:type="spellStart"/>
      <w:r w:rsidRPr="002D40D9">
        <w:rPr>
          <w:rFonts w:ascii="Tahoma" w:hAnsi="Tahoma" w:cs="Tahoma"/>
        </w:rPr>
        <w:t>ketahanan</w:t>
      </w:r>
      <w:proofErr w:type="spellEnd"/>
      <w:r w:rsidRPr="002D40D9">
        <w:rPr>
          <w:rFonts w:ascii="Tahoma" w:hAnsi="Tahoma" w:cs="Tahoma"/>
        </w:rPr>
        <w:t xml:space="preserve"> dan </w:t>
      </w:r>
      <w:proofErr w:type="spellStart"/>
      <w:r w:rsidRPr="002D40D9">
        <w:rPr>
          <w:rFonts w:ascii="Tahoma" w:hAnsi="Tahoma" w:cs="Tahoma"/>
        </w:rPr>
        <w:t>potensi</w:t>
      </w:r>
      <w:proofErr w:type="spellEnd"/>
      <w:r w:rsidRPr="002D40D9">
        <w:rPr>
          <w:rFonts w:ascii="Tahoma" w:hAnsi="Tahoma" w:cs="Tahoma"/>
        </w:rPr>
        <w:t xml:space="preserve"> </w:t>
      </w:r>
      <w:proofErr w:type="spellStart"/>
      <w:r w:rsidRPr="002D40D9">
        <w:rPr>
          <w:rFonts w:ascii="Tahoma" w:hAnsi="Tahoma" w:cs="Tahoma"/>
        </w:rPr>
        <w:t>keanekaragaman</w:t>
      </w:r>
      <w:proofErr w:type="spellEnd"/>
      <w:r w:rsidRPr="002D40D9">
        <w:rPr>
          <w:rFonts w:ascii="Tahoma" w:hAnsi="Tahoma" w:cs="Tahoma"/>
        </w:rPr>
        <w:t xml:space="preserve"> </w:t>
      </w:r>
      <w:proofErr w:type="spellStart"/>
      <w:r w:rsidRPr="002D40D9">
        <w:rPr>
          <w:rFonts w:ascii="Tahoma" w:hAnsi="Tahoma" w:cs="Tahoma"/>
        </w:rPr>
        <w:t>hayati</w:t>
      </w:r>
      <w:proofErr w:type="spellEnd"/>
      <w:r w:rsidRPr="002D40D9">
        <w:rPr>
          <w:rFonts w:ascii="Tahoma" w:hAnsi="Tahoma" w:cs="Tahoma"/>
        </w:rPr>
        <w:t>.</w:t>
      </w:r>
    </w:p>
    <w:p w14:paraId="6AF491C8" w14:textId="005D7A21" w:rsidR="00061C26" w:rsidRDefault="00061C26" w:rsidP="00061C26">
      <w:pPr>
        <w:spacing w:line="360" w:lineRule="auto"/>
        <w:ind w:left="567"/>
        <w:jc w:val="both"/>
        <w:rPr>
          <w:rFonts w:ascii="Tahoma" w:hAnsi="Tahoma" w:cs="Tahoma"/>
        </w:rPr>
      </w:pPr>
      <w:r w:rsidRPr="002D40D9">
        <w:rPr>
          <w:rFonts w:ascii="Tahoma" w:hAnsi="Tahoma" w:cs="Tahoma"/>
        </w:rPr>
        <w:t>Rencana Tata Ruang Kawasan Strategis Nasional (RTR KSN) merupakan salah satu produk perencanaan tata ruang di tingkat nasional. RTR KSN memiliki urgensi untuk direncanakan mengingat Indonesia memiliki banyak wilayah strategis baik dari</w:t>
      </w:r>
      <w:r w:rsidR="00957325">
        <w:rPr>
          <w:rFonts w:ascii="Tahoma" w:hAnsi="Tahoma" w:cs="Tahoma"/>
          <w:lang w:val="en-US"/>
        </w:rPr>
        <w:t xml:space="preserve"> </w:t>
      </w:r>
      <w:r w:rsidRPr="002D40D9">
        <w:rPr>
          <w:rFonts w:ascii="Tahoma" w:hAnsi="Tahoma" w:cs="Tahoma"/>
        </w:rPr>
        <w:t>kepentingan ekonomi maupun sosial budaya. Penyusunan Rancangan Perpres Rencana Tata Ruang Kawasan Perkotaan Metropolitan Banjarmasin – Banjarbaru – Banjar – Barito Kuala – Tanah Laut (Banjarbakula). Kawasan Perkotaan Metropolitan Banjarbakula merupakan Kawasan Strategis Nasional (KSN) yang ditetapkan melalui PP 13 Tahun 2017 tentang Rencana Tata Ruang Wilayah Nasional (RTRWN) berdasarkan sudut kepentingan pertumbuhan ekonomi, sehingga perlu disusun rencana tata ruangnya. Banjarmasin sebagai ibukota Provinsi Kalimantan Selatan diproyeksikan akan menjadi kota metropolitan dalam 20 tahun kedepan, sehingga rencana tata ruangnya memerlukan pengaturan lebih lanjut agar kabupaten dan kota di sekitarnya termasuk dalam hal ini Kabupaten Banjar dapat mendukung dan menopang perkembangan kota Banjarmasin. Potensi ekonomi yang dimiliki Kawasan Banjarbakula dapat dimanfaatkan sebagai pendukung perkembangan kota, antara lain potensi ekspor industri, dan kawasan lumbung pangan nasional. Pengembangan perkotaan di Banjarbakula diharapkan dapat menerapkan konsep keseimbangan dan keteradilan agar tidak terjadi ketimpangan, karena ketimpangan ini adalah penyebab kotakota di sekitarnya tidak bisa membangun daerahnya sendiri.</w:t>
      </w:r>
    </w:p>
    <w:p w14:paraId="1D22F299" w14:textId="77777777" w:rsidR="00957325" w:rsidRDefault="00957325" w:rsidP="00061C26">
      <w:pPr>
        <w:spacing w:line="360" w:lineRule="auto"/>
        <w:ind w:left="567"/>
        <w:jc w:val="both"/>
        <w:rPr>
          <w:rFonts w:ascii="Tahoma" w:hAnsi="Tahoma" w:cs="Tahoma"/>
        </w:rPr>
      </w:pPr>
    </w:p>
    <w:p w14:paraId="438997EC" w14:textId="77777777" w:rsidR="00061C26" w:rsidRPr="002D40D9" w:rsidRDefault="00061C26" w:rsidP="00101164">
      <w:pPr>
        <w:pStyle w:val="ListParagraph"/>
        <w:numPr>
          <w:ilvl w:val="1"/>
          <w:numId w:val="46"/>
        </w:numPr>
        <w:spacing w:after="0" w:line="360" w:lineRule="auto"/>
        <w:jc w:val="both"/>
        <w:rPr>
          <w:rFonts w:ascii="Tahoma" w:hAnsi="Tahoma" w:cs="Tahoma"/>
          <w:b/>
        </w:rPr>
      </w:pPr>
      <w:proofErr w:type="spellStart"/>
      <w:r w:rsidRPr="002D40D9">
        <w:rPr>
          <w:rFonts w:ascii="Tahoma" w:hAnsi="Tahoma" w:cs="Tahoma"/>
          <w:b/>
        </w:rPr>
        <w:lastRenderedPageBreak/>
        <w:t>Penentuan</w:t>
      </w:r>
      <w:proofErr w:type="spellEnd"/>
      <w:r w:rsidRPr="002D40D9">
        <w:rPr>
          <w:rFonts w:ascii="Tahoma" w:hAnsi="Tahoma" w:cs="Tahoma"/>
          <w:b/>
        </w:rPr>
        <w:t xml:space="preserve"> </w:t>
      </w:r>
      <w:proofErr w:type="spellStart"/>
      <w:r w:rsidRPr="002D40D9">
        <w:rPr>
          <w:rFonts w:ascii="Tahoma" w:hAnsi="Tahoma" w:cs="Tahoma"/>
          <w:b/>
        </w:rPr>
        <w:t>Isu-Isu</w:t>
      </w:r>
      <w:proofErr w:type="spellEnd"/>
      <w:r w:rsidRPr="002D40D9">
        <w:rPr>
          <w:rFonts w:ascii="Tahoma" w:hAnsi="Tahoma" w:cs="Tahoma"/>
          <w:b/>
        </w:rPr>
        <w:t xml:space="preserve"> </w:t>
      </w:r>
      <w:proofErr w:type="spellStart"/>
      <w:r w:rsidRPr="002D40D9">
        <w:rPr>
          <w:rFonts w:ascii="Tahoma" w:hAnsi="Tahoma" w:cs="Tahoma"/>
          <w:b/>
        </w:rPr>
        <w:t>Strategis</w:t>
      </w:r>
      <w:proofErr w:type="spellEnd"/>
    </w:p>
    <w:p w14:paraId="109612BA" w14:textId="77777777" w:rsidR="00061C26" w:rsidRPr="002D40D9" w:rsidRDefault="00061C26" w:rsidP="00061C26">
      <w:pPr>
        <w:spacing w:line="360" w:lineRule="auto"/>
        <w:ind w:left="567" w:firstLine="720"/>
        <w:jc w:val="both"/>
        <w:rPr>
          <w:rFonts w:ascii="Tahoma" w:hAnsi="Tahoma" w:cs="Tahoma"/>
        </w:rPr>
      </w:pPr>
      <w:r w:rsidRPr="002D40D9">
        <w:rPr>
          <w:rFonts w:ascii="Tahoma" w:hAnsi="Tahoma" w:cs="Tahoma"/>
        </w:rPr>
        <w:t xml:space="preserve">Saat ini, persoalan dalam sistem transportasi sudah terbilang kompleks. Tingginya tingkat pergerakan manusia dan barang sudah sudah tidak lagi hanya menyangkut persoalan </w:t>
      </w:r>
      <w:r w:rsidRPr="002D40D9">
        <w:rPr>
          <w:rFonts w:ascii="Tahoma" w:hAnsi="Tahoma" w:cs="Tahoma"/>
          <w:i/>
          <w:iCs/>
        </w:rPr>
        <w:t>supply</w:t>
      </w:r>
      <w:r w:rsidRPr="002D40D9">
        <w:rPr>
          <w:rFonts w:ascii="Tahoma" w:hAnsi="Tahoma" w:cs="Tahoma"/>
        </w:rPr>
        <w:t xml:space="preserve"> dan </w:t>
      </w:r>
      <w:r w:rsidRPr="002D40D9">
        <w:rPr>
          <w:rFonts w:ascii="Tahoma" w:hAnsi="Tahoma" w:cs="Tahoma"/>
          <w:i/>
          <w:iCs/>
        </w:rPr>
        <w:t>demand</w:t>
      </w:r>
      <w:r w:rsidRPr="002D40D9">
        <w:rPr>
          <w:rFonts w:ascii="Tahoma" w:hAnsi="Tahoma" w:cs="Tahoma"/>
        </w:rPr>
        <w:t>, tapi sudah masuk pada ranah politik, tata ruang, aspek sosial, teknologi dan sistem informasi serta aspek lingkungan.</w:t>
      </w:r>
    </w:p>
    <w:p w14:paraId="685922D0" w14:textId="77777777" w:rsidR="00061C26" w:rsidRPr="002D40D9" w:rsidRDefault="00061C26" w:rsidP="00061C26">
      <w:pPr>
        <w:spacing w:line="360" w:lineRule="auto"/>
        <w:ind w:left="567" w:firstLine="720"/>
        <w:jc w:val="both"/>
        <w:rPr>
          <w:rFonts w:ascii="Tahoma" w:hAnsi="Tahoma" w:cs="Tahoma"/>
        </w:rPr>
      </w:pPr>
      <w:r w:rsidRPr="002D40D9">
        <w:rPr>
          <w:rFonts w:ascii="Tahoma" w:hAnsi="Tahoma" w:cs="Tahoma"/>
        </w:rPr>
        <w:t>Perkembangan transportasi perlu ditata dalam satu kesatuan sistem tata kota, dilakukan dengan mengintegrasikan dan mendinamisasikan unsur-unsur yang terdiri dari jaringan transportasi jalan, kendaraan serta pengemudinya, peraturan-peraturan, prosedur dan metode sedemikian rupa sehingga terwujud suatu totalitas yang utuh, berdaya guna dan hasil guna. Untuk mencapai daya guna dan hasil guna yang optimal, perlu dilakukan penataan pada berbagai moda tranportasi, perencanaan dan pengembangan yang perlu ditata dalam suatu kesatuan sistem secara tepat, serasi, seimbang, terpadu dan sinergik antara satu dengan lainnya.</w:t>
      </w:r>
    </w:p>
    <w:p w14:paraId="3E997D13" w14:textId="77777777" w:rsidR="00AC491C" w:rsidRDefault="00061C26" w:rsidP="00AC491C">
      <w:pPr>
        <w:spacing w:line="360" w:lineRule="auto"/>
        <w:ind w:left="567" w:firstLine="720"/>
        <w:jc w:val="both"/>
        <w:rPr>
          <w:rFonts w:ascii="Tahoma" w:hAnsi="Tahoma" w:cs="Tahoma"/>
        </w:rPr>
      </w:pPr>
      <w:r w:rsidRPr="002D40D9">
        <w:rPr>
          <w:rFonts w:ascii="Tahoma" w:hAnsi="Tahoma" w:cs="Tahoma"/>
        </w:rPr>
        <w:t>Pelayanan Dinas Perhubungan sebagaimana telah diuraikan pada bab sebelumnya terdapat beberapa indikator yang belum mencapai sesuai dengan target yang ditetapkan, sedangkan pada indikator kinerja utama antara lain pada indikator persentase pelayanan angkutan yang baik dan indikator persentase titik kemacetan yang teratasi walaupun sudah tercapai sesuai dengan target dengan capaian rasio sebesar 100% namun seiring perkembangan kota dan pembangunan proyek nasional serta tingkat jaringan jalan (LOS) yang masih rendah maka kemacetan masih menjadi salah satu permasalahan.</w:t>
      </w:r>
    </w:p>
    <w:p w14:paraId="216010E1" w14:textId="77777777" w:rsidR="00AC491C" w:rsidRPr="002D40D9" w:rsidRDefault="00AC491C" w:rsidP="00AC491C">
      <w:pPr>
        <w:spacing w:after="0" w:line="240" w:lineRule="auto"/>
        <w:ind w:left="567" w:firstLine="720"/>
        <w:jc w:val="both"/>
        <w:rPr>
          <w:rFonts w:ascii="Tahoma" w:hAnsi="Tahoma" w:cs="Tahoma"/>
        </w:rPr>
      </w:pPr>
    </w:p>
    <w:p w14:paraId="7D744C72" w14:textId="77777777" w:rsidR="00061C26" w:rsidRPr="002D40D9" w:rsidRDefault="00061C26" w:rsidP="00EF68BC">
      <w:pPr>
        <w:spacing w:after="0" w:line="360" w:lineRule="auto"/>
        <w:ind w:left="567" w:firstLine="720"/>
        <w:jc w:val="both"/>
        <w:rPr>
          <w:rFonts w:ascii="Tahoma" w:hAnsi="Tahoma" w:cs="Tahoma"/>
        </w:rPr>
      </w:pPr>
      <w:r w:rsidRPr="002D40D9">
        <w:rPr>
          <w:rFonts w:ascii="Tahoma" w:hAnsi="Tahoma" w:cs="Tahoma"/>
        </w:rPr>
        <w:t xml:space="preserve">Sasaran jangka menengah Renstra K/L dalam meningkatkan pelayanan transportasi yaitu : </w:t>
      </w:r>
    </w:p>
    <w:p w14:paraId="71A5A0E8" w14:textId="77777777" w:rsidR="00061C26" w:rsidRPr="00CF47D5" w:rsidRDefault="00CF47D5" w:rsidP="00EF68BC">
      <w:pPr>
        <w:pStyle w:val="ListParagraph"/>
        <w:numPr>
          <w:ilvl w:val="3"/>
          <w:numId w:val="50"/>
        </w:numPr>
        <w:spacing w:after="0" w:line="360" w:lineRule="auto"/>
        <w:jc w:val="both"/>
        <w:rPr>
          <w:rFonts w:ascii="Tahoma" w:hAnsi="Tahoma" w:cs="Tahoma"/>
        </w:rPr>
      </w:pPr>
      <w:r w:rsidRPr="00CF47D5">
        <w:rPr>
          <w:rFonts w:ascii="Tahoma" w:hAnsi="Tahoma" w:cs="Tahoma"/>
          <w:lang w:val="id-ID"/>
        </w:rPr>
        <w:t>Terwujudnya Konektivitas Transportasi Nasional</w:t>
      </w:r>
    </w:p>
    <w:p w14:paraId="7A1AC8E8" w14:textId="77777777" w:rsidR="00061C26" w:rsidRPr="00CF47D5" w:rsidRDefault="00CF47D5" w:rsidP="00EF68BC">
      <w:pPr>
        <w:pStyle w:val="ListParagraph"/>
        <w:numPr>
          <w:ilvl w:val="3"/>
          <w:numId w:val="50"/>
        </w:numPr>
        <w:spacing w:after="0" w:line="360" w:lineRule="auto"/>
        <w:jc w:val="both"/>
        <w:rPr>
          <w:rFonts w:ascii="Tahoma" w:hAnsi="Tahoma" w:cs="Tahoma"/>
        </w:rPr>
      </w:pPr>
      <w:r w:rsidRPr="00CF47D5">
        <w:rPr>
          <w:rFonts w:ascii="Tahoma" w:hAnsi="Tahoma" w:cs="Tahoma"/>
          <w:lang w:val="id-ID"/>
        </w:rPr>
        <w:t>Meningkatnya Kinerja Pelayanan Perhubungan</w:t>
      </w:r>
    </w:p>
    <w:p w14:paraId="709A6A62" w14:textId="77777777" w:rsidR="00061C26" w:rsidRPr="00CF47D5" w:rsidRDefault="00061C26" w:rsidP="00EF68BC">
      <w:pPr>
        <w:pStyle w:val="ListParagraph"/>
        <w:numPr>
          <w:ilvl w:val="3"/>
          <w:numId w:val="50"/>
        </w:numPr>
        <w:spacing w:after="0" w:line="360" w:lineRule="auto"/>
        <w:jc w:val="both"/>
        <w:rPr>
          <w:rFonts w:ascii="Tahoma" w:hAnsi="Tahoma" w:cs="Tahoma"/>
        </w:rPr>
      </w:pPr>
      <w:proofErr w:type="spellStart"/>
      <w:r w:rsidRPr="00CF47D5">
        <w:rPr>
          <w:rFonts w:ascii="Tahoma" w:hAnsi="Tahoma" w:cs="Tahoma"/>
        </w:rPr>
        <w:t>Meningkatnya</w:t>
      </w:r>
      <w:proofErr w:type="spellEnd"/>
      <w:r w:rsidRPr="00CF47D5">
        <w:rPr>
          <w:rFonts w:ascii="Tahoma" w:hAnsi="Tahoma" w:cs="Tahoma"/>
        </w:rPr>
        <w:t xml:space="preserve"> </w:t>
      </w:r>
      <w:r w:rsidR="00CF47D5" w:rsidRPr="00CF47D5">
        <w:rPr>
          <w:rFonts w:ascii="Tahoma" w:hAnsi="Tahoma" w:cs="Tahoma"/>
          <w:lang w:val="id-ID"/>
        </w:rPr>
        <w:t>Keselamaatan Transportasi</w:t>
      </w:r>
    </w:p>
    <w:p w14:paraId="6EF0266A" w14:textId="77777777" w:rsidR="00061C26" w:rsidRPr="002D40D9" w:rsidRDefault="00061C26" w:rsidP="00EF68BC">
      <w:pPr>
        <w:spacing w:after="0" w:line="360" w:lineRule="auto"/>
        <w:ind w:left="567" w:firstLine="720"/>
        <w:jc w:val="both"/>
        <w:rPr>
          <w:rFonts w:ascii="Tahoma" w:hAnsi="Tahoma" w:cs="Tahoma"/>
        </w:rPr>
      </w:pPr>
      <w:r w:rsidRPr="002D40D9">
        <w:rPr>
          <w:rFonts w:ascii="Tahoma" w:hAnsi="Tahoma" w:cs="Tahoma"/>
        </w:rPr>
        <w:t>Adapun sasaran Rencana Strategis Dinas Perhubungan Pro</w:t>
      </w:r>
      <w:r w:rsidR="00657CC7">
        <w:rPr>
          <w:rFonts w:ascii="Tahoma" w:hAnsi="Tahoma" w:cs="Tahoma"/>
        </w:rPr>
        <w:t>v</w:t>
      </w:r>
      <w:r w:rsidRPr="002D40D9">
        <w:rPr>
          <w:rFonts w:ascii="Tahoma" w:hAnsi="Tahoma" w:cs="Tahoma"/>
        </w:rPr>
        <w:t xml:space="preserve">insi Kalimantan Selatan sebagai berikut : </w:t>
      </w:r>
    </w:p>
    <w:p w14:paraId="0DFE913E" w14:textId="77777777" w:rsidR="00657CC7" w:rsidRPr="00CF47D5" w:rsidRDefault="00657CC7" w:rsidP="00EF68BC">
      <w:pPr>
        <w:pStyle w:val="ListParagraph"/>
        <w:numPr>
          <w:ilvl w:val="8"/>
          <w:numId w:val="50"/>
        </w:numPr>
        <w:tabs>
          <w:tab w:val="clear" w:pos="1247"/>
          <w:tab w:val="num" w:pos="993"/>
        </w:tabs>
        <w:spacing w:after="0" w:line="360" w:lineRule="auto"/>
        <w:ind w:hanging="680"/>
        <w:jc w:val="both"/>
        <w:rPr>
          <w:rFonts w:ascii="Tahoma" w:hAnsi="Tahoma" w:cs="Tahoma"/>
          <w:lang w:val="id-ID"/>
        </w:rPr>
      </w:pPr>
      <w:r w:rsidRPr="00CF47D5">
        <w:rPr>
          <w:rFonts w:ascii="Tahoma" w:hAnsi="Tahoma" w:cs="Tahoma"/>
          <w:lang w:val="id-ID"/>
        </w:rPr>
        <w:t>Terwujudnya Konektivitas Provinsi</w:t>
      </w:r>
    </w:p>
    <w:p w14:paraId="7A16BE2D" w14:textId="77777777" w:rsidR="00657CC7" w:rsidRPr="00CF47D5" w:rsidRDefault="00657CC7" w:rsidP="00EF68BC">
      <w:pPr>
        <w:pStyle w:val="ListParagraph"/>
        <w:numPr>
          <w:ilvl w:val="0"/>
          <w:numId w:val="50"/>
        </w:numPr>
        <w:tabs>
          <w:tab w:val="left" w:pos="993"/>
        </w:tabs>
        <w:spacing w:after="0" w:line="360" w:lineRule="auto"/>
        <w:ind w:firstLine="0"/>
        <w:jc w:val="both"/>
        <w:rPr>
          <w:rFonts w:ascii="Tahoma" w:hAnsi="Tahoma" w:cs="Tahoma"/>
          <w:lang w:val="id-ID"/>
        </w:rPr>
      </w:pPr>
      <w:r w:rsidRPr="00CF47D5">
        <w:rPr>
          <w:rFonts w:ascii="Tahoma" w:hAnsi="Tahoma" w:cs="Tahoma"/>
          <w:lang w:val="id-ID"/>
        </w:rPr>
        <w:t>Meningkatkan Kinerja Pelayanan Perhubungan</w:t>
      </w:r>
    </w:p>
    <w:p w14:paraId="558ACF90" w14:textId="77777777" w:rsidR="00061C26" w:rsidRPr="00CF47D5" w:rsidRDefault="00657CC7" w:rsidP="00EF68BC">
      <w:pPr>
        <w:pStyle w:val="ListParagraph"/>
        <w:numPr>
          <w:ilvl w:val="0"/>
          <w:numId w:val="50"/>
        </w:numPr>
        <w:tabs>
          <w:tab w:val="left" w:pos="993"/>
        </w:tabs>
        <w:spacing w:after="0" w:line="360" w:lineRule="auto"/>
        <w:ind w:firstLine="0"/>
        <w:jc w:val="both"/>
        <w:rPr>
          <w:rFonts w:ascii="Tahoma" w:hAnsi="Tahoma" w:cs="Tahoma"/>
        </w:rPr>
      </w:pPr>
      <w:r w:rsidRPr="00CF47D5">
        <w:rPr>
          <w:rFonts w:ascii="Tahoma" w:hAnsi="Tahoma" w:cs="Tahoma"/>
          <w:lang w:val="id-ID"/>
        </w:rPr>
        <w:t>Meningkatkan keselamatan Transportasi</w:t>
      </w:r>
    </w:p>
    <w:p w14:paraId="4949B409" w14:textId="77777777" w:rsidR="00061C26" w:rsidRPr="002D40D9" w:rsidRDefault="00061C26" w:rsidP="00061C26">
      <w:pPr>
        <w:spacing w:line="360" w:lineRule="auto"/>
        <w:ind w:left="567" w:firstLine="720"/>
        <w:jc w:val="both"/>
        <w:rPr>
          <w:rFonts w:ascii="Tahoma" w:hAnsi="Tahoma" w:cs="Tahoma"/>
        </w:rPr>
      </w:pPr>
      <w:r w:rsidRPr="002D40D9">
        <w:rPr>
          <w:rFonts w:ascii="Tahoma" w:hAnsi="Tahoma" w:cs="Tahoma"/>
        </w:rPr>
        <w:lastRenderedPageBreak/>
        <w:t>Dalam hal perencanaan penyusunan Renstra sangat penting perannya bagi kelancaran proses pembangunan bidang perhubungan. Renstra Dinas Perhubungan Kabupaten Banjar 2021-2026 disusun berdasarkan isu strategis dan rumusan permasalahan perhubungan yang terjadi di Kabupaten Banjar. Rumusan masalah perhubungan diperoleh dari jaring aspirasi masyarakat dan rumusan hasil evaluasi pembangunan sektor perhubungan, serta mengacu pada rencana pembangunan jangka menengah.</w:t>
      </w:r>
    </w:p>
    <w:p w14:paraId="30C7CC76" w14:textId="236CC32A" w:rsidR="006620DB" w:rsidRPr="002D40D9" w:rsidRDefault="00061C26" w:rsidP="00061C26">
      <w:pPr>
        <w:spacing w:line="360" w:lineRule="auto"/>
        <w:ind w:left="567" w:firstLine="720"/>
        <w:jc w:val="both"/>
        <w:rPr>
          <w:rFonts w:ascii="Tahoma" w:hAnsi="Tahoma" w:cs="Tahoma"/>
        </w:rPr>
      </w:pPr>
      <w:r w:rsidRPr="002D40D9">
        <w:rPr>
          <w:rFonts w:ascii="Tahoma" w:hAnsi="Tahoma" w:cs="Tahoma"/>
        </w:rPr>
        <w:t>Berdasarkan faktor-faktor dari pelayanan yang mempengaruhi permasalahan pelayanan, maka isu-isu strategis yang ada adalah sebagai berikut :</w:t>
      </w:r>
    </w:p>
    <w:p w14:paraId="7BFB9185" w14:textId="77777777" w:rsidR="00061C26" w:rsidRPr="002D40D9" w:rsidRDefault="00061C26" w:rsidP="00101164">
      <w:pPr>
        <w:pStyle w:val="ListParagraph"/>
        <w:numPr>
          <w:ilvl w:val="3"/>
          <w:numId w:val="47"/>
        </w:numPr>
        <w:spacing w:after="0" w:line="360" w:lineRule="auto"/>
        <w:jc w:val="both"/>
        <w:rPr>
          <w:rFonts w:ascii="Tahoma" w:hAnsi="Tahoma" w:cs="Tahoma"/>
        </w:rPr>
      </w:pPr>
      <w:r w:rsidRPr="002D40D9">
        <w:rPr>
          <w:rFonts w:ascii="Tahoma" w:hAnsi="Tahoma" w:cs="Tahoma"/>
        </w:rPr>
        <w:t xml:space="preserve">Masih </w:t>
      </w:r>
      <w:proofErr w:type="spellStart"/>
      <w:r w:rsidRPr="002D40D9">
        <w:rPr>
          <w:rFonts w:ascii="Tahoma" w:hAnsi="Tahoma" w:cs="Tahoma"/>
        </w:rPr>
        <w:t>belum</w:t>
      </w:r>
      <w:proofErr w:type="spellEnd"/>
      <w:r w:rsidRPr="002D40D9">
        <w:rPr>
          <w:rFonts w:ascii="Tahoma" w:hAnsi="Tahoma" w:cs="Tahoma"/>
        </w:rPr>
        <w:t xml:space="preserve"> </w:t>
      </w:r>
      <w:proofErr w:type="spellStart"/>
      <w:r w:rsidRPr="002D40D9">
        <w:rPr>
          <w:rFonts w:ascii="Tahoma" w:hAnsi="Tahoma" w:cs="Tahoma"/>
        </w:rPr>
        <w:t>optimalnya</w:t>
      </w:r>
      <w:proofErr w:type="spellEnd"/>
      <w:r w:rsidRPr="002D40D9">
        <w:rPr>
          <w:rFonts w:ascii="Tahoma" w:hAnsi="Tahoma" w:cs="Tahoma"/>
        </w:rPr>
        <w:t xml:space="preserve"> </w:t>
      </w:r>
      <w:proofErr w:type="spellStart"/>
      <w:r w:rsidRPr="002D40D9">
        <w:rPr>
          <w:rFonts w:ascii="Tahoma" w:hAnsi="Tahoma" w:cs="Tahoma"/>
        </w:rPr>
        <w:t>sarana</w:t>
      </w:r>
      <w:proofErr w:type="spellEnd"/>
      <w:r w:rsidRPr="002D40D9">
        <w:rPr>
          <w:rFonts w:ascii="Tahoma" w:hAnsi="Tahoma" w:cs="Tahoma"/>
        </w:rPr>
        <w:t xml:space="preserve"> dan </w:t>
      </w:r>
      <w:proofErr w:type="spellStart"/>
      <w:r w:rsidRPr="002D40D9">
        <w:rPr>
          <w:rFonts w:ascii="Tahoma" w:hAnsi="Tahoma" w:cs="Tahoma"/>
        </w:rPr>
        <w:t>prasarana</w:t>
      </w:r>
      <w:proofErr w:type="spellEnd"/>
      <w:r w:rsidRPr="002D40D9">
        <w:rPr>
          <w:rFonts w:ascii="Tahoma" w:hAnsi="Tahoma" w:cs="Tahoma"/>
        </w:rPr>
        <w:t xml:space="preserve"> </w:t>
      </w:r>
      <w:proofErr w:type="spellStart"/>
      <w:r w:rsidRPr="002D40D9">
        <w:rPr>
          <w:rFonts w:ascii="Tahoma" w:hAnsi="Tahoma" w:cs="Tahoma"/>
        </w:rPr>
        <w:t>lalu</w:t>
      </w:r>
      <w:proofErr w:type="spellEnd"/>
      <w:r w:rsidRPr="002D40D9">
        <w:rPr>
          <w:rFonts w:ascii="Tahoma" w:hAnsi="Tahoma" w:cs="Tahoma"/>
        </w:rPr>
        <w:t xml:space="preserve"> </w:t>
      </w:r>
      <w:proofErr w:type="spellStart"/>
      <w:r w:rsidRPr="002D40D9">
        <w:rPr>
          <w:rFonts w:ascii="Tahoma" w:hAnsi="Tahoma" w:cs="Tahoma"/>
        </w:rPr>
        <w:t>lintas</w:t>
      </w:r>
      <w:proofErr w:type="spellEnd"/>
      <w:r w:rsidRPr="002D40D9">
        <w:rPr>
          <w:rFonts w:ascii="Tahoma" w:hAnsi="Tahoma" w:cs="Tahoma"/>
        </w:rPr>
        <w:t xml:space="preserve"> dan </w:t>
      </w:r>
      <w:proofErr w:type="spellStart"/>
      <w:r w:rsidRPr="002D40D9">
        <w:rPr>
          <w:rFonts w:ascii="Tahoma" w:hAnsi="Tahoma" w:cs="Tahoma"/>
        </w:rPr>
        <w:t>angkutan</w:t>
      </w:r>
      <w:proofErr w:type="spellEnd"/>
      <w:r w:rsidRPr="002D40D9">
        <w:rPr>
          <w:rFonts w:ascii="Tahoma" w:hAnsi="Tahoma" w:cs="Tahoma"/>
        </w:rPr>
        <w:t xml:space="preserve"> </w:t>
      </w:r>
      <w:proofErr w:type="spellStart"/>
      <w:r w:rsidRPr="002D40D9">
        <w:rPr>
          <w:rFonts w:ascii="Tahoma" w:hAnsi="Tahoma" w:cs="Tahoma"/>
        </w:rPr>
        <w:t>jalan</w:t>
      </w:r>
      <w:proofErr w:type="spellEnd"/>
      <w:r w:rsidRPr="002D40D9">
        <w:rPr>
          <w:rFonts w:ascii="Tahoma" w:hAnsi="Tahoma" w:cs="Tahoma"/>
        </w:rPr>
        <w:t>;</w:t>
      </w:r>
    </w:p>
    <w:p w14:paraId="7D0AA688" w14:textId="77777777" w:rsidR="00061C26" w:rsidRPr="002D40D9" w:rsidRDefault="00061C26" w:rsidP="00101164">
      <w:pPr>
        <w:pStyle w:val="ListParagraph"/>
        <w:numPr>
          <w:ilvl w:val="3"/>
          <w:numId w:val="47"/>
        </w:numPr>
        <w:spacing w:after="0" w:line="360" w:lineRule="auto"/>
        <w:jc w:val="both"/>
        <w:rPr>
          <w:rFonts w:ascii="Tahoma" w:hAnsi="Tahoma" w:cs="Tahoma"/>
        </w:rPr>
      </w:pPr>
      <w:r w:rsidRPr="002D40D9">
        <w:rPr>
          <w:rFonts w:ascii="Tahoma" w:hAnsi="Tahoma" w:cs="Tahoma"/>
        </w:rPr>
        <w:t xml:space="preserve">Masih </w:t>
      </w:r>
      <w:proofErr w:type="spellStart"/>
      <w:r w:rsidRPr="002D40D9">
        <w:rPr>
          <w:rFonts w:ascii="Tahoma" w:hAnsi="Tahoma" w:cs="Tahoma"/>
        </w:rPr>
        <w:t>adanya</w:t>
      </w:r>
      <w:proofErr w:type="spellEnd"/>
      <w:r w:rsidRPr="002D40D9">
        <w:rPr>
          <w:rFonts w:ascii="Tahoma" w:hAnsi="Tahoma" w:cs="Tahoma"/>
        </w:rPr>
        <w:t xml:space="preserve"> </w:t>
      </w:r>
      <w:proofErr w:type="spellStart"/>
      <w:r w:rsidRPr="002D40D9">
        <w:rPr>
          <w:rFonts w:ascii="Tahoma" w:hAnsi="Tahoma" w:cs="Tahoma"/>
        </w:rPr>
        <w:t>ruas</w:t>
      </w:r>
      <w:proofErr w:type="spellEnd"/>
      <w:r w:rsidRPr="002D40D9">
        <w:rPr>
          <w:rFonts w:ascii="Tahoma" w:hAnsi="Tahoma" w:cs="Tahoma"/>
        </w:rPr>
        <w:t xml:space="preserve"> </w:t>
      </w:r>
      <w:proofErr w:type="spellStart"/>
      <w:r w:rsidRPr="002D40D9">
        <w:rPr>
          <w:rFonts w:ascii="Tahoma" w:hAnsi="Tahoma" w:cs="Tahoma"/>
        </w:rPr>
        <w:t>jalan</w:t>
      </w:r>
      <w:proofErr w:type="spellEnd"/>
      <w:r w:rsidRPr="002D40D9">
        <w:rPr>
          <w:rFonts w:ascii="Tahoma" w:hAnsi="Tahoma" w:cs="Tahoma"/>
        </w:rPr>
        <w:t xml:space="preserve"> yang </w:t>
      </w:r>
      <w:proofErr w:type="spellStart"/>
      <w:r w:rsidRPr="002D40D9">
        <w:rPr>
          <w:rFonts w:ascii="Tahoma" w:hAnsi="Tahoma" w:cs="Tahoma"/>
        </w:rPr>
        <w:t>digunakan</w:t>
      </w:r>
      <w:proofErr w:type="spellEnd"/>
      <w:r w:rsidRPr="002D40D9">
        <w:rPr>
          <w:rFonts w:ascii="Tahoma" w:hAnsi="Tahoma" w:cs="Tahoma"/>
        </w:rPr>
        <w:t xml:space="preserve"> </w:t>
      </w:r>
      <w:proofErr w:type="spellStart"/>
      <w:r w:rsidRPr="002D40D9">
        <w:rPr>
          <w:rFonts w:ascii="Tahoma" w:hAnsi="Tahoma" w:cs="Tahoma"/>
        </w:rPr>
        <w:t>selaian</w:t>
      </w:r>
      <w:proofErr w:type="spellEnd"/>
      <w:r w:rsidRPr="002D40D9">
        <w:rPr>
          <w:rFonts w:ascii="Tahoma" w:hAnsi="Tahoma" w:cs="Tahoma"/>
        </w:rPr>
        <w:t xml:space="preserve"> </w:t>
      </w:r>
      <w:proofErr w:type="spellStart"/>
      <w:r w:rsidRPr="002D40D9">
        <w:rPr>
          <w:rFonts w:ascii="Tahoma" w:hAnsi="Tahoma" w:cs="Tahoma"/>
        </w:rPr>
        <w:t>untuk</w:t>
      </w:r>
      <w:proofErr w:type="spellEnd"/>
      <w:r w:rsidRPr="002D40D9">
        <w:rPr>
          <w:rFonts w:ascii="Tahoma" w:hAnsi="Tahoma" w:cs="Tahoma"/>
        </w:rPr>
        <w:t xml:space="preserve"> </w:t>
      </w:r>
      <w:proofErr w:type="spellStart"/>
      <w:r w:rsidRPr="002D40D9">
        <w:rPr>
          <w:rFonts w:ascii="Tahoma" w:hAnsi="Tahoma" w:cs="Tahoma"/>
        </w:rPr>
        <w:t>kepentingan</w:t>
      </w:r>
      <w:proofErr w:type="spellEnd"/>
      <w:r w:rsidRPr="002D40D9">
        <w:rPr>
          <w:rFonts w:ascii="Tahoma" w:hAnsi="Tahoma" w:cs="Tahoma"/>
        </w:rPr>
        <w:t xml:space="preserve"> </w:t>
      </w:r>
      <w:proofErr w:type="spellStart"/>
      <w:r w:rsidRPr="002D40D9">
        <w:rPr>
          <w:rFonts w:ascii="Tahoma" w:hAnsi="Tahoma" w:cs="Tahoma"/>
        </w:rPr>
        <w:t>lalu</w:t>
      </w:r>
      <w:proofErr w:type="spellEnd"/>
      <w:r w:rsidRPr="002D40D9">
        <w:rPr>
          <w:rFonts w:ascii="Tahoma" w:hAnsi="Tahoma" w:cs="Tahoma"/>
        </w:rPr>
        <w:t xml:space="preserve"> </w:t>
      </w:r>
      <w:proofErr w:type="spellStart"/>
      <w:r w:rsidRPr="002D40D9">
        <w:rPr>
          <w:rFonts w:ascii="Tahoma" w:hAnsi="Tahoma" w:cs="Tahoma"/>
        </w:rPr>
        <w:t>lintas</w:t>
      </w:r>
      <w:proofErr w:type="spellEnd"/>
      <w:r w:rsidRPr="002D40D9">
        <w:rPr>
          <w:rFonts w:ascii="Tahoma" w:hAnsi="Tahoma" w:cs="Tahoma"/>
        </w:rPr>
        <w:t xml:space="preserve"> yang </w:t>
      </w:r>
      <w:proofErr w:type="spellStart"/>
      <w:r w:rsidRPr="002D40D9">
        <w:rPr>
          <w:rFonts w:ascii="Tahoma" w:hAnsi="Tahoma" w:cs="Tahoma"/>
        </w:rPr>
        <w:t>dapat</w:t>
      </w:r>
      <w:proofErr w:type="spellEnd"/>
      <w:r w:rsidRPr="002D40D9">
        <w:rPr>
          <w:rFonts w:ascii="Tahoma" w:hAnsi="Tahoma" w:cs="Tahoma"/>
        </w:rPr>
        <w:t xml:space="preserve"> </w:t>
      </w:r>
      <w:proofErr w:type="spellStart"/>
      <w:r w:rsidRPr="002D40D9">
        <w:rPr>
          <w:rFonts w:ascii="Tahoma" w:hAnsi="Tahoma" w:cs="Tahoma"/>
        </w:rPr>
        <w:t>menimbulkan</w:t>
      </w:r>
      <w:proofErr w:type="spellEnd"/>
      <w:r w:rsidRPr="002D40D9">
        <w:rPr>
          <w:rFonts w:ascii="Tahoma" w:hAnsi="Tahoma" w:cs="Tahoma"/>
        </w:rPr>
        <w:t xml:space="preserve"> </w:t>
      </w:r>
      <w:proofErr w:type="spellStart"/>
      <w:r w:rsidRPr="002D40D9">
        <w:rPr>
          <w:rFonts w:ascii="Tahoma" w:hAnsi="Tahoma" w:cs="Tahoma"/>
        </w:rPr>
        <w:t>kemacetan</w:t>
      </w:r>
      <w:proofErr w:type="spellEnd"/>
      <w:r w:rsidRPr="002D40D9">
        <w:rPr>
          <w:rFonts w:ascii="Tahoma" w:hAnsi="Tahoma" w:cs="Tahoma"/>
        </w:rPr>
        <w:t xml:space="preserve"> dan </w:t>
      </w:r>
      <w:proofErr w:type="spellStart"/>
      <w:r w:rsidRPr="002D40D9">
        <w:rPr>
          <w:rFonts w:ascii="Tahoma" w:hAnsi="Tahoma" w:cs="Tahoma"/>
        </w:rPr>
        <w:t>berdampak</w:t>
      </w:r>
      <w:proofErr w:type="spellEnd"/>
      <w:r w:rsidRPr="002D40D9">
        <w:rPr>
          <w:rFonts w:ascii="Tahoma" w:hAnsi="Tahoma" w:cs="Tahoma"/>
        </w:rPr>
        <w:t xml:space="preserve"> </w:t>
      </w:r>
      <w:proofErr w:type="spellStart"/>
      <w:r w:rsidRPr="002D40D9">
        <w:rPr>
          <w:rFonts w:ascii="Tahoma" w:hAnsi="Tahoma" w:cs="Tahoma"/>
        </w:rPr>
        <w:t>terhadap</w:t>
      </w:r>
      <w:proofErr w:type="spellEnd"/>
      <w:r w:rsidRPr="002D40D9">
        <w:rPr>
          <w:rFonts w:ascii="Tahoma" w:hAnsi="Tahoma" w:cs="Tahoma"/>
        </w:rPr>
        <w:t xml:space="preserve"> </w:t>
      </w:r>
      <w:proofErr w:type="spellStart"/>
      <w:r w:rsidRPr="002D40D9">
        <w:rPr>
          <w:rFonts w:ascii="Tahoma" w:hAnsi="Tahoma" w:cs="Tahoma"/>
        </w:rPr>
        <w:t>polusi</w:t>
      </w:r>
      <w:proofErr w:type="spellEnd"/>
      <w:r w:rsidRPr="002D40D9">
        <w:rPr>
          <w:rFonts w:ascii="Tahoma" w:hAnsi="Tahoma" w:cs="Tahoma"/>
        </w:rPr>
        <w:t xml:space="preserve"> </w:t>
      </w:r>
      <w:proofErr w:type="spellStart"/>
      <w:r w:rsidRPr="002D40D9">
        <w:rPr>
          <w:rFonts w:ascii="Tahoma" w:hAnsi="Tahoma" w:cs="Tahoma"/>
        </w:rPr>
        <w:t>udara</w:t>
      </w:r>
      <w:proofErr w:type="spellEnd"/>
      <w:r w:rsidRPr="002D40D9">
        <w:rPr>
          <w:rFonts w:ascii="Tahoma" w:hAnsi="Tahoma" w:cs="Tahoma"/>
        </w:rPr>
        <w:t xml:space="preserve"> dan </w:t>
      </w:r>
      <w:proofErr w:type="spellStart"/>
      <w:r w:rsidRPr="002D40D9">
        <w:rPr>
          <w:rFonts w:ascii="Tahoma" w:hAnsi="Tahoma" w:cs="Tahoma"/>
        </w:rPr>
        <w:t>kebisingan</w:t>
      </w:r>
      <w:proofErr w:type="spellEnd"/>
      <w:r w:rsidRPr="002D40D9">
        <w:rPr>
          <w:rFonts w:ascii="Tahoma" w:hAnsi="Tahoma" w:cs="Tahoma"/>
        </w:rPr>
        <w:t xml:space="preserve"> </w:t>
      </w:r>
      <w:proofErr w:type="spellStart"/>
      <w:r w:rsidRPr="002D40D9">
        <w:rPr>
          <w:rFonts w:ascii="Tahoma" w:hAnsi="Tahoma" w:cs="Tahoma"/>
        </w:rPr>
        <w:t>kendaraan</w:t>
      </w:r>
      <w:proofErr w:type="spellEnd"/>
      <w:r w:rsidRPr="002D40D9">
        <w:rPr>
          <w:rFonts w:ascii="Tahoma" w:hAnsi="Tahoma" w:cs="Tahoma"/>
        </w:rPr>
        <w:t>;</w:t>
      </w:r>
    </w:p>
    <w:p w14:paraId="1CA39C21" w14:textId="77777777" w:rsidR="00061C26" w:rsidRPr="002D40D9" w:rsidRDefault="00061C26" w:rsidP="00101164">
      <w:pPr>
        <w:pStyle w:val="ListParagraph"/>
        <w:numPr>
          <w:ilvl w:val="3"/>
          <w:numId w:val="47"/>
        </w:numPr>
        <w:spacing w:line="360" w:lineRule="auto"/>
        <w:jc w:val="both"/>
        <w:rPr>
          <w:rFonts w:ascii="Tahoma" w:hAnsi="Tahoma" w:cs="Tahoma"/>
        </w:rPr>
      </w:pPr>
      <w:r w:rsidRPr="002D40D9">
        <w:rPr>
          <w:rFonts w:ascii="Tahoma" w:hAnsi="Tahoma" w:cs="Tahoma"/>
        </w:rPr>
        <w:t xml:space="preserve">Belum </w:t>
      </w:r>
      <w:proofErr w:type="spellStart"/>
      <w:r w:rsidRPr="002D40D9">
        <w:rPr>
          <w:rFonts w:ascii="Tahoma" w:hAnsi="Tahoma" w:cs="Tahoma"/>
        </w:rPr>
        <w:t>belum</w:t>
      </w:r>
      <w:proofErr w:type="spellEnd"/>
      <w:r w:rsidRPr="002D40D9">
        <w:rPr>
          <w:rFonts w:ascii="Tahoma" w:hAnsi="Tahoma" w:cs="Tahoma"/>
        </w:rPr>
        <w:t xml:space="preserve"> </w:t>
      </w:r>
      <w:proofErr w:type="spellStart"/>
      <w:r w:rsidRPr="002D40D9">
        <w:rPr>
          <w:rFonts w:ascii="Tahoma" w:hAnsi="Tahoma" w:cs="Tahoma"/>
        </w:rPr>
        <w:t>tercapainya</w:t>
      </w:r>
      <w:proofErr w:type="spellEnd"/>
      <w:r w:rsidRPr="002D40D9">
        <w:rPr>
          <w:rFonts w:ascii="Tahoma" w:hAnsi="Tahoma" w:cs="Tahoma"/>
        </w:rPr>
        <w:t xml:space="preserve"> </w:t>
      </w:r>
      <w:proofErr w:type="spellStart"/>
      <w:r w:rsidRPr="002D40D9">
        <w:rPr>
          <w:rFonts w:ascii="Tahoma" w:hAnsi="Tahoma" w:cs="Tahoma"/>
        </w:rPr>
        <w:t>standar</w:t>
      </w:r>
      <w:proofErr w:type="spellEnd"/>
      <w:r w:rsidRPr="002D40D9">
        <w:rPr>
          <w:rFonts w:ascii="Tahoma" w:hAnsi="Tahoma" w:cs="Tahoma"/>
        </w:rPr>
        <w:t xml:space="preserve"> </w:t>
      </w:r>
      <w:proofErr w:type="spellStart"/>
      <w:r w:rsidRPr="002D40D9">
        <w:rPr>
          <w:rFonts w:ascii="Tahoma" w:hAnsi="Tahoma" w:cs="Tahoma"/>
        </w:rPr>
        <w:t>kualitas</w:t>
      </w:r>
      <w:proofErr w:type="spellEnd"/>
      <w:r w:rsidRPr="002D40D9">
        <w:rPr>
          <w:rFonts w:ascii="Tahoma" w:hAnsi="Tahoma" w:cs="Tahoma"/>
        </w:rPr>
        <w:t xml:space="preserve"> </w:t>
      </w:r>
      <w:proofErr w:type="spellStart"/>
      <w:r w:rsidRPr="002D40D9">
        <w:rPr>
          <w:rFonts w:ascii="Tahoma" w:hAnsi="Tahoma" w:cs="Tahoma"/>
        </w:rPr>
        <w:t>Sumber</w:t>
      </w:r>
      <w:proofErr w:type="spellEnd"/>
      <w:r w:rsidRPr="002D40D9">
        <w:rPr>
          <w:rFonts w:ascii="Tahoma" w:hAnsi="Tahoma" w:cs="Tahoma"/>
        </w:rPr>
        <w:t xml:space="preserve"> </w:t>
      </w:r>
      <w:proofErr w:type="spellStart"/>
      <w:r w:rsidRPr="002D40D9">
        <w:rPr>
          <w:rFonts w:ascii="Tahoma" w:hAnsi="Tahoma" w:cs="Tahoma"/>
        </w:rPr>
        <w:t>Daya</w:t>
      </w:r>
      <w:proofErr w:type="spellEnd"/>
      <w:r w:rsidRPr="002D40D9">
        <w:rPr>
          <w:rFonts w:ascii="Tahoma" w:hAnsi="Tahoma" w:cs="Tahoma"/>
        </w:rPr>
        <w:t xml:space="preserve"> </w:t>
      </w:r>
      <w:proofErr w:type="spellStart"/>
      <w:r w:rsidRPr="002D40D9">
        <w:rPr>
          <w:rFonts w:ascii="Tahoma" w:hAnsi="Tahoma" w:cs="Tahoma"/>
        </w:rPr>
        <w:t>Manusia</w:t>
      </w:r>
      <w:proofErr w:type="spellEnd"/>
      <w:r w:rsidRPr="002D40D9">
        <w:rPr>
          <w:rFonts w:ascii="Tahoma" w:hAnsi="Tahoma" w:cs="Tahoma"/>
        </w:rPr>
        <w:t xml:space="preserve"> (SDM) di </w:t>
      </w:r>
      <w:proofErr w:type="spellStart"/>
      <w:r w:rsidRPr="002D40D9">
        <w:rPr>
          <w:rFonts w:ascii="Tahoma" w:hAnsi="Tahoma" w:cs="Tahoma"/>
        </w:rPr>
        <w:t>bidang</w:t>
      </w:r>
      <w:proofErr w:type="spellEnd"/>
      <w:r w:rsidRPr="002D40D9">
        <w:rPr>
          <w:rFonts w:ascii="Tahoma" w:hAnsi="Tahoma" w:cs="Tahoma"/>
        </w:rPr>
        <w:t xml:space="preserve"> </w:t>
      </w:r>
      <w:proofErr w:type="spellStart"/>
      <w:r w:rsidRPr="002D40D9">
        <w:rPr>
          <w:rFonts w:ascii="Tahoma" w:hAnsi="Tahoma" w:cs="Tahoma"/>
        </w:rPr>
        <w:t>Manajemen</w:t>
      </w:r>
      <w:proofErr w:type="spellEnd"/>
      <w:r w:rsidRPr="002D40D9">
        <w:rPr>
          <w:rFonts w:ascii="Tahoma" w:hAnsi="Tahoma" w:cs="Tahoma"/>
        </w:rPr>
        <w:t xml:space="preserve"> </w:t>
      </w:r>
      <w:proofErr w:type="spellStart"/>
      <w:r w:rsidRPr="002D40D9">
        <w:rPr>
          <w:rFonts w:ascii="Tahoma" w:hAnsi="Tahoma" w:cs="Tahoma"/>
        </w:rPr>
        <w:t>Rekayasa</w:t>
      </w:r>
      <w:proofErr w:type="spellEnd"/>
      <w:r w:rsidRPr="002D40D9">
        <w:rPr>
          <w:rFonts w:ascii="Tahoma" w:hAnsi="Tahoma" w:cs="Tahoma"/>
        </w:rPr>
        <w:t xml:space="preserve"> Lalu Lintas/MRLL, </w:t>
      </w:r>
      <w:proofErr w:type="spellStart"/>
      <w:r w:rsidRPr="002D40D9">
        <w:rPr>
          <w:rFonts w:ascii="Tahoma" w:hAnsi="Tahoma" w:cs="Tahoma"/>
        </w:rPr>
        <w:t>Evaluasi</w:t>
      </w:r>
      <w:proofErr w:type="spellEnd"/>
      <w:r w:rsidRPr="002D40D9">
        <w:rPr>
          <w:rFonts w:ascii="Tahoma" w:hAnsi="Tahoma" w:cs="Tahoma"/>
        </w:rPr>
        <w:t xml:space="preserve"> </w:t>
      </w:r>
      <w:proofErr w:type="spellStart"/>
      <w:r w:rsidRPr="002D40D9">
        <w:rPr>
          <w:rFonts w:ascii="Tahoma" w:hAnsi="Tahoma" w:cs="Tahoma"/>
        </w:rPr>
        <w:t>Analisi</w:t>
      </w:r>
      <w:proofErr w:type="spellEnd"/>
      <w:r w:rsidRPr="002D40D9">
        <w:rPr>
          <w:rFonts w:ascii="Tahoma" w:hAnsi="Tahoma" w:cs="Tahoma"/>
        </w:rPr>
        <w:t xml:space="preserve"> </w:t>
      </w:r>
      <w:proofErr w:type="spellStart"/>
      <w:r w:rsidRPr="002D40D9">
        <w:rPr>
          <w:rFonts w:ascii="Tahoma" w:hAnsi="Tahoma" w:cs="Tahoma"/>
        </w:rPr>
        <w:t>dampak</w:t>
      </w:r>
      <w:proofErr w:type="spellEnd"/>
      <w:r w:rsidRPr="002D40D9">
        <w:rPr>
          <w:rFonts w:ascii="Tahoma" w:hAnsi="Tahoma" w:cs="Tahoma"/>
        </w:rPr>
        <w:t xml:space="preserve"> </w:t>
      </w:r>
      <w:proofErr w:type="spellStart"/>
      <w:r w:rsidRPr="002D40D9">
        <w:rPr>
          <w:rFonts w:ascii="Tahoma" w:hAnsi="Tahoma" w:cs="Tahoma"/>
        </w:rPr>
        <w:t>lalu</w:t>
      </w:r>
      <w:proofErr w:type="spellEnd"/>
      <w:r w:rsidRPr="002D40D9">
        <w:rPr>
          <w:rFonts w:ascii="Tahoma" w:hAnsi="Tahoma" w:cs="Tahoma"/>
        </w:rPr>
        <w:t xml:space="preserve"> </w:t>
      </w:r>
      <w:proofErr w:type="spellStart"/>
      <w:r w:rsidRPr="002D40D9">
        <w:rPr>
          <w:rFonts w:ascii="Tahoma" w:hAnsi="Tahoma" w:cs="Tahoma"/>
        </w:rPr>
        <w:t>lintas</w:t>
      </w:r>
      <w:proofErr w:type="spellEnd"/>
      <w:r w:rsidRPr="002D40D9">
        <w:rPr>
          <w:rFonts w:ascii="Tahoma" w:hAnsi="Tahoma" w:cs="Tahoma"/>
        </w:rPr>
        <w:t>/</w:t>
      </w:r>
      <w:proofErr w:type="spellStart"/>
      <w:r w:rsidRPr="002D40D9">
        <w:rPr>
          <w:rFonts w:ascii="Tahoma" w:hAnsi="Tahoma" w:cs="Tahoma"/>
        </w:rPr>
        <w:t>andalalin</w:t>
      </w:r>
      <w:proofErr w:type="spellEnd"/>
      <w:r w:rsidRPr="002D40D9">
        <w:rPr>
          <w:rFonts w:ascii="Tahoma" w:hAnsi="Tahoma" w:cs="Tahoma"/>
        </w:rPr>
        <w:t xml:space="preserve"> dan </w:t>
      </w:r>
      <w:proofErr w:type="spellStart"/>
      <w:r w:rsidRPr="002D40D9">
        <w:rPr>
          <w:rFonts w:ascii="Tahoma" w:hAnsi="Tahoma" w:cs="Tahoma"/>
        </w:rPr>
        <w:t>pengelolaan</w:t>
      </w:r>
      <w:proofErr w:type="spellEnd"/>
      <w:r w:rsidRPr="002D40D9">
        <w:rPr>
          <w:rFonts w:ascii="Tahoma" w:hAnsi="Tahoma" w:cs="Tahoma"/>
        </w:rPr>
        <w:t xml:space="preserve"> </w:t>
      </w:r>
      <w:proofErr w:type="spellStart"/>
      <w:r w:rsidRPr="002D40D9">
        <w:rPr>
          <w:rFonts w:ascii="Tahoma" w:hAnsi="Tahoma" w:cs="Tahoma"/>
        </w:rPr>
        <w:t>parkir</w:t>
      </w:r>
      <w:proofErr w:type="spellEnd"/>
      <w:r w:rsidRPr="002D40D9">
        <w:rPr>
          <w:rFonts w:ascii="Tahoma" w:hAnsi="Tahoma" w:cs="Tahoma"/>
        </w:rPr>
        <w:t>;</w:t>
      </w:r>
    </w:p>
    <w:p w14:paraId="4BA9670B" w14:textId="77777777" w:rsidR="00061C26" w:rsidRPr="002D40D9" w:rsidRDefault="00061C26" w:rsidP="00101164">
      <w:pPr>
        <w:pStyle w:val="ListParagraph"/>
        <w:numPr>
          <w:ilvl w:val="3"/>
          <w:numId w:val="47"/>
        </w:numPr>
        <w:spacing w:line="360" w:lineRule="auto"/>
        <w:jc w:val="both"/>
        <w:rPr>
          <w:rFonts w:ascii="Tahoma" w:hAnsi="Tahoma" w:cs="Tahoma"/>
        </w:rPr>
      </w:pPr>
      <w:proofErr w:type="spellStart"/>
      <w:r w:rsidRPr="002D40D9">
        <w:rPr>
          <w:rFonts w:ascii="Tahoma" w:hAnsi="Tahoma" w:cs="Tahoma"/>
        </w:rPr>
        <w:t>Fasilitas</w:t>
      </w:r>
      <w:proofErr w:type="spellEnd"/>
      <w:r w:rsidRPr="002D40D9">
        <w:rPr>
          <w:rFonts w:ascii="Tahoma" w:hAnsi="Tahoma" w:cs="Tahoma"/>
        </w:rPr>
        <w:t xml:space="preserve"> </w:t>
      </w:r>
      <w:proofErr w:type="spellStart"/>
      <w:r w:rsidRPr="002D40D9">
        <w:rPr>
          <w:rFonts w:ascii="Tahoma" w:hAnsi="Tahoma" w:cs="Tahoma"/>
        </w:rPr>
        <w:t>perlengkapan</w:t>
      </w:r>
      <w:proofErr w:type="spellEnd"/>
      <w:r w:rsidRPr="002D40D9">
        <w:rPr>
          <w:rFonts w:ascii="Tahoma" w:hAnsi="Tahoma" w:cs="Tahoma"/>
        </w:rPr>
        <w:t xml:space="preserve"> </w:t>
      </w:r>
      <w:proofErr w:type="spellStart"/>
      <w:r w:rsidRPr="002D40D9">
        <w:rPr>
          <w:rFonts w:ascii="Tahoma" w:hAnsi="Tahoma" w:cs="Tahoma"/>
        </w:rPr>
        <w:t>jalan</w:t>
      </w:r>
      <w:proofErr w:type="spellEnd"/>
      <w:r w:rsidRPr="002D40D9">
        <w:rPr>
          <w:rFonts w:ascii="Tahoma" w:hAnsi="Tahoma" w:cs="Tahoma"/>
        </w:rPr>
        <w:t xml:space="preserve"> (</w:t>
      </w:r>
      <w:proofErr w:type="spellStart"/>
      <w:r w:rsidRPr="002D40D9">
        <w:rPr>
          <w:rFonts w:ascii="Tahoma" w:hAnsi="Tahoma" w:cs="Tahoma"/>
        </w:rPr>
        <w:t>rambu</w:t>
      </w:r>
      <w:proofErr w:type="spellEnd"/>
      <w:r w:rsidRPr="002D40D9">
        <w:rPr>
          <w:rFonts w:ascii="Tahoma" w:hAnsi="Tahoma" w:cs="Tahoma"/>
        </w:rPr>
        <w:t xml:space="preserve">, </w:t>
      </w:r>
      <w:proofErr w:type="spellStart"/>
      <w:r w:rsidRPr="002D40D9">
        <w:rPr>
          <w:rFonts w:ascii="Tahoma" w:hAnsi="Tahoma" w:cs="Tahoma"/>
        </w:rPr>
        <w:t>marka</w:t>
      </w:r>
      <w:proofErr w:type="spellEnd"/>
      <w:r w:rsidRPr="002D40D9">
        <w:rPr>
          <w:rFonts w:ascii="Tahoma" w:hAnsi="Tahoma" w:cs="Tahoma"/>
        </w:rPr>
        <w:t xml:space="preserve">, traffic light) yang </w:t>
      </w:r>
      <w:proofErr w:type="spellStart"/>
      <w:r w:rsidRPr="002D40D9">
        <w:rPr>
          <w:rFonts w:ascii="Tahoma" w:hAnsi="Tahoma" w:cs="Tahoma"/>
        </w:rPr>
        <w:t>umur</w:t>
      </w:r>
      <w:proofErr w:type="spellEnd"/>
      <w:r w:rsidRPr="002D40D9">
        <w:rPr>
          <w:rFonts w:ascii="Tahoma" w:hAnsi="Tahoma" w:cs="Tahoma"/>
        </w:rPr>
        <w:t xml:space="preserve"> </w:t>
      </w:r>
      <w:proofErr w:type="spellStart"/>
      <w:r w:rsidRPr="002D40D9">
        <w:rPr>
          <w:rFonts w:ascii="Tahoma" w:hAnsi="Tahoma" w:cs="Tahoma"/>
        </w:rPr>
        <w:t>pakainya</w:t>
      </w:r>
      <w:proofErr w:type="spellEnd"/>
      <w:r w:rsidRPr="002D40D9">
        <w:rPr>
          <w:rFonts w:ascii="Tahoma" w:hAnsi="Tahoma" w:cs="Tahoma"/>
        </w:rPr>
        <w:t xml:space="preserve"> </w:t>
      </w:r>
      <w:proofErr w:type="spellStart"/>
      <w:r w:rsidRPr="002D40D9">
        <w:rPr>
          <w:rFonts w:ascii="Tahoma" w:hAnsi="Tahoma" w:cs="Tahoma"/>
        </w:rPr>
        <w:t>sudah</w:t>
      </w:r>
      <w:proofErr w:type="spellEnd"/>
      <w:r w:rsidRPr="002D40D9">
        <w:rPr>
          <w:rFonts w:ascii="Tahoma" w:hAnsi="Tahoma" w:cs="Tahoma"/>
        </w:rPr>
        <w:t xml:space="preserve"> lama </w:t>
      </w:r>
      <w:proofErr w:type="spellStart"/>
      <w:r w:rsidRPr="002D40D9">
        <w:rPr>
          <w:rFonts w:ascii="Tahoma" w:hAnsi="Tahoma" w:cs="Tahoma"/>
        </w:rPr>
        <w:t>sehingga</w:t>
      </w:r>
      <w:proofErr w:type="spellEnd"/>
      <w:r w:rsidRPr="002D40D9">
        <w:rPr>
          <w:rFonts w:ascii="Tahoma" w:hAnsi="Tahoma" w:cs="Tahoma"/>
        </w:rPr>
        <w:t xml:space="preserve"> </w:t>
      </w:r>
      <w:proofErr w:type="spellStart"/>
      <w:r w:rsidRPr="002D40D9">
        <w:rPr>
          <w:rFonts w:ascii="Tahoma" w:hAnsi="Tahoma" w:cs="Tahoma"/>
        </w:rPr>
        <w:t>memerlukan</w:t>
      </w:r>
      <w:proofErr w:type="spellEnd"/>
      <w:r w:rsidRPr="002D40D9">
        <w:rPr>
          <w:rFonts w:ascii="Tahoma" w:hAnsi="Tahoma" w:cs="Tahoma"/>
        </w:rPr>
        <w:t xml:space="preserve"> </w:t>
      </w:r>
      <w:proofErr w:type="spellStart"/>
      <w:r w:rsidRPr="002D40D9">
        <w:rPr>
          <w:rFonts w:ascii="Tahoma" w:hAnsi="Tahoma" w:cs="Tahoma"/>
        </w:rPr>
        <w:t>perbaikan</w:t>
      </w:r>
      <w:proofErr w:type="spellEnd"/>
      <w:r w:rsidRPr="002D40D9">
        <w:rPr>
          <w:rFonts w:ascii="Tahoma" w:hAnsi="Tahoma" w:cs="Tahoma"/>
        </w:rPr>
        <w:t>/</w:t>
      </w:r>
      <w:proofErr w:type="spellStart"/>
      <w:r w:rsidRPr="002D40D9">
        <w:rPr>
          <w:rFonts w:ascii="Tahoma" w:hAnsi="Tahoma" w:cs="Tahoma"/>
        </w:rPr>
        <w:t>penggantian</w:t>
      </w:r>
      <w:proofErr w:type="spellEnd"/>
      <w:r w:rsidRPr="002D40D9">
        <w:rPr>
          <w:rFonts w:ascii="Tahoma" w:hAnsi="Tahoma" w:cs="Tahoma"/>
        </w:rPr>
        <w:t xml:space="preserve"> </w:t>
      </w:r>
    </w:p>
    <w:p w14:paraId="3CE2EEA8" w14:textId="77777777" w:rsidR="00061C26" w:rsidRPr="002D40D9" w:rsidRDefault="00061C26" w:rsidP="00101164">
      <w:pPr>
        <w:pStyle w:val="ListParagraph"/>
        <w:numPr>
          <w:ilvl w:val="3"/>
          <w:numId w:val="47"/>
        </w:numPr>
        <w:spacing w:line="360" w:lineRule="auto"/>
        <w:jc w:val="both"/>
        <w:rPr>
          <w:rFonts w:ascii="Tahoma" w:hAnsi="Tahoma" w:cs="Tahoma"/>
        </w:rPr>
      </w:pPr>
      <w:proofErr w:type="spellStart"/>
      <w:r w:rsidRPr="002D40D9">
        <w:rPr>
          <w:rFonts w:ascii="Tahoma" w:hAnsi="Tahoma" w:cs="Tahoma"/>
        </w:rPr>
        <w:t>Tidak</w:t>
      </w:r>
      <w:proofErr w:type="spellEnd"/>
      <w:r w:rsidRPr="002D40D9">
        <w:rPr>
          <w:rFonts w:ascii="Tahoma" w:hAnsi="Tahoma" w:cs="Tahoma"/>
        </w:rPr>
        <w:t xml:space="preserve"> </w:t>
      </w:r>
      <w:proofErr w:type="spellStart"/>
      <w:r w:rsidRPr="002D40D9">
        <w:rPr>
          <w:rFonts w:ascii="Tahoma" w:hAnsi="Tahoma" w:cs="Tahoma"/>
        </w:rPr>
        <w:t>seimbangnya</w:t>
      </w:r>
      <w:proofErr w:type="spellEnd"/>
      <w:r w:rsidRPr="002D40D9">
        <w:rPr>
          <w:rFonts w:ascii="Tahoma" w:hAnsi="Tahoma" w:cs="Tahoma"/>
        </w:rPr>
        <w:t xml:space="preserve"> </w:t>
      </w:r>
      <w:proofErr w:type="spellStart"/>
      <w:r w:rsidRPr="002D40D9">
        <w:rPr>
          <w:rFonts w:ascii="Tahoma" w:hAnsi="Tahoma" w:cs="Tahoma"/>
        </w:rPr>
        <w:t>pertumbuhan</w:t>
      </w:r>
      <w:proofErr w:type="spellEnd"/>
      <w:r w:rsidRPr="002D40D9">
        <w:rPr>
          <w:rFonts w:ascii="Tahoma" w:hAnsi="Tahoma" w:cs="Tahoma"/>
        </w:rPr>
        <w:t xml:space="preserve"> </w:t>
      </w:r>
      <w:proofErr w:type="spellStart"/>
      <w:r w:rsidRPr="002D40D9">
        <w:rPr>
          <w:rFonts w:ascii="Tahoma" w:hAnsi="Tahoma" w:cs="Tahoma"/>
        </w:rPr>
        <w:t>jumlah</w:t>
      </w:r>
      <w:proofErr w:type="spellEnd"/>
      <w:r w:rsidRPr="002D40D9">
        <w:rPr>
          <w:rFonts w:ascii="Tahoma" w:hAnsi="Tahoma" w:cs="Tahoma"/>
        </w:rPr>
        <w:t xml:space="preserve"> </w:t>
      </w:r>
      <w:proofErr w:type="spellStart"/>
      <w:r w:rsidRPr="002D40D9">
        <w:rPr>
          <w:rFonts w:ascii="Tahoma" w:hAnsi="Tahoma" w:cs="Tahoma"/>
        </w:rPr>
        <w:t>kendaraan</w:t>
      </w:r>
      <w:proofErr w:type="spellEnd"/>
      <w:r w:rsidRPr="002D40D9">
        <w:rPr>
          <w:rFonts w:ascii="Tahoma" w:hAnsi="Tahoma" w:cs="Tahoma"/>
        </w:rPr>
        <w:t xml:space="preserve"> </w:t>
      </w:r>
      <w:proofErr w:type="spellStart"/>
      <w:r w:rsidRPr="002D40D9">
        <w:rPr>
          <w:rFonts w:ascii="Tahoma" w:hAnsi="Tahoma" w:cs="Tahoma"/>
        </w:rPr>
        <w:t>dengan</w:t>
      </w:r>
      <w:proofErr w:type="spellEnd"/>
      <w:r w:rsidRPr="002D40D9">
        <w:rPr>
          <w:rFonts w:ascii="Tahoma" w:hAnsi="Tahoma" w:cs="Tahoma"/>
        </w:rPr>
        <w:t xml:space="preserve"> </w:t>
      </w:r>
      <w:proofErr w:type="spellStart"/>
      <w:r w:rsidRPr="002D40D9">
        <w:rPr>
          <w:rFonts w:ascii="Tahoma" w:hAnsi="Tahoma" w:cs="Tahoma"/>
        </w:rPr>
        <w:t>penambahan</w:t>
      </w:r>
      <w:proofErr w:type="spellEnd"/>
      <w:r w:rsidRPr="002D40D9">
        <w:rPr>
          <w:rFonts w:ascii="Tahoma" w:hAnsi="Tahoma" w:cs="Tahoma"/>
        </w:rPr>
        <w:t xml:space="preserve"> </w:t>
      </w:r>
      <w:proofErr w:type="spellStart"/>
      <w:r w:rsidRPr="002D40D9">
        <w:rPr>
          <w:rFonts w:ascii="Tahoma" w:hAnsi="Tahoma" w:cs="Tahoma"/>
        </w:rPr>
        <w:t>jaringan</w:t>
      </w:r>
      <w:proofErr w:type="spellEnd"/>
      <w:r w:rsidRPr="002D40D9">
        <w:rPr>
          <w:rFonts w:ascii="Tahoma" w:hAnsi="Tahoma" w:cs="Tahoma"/>
        </w:rPr>
        <w:t xml:space="preserve"> </w:t>
      </w:r>
      <w:proofErr w:type="spellStart"/>
      <w:r w:rsidRPr="002D40D9">
        <w:rPr>
          <w:rFonts w:ascii="Tahoma" w:hAnsi="Tahoma" w:cs="Tahoma"/>
        </w:rPr>
        <w:t>jalan</w:t>
      </w:r>
      <w:proofErr w:type="spellEnd"/>
      <w:r w:rsidRPr="002D40D9">
        <w:rPr>
          <w:rFonts w:ascii="Tahoma" w:hAnsi="Tahoma" w:cs="Tahoma"/>
        </w:rPr>
        <w:t>;</w:t>
      </w:r>
    </w:p>
    <w:p w14:paraId="68EA7ED1" w14:textId="77777777" w:rsidR="00061C26" w:rsidRPr="002D40D9" w:rsidRDefault="00061C26" w:rsidP="00101164">
      <w:pPr>
        <w:pStyle w:val="ListParagraph"/>
        <w:numPr>
          <w:ilvl w:val="3"/>
          <w:numId w:val="47"/>
        </w:numPr>
        <w:spacing w:line="360" w:lineRule="auto"/>
        <w:jc w:val="both"/>
        <w:rPr>
          <w:rFonts w:ascii="Tahoma" w:hAnsi="Tahoma" w:cs="Tahoma"/>
        </w:rPr>
      </w:pPr>
      <w:proofErr w:type="spellStart"/>
      <w:r w:rsidRPr="002D40D9">
        <w:rPr>
          <w:rFonts w:ascii="Tahoma" w:hAnsi="Tahoma" w:cs="Tahoma"/>
        </w:rPr>
        <w:t>Penyediaan</w:t>
      </w:r>
      <w:proofErr w:type="spellEnd"/>
      <w:r w:rsidRPr="002D40D9">
        <w:rPr>
          <w:rFonts w:ascii="Tahoma" w:hAnsi="Tahoma" w:cs="Tahoma"/>
        </w:rPr>
        <w:t xml:space="preserve"> </w:t>
      </w:r>
      <w:proofErr w:type="spellStart"/>
      <w:r w:rsidRPr="002D40D9">
        <w:rPr>
          <w:rFonts w:ascii="Tahoma" w:hAnsi="Tahoma" w:cs="Tahoma"/>
        </w:rPr>
        <w:t>lahan</w:t>
      </w:r>
      <w:proofErr w:type="spellEnd"/>
      <w:r w:rsidRPr="002D40D9">
        <w:rPr>
          <w:rFonts w:ascii="Tahoma" w:hAnsi="Tahoma" w:cs="Tahoma"/>
        </w:rPr>
        <w:t xml:space="preserve"> </w:t>
      </w:r>
      <w:proofErr w:type="spellStart"/>
      <w:r w:rsidRPr="002D40D9">
        <w:rPr>
          <w:rFonts w:ascii="Tahoma" w:hAnsi="Tahoma" w:cs="Tahoma"/>
        </w:rPr>
        <w:t>parkir</w:t>
      </w:r>
      <w:proofErr w:type="spellEnd"/>
      <w:r w:rsidRPr="002D40D9">
        <w:rPr>
          <w:rFonts w:ascii="Tahoma" w:hAnsi="Tahoma" w:cs="Tahoma"/>
        </w:rPr>
        <w:t xml:space="preserve"> di </w:t>
      </w:r>
      <w:proofErr w:type="spellStart"/>
      <w:r w:rsidRPr="002D40D9">
        <w:rPr>
          <w:rFonts w:ascii="Tahoma" w:hAnsi="Tahoma" w:cs="Tahoma"/>
        </w:rPr>
        <w:t>beberapa</w:t>
      </w:r>
      <w:proofErr w:type="spellEnd"/>
      <w:r w:rsidRPr="002D40D9">
        <w:rPr>
          <w:rFonts w:ascii="Tahoma" w:hAnsi="Tahoma" w:cs="Tahoma"/>
        </w:rPr>
        <w:t xml:space="preserve"> </w:t>
      </w:r>
      <w:proofErr w:type="spellStart"/>
      <w:r w:rsidRPr="002D40D9">
        <w:rPr>
          <w:rFonts w:ascii="Tahoma" w:hAnsi="Tahoma" w:cs="Tahoma"/>
        </w:rPr>
        <w:t>titik</w:t>
      </w:r>
      <w:proofErr w:type="spellEnd"/>
      <w:r w:rsidRPr="002D40D9">
        <w:rPr>
          <w:rFonts w:ascii="Tahoma" w:hAnsi="Tahoma" w:cs="Tahoma"/>
        </w:rPr>
        <w:t xml:space="preserve"> </w:t>
      </w:r>
      <w:proofErr w:type="spellStart"/>
      <w:r w:rsidRPr="002D40D9">
        <w:rPr>
          <w:rFonts w:ascii="Tahoma" w:hAnsi="Tahoma" w:cs="Tahoma"/>
        </w:rPr>
        <w:t>rawan</w:t>
      </w:r>
      <w:proofErr w:type="spellEnd"/>
      <w:r w:rsidRPr="002D40D9">
        <w:rPr>
          <w:rFonts w:ascii="Tahoma" w:hAnsi="Tahoma" w:cs="Tahoma"/>
        </w:rPr>
        <w:t xml:space="preserve"> </w:t>
      </w:r>
      <w:proofErr w:type="spellStart"/>
      <w:r w:rsidRPr="002D40D9">
        <w:rPr>
          <w:rFonts w:ascii="Tahoma" w:hAnsi="Tahoma" w:cs="Tahoma"/>
        </w:rPr>
        <w:t>kemacetan</w:t>
      </w:r>
      <w:proofErr w:type="spellEnd"/>
      <w:r w:rsidRPr="002D40D9">
        <w:rPr>
          <w:rFonts w:ascii="Tahoma" w:hAnsi="Tahoma" w:cs="Tahoma"/>
        </w:rPr>
        <w:t xml:space="preserve"> dan </w:t>
      </w:r>
      <w:proofErr w:type="spellStart"/>
      <w:r w:rsidRPr="002D40D9">
        <w:rPr>
          <w:rFonts w:ascii="Tahoma" w:hAnsi="Tahoma" w:cs="Tahoma"/>
        </w:rPr>
        <w:t>kurangnnya</w:t>
      </w:r>
      <w:proofErr w:type="spellEnd"/>
      <w:r w:rsidRPr="002D40D9">
        <w:rPr>
          <w:rFonts w:ascii="Tahoma" w:hAnsi="Tahoma" w:cs="Tahoma"/>
        </w:rPr>
        <w:t xml:space="preserve"> </w:t>
      </w:r>
      <w:proofErr w:type="spellStart"/>
      <w:r w:rsidRPr="002D40D9">
        <w:rPr>
          <w:rFonts w:ascii="Tahoma" w:hAnsi="Tahoma" w:cs="Tahoma"/>
        </w:rPr>
        <w:t>penanganan</w:t>
      </w:r>
      <w:proofErr w:type="spellEnd"/>
      <w:r w:rsidRPr="002D40D9">
        <w:rPr>
          <w:rFonts w:ascii="Tahoma" w:hAnsi="Tahoma" w:cs="Tahoma"/>
        </w:rPr>
        <w:t xml:space="preserve"> </w:t>
      </w:r>
      <w:proofErr w:type="spellStart"/>
      <w:r w:rsidRPr="002D40D9">
        <w:rPr>
          <w:rFonts w:ascii="Tahoma" w:hAnsi="Tahoma" w:cs="Tahoma"/>
        </w:rPr>
        <w:t>serta</w:t>
      </w:r>
      <w:proofErr w:type="spellEnd"/>
      <w:r w:rsidRPr="002D40D9">
        <w:rPr>
          <w:rFonts w:ascii="Tahoma" w:hAnsi="Tahoma" w:cs="Tahoma"/>
        </w:rPr>
        <w:t xml:space="preserve"> </w:t>
      </w:r>
      <w:proofErr w:type="spellStart"/>
      <w:r w:rsidRPr="002D40D9">
        <w:rPr>
          <w:rFonts w:ascii="Tahoma" w:hAnsi="Tahoma" w:cs="Tahoma"/>
        </w:rPr>
        <w:t>penertiban</w:t>
      </w:r>
      <w:proofErr w:type="spellEnd"/>
      <w:r w:rsidRPr="002D40D9">
        <w:rPr>
          <w:rFonts w:ascii="Tahoma" w:hAnsi="Tahoma" w:cs="Tahoma"/>
        </w:rPr>
        <w:t xml:space="preserve"> </w:t>
      </w:r>
      <w:proofErr w:type="spellStart"/>
      <w:r w:rsidRPr="002D40D9">
        <w:rPr>
          <w:rFonts w:ascii="Tahoma" w:hAnsi="Tahoma" w:cs="Tahoma"/>
        </w:rPr>
        <w:t>parkir</w:t>
      </w:r>
      <w:proofErr w:type="spellEnd"/>
      <w:r w:rsidRPr="002D40D9">
        <w:rPr>
          <w:rFonts w:ascii="Tahoma" w:hAnsi="Tahoma" w:cs="Tahoma"/>
        </w:rPr>
        <w:t xml:space="preserve"> liar (</w:t>
      </w:r>
      <w:proofErr w:type="spellStart"/>
      <w:r w:rsidRPr="002D40D9">
        <w:rPr>
          <w:rFonts w:ascii="Tahoma" w:hAnsi="Tahoma" w:cs="Tahoma"/>
        </w:rPr>
        <w:t>Hambatan</w:t>
      </w:r>
      <w:proofErr w:type="spellEnd"/>
      <w:r w:rsidRPr="002D40D9">
        <w:rPr>
          <w:rFonts w:ascii="Tahoma" w:hAnsi="Tahoma" w:cs="Tahoma"/>
        </w:rPr>
        <w:t xml:space="preserve"> </w:t>
      </w:r>
      <w:proofErr w:type="spellStart"/>
      <w:r w:rsidRPr="002D40D9">
        <w:rPr>
          <w:rFonts w:ascii="Tahoma" w:hAnsi="Tahoma" w:cs="Tahoma"/>
        </w:rPr>
        <w:t>samping</w:t>
      </w:r>
      <w:proofErr w:type="spellEnd"/>
      <w:r w:rsidRPr="002D40D9">
        <w:rPr>
          <w:rFonts w:ascii="Tahoma" w:hAnsi="Tahoma" w:cs="Tahoma"/>
        </w:rPr>
        <w:t xml:space="preserve"> </w:t>
      </w:r>
      <w:proofErr w:type="spellStart"/>
      <w:r w:rsidRPr="002D40D9">
        <w:rPr>
          <w:rFonts w:ascii="Tahoma" w:hAnsi="Tahoma" w:cs="Tahoma"/>
        </w:rPr>
        <w:t>sedang</w:t>
      </w:r>
      <w:proofErr w:type="spellEnd"/>
      <w:r w:rsidRPr="002D40D9">
        <w:rPr>
          <w:rFonts w:ascii="Tahoma" w:hAnsi="Tahoma" w:cs="Tahoma"/>
        </w:rPr>
        <w:t xml:space="preserve"> (PKL, on-street parking, </w:t>
      </w:r>
      <w:proofErr w:type="spellStart"/>
      <w:r w:rsidRPr="002D40D9">
        <w:rPr>
          <w:rFonts w:ascii="Tahoma" w:hAnsi="Tahoma" w:cs="Tahoma"/>
        </w:rPr>
        <w:t>angkot</w:t>
      </w:r>
      <w:proofErr w:type="spellEnd"/>
      <w:r w:rsidRPr="002D40D9">
        <w:rPr>
          <w:rFonts w:ascii="Tahoma" w:hAnsi="Tahoma" w:cs="Tahoma"/>
        </w:rPr>
        <w:t>).</w:t>
      </w:r>
    </w:p>
    <w:p w14:paraId="07100553" w14:textId="77777777" w:rsidR="00061C26" w:rsidRPr="002D40D9" w:rsidRDefault="00061C26" w:rsidP="00101164">
      <w:pPr>
        <w:pStyle w:val="ListParagraph"/>
        <w:numPr>
          <w:ilvl w:val="3"/>
          <w:numId w:val="47"/>
        </w:numPr>
        <w:spacing w:line="360" w:lineRule="auto"/>
        <w:jc w:val="both"/>
        <w:rPr>
          <w:rFonts w:ascii="Tahoma" w:hAnsi="Tahoma" w:cs="Tahoma"/>
        </w:rPr>
      </w:pPr>
      <w:proofErr w:type="spellStart"/>
      <w:r w:rsidRPr="002D40D9">
        <w:rPr>
          <w:rFonts w:ascii="Tahoma" w:hAnsi="Tahoma" w:cs="Tahoma"/>
        </w:rPr>
        <w:t>Fasilitas</w:t>
      </w:r>
      <w:proofErr w:type="spellEnd"/>
      <w:r w:rsidRPr="002D40D9">
        <w:rPr>
          <w:rFonts w:ascii="Tahoma" w:hAnsi="Tahoma" w:cs="Tahoma"/>
        </w:rPr>
        <w:t xml:space="preserve"> </w:t>
      </w:r>
      <w:proofErr w:type="spellStart"/>
      <w:r w:rsidRPr="002D40D9">
        <w:rPr>
          <w:rFonts w:ascii="Tahoma" w:hAnsi="Tahoma" w:cs="Tahoma"/>
        </w:rPr>
        <w:t>pendukung</w:t>
      </w:r>
      <w:proofErr w:type="spellEnd"/>
      <w:r w:rsidRPr="002D40D9">
        <w:rPr>
          <w:rFonts w:ascii="Tahoma" w:hAnsi="Tahoma" w:cs="Tahoma"/>
        </w:rPr>
        <w:t xml:space="preserve"> </w:t>
      </w:r>
      <w:proofErr w:type="spellStart"/>
      <w:r w:rsidRPr="002D40D9">
        <w:rPr>
          <w:rFonts w:ascii="Tahoma" w:hAnsi="Tahoma" w:cs="Tahoma"/>
        </w:rPr>
        <w:t>transportasi</w:t>
      </w:r>
      <w:proofErr w:type="spellEnd"/>
      <w:r w:rsidRPr="002D40D9">
        <w:rPr>
          <w:rFonts w:ascii="Tahoma" w:hAnsi="Tahoma" w:cs="Tahoma"/>
        </w:rPr>
        <w:t xml:space="preserve"> (terminal, </w:t>
      </w:r>
      <w:proofErr w:type="spellStart"/>
      <w:r w:rsidRPr="002D40D9">
        <w:rPr>
          <w:rFonts w:ascii="Tahoma" w:hAnsi="Tahoma" w:cs="Tahoma"/>
        </w:rPr>
        <w:t>halte</w:t>
      </w:r>
      <w:proofErr w:type="spellEnd"/>
      <w:r w:rsidRPr="002D40D9">
        <w:rPr>
          <w:rFonts w:ascii="Tahoma" w:hAnsi="Tahoma" w:cs="Tahoma"/>
        </w:rPr>
        <w:t xml:space="preserve">, </w:t>
      </w:r>
      <w:proofErr w:type="spellStart"/>
      <w:r w:rsidRPr="002D40D9">
        <w:rPr>
          <w:rFonts w:ascii="Tahoma" w:hAnsi="Tahoma" w:cs="Tahoma"/>
        </w:rPr>
        <w:t>dermaga</w:t>
      </w:r>
      <w:proofErr w:type="spellEnd"/>
      <w:r w:rsidRPr="002D40D9">
        <w:rPr>
          <w:rFonts w:ascii="Tahoma" w:hAnsi="Tahoma" w:cs="Tahoma"/>
        </w:rPr>
        <w:t xml:space="preserve">) yang </w:t>
      </w:r>
      <w:proofErr w:type="spellStart"/>
      <w:r w:rsidRPr="002D40D9">
        <w:rPr>
          <w:rFonts w:ascii="Tahoma" w:hAnsi="Tahoma" w:cs="Tahoma"/>
        </w:rPr>
        <w:t>perlu</w:t>
      </w:r>
      <w:proofErr w:type="spellEnd"/>
      <w:r w:rsidRPr="002D40D9">
        <w:rPr>
          <w:rFonts w:ascii="Tahoma" w:hAnsi="Tahoma" w:cs="Tahoma"/>
        </w:rPr>
        <w:t xml:space="preserve"> </w:t>
      </w:r>
      <w:proofErr w:type="spellStart"/>
      <w:r w:rsidRPr="002D40D9">
        <w:rPr>
          <w:rFonts w:ascii="Tahoma" w:hAnsi="Tahoma" w:cs="Tahoma"/>
        </w:rPr>
        <w:t>penanganan</w:t>
      </w:r>
      <w:proofErr w:type="spellEnd"/>
      <w:r w:rsidRPr="002D40D9">
        <w:rPr>
          <w:rFonts w:ascii="Tahoma" w:hAnsi="Tahoma" w:cs="Tahoma"/>
        </w:rPr>
        <w:t xml:space="preserve"> </w:t>
      </w:r>
      <w:proofErr w:type="spellStart"/>
      <w:r w:rsidRPr="002D40D9">
        <w:rPr>
          <w:rFonts w:ascii="Tahoma" w:hAnsi="Tahoma" w:cs="Tahoma"/>
        </w:rPr>
        <w:t>lebih</w:t>
      </w:r>
      <w:proofErr w:type="spellEnd"/>
      <w:r w:rsidRPr="002D40D9">
        <w:rPr>
          <w:rFonts w:ascii="Tahoma" w:hAnsi="Tahoma" w:cs="Tahoma"/>
        </w:rPr>
        <w:t xml:space="preserve"> </w:t>
      </w:r>
      <w:proofErr w:type="spellStart"/>
      <w:r w:rsidRPr="002D40D9">
        <w:rPr>
          <w:rFonts w:ascii="Tahoma" w:hAnsi="Tahoma" w:cs="Tahoma"/>
        </w:rPr>
        <w:t>lanjut</w:t>
      </w:r>
      <w:proofErr w:type="spellEnd"/>
      <w:r w:rsidRPr="002D40D9">
        <w:rPr>
          <w:rFonts w:ascii="Tahoma" w:hAnsi="Tahoma" w:cs="Tahoma"/>
        </w:rPr>
        <w:t xml:space="preserve"> agar </w:t>
      </w:r>
      <w:proofErr w:type="spellStart"/>
      <w:r w:rsidRPr="002D40D9">
        <w:rPr>
          <w:rFonts w:ascii="Tahoma" w:hAnsi="Tahoma" w:cs="Tahoma"/>
        </w:rPr>
        <w:t>dapat</w:t>
      </w:r>
      <w:proofErr w:type="spellEnd"/>
      <w:r w:rsidRPr="002D40D9">
        <w:rPr>
          <w:rFonts w:ascii="Tahoma" w:hAnsi="Tahoma" w:cs="Tahoma"/>
        </w:rPr>
        <w:t xml:space="preserve"> </w:t>
      </w:r>
      <w:proofErr w:type="spellStart"/>
      <w:r w:rsidRPr="002D40D9">
        <w:rPr>
          <w:rFonts w:ascii="Tahoma" w:hAnsi="Tahoma" w:cs="Tahoma"/>
        </w:rPr>
        <w:t>memberikan</w:t>
      </w:r>
      <w:proofErr w:type="spellEnd"/>
      <w:r w:rsidRPr="002D40D9">
        <w:rPr>
          <w:rFonts w:ascii="Tahoma" w:hAnsi="Tahoma" w:cs="Tahoma"/>
        </w:rPr>
        <w:t xml:space="preserve"> </w:t>
      </w:r>
      <w:proofErr w:type="spellStart"/>
      <w:r w:rsidRPr="002D40D9">
        <w:rPr>
          <w:rFonts w:ascii="Tahoma" w:hAnsi="Tahoma" w:cs="Tahoma"/>
        </w:rPr>
        <w:t>kenyamanan</w:t>
      </w:r>
      <w:proofErr w:type="spellEnd"/>
      <w:r w:rsidRPr="002D40D9">
        <w:rPr>
          <w:rFonts w:ascii="Tahoma" w:hAnsi="Tahoma" w:cs="Tahoma"/>
        </w:rPr>
        <w:t xml:space="preserve"> </w:t>
      </w:r>
      <w:proofErr w:type="spellStart"/>
      <w:r w:rsidRPr="002D40D9">
        <w:rPr>
          <w:rFonts w:ascii="Tahoma" w:hAnsi="Tahoma" w:cs="Tahoma"/>
        </w:rPr>
        <w:t>bagi</w:t>
      </w:r>
      <w:proofErr w:type="spellEnd"/>
      <w:r w:rsidRPr="002D40D9">
        <w:rPr>
          <w:rFonts w:ascii="Tahoma" w:hAnsi="Tahoma" w:cs="Tahoma"/>
        </w:rPr>
        <w:t xml:space="preserve"> </w:t>
      </w:r>
      <w:proofErr w:type="spellStart"/>
      <w:r w:rsidRPr="002D40D9">
        <w:rPr>
          <w:rFonts w:ascii="Tahoma" w:hAnsi="Tahoma" w:cs="Tahoma"/>
        </w:rPr>
        <w:t>masyarakat</w:t>
      </w:r>
      <w:proofErr w:type="spellEnd"/>
      <w:r w:rsidRPr="002D40D9">
        <w:rPr>
          <w:rFonts w:ascii="Tahoma" w:hAnsi="Tahoma" w:cs="Tahoma"/>
        </w:rPr>
        <w:t xml:space="preserve"> </w:t>
      </w:r>
      <w:proofErr w:type="spellStart"/>
      <w:r w:rsidRPr="002D40D9">
        <w:rPr>
          <w:rFonts w:ascii="Tahoma" w:hAnsi="Tahoma" w:cs="Tahoma"/>
        </w:rPr>
        <w:t>pengguna</w:t>
      </w:r>
      <w:proofErr w:type="spellEnd"/>
      <w:r w:rsidRPr="002D40D9">
        <w:rPr>
          <w:rFonts w:ascii="Tahoma" w:hAnsi="Tahoma" w:cs="Tahoma"/>
        </w:rPr>
        <w:t xml:space="preserve"> </w:t>
      </w:r>
      <w:proofErr w:type="spellStart"/>
      <w:r w:rsidRPr="002D40D9">
        <w:rPr>
          <w:rFonts w:ascii="Tahoma" w:hAnsi="Tahoma" w:cs="Tahoma"/>
        </w:rPr>
        <w:t>jasa</w:t>
      </w:r>
      <w:proofErr w:type="spellEnd"/>
      <w:r w:rsidRPr="002D40D9">
        <w:rPr>
          <w:rFonts w:ascii="Tahoma" w:hAnsi="Tahoma" w:cs="Tahoma"/>
        </w:rPr>
        <w:t xml:space="preserve"> </w:t>
      </w:r>
      <w:proofErr w:type="spellStart"/>
      <w:r w:rsidRPr="002D40D9">
        <w:rPr>
          <w:rFonts w:ascii="Tahoma" w:hAnsi="Tahoma" w:cs="Tahoma"/>
        </w:rPr>
        <w:t>transportasi</w:t>
      </w:r>
      <w:proofErr w:type="spellEnd"/>
      <w:r w:rsidRPr="002D40D9">
        <w:rPr>
          <w:rFonts w:ascii="Tahoma" w:hAnsi="Tahoma" w:cs="Tahoma"/>
        </w:rPr>
        <w:t>;</w:t>
      </w:r>
    </w:p>
    <w:p w14:paraId="0CA8FC20" w14:textId="77777777" w:rsidR="00AC491C" w:rsidRPr="00AC491C" w:rsidRDefault="00061C26" w:rsidP="00AC491C">
      <w:pPr>
        <w:pStyle w:val="ListParagraph"/>
        <w:numPr>
          <w:ilvl w:val="3"/>
          <w:numId w:val="47"/>
        </w:numPr>
        <w:spacing w:line="360" w:lineRule="auto"/>
        <w:jc w:val="both"/>
        <w:rPr>
          <w:rFonts w:ascii="Tahoma" w:hAnsi="Tahoma" w:cs="Tahoma"/>
        </w:rPr>
      </w:pPr>
      <w:r w:rsidRPr="002D40D9">
        <w:rPr>
          <w:rFonts w:ascii="Tahoma" w:hAnsi="Tahoma" w:cs="Tahoma"/>
        </w:rPr>
        <w:t xml:space="preserve">Belum </w:t>
      </w:r>
      <w:proofErr w:type="spellStart"/>
      <w:r w:rsidRPr="002D40D9">
        <w:rPr>
          <w:rFonts w:ascii="Tahoma" w:hAnsi="Tahoma" w:cs="Tahoma"/>
        </w:rPr>
        <w:t>adanya</w:t>
      </w:r>
      <w:proofErr w:type="spellEnd"/>
      <w:r w:rsidRPr="002D40D9">
        <w:rPr>
          <w:rFonts w:ascii="Tahoma" w:hAnsi="Tahoma" w:cs="Tahoma"/>
        </w:rPr>
        <w:t xml:space="preserve"> </w:t>
      </w:r>
      <w:proofErr w:type="spellStart"/>
      <w:r w:rsidRPr="002D40D9">
        <w:rPr>
          <w:rFonts w:ascii="Tahoma" w:hAnsi="Tahoma" w:cs="Tahoma"/>
        </w:rPr>
        <w:t>aplikasi</w:t>
      </w:r>
      <w:proofErr w:type="spellEnd"/>
      <w:r w:rsidRPr="002D40D9">
        <w:rPr>
          <w:rFonts w:ascii="Tahoma" w:hAnsi="Tahoma" w:cs="Tahoma"/>
        </w:rPr>
        <w:t xml:space="preserve"> </w:t>
      </w:r>
      <w:proofErr w:type="spellStart"/>
      <w:r w:rsidRPr="002D40D9">
        <w:rPr>
          <w:rFonts w:ascii="Tahoma" w:hAnsi="Tahoma" w:cs="Tahoma"/>
        </w:rPr>
        <w:t>teknologi</w:t>
      </w:r>
      <w:proofErr w:type="spellEnd"/>
      <w:r w:rsidRPr="002D40D9">
        <w:rPr>
          <w:rFonts w:ascii="Tahoma" w:hAnsi="Tahoma" w:cs="Tahoma"/>
        </w:rPr>
        <w:t xml:space="preserve"> </w:t>
      </w:r>
      <w:proofErr w:type="spellStart"/>
      <w:r w:rsidRPr="002D40D9">
        <w:rPr>
          <w:rFonts w:ascii="Tahoma" w:hAnsi="Tahoma" w:cs="Tahoma"/>
        </w:rPr>
        <w:t>informasi</w:t>
      </w:r>
      <w:proofErr w:type="spellEnd"/>
      <w:r w:rsidRPr="002D40D9">
        <w:rPr>
          <w:rFonts w:ascii="Tahoma" w:hAnsi="Tahoma" w:cs="Tahoma"/>
        </w:rPr>
        <w:t xml:space="preserve"> </w:t>
      </w:r>
      <w:proofErr w:type="spellStart"/>
      <w:r w:rsidRPr="002D40D9">
        <w:rPr>
          <w:rFonts w:ascii="Tahoma" w:hAnsi="Tahoma" w:cs="Tahoma"/>
        </w:rPr>
        <w:t>dalam</w:t>
      </w:r>
      <w:proofErr w:type="spellEnd"/>
      <w:r w:rsidRPr="002D40D9">
        <w:rPr>
          <w:rFonts w:ascii="Tahoma" w:hAnsi="Tahoma" w:cs="Tahoma"/>
        </w:rPr>
        <w:t xml:space="preserve"> </w:t>
      </w:r>
      <w:proofErr w:type="spellStart"/>
      <w:r w:rsidRPr="002D40D9">
        <w:rPr>
          <w:rFonts w:ascii="Tahoma" w:hAnsi="Tahoma" w:cs="Tahoma"/>
        </w:rPr>
        <w:t>pelayanan</w:t>
      </w:r>
      <w:proofErr w:type="spellEnd"/>
      <w:r w:rsidRPr="002D40D9">
        <w:rPr>
          <w:rFonts w:ascii="Tahoma" w:hAnsi="Tahoma" w:cs="Tahoma"/>
        </w:rPr>
        <w:t xml:space="preserve"> </w:t>
      </w:r>
      <w:proofErr w:type="spellStart"/>
      <w:r w:rsidRPr="002D40D9">
        <w:rPr>
          <w:rFonts w:ascii="Tahoma" w:hAnsi="Tahoma" w:cs="Tahoma"/>
        </w:rPr>
        <w:t>angkutan</w:t>
      </w:r>
      <w:proofErr w:type="spellEnd"/>
      <w:r w:rsidRPr="002D40D9">
        <w:rPr>
          <w:rFonts w:ascii="Tahoma" w:hAnsi="Tahoma" w:cs="Tahoma"/>
        </w:rPr>
        <w:t xml:space="preserve"> </w:t>
      </w:r>
      <w:proofErr w:type="spellStart"/>
      <w:proofErr w:type="gramStart"/>
      <w:r w:rsidRPr="002D40D9">
        <w:rPr>
          <w:rFonts w:ascii="Tahoma" w:hAnsi="Tahoma" w:cs="Tahoma"/>
        </w:rPr>
        <w:t>umum</w:t>
      </w:r>
      <w:proofErr w:type="spellEnd"/>
      <w:r w:rsidRPr="002D40D9">
        <w:rPr>
          <w:rFonts w:ascii="Tahoma" w:hAnsi="Tahoma" w:cs="Tahoma"/>
        </w:rPr>
        <w:t xml:space="preserve"> ;</w:t>
      </w:r>
      <w:proofErr w:type="gramEnd"/>
    </w:p>
    <w:p w14:paraId="49DD093A" w14:textId="77777777" w:rsidR="006620DB" w:rsidRDefault="006620DB" w:rsidP="005F0F7A">
      <w:pPr>
        <w:spacing w:after="0" w:line="240" w:lineRule="auto"/>
        <w:jc w:val="right"/>
        <w:rPr>
          <w:rFonts w:ascii="Bookman Old Style" w:hAnsi="Bookman Old Style" w:cs="Tahoma"/>
          <w:b/>
          <w:noProof/>
          <w:sz w:val="72"/>
          <w:szCs w:val="72"/>
        </w:rPr>
        <w:sectPr w:rsidR="006620DB" w:rsidSect="001833F5">
          <w:pgSz w:w="11906" w:h="16838" w:code="9"/>
          <w:pgMar w:top="0" w:right="1843" w:bottom="1701" w:left="1560" w:header="709" w:footer="709" w:gutter="0"/>
          <w:cols w:space="708"/>
          <w:docGrid w:linePitch="360"/>
        </w:sectPr>
      </w:pPr>
    </w:p>
    <w:p w14:paraId="3FB7D95A" w14:textId="77777777" w:rsidR="005143FB" w:rsidRPr="004C61A4" w:rsidRDefault="006620DB" w:rsidP="005F0F7A">
      <w:pPr>
        <w:spacing w:after="0" w:line="240" w:lineRule="auto"/>
        <w:jc w:val="right"/>
        <w:rPr>
          <w:rFonts w:ascii="Bookman Old Style" w:hAnsi="Bookman Old Style" w:cs="Tahoma"/>
          <w:b/>
          <w:noProof/>
          <w:sz w:val="72"/>
          <w:szCs w:val="72"/>
        </w:rPr>
      </w:pPr>
      <w:r>
        <w:rPr>
          <w:rFonts w:ascii="Tahoma" w:hAnsi="Tahoma" w:cs="Tahoma"/>
          <w:noProof/>
          <w:lang w:val="en-GB" w:eastAsia="en-GB"/>
        </w:rPr>
        <w:lastRenderedPageBreak/>
        <mc:AlternateContent>
          <mc:Choice Requires="wps">
            <w:drawing>
              <wp:anchor distT="0" distB="0" distL="114300" distR="114300" simplePos="0" relativeHeight="251710464" behindDoc="1" locked="0" layoutInCell="1" allowOverlap="1" wp14:anchorId="2A8DA957" wp14:editId="17BE4663">
                <wp:simplePos x="0" y="0"/>
                <wp:positionH relativeFrom="page">
                  <wp:posOffset>50800</wp:posOffset>
                </wp:positionH>
                <wp:positionV relativeFrom="paragraph">
                  <wp:posOffset>-694055</wp:posOffset>
                </wp:positionV>
                <wp:extent cx="7467600" cy="2028825"/>
                <wp:effectExtent l="19050" t="19050" r="38100" b="381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7600" cy="202882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62D47" id="Rectangle 13" o:spid="_x0000_s1026" style="position:absolute;margin-left:4pt;margin-top:-54.65pt;width:588pt;height:159.7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" fillcolor="white [3201]" strokecolor="#5b9bd5 [3204]" strokeweight="5pt">
                <v:stroke linestyle="thickThin"/>
                <v:shadow color="#868686"/>
                <w10:wrap anchorx="page"/>
              </v:rect>
            </w:pict>
          </mc:Fallback>
        </mc:AlternateContent>
      </w:r>
      <w:r w:rsidR="005143FB" w:rsidRPr="004C61A4">
        <w:rPr>
          <w:rFonts w:ascii="Bookman Old Style" w:hAnsi="Bookman Old Style" w:cs="Tahoma"/>
          <w:b/>
          <w:noProof/>
          <w:sz w:val="72"/>
          <w:szCs w:val="72"/>
        </w:rPr>
        <w:t xml:space="preserve">BAB </w:t>
      </w:r>
      <w:r w:rsidR="005143FB" w:rsidRPr="004C61A4">
        <w:rPr>
          <w:rFonts w:ascii="Bookman Old Style" w:hAnsi="Bookman Old Style" w:cs="Tahoma"/>
          <w:b/>
          <w:noProof/>
          <w:sz w:val="72"/>
          <w:szCs w:val="72"/>
          <w:lang w:val="sv-SE"/>
        </w:rPr>
        <w:t>4</w:t>
      </w:r>
    </w:p>
    <w:p w14:paraId="0B1A1F06" w14:textId="77777777" w:rsidR="005143FB" w:rsidRDefault="005143FB" w:rsidP="005143FB">
      <w:pPr>
        <w:spacing w:after="0" w:line="240" w:lineRule="auto"/>
        <w:jc w:val="right"/>
        <w:rPr>
          <w:rFonts w:ascii="Bookman Old Style" w:hAnsi="Bookman Old Style" w:cs="Tahoma"/>
          <w:b/>
          <w:noProof/>
          <w:color w:val="000000"/>
          <w:spacing w:val="-7"/>
          <w:sz w:val="40"/>
          <w:szCs w:val="32"/>
        </w:rPr>
      </w:pPr>
      <w:r w:rsidRPr="004C61A4">
        <w:rPr>
          <w:rFonts w:ascii="Bookman Old Style" w:hAnsi="Bookman Old Style" w:cs="Tahoma"/>
          <w:b/>
          <w:noProof/>
          <w:color w:val="000000"/>
          <w:spacing w:val="-7"/>
          <w:sz w:val="40"/>
          <w:szCs w:val="32"/>
        </w:rPr>
        <w:t>TUJUAN dan SASARAN</w:t>
      </w:r>
    </w:p>
    <w:p w14:paraId="0424EE0B" w14:textId="77777777" w:rsidR="006620DB" w:rsidRDefault="006620DB" w:rsidP="005143FB">
      <w:pPr>
        <w:spacing w:after="0" w:line="240" w:lineRule="auto"/>
        <w:jc w:val="right"/>
        <w:rPr>
          <w:rFonts w:ascii="Bookman Old Style" w:hAnsi="Bookman Old Style" w:cs="Tahoma"/>
          <w:b/>
          <w:noProof/>
          <w:color w:val="000000"/>
          <w:spacing w:val="-7"/>
          <w:sz w:val="40"/>
          <w:szCs w:val="32"/>
        </w:rPr>
      </w:pPr>
    </w:p>
    <w:p w14:paraId="17CCCCB4" w14:textId="77777777" w:rsidR="005143FB" w:rsidRPr="00282DB8" w:rsidRDefault="005143FB" w:rsidP="006620DB">
      <w:pPr>
        <w:spacing w:line="240" w:lineRule="auto"/>
        <w:jc w:val="both"/>
        <w:rPr>
          <w:rFonts w:ascii="Tahoma" w:hAnsi="Tahoma" w:cs="Tahoma"/>
          <w:noProof/>
        </w:rPr>
      </w:pPr>
    </w:p>
    <w:p w14:paraId="26D5CB6A" w14:textId="77777777" w:rsidR="008A08FA" w:rsidRDefault="008A08FA" w:rsidP="005143FB">
      <w:pPr>
        <w:spacing w:after="0" w:line="240" w:lineRule="auto"/>
        <w:rPr>
          <w:rFonts w:ascii="Tahoma" w:hAnsi="Tahoma" w:cs="Tahoma"/>
          <w:b/>
          <w:noProof/>
          <w:color w:val="000000"/>
          <w:spacing w:val="-7"/>
        </w:rPr>
      </w:pPr>
    </w:p>
    <w:p w14:paraId="72E979EC" w14:textId="77777777" w:rsidR="005143FB" w:rsidRDefault="005143FB" w:rsidP="005143FB">
      <w:pPr>
        <w:spacing w:after="0" w:line="240" w:lineRule="auto"/>
        <w:rPr>
          <w:rFonts w:ascii="Tahoma" w:hAnsi="Tahoma" w:cs="Tahoma"/>
          <w:b/>
          <w:noProof/>
          <w:color w:val="000000"/>
          <w:spacing w:val="-7"/>
          <w:lang w:val="en-GB"/>
        </w:rPr>
      </w:pPr>
      <w:r>
        <w:rPr>
          <w:rFonts w:ascii="Tahoma" w:hAnsi="Tahoma" w:cs="Tahoma"/>
          <w:b/>
          <w:noProof/>
          <w:color w:val="000000"/>
          <w:spacing w:val="-7"/>
        </w:rPr>
        <w:t>4.1</w:t>
      </w:r>
      <w:r w:rsidRPr="003C53F0">
        <w:rPr>
          <w:rFonts w:ascii="Tahoma" w:hAnsi="Tahoma" w:cs="Tahoma"/>
          <w:b/>
          <w:noProof/>
          <w:color w:val="000000"/>
          <w:spacing w:val="-7"/>
        </w:rPr>
        <w:t xml:space="preserve"> </w:t>
      </w:r>
      <w:r>
        <w:rPr>
          <w:rFonts w:ascii="Tahoma" w:hAnsi="Tahoma" w:cs="Tahoma"/>
          <w:b/>
          <w:noProof/>
          <w:color w:val="000000"/>
          <w:spacing w:val="-7"/>
        </w:rPr>
        <w:tab/>
      </w:r>
      <w:r w:rsidRPr="003C53F0">
        <w:rPr>
          <w:rFonts w:ascii="Tahoma" w:hAnsi="Tahoma" w:cs="Tahoma"/>
          <w:b/>
          <w:noProof/>
          <w:color w:val="000000"/>
          <w:spacing w:val="-7"/>
        </w:rPr>
        <w:t>TUJUAN DAN SASARAN JANGKA MENENGAH SKPD</w:t>
      </w:r>
    </w:p>
    <w:p w14:paraId="01F73977" w14:textId="77777777" w:rsidR="005143FB" w:rsidRPr="00D61534" w:rsidRDefault="005143FB" w:rsidP="005143FB">
      <w:pPr>
        <w:spacing w:after="0" w:line="240" w:lineRule="auto"/>
        <w:ind w:left="426" w:hanging="426"/>
        <w:jc w:val="both"/>
        <w:rPr>
          <w:rFonts w:ascii="Tahoma" w:hAnsi="Tahoma" w:cs="Tahoma"/>
          <w:b/>
          <w:noProof/>
          <w:lang w:val="en-GB"/>
        </w:rPr>
      </w:pPr>
    </w:p>
    <w:p w14:paraId="04643EE9" w14:textId="77777777" w:rsidR="005143FB" w:rsidRPr="00282DB8" w:rsidRDefault="005143FB" w:rsidP="00EF68BC">
      <w:pPr>
        <w:spacing w:after="0" w:line="360" w:lineRule="auto"/>
        <w:ind w:left="709"/>
        <w:jc w:val="both"/>
        <w:rPr>
          <w:rFonts w:ascii="Tahoma" w:hAnsi="Tahoma" w:cs="Tahoma"/>
          <w:noProof/>
        </w:rPr>
      </w:pPr>
      <w:r w:rsidRPr="00282DB8">
        <w:rPr>
          <w:rFonts w:ascii="Tahoma" w:hAnsi="Tahoma" w:cs="Tahoma"/>
          <w:b/>
          <w:noProof/>
        </w:rPr>
        <w:tab/>
      </w:r>
      <w:r w:rsidRPr="00282DB8">
        <w:rPr>
          <w:rFonts w:ascii="Tahoma" w:hAnsi="Tahoma" w:cs="Tahoma"/>
          <w:noProof/>
        </w:rPr>
        <w:t>Mewujudkan   penyelenggaraan   transportasi   efektif   dan   efisien   yang didukung  SDM  transportasi  yang  berkompeten  guna  mendukung  perwujudan tujuan pembangunan nasional dan pembangunan daerah.</w:t>
      </w:r>
    </w:p>
    <w:p w14:paraId="14CE185D" w14:textId="77777777" w:rsidR="005143FB" w:rsidRDefault="005143FB" w:rsidP="00EF68BC">
      <w:pPr>
        <w:spacing w:after="0" w:line="360" w:lineRule="auto"/>
        <w:ind w:left="709"/>
        <w:jc w:val="both"/>
        <w:rPr>
          <w:rFonts w:ascii="Tahoma" w:hAnsi="Tahoma" w:cs="Tahoma"/>
          <w:noProof/>
        </w:rPr>
      </w:pPr>
      <w:r w:rsidRPr="00282DB8">
        <w:rPr>
          <w:rFonts w:ascii="Tahoma" w:hAnsi="Tahoma" w:cs="Tahoma"/>
          <w:noProof/>
        </w:rPr>
        <w:t>Penyelenggaraan kegiatan transportasi yang efektif berkaitan dengan ketersediaan aksesibilitas,  optimalisasi  kapasitas,  maksimalisasi  kualitas  serta  keterjangkauan dalam pelayanan, sedangkan  penyelenggaraan transportasi yang efisien berkaitan dengan  kemampuan pengembangan dan  penerapan teknologi transportasi  serta peningkatan  kualitas  SDM  transportasi  yang  berdampak   kepada  maksimalisasi dayaguna dan minimalisasi biaya yang menjadi beban masyarakat.</w:t>
      </w:r>
    </w:p>
    <w:p w14:paraId="4189563B" w14:textId="77777777" w:rsidR="0040038D" w:rsidRDefault="0040038D" w:rsidP="00EF68BC">
      <w:pPr>
        <w:spacing w:after="0" w:line="360" w:lineRule="auto"/>
        <w:ind w:left="709"/>
        <w:jc w:val="both"/>
        <w:rPr>
          <w:rFonts w:ascii="Tahoma" w:hAnsi="Tahoma" w:cs="Tahoma"/>
          <w:szCs w:val="24"/>
        </w:rPr>
      </w:pPr>
      <w:r w:rsidRPr="0040038D">
        <w:rPr>
          <w:rFonts w:ascii="Tahoma" w:hAnsi="Tahoma" w:cs="Tahoma"/>
          <w:szCs w:val="24"/>
        </w:rPr>
        <w:t>Sasaran merupakan penjabaran dari tujuan secara terukur, yang merupakan suatu yang akan dicapai secara nyata oleh organisasi dalam jangka waktu tahunan, semesteran, triwulanan dan bulanan. Adapun sasaran yang ingin dicapai oleh Dinas Perhubungan K</w:t>
      </w:r>
      <w:r w:rsidR="00874F8E">
        <w:rPr>
          <w:rFonts w:ascii="Tahoma" w:hAnsi="Tahoma" w:cs="Tahoma"/>
          <w:szCs w:val="24"/>
        </w:rPr>
        <w:t>ab Banjar</w:t>
      </w:r>
      <w:r w:rsidRPr="0040038D">
        <w:rPr>
          <w:rFonts w:ascii="Tahoma" w:hAnsi="Tahoma" w:cs="Tahoma"/>
          <w:szCs w:val="24"/>
        </w:rPr>
        <w:t xml:space="preserve"> adalah</w:t>
      </w:r>
      <w:r>
        <w:rPr>
          <w:rFonts w:ascii="Tahoma" w:hAnsi="Tahoma" w:cs="Tahoma"/>
          <w:szCs w:val="24"/>
        </w:rPr>
        <w:t xml:space="preserve"> :</w:t>
      </w:r>
    </w:p>
    <w:p w14:paraId="4CBDF7B4" w14:textId="77777777" w:rsidR="005143FB" w:rsidRPr="008A08FA" w:rsidRDefault="008A08FA" w:rsidP="00EF68BC">
      <w:pPr>
        <w:pStyle w:val="ListParagraph"/>
        <w:numPr>
          <w:ilvl w:val="3"/>
          <w:numId w:val="50"/>
        </w:numPr>
        <w:spacing w:after="0" w:line="360" w:lineRule="auto"/>
        <w:jc w:val="both"/>
        <w:rPr>
          <w:rFonts w:ascii="Tahoma" w:hAnsi="Tahoma" w:cs="Tahoma"/>
          <w:noProof/>
        </w:rPr>
      </w:pPr>
      <w:r>
        <w:rPr>
          <w:rFonts w:ascii="Tahoma" w:hAnsi="Tahoma" w:cs="Tahoma"/>
          <w:noProof/>
          <w:lang w:val="id-ID"/>
        </w:rPr>
        <w:t>Terpenuhinya Sarana dan Prasarana Transportasi Jalan yang Memenuhi Standar Keselamatan dengan Indikator Sasaran Persentase Sarana dan Prasarana Transportasi Jalan yang Memenuhi Standar.</w:t>
      </w:r>
    </w:p>
    <w:p w14:paraId="2ED48384" w14:textId="77777777" w:rsidR="008A08FA" w:rsidRPr="008A08FA" w:rsidRDefault="008A08FA" w:rsidP="00EF68BC">
      <w:pPr>
        <w:pStyle w:val="ListParagraph"/>
        <w:numPr>
          <w:ilvl w:val="3"/>
          <w:numId w:val="50"/>
        </w:numPr>
        <w:spacing w:after="0" w:line="360" w:lineRule="auto"/>
        <w:jc w:val="both"/>
        <w:rPr>
          <w:rFonts w:ascii="Tahoma" w:hAnsi="Tahoma" w:cs="Tahoma"/>
          <w:noProof/>
        </w:rPr>
      </w:pPr>
      <w:r>
        <w:rPr>
          <w:rFonts w:ascii="Tahoma" w:hAnsi="Tahoma" w:cs="Tahoma"/>
          <w:noProof/>
          <w:lang w:val="id-ID"/>
        </w:rPr>
        <w:t>Meningkatnya Keselamatan Transportasi dengan Indikator Sasaran Persentase Penurunan Kecelakaan Transportasi.</w:t>
      </w:r>
    </w:p>
    <w:p w14:paraId="29C6319A" w14:textId="77777777" w:rsidR="008A08FA" w:rsidRPr="00EF68BC" w:rsidRDefault="008A08FA" w:rsidP="00EF68BC">
      <w:pPr>
        <w:pStyle w:val="ListParagraph"/>
        <w:numPr>
          <w:ilvl w:val="3"/>
          <w:numId w:val="50"/>
        </w:numPr>
        <w:spacing w:after="0" w:line="360" w:lineRule="auto"/>
        <w:jc w:val="both"/>
        <w:rPr>
          <w:rFonts w:ascii="Tahoma" w:hAnsi="Tahoma" w:cs="Tahoma"/>
          <w:noProof/>
        </w:rPr>
      </w:pPr>
      <w:r>
        <w:rPr>
          <w:rFonts w:ascii="Tahoma" w:hAnsi="Tahoma" w:cs="Tahoma"/>
          <w:noProof/>
          <w:lang w:val="id-ID"/>
        </w:rPr>
        <w:t>Terpenuhinya Sarana dan Prasarana Transportasi Sungai dan Danau yang Memenuhi Standar Keselamatan dengan Indikator Sasaran Persentase Sarana dan Prasarana Transportasi Sungai dan Danau yang Memenuhi Standar.</w:t>
      </w:r>
    </w:p>
    <w:p w14:paraId="3369A1D6" w14:textId="77777777" w:rsidR="00EF68BC" w:rsidRDefault="00EF68BC" w:rsidP="00EF68BC">
      <w:pPr>
        <w:spacing w:after="0" w:line="360" w:lineRule="auto"/>
        <w:jc w:val="both"/>
        <w:rPr>
          <w:rFonts w:ascii="Tahoma" w:hAnsi="Tahoma" w:cs="Tahoma"/>
          <w:noProof/>
        </w:rPr>
      </w:pPr>
    </w:p>
    <w:p w14:paraId="78C6E96F" w14:textId="77777777" w:rsidR="00957325" w:rsidRDefault="00957325" w:rsidP="00EF68BC">
      <w:pPr>
        <w:spacing w:line="360" w:lineRule="auto"/>
        <w:ind w:left="709"/>
        <w:jc w:val="both"/>
        <w:rPr>
          <w:rFonts w:ascii="Tahoma" w:hAnsi="Tahoma" w:cs="Tahoma"/>
          <w:noProof/>
          <w:lang w:val="en-GB"/>
        </w:rPr>
      </w:pPr>
    </w:p>
    <w:p w14:paraId="5D1ABAB5" w14:textId="77777777" w:rsidR="00957325" w:rsidRDefault="00957325" w:rsidP="00EF68BC">
      <w:pPr>
        <w:spacing w:line="360" w:lineRule="auto"/>
        <w:ind w:left="709"/>
        <w:jc w:val="both"/>
        <w:rPr>
          <w:rFonts w:ascii="Tahoma" w:hAnsi="Tahoma" w:cs="Tahoma"/>
          <w:noProof/>
          <w:lang w:val="en-GB"/>
        </w:rPr>
      </w:pPr>
    </w:p>
    <w:p w14:paraId="03ED0363" w14:textId="77777777" w:rsidR="00957325" w:rsidRDefault="00957325" w:rsidP="00EF68BC">
      <w:pPr>
        <w:spacing w:line="360" w:lineRule="auto"/>
        <w:ind w:left="709"/>
        <w:jc w:val="both"/>
        <w:rPr>
          <w:rFonts w:ascii="Tahoma" w:hAnsi="Tahoma" w:cs="Tahoma"/>
          <w:noProof/>
          <w:lang w:val="en-GB"/>
        </w:rPr>
      </w:pPr>
    </w:p>
    <w:p w14:paraId="547F26C0" w14:textId="65799243" w:rsidR="005143FB" w:rsidRPr="00AD3E44" w:rsidRDefault="005143FB" w:rsidP="00EF68BC">
      <w:pPr>
        <w:spacing w:line="360" w:lineRule="auto"/>
        <w:ind w:left="709"/>
        <w:jc w:val="both"/>
        <w:rPr>
          <w:rFonts w:ascii="Tahoma" w:hAnsi="Tahoma" w:cs="Tahoma"/>
          <w:noProof/>
          <w:lang w:val="en-GB"/>
        </w:rPr>
      </w:pPr>
      <w:r w:rsidRPr="00AD3E44">
        <w:rPr>
          <w:rFonts w:ascii="Tahoma" w:hAnsi="Tahoma" w:cs="Tahoma"/>
          <w:noProof/>
          <w:lang w:val="en-GB"/>
        </w:rPr>
        <w:lastRenderedPageBreak/>
        <w:t>Tujuan</w:t>
      </w:r>
      <w:r>
        <w:rPr>
          <w:rFonts w:ascii="Tahoma" w:hAnsi="Tahoma" w:cs="Tahoma"/>
          <w:noProof/>
          <w:lang w:val="en-GB"/>
        </w:rPr>
        <w:t xml:space="preserve"> dan sasaran jangka menengah Dinas Perhubungan</w:t>
      </w:r>
      <w:r w:rsidRPr="00AD3E44">
        <w:rPr>
          <w:rFonts w:ascii="Tahoma" w:hAnsi="Tahoma" w:cs="Tahoma"/>
          <w:noProof/>
          <w:lang w:val="en-GB"/>
        </w:rPr>
        <w:t xml:space="preserve"> Kabupaten Ban</w:t>
      </w:r>
      <w:r>
        <w:rPr>
          <w:rFonts w:ascii="Tahoma" w:hAnsi="Tahoma" w:cs="Tahoma"/>
          <w:noProof/>
          <w:lang w:val="en-GB"/>
        </w:rPr>
        <w:t>jar dapat dilihat pada tabel T.C.25</w:t>
      </w:r>
      <w:r w:rsidRPr="00AD3E44">
        <w:rPr>
          <w:rFonts w:ascii="Tahoma" w:hAnsi="Tahoma" w:cs="Tahoma"/>
          <w:noProof/>
          <w:lang w:val="en-GB"/>
        </w:rPr>
        <w:t xml:space="preserve"> seperti dibawah ini:</w:t>
      </w:r>
    </w:p>
    <w:tbl>
      <w:tblPr>
        <w:tblW w:w="9072" w:type="dxa"/>
        <w:tblInd w:w="704" w:type="dxa"/>
        <w:tblLook w:val="04A0" w:firstRow="1" w:lastRow="0" w:firstColumn="1" w:lastColumn="0" w:noHBand="0" w:noVBand="1"/>
      </w:tblPr>
      <w:tblGrid>
        <w:gridCol w:w="1413"/>
        <w:gridCol w:w="1701"/>
        <w:gridCol w:w="1701"/>
        <w:gridCol w:w="660"/>
        <w:gridCol w:w="660"/>
        <w:gridCol w:w="667"/>
        <w:gridCol w:w="702"/>
        <w:gridCol w:w="667"/>
        <w:gridCol w:w="901"/>
      </w:tblGrid>
      <w:tr w:rsidR="008A08FA" w:rsidRPr="008A08FA" w14:paraId="2223AD6C" w14:textId="77777777" w:rsidTr="00E22A0F">
        <w:trPr>
          <w:trHeight w:val="450"/>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2CFE784E" w14:textId="77777777" w:rsidR="008A08FA" w:rsidRPr="008A08FA" w:rsidRDefault="008A08FA" w:rsidP="008A08FA">
            <w:pPr>
              <w:spacing w:after="0" w:line="240" w:lineRule="auto"/>
              <w:jc w:val="center"/>
              <w:rPr>
                <w:rFonts w:ascii="Trebuchet MS" w:eastAsia="Times New Roman" w:hAnsi="Trebuchet MS" w:cs="Calibri"/>
                <w:b/>
                <w:bCs/>
                <w:color w:val="000000"/>
                <w:sz w:val="14"/>
                <w:szCs w:val="14"/>
                <w:lang w:val="en-ID" w:eastAsia="en-ID"/>
              </w:rPr>
            </w:pPr>
            <w:proofErr w:type="spellStart"/>
            <w:r w:rsidRPr="008A08FA">
              <w:rPr>
                <w:rFonts w:ascii="Trebuchet MS" w:eastAsia="Times New Roman" w:hAnsi="Trebuchet MS" w:cs="Calibri"/>
                <w:b/>
                <w:bCs/>
                <w:color w:val="000000"/>
                <w:sz w:val="14"/>
                <w:szCs w:val="14"/>
                <w:lang w:val="en-ID" w:eastAsia="en-ID"/>
              </w:rPr>
              <w:t>Tujuan</w:t>
            </w:r>
            <w:proofErr w:type="spell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395A1909" w14:textId="77777777" w:rsidR="008A08FA" w:rsidRPr="008A08FA" w:rsidRDefault="008A08FA" w:rsidP="008A08FA">
            <w:pPr>
              <w:spacing w:after="0" w:line="240" w:lineRule="auto"/>
              <w:jc w:val="center"/>
              <w:rPr>
                <w:rFonts w:ascii="Trebuchet MS" w:eastAsia="Times New Roman" w:hAnsi="Trebuchet MS" w:cs="Calibri"/>
                <w:b/>
                <w:bCs/>
                <w:color w:val="000000"/>
                <w:sz w:val="14"/>
                <w:szCs w:val="14"/>
                <w:lang w:val="en-ID" w:eastAsia="en-ID"/>
              </w:rPr>
            </w:pPr>
            <w:proofErr w:type="spellStart"/>
            <w:r w:rsidRPr="008A08FA">
              <w:rPr>
                <w:rFonts w:ascii="Trebuchet MS" w:eastAsia="Times New Roman" w:hAnsi="Trebuchet MS" w:cs="Calibri"/>
                <w:b/>
                <w:bCs/>
                <w:color w:val="000000"/>
                <w:sz w:val="14"/>
                <w:szCs w:val="14"/>
                <w:lang w:val="en-ID" w:eastAsia="en-ID"/>
              </w:rPr>
              <w:t>Sasaran</w:t>
            </w:r>
            <w:proofErr w:type="spell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07F39CC" w14:textId="77777777" w:rsidR="008A08FA" w:rsidRPr="008A08FA" w:rsidRDefault="008A08FA" w:rsidP="008A08FA">
            <w:pPr>
              <w:spacing w:after="0" w:line="240" w:lineRule="auto"/>
              <w:jc w:val="center"/>
              <w:rPr>
                <w:rFonts w:ascii="Trebuchet MS" w:eastAsia="Times New Roman" w:hAnsi="Trebuchet MS" w:cs="Calibri"/>
                <w:b/>
                <w:bCs/>
                <w:color w:val="000000"/>
                <w:sz w:val="14"/>
                <w:szCs w:val="14"/>
                <w:lang w:val="en-ID" w:eastAsia="en-ID"/>
              </w:rPr>
            </w:pPr>
            <w:proofErr w:type="spellStart"/>
            <w:r w:rsidRPr="008A08FA">
              <w:rPr>
                <w:rFonts w:ascii="Trebuchet MS" w:eastAsia="Times New Roman" w:hAnsi="Trebuchet MS" w:cs="Calibri"/>
                <w:b/>
                <w:bCs/>
                <w:color w:val="000000"/>
                <w:sz w:val="14"/>
                <w:szCs w:val="14"/>
                <w:lang w:val="en-ID" w:eastAsia="en-ID"/>
              </w:rPr>
              <w:t>Indikator</w:t>
            </w:r>
            <w:proofErr w:type="spellEnd"/>
            <w:r w:rsidRPr="008A08FA">
              <w:rPr>
                <w:rFonts w:ascii="Trebuchet MS" w:eastAsia="Times New Roman" w:hAnsi="Trebuchet MS" w:cs="Calibri"/>
                <w:b/>
                <w:bCs/>
                <w:color w:val="000000"/>
                <w:sz w:val="14"/>
                <w:szCs w:val="14"/>
                <w:lang w:val="en-ID" w:eastAsia="en-ID"/>
              </w:rPr>
              <w:t xml:space="preserve"> </w:t>
            </w:r>
            <w:proofErr w:type="spellStart"/>
            <w:r w:rsidRPr="008A08FA">
              <w:rPr>
                <w:rFonts w:ascii="Trebuchet MS" w:eastAsia="Times New Roman" w:hAnsi="Trebuchet MS" w:cs="Calibri"/>
                <w:b/>
                <w:bCs/>
                <w:color w:val="000000"/>
                <w:sz w:val="14"/>
                <w:szCs w:val="14"/>
                <w:lang w:val="en-ID" w:eastAsia="en-ID"/>
              </w:rPr>
              <w:t>Tujuan</w:t>
            </w:r>
            <w:proofErr w:type="spellEnd"/>
            <w:r w:rsidRPr="008A08FA">
              <w:rPr>
                <w:rFonts w:ascii="Trebuchet MS" w:eastAsia="Times New Roman" w:hAnsi="Trebuchet MS" w:cs="Calibri"/>
                <w:b/>
                <w:bCs/>
                <w:color w:val="000000"/>
                <w:sz w:val="14"/>
                <w:szCs w:val="14"/>
                <w:lang w:val="en-ID" w:eastAsia="en-ID"/>
              </w:rPr>
              <w:t>/</w:t>
            </w:r>
            <w:proofErr w:type="spellStart"/>
            <w:r w:rsidRPr="008A08FA">
              <w:rPr>
                <w:rFonts w:ascii="Trebuchet MS" w:eastAsia="Times New Roman" w:hAnsi="Trebuchet MS" w:cs="Calibri"/>
                <w:b/>
                <w:bCs/>
                <w:color w:val="000000"/>
                <w:sz w:val="14"/>
                <w:szCs w:val="14"/>
                <w:lang w:val="en-ID" w:eastAsia="en-ID"/>
              </w:rPr>
              <w:t>Sasaran</w:t>
            </w:r>
            <w:proofErr w:type="spellEnd"/>
          </w:p>
        </w:tc>
        <w:tc>
          <w:tcPr>
            <w:tcW w:w="3356" w:type="dxa"/>
            <w:gridSpan w:val="5"/>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3BD9248C" w14:textId="77777777" w:rsidR="008A08FA" w:rsidRPr="008A08FA" w:rsidRDefault="008A08FA" w:rsidP="008A08FA">
            <w:pPr>
              <w:spacing w:after="0" w:line="240" w:lineRule="auto"/>
              <w:jc w:val="center"/>
              <w:rPr>
                <w:rFonts w:ascii="Trebuchet MS" w:eastAsia="Times New Roman" w:hAnsi="Trebuchet MS" w:cs="Calibri"/>
                <w:b/>
                <w:bCs/>
                <w:color w:val="000000"/>
                <w:sz w:val="14"/>
                <w:szCs w:val="14"/>
                <w:lang w:val="en-ID" w:eastAsia="en-ID"/>
              </w:rPr>
            </w:pPr>
            <w:r w:rsidRPr="008A08FA">
              <w:rPr>
                <w:rFonts w:ascii="Trebuchet MS" w:eastAsia="Times New Roman" w:hAnsi="Trebuchet MS" w:cs="Calibri"/>
                <w:b/>
                <w:bCs/>
                <w:color w:val="000000"/>
                <w:sz w:val="14"/>
                <w:szCs w:val="14"/>
                <w:lang w:val="en-ID" w:eastAsia="en-ID"/>
              </w:rPr>
              <w:t xml:space="preserve">Target Kinerja </w:t>
            </w:r>
            <w:proofErr w:type="spellStart"/>
            <w:r w:rsidRPr="008A08FA">
              <w:rPr>
                <w:rFonts w:ascii="Trebuchet MS" w:eastAsia="Times New Roman" w:hAnsi="Trebuchet MS" w:cs="Calibri"/>
                <w:b/>
                <w:bCs/>
                <w:color w:val="000000"/>
                <w:sz w:val="14"/>
                <w:szCs w:val="14"/>
                <w:lang w:val="en-ID" w:eastAsia="en-ID"/>
              </w:rPr>
              <w:t>Tujuan</w:t>
            </w:r>
            <w:proofErr w:type="spellEnd"/>
            <w:r w:rsidRPr="008A08FA">
              <w:rPr>
                <w:rFonts w:ascii="Trebuchet MS" w:eastAsia="Times New Roman" w:hAnsi="Trebuchet MS" w:cs="Calibri"/>
                <w:b/>
                <w:bCs/>
                <w:color w:val="000000"/>
                <w:sz w:val="14"/>
                <w:szCs w:val="14"/>
                <w:lang w:val="en-ID" w:eastAsia="en-ID"/>
              </w:rPr>
              <w:t>/</w:t>
            </w:r>
            <w:proofErr w:type="spellStart"/>
            <w:r w:rsidRPr="008A08FA">
              <w:rPr>
                <w:rFonts w:ascii="Trebuchet MS" w:eastAsia="Times New Roman" w:hAnsi="Trebuchet MS" w:cs="Calibri"/>
                <w:b/>
                <w:bCs/>
                <w:color w:val="000000"/>
                <w:sz w:val="14"/>
                <w:szCs w:val="14"/>
                <w:lang w:val="en-ID" w:eastAsia="en-ID"/>
              </w:rPr>
              <w:t>Sasaran</w:t>
            </w:r>
            <w:proofErr w:type="spellEnd"/>
            <w:r w:rsidRPr="008A08FA">
              <w:rPr>
                <w:rFonts w:ascii="Trebuchet MS" w:eastAsia="Times New Roman" w:hAnsi="Trebuchet MS" w:cs="Calibri"/>
                <w:b/>
                <w:bCs/>
                <w:color w:val="000000"/>
                <w:sz w:val="14"/>
                <w:szCs w:val="14"/>
                <w:lang w:val="en-ID" w:eastAsia="en-ID"/>
              </w:rPr>
              <w:t xml:space="preserve"> Pada </w:t>
            </w:r>
            <w:proofErr w:type="spellStart"/>
            <w:r w:rsidRPr="008A08FA">
              <w:rPr>
                <w:rFonts w:ascii="Trebuchet MS" w:eastAsia="Times New Roman" w:hAnsi="Trebuchet MS" w:cs="Calibri"/>
                <w:b/>
                <w:bCs/>
                <w:color w:val="000000"/>
                <w:sz w:val="14"/>
                <w:szCs w:val="14"/>
                <w:lang w:val="en-ID" w:eastAsia="en-ID"/>
              </w:rPr>
              <w:t>Tahun</w:t>
            </w:r>
            <w:proofErr w:type="spellEnd"/>
            <w:r w:rsidRPr="008A08FA">
              <w:rPr>
                <w:rFonts w:ascii="Trebuchet MS" w:eastAsia="Times New Roman" w:hAnsi="Trebuchet MS" w:cs="Calibri"/>
                <w:b/>
                <w:bCs/>
                <w:color w:val="000000"/>
                <w:sz w:val="14"/>
                <w:szCs w:val="14"/>
                <w:lang w:val="en-ID" w:eastAsia="en-ID"/>
              </w:rPr>
              <w:t xml:space="preserve"> </w:t>
            </w:r>
            <w:proofErr w:type="spellStart"/>
            <w:r w:rsidRPr="008A08FA">
              <w:rPr>
                <w:rFonts w:ascii="Trebuchet MS" w:eastAsia="Times New Roman" w:hAnsi="Trebuchet MS" w:cs="Calibri"/>
                <w:b/>
                <w:bCs/>
                <w:color w:val="000000"/>
                <w:sz w:val="14"/>
                <w:szCs w:val="14"/>
                <w:lang w:val="en-ID" w:eastAsia="en-ID"/>
              </w:rPr>
              <w:t>ke</w:t>
            </w:r>
            <w:proofErr w:type="spellEnd"/>
          </w:p>
        </w:tc>
        <w:tc>
          <w:tcPr>
            <w:tcW w:w="901" w:type="dxa"/>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145BD5BF" w14:textId="77777777" w:rsidR="008A08FA" w:rsidRPr="008A08FA" w:rsidRDefault="008A08FA" w:rsidP="008A08FA">
            <w:pPr>
              <w:spacing w:after="0" w:line="240" w:lineRule="auto"/>
              <w:jc w:val="center"/>
              <w:rPr>
                <w:rFonts w:ascii="Trebuchet MS" w:eastAsia="Times New Roman" w:hAnsi="Trebuchet MS" w:cs="Calibri"/>
                <w:color w:val="000000"/>
                <w:sz w:val="14"/>
                <w:szCs w:val="14"/>
                <w:lang w:val="en-ID" w:eastAsia="en-ID"/>
              </w:rPr>
            </w:pPr>
            <w:proofErr w:type="spellStart"/>
            <w:r w:rsidRPr="008A08FA">
              <w:rPr>
                <w:rFonts w:ascii="Trebuchet MS" w:eastAsia="Times New Roman" w:hAnsi="Trebuchet MS" w:cs="Calibri"/>
                <w:color w:val="000000"/>
                <w:sz w:val="14"/>
                <w:szCs w:val="14"/>
                <w:lang w:val="en-ID" w:eastAsia="en-ID"/>
              </w:rPr>
              <w:t>Kondisi</w:t>
            </w:r>
            <w:proofErr w:type="spellEnd"/>
            <w:r w:rsidRPr="008A08FA">
              <w:rPr>
                <w:rFonts w:ascii="Trebuchet MS" w:eastAsia="Times New Roman" w:hAnsi="Trebuchet MS" w:cs="Calibri"/>
                <w:color w:val="000000"/>
                <w:sz w:val="14"/>
                <w:szCs w:val="14"/>
                <w:lang w:val="en-ID" w:eastAsia="en-ID"/>
              </w:rPr>
              <w:t xml:space="preserve"> Kinerja Pada Akhir </w:t>
            </w:r>
            <w:proofErr w:type="spellStart"/>
            <w:r w:rsidRPr="008A08FA">
              <w:rPr>
                <w:rFonts w:ascii="Trebuchet MS" w:eastAsia="Times New Roman" w:hAnsi="Trebuchet MS" w:cs="Calibri"/>
                <w:color w:val="000000"/>
                <w:sz w:val="14"/>
                <w:szCs w:val="14"/>
                <w:lang w:val="en-ID" w:eastAsia="en-ID"/>
              </w:rPr>
              <w:t>Periode</w:t>
            </w:r>
            <w:proofErr w:type="spellEnd"/>
            <w:r w:rsidRPr="008A08FA">
              <w:rPr>
                <w:rFonts w:ascii="Trebuchet MS" w:eastAsia="Times New Roman" w:hAnsi="Trebuchet MS" w:cs="Calibri"/>
                <w:color w:val="000000"/>
                <w:sz w:val="14"/>
                <w:szCs w:val="14"/>
                <w:lang w:val="en-ID" w:eastAsia="en-ID"/>
              </w:rPr>
              <w:t xml:space="preserve"> </w:t>
            </w:r>
            <w:proofErr w:type="spellStart"/>
            <w:r w:rsidRPr="008A08FA">
              <w:rPr>
                <w:rFonts w:ascii="Trebuchet MS" w:eastAsia="Times New Roman" w:hAnsi="Trebuchet MS" w:cs="Calibri"/>
                <w:color w:val="000000"/>
                <w:sz w:val="14"/>
                <w:szCs w:val="14"/>
                <w:lang w:val="en-ID" w:eastAsia="en-ID"/>
              </w:rPr>
              <w:t>Renstra</w:t>
            </w:r>
            <w:proofErr w:type="spellEnd"/>
            <w:r w:rsidRPr="008A08FA">
              <w:rPr>
                <w:rFonts w:ascii="Trebuchet MS" w:eastAsia="Times New Roman" w:hAnsi="Trebuchet MS" w:cs="Calibri"/>
                <w:color w:val="000000"/>
                <w:sz w:val="14"/>
                <w:szCs w:val="14"/>
                <w:lang w:val="en-ID" w:eastAsia="en-ID"/>
              </w:rPr>
              <w:t xml:space="preserve"> PD</w:t>
            </w:r>
          </w:p>
        </w:tc>
      </w:tr>
      <w:tr w:rsidR="008A08FA" w:rsidRPr="008A08FA" w14:paraId="52247143" w14:textId="77777777" w:rsidTr="001F13E6">
        <w:trPr>
          <w:trHeight w:val="450"/>
        </w:trPr>
        <w:tc>
          <w:tcPr>
            <w:tcW w:w="1413"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DC0C214" w14:textId="77777777" w:rsidR="008A08FA" w:rsidRPr="008A08FA" w:rsidRDefault="008A08FA" w:rsidP="008A08FA">
            <w:pPr>
              <w:spacing w:after="0" w:line="240" w:lineRule="auto"/>
              <w:rPr>
                <w:rFonts w:ascii="Trebuchet MS" w:eastAsia="Times New Roman" w:hAnsi="Trebuchet MS" w:cs="Calibri"/>
                <w:b/>
                <w:bCs/>
                <w:color w:val="000000"/>
                <w:sz w:val="14"/>
                <w:szCs w:val="14"/>
                <w:lang w:val="en-ID" w:eastAsia="en-ID"/>
              </w:rPr>
            </w:pPr>
          </w:p>
        </w:tc>
        <w:tc>
          <w:tcPr>
            <w:tcW w:w="1701"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6E25BCB" w14:textId="77777777" w:rsidR="008A08FA" w:rsidRPr="008A08FA" w:rsidRDefault="008A08FA" w:rsidP="008A08FA">
            <w:pPr>
              <w:spacing w:after="0" w:line="240" w:lineRule="auto"/>
              <w:rPr>
                <w:rFonts w:ascii="Trebuchet MS" w:eastAsia="Times New Roman" w:hAnsi="Trebuchet MS" w:cs="Calibri"/>
                <w:b/>
                <w:bCs/>
                <w:color w:val="000000"/>
                <w:sz w:val="14"/>
                <w:szCs w:val="14"/>
                <w:lang w:val="en-ID" w:eastAsia="en-ID"/>
              </w:rPr>
            </w:pPr>
          </w:p>
        </w:tc>
        <w:tc>
          <w:tcPr>
            <w:tcW w:w="1701"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4E8757A" w14:textId="77777777" w:rsidR="008A08FA" w:rsidRPr="008A08FA" w:rsidRDefault="008A08FA" w:rsidP="008A08FA">
            <w:pPr>
              <w:spacing w:after="0" w:line="240" w:lineRule="auto"/>
              <w:rPr>
                <w:rFonts w:ascii="Trebuchet MS" w:eastAsia="Times New Roman" w:hAnsi="Trebuchet MS" w:cs="Calibri"/>
                <w:b/>
                <w:bCs/>
                <w:color w:val="000000"/>
                <w:sz w:val="14"/>
                <w:szCs w:val="14"/>
                <w:lang w:val="en-ID" w:eastAsia="en-ID"/>
              </w:rPr>
            </w:pPr>
          </w:p>
        </w:tc>
        <w:tc>
          <w:tcPr>
            <w:tcW w:w="660" w:type="dxa"/>
            <w:tcBorders>
              <w:top w:val="nil"/>
              <w:left w:val="nil"/>
              <w:bottom w:val="single" w:sz="4" w:space="0" w:color="auto"/>
              <w:right w:val="single" w:sz="4" w:space="0" w:color="auto"/>
            </w:tcBorders>
            <w:shd w:val="clear" w:color="auto" w:fill="BDD6EE" w:themeFill="accent1" w:themeFillTint="66"/>
            <w:noWrap/>
            <w:vAlign w:val="center"/>
            <w:hideMark/>
          </w:tcPr>
          <w:p w14:paraId="44EFB78A" w14:textId="77777777" w:rsidR="008A08FA" w:rsidRPr="008A08FA" w:rsidRDefault="008A08FA" w:rsidP="008A08FA">
            <w:pPr>
              <w:spacing w:after="0" w:line="240" w:lineRule="auto"/>
              <w:jc w:val="center"/>
              <w:rPr>
                <w:rFonts w:ascii="Trebuchet MS" w:eastAsia="Times New Roman" w:hAnsi="Trebuchet MS" w:cs="Calibri"/>
                <w:b/>
                <w:bCs/>
                <w:color w:val="000000"/>
                <w:sz w:val="14"/>
                <w:szCs w:val="14"/>
                <w:lang w:val="en-ID" w:eastAsia="en-ID"/>
              </w:rPr>
            </w:pPr>
            <w:r w:rsidRPr="008A08FA">
              <w:rPr>
                <w:rFonts w:ascii="Trebuchet MS" w:eastAsia="Times New Roman" w:hAnsi="Trebuchet MS" w:cs="Calibri"/>
                <w:b/>
                <w:bCs/>
                <w:color w:val="000000"/>
                <w:sz w:val="14"/>
                <w:szCs w:val="14"/>
                <w:lang w:val="en-ID" w:eastAsia="en-ID"/>
              </w:rPr>
              <w:t>1</w:t>
            </w:r>
          </w:p>
        </w:tc>
        <w:tc>
          <w:tcPr>
            <w:tcW w:w="660" w:type="dxa"/>
            <w:tcBorders>
              <w:top w:val="nil"/>
              <w:left w:val="nil"/>
              <w:bottom w:val="single" w:sz="4" w:space="0" w:color="auto"/>
              <w:right w:val="single" w:sz="4" w:space="0" w:color="auto"/>
            </w:tcBorders>
            <w:shd w:val="clear" w:color="auto" w:fill="BDD6EE" w:themeFill="accent1" w:themeFillTint="66"/>
            <w:noWrap/>
            <w:vAlign w:val="center"/>
            <w:hideMark/>
          </w:tcPr>
          <w:p w14:paraId="3B610A64" w14:textId="77777777" w:rsidR="008A08FA" w:rsidRPr="008A08FA" w:rsidRDefault="008A08FA" w:rsidP="008A08FA">
            <w:pPr>
              <w:spacing w:after="0" w:line="240" w:lineRule="auto"/>
              <w:jc w:val="center"/>
              <w:rPr>
                <w:rFonts w:ascii="Trebuchet MS" w:eastAsia="Times New Roman" w:hAnsi="Trebuchet MS" w:cs="Calibri"/>
                <w:b/>
                <w:bCs/>
                <w:color w:val="000000"/>
                <w:sz w:val="14"/>
                <w:szCs w:val="14"/>
                <w:lang w:val="en-ID" w:eastAsia="en-ID"/>
              </w:rPr>
            </w:pPr>
            <w:r w:rsidRPr="008A08FA">
              <w:rPr>
                <w:rFonts w:ascii="Trebuchet MS" w:eastAsia="Times New Roman" w:hAnsi="Trebuchet MS" w:cs="Calibri"/>
                <w:b/>
                <w:bCs/>
                <w:color w:val="000000"/>
                <w:sz w:val="14"/>
                <w:szCs w:val="14"/>
                <w:lang w:val="en-ID" w:eastAsia="en-ID"/>
              </w:rPr>
              <w:t>2</w:t>
            </w:r>
          </w:p>
        </w:tc>
        <w:tc>
          <w:tcPr>
            <w:tcW w:w="667" w:type="dxa"/>
            <w:tcBorders>
              <w:top w:val="nil"/>
              <w:left w:val="nil"/>
              <w:bottom w:val="single" w:sz="4" w:space="0" w:color="auto"/>
              <w:right w:val="single" w:sz="4" w:space="0" w:color="auto"/>
            </w:tcBorders>
            <w:shd w:val="clear" w:color="auto" w:fill="BDD6EE" w:themeFill="accent1" w:themeFillTint="66"/>
            <w:noWrap/>
            <w:vAlign w:val="center"/>
            <w:hideMark/>
          </w:tcPr>
          <w:p w14:paraId="14D86F54" w14:textId="77777777" w:rsidR="008A08FA" w:rsidRPr="008A08FA" w:rsidRDefault="008A08FA" w:rsidP="008A08FA">
            <w:pPr>
              <w:spacing w:after="0" w:line="240" w:lineRule="auto"/>
              <w:jc w:val="center"/>
              <w:rPr>
                <w:rFonts w:ascii="Trebuchet MS" w:eastAsia="Times New Roman" w:hAnsi="Trebuchet MS" w:cs="Calibri"/>
                <w:b/>
                <w:bCs/>
                <w:color w:val="000000"/>
                <w:sz w:val="14"/>
                <w:szCs w:val="14"/>
                <w:lang w:val="en-ID" w:eastAsia="en-ID"/>
              </w:rPr>
            </w:pPr>
            <w:r w:rsidRPr="008A08FA">
              <w:rPr>
                <w:rFonts w:ascii="Trebuchet MS" w:eastAsia="Times New Roman" w:hAnsi="Trebuchet MS" w:cs="Calibri"/>
                <w:b/>
                <w:bCs/>
                <w:color w:val="000000"/>
                <w:sz w:val="14"/>
                <w:szCs w:val="14"/>
                <w:lang w:val="en-ID" w:eastAsia="en-ID"/>
              </w:rPr>
              <w:t>3</w:t>
            </w:r>
          </w:p>
        </w:tc>
        <w:tc>
          <w:tcPr>
            <w:tcW w:w="702" w:type="dxa"/>
            <w:tcBorders>
              <w:top w:val="nil"/>
              <w:left w:val="nil"/>
              <w:bottom w:val="single" w:sz="4" w:space="0" w:color="auto"/>
              <w:right w:val="single" w:sz="4" w:space="0" w:color="auto"/>
            </w:tcBorders>
            <w:shd w:val="clear" w:color="auto" w:fill="BDD6EE" w:themeFill="accent1" w:themeFillTint="66"/>
            <w:noWrap/>
            <w:vAlign w:val="center"/>
            <w:hideMark/>
          </w:tcPr>
          <w:p w14:paraId="4E33AA8E" w14:textId="77777777" w:rsidR="008A08FA" w:rsidRPr="008A08FA" w:rsidRDefault="008A08FA" w:rsidP="008A08FA">
            <w:pPr>
              <w:spacing w:after="0" w:line="240" w:lineRule="auto"/>
              <w:jc w:val="center"/>
              <w:rPr>
                <w:rFonts w:ascii="Trebuchet MS" w:eastAsia="Times New Roman" w:hAnsi="Trebuchet MS" w:cs="Calibri"/>
                <w:b/>
                <w:bCs/>
                <w:color w:val="000000"/>
                <w:sz w:val="14"/>
                <w:szCs w:val="14"/>
                <w:lang w:val="en-ID" w:eastAsia="en-ID"/>
              </w:rPr>
            </w:pPr>
            <w:r w:rsidRPr="008A08FA">
              <w:rPr>
                <w:rFonts w:ascii="Trebuchet MS" w:eastAsia="Times New Roman" w:hAnsi="Trebuchet MS" w:cs="Calibri"/>
                <w:b/>
                <w:bCs/>
                <w:color w:val="000000"/>
                <w:sz w:val="14"/>
                <w:szCs w:val="14"/>
                <w:lang w:val="en-ID" w:eastAsia="en-ID"/>
              </w:rPr>
              <w:t>4</w:t>
            </w:r>
          </w:p>
        </w:tc>
        <w:tc>
          <w:tcPr>
            <w:tcW w:w="667" w:type="dxa"/>
            <w:tcBorders>
              <w:top w:val="nil"/>
              <w:left w:val="nil"/>
              <w:bottom w:val="single" w:sz="4" w:space="0" w:color="auto"/>
              <w:right w:val="single" w:sz="4" w:space="0" w:color="auto"/>
            </w:tcBorders>
            <w:shd w:val="clear" w:color="auto" w:fill="BDD6EE" w:themeFill="accent1" w:themeFillTint="66"/>
            <w:noWrap/>
            <w:vAlign w:val="center"/>
            <w:hideMark/>
          </w:tcPr>
          <w:p w14:paraId="2F22D68A" w14:textId="77777777" w:rsidR="008A08FA" w:rsidRPr="008A08FA" w:rsidRDefault="008A08FA" w:rsidP="008A08FA">
            <w:pPr>
              <w:spacing w:after="0" w:line="240" w:lineRule="auto"/>
              <w:jc w:val="center"/>
              <w:rPr>
                <w:rFonts w:ascii="Trebuchet MS" w:eastAsia="Times New Roman" w:hAnsi="Trebuchet MS" w:cs="Calibri"/>
                <w:b/>
                <w:bCs/>
                <w:color w:val="000000"/>
                <w:sz w:val="14"/>
                <w:szCs w:val="14"/>
                <w:lang w:val="en-ID" w:eastAsia="en-ID"/>
              </w:rPr>
            </w:pPr>
            <w:r w:rsidRPr="008A08FA">
              <w:rPr>
                <w:rFonts w:ascii="Trebuchet MS" w:eastAsia="Times New Roman" w:hAnsi="Trebuchet MS" w:cs="Calibri"/>
                <w:b/>
                <w:bCs/>
                <w:color w:val="000000"/>
                <w:sz w:val="14"/>
                <w:szCs w:val="14"/>
                <w:lang w:val="en-ID" w:eastAsia="en-ID"/>
              </w:rPr>
              <w:t>5</w:t>
            </w:r>
          </w:p>
        </w:tc>
        <w:tc>
          <w:tcPr>
            <w:tcW w:w="9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68D3483" w14:textId="77777777" w:rsidR="008A08FA" w:rsidRPr="008A08FA" w:rsidRDefault="008A08FA" w:rsidP="008A08FA">
            <w:pPr>
              <w:spacing w:after="0" w:line="240" w:lineRule="auto"/>
              <w:rPr>
                <w:rFonts w:ascii="Trebuchet MS" w:eastAsia="Times New Roman" w:hAnsi="Trebuchet MS" w:cs="Calibri"/>
                <w:color w:val="000000"/>
                <w:sz w:val="14"/>
                <w:szCs w:val="14"/>
                <w:lang w:val="en-ID" w:eastAsia="en-ID"/>
              </w:rPr>
            </w:pPr>
          </w:p>
        </w:tc>
      </w:tr>
      <w:tr w:rsidR="001F13E6" w:rsidRPr="008A08FA" w14:paraId="5133785C" w14:textId="77777777" w:rsidTr="001F13E6">
        <w:trPr>
          <w:trHeight w:val="1155"/>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5B19F1DA" w14:textId="77777777" w:rsidR="001F13E6" w:rsidRPr="00E22A0F" w:rsidRDefault="001F13E6" w:rsidP="001F13E6">
            <w:pPr>
              <w:spacing w:after="0" w:line="240" w:lineRule="auto"/>
              <w:rPr>
                <w:rFonts w:ascii="Trebuchet MS" w:eastAsia="Times New Roman" w:hAnsi="Trebuchet MS" w:cs="Calibri"/>
                <w:color w:val="000000"/>
                <w:sz w:val="18"/>
                <w:szCs w:val="14"/>
                <w:lang w:val="en-ID" w:eastAsia="en-ID"/>
              </w:rPr>
            </w:pPr>
            <w:proofErr w:type="spellStart"/>
            <w:r w:rsidRPr="00E22A0F">
              <w:rPr>
                <w:rFonts w:ascii="Trebuchet MS" w:eastAsia="Times New Roman" w:hAnsi="Trebuchet MS" w:cs="Calibri"/>
                <w:color w:val="000000"/>
                <w:sz w:val="18"/>
                <w:szCs w:val="14"/>
                <w:lang w:val="en-ID" w:eastAsia="en-ID"/>
              </w:rPr>
              <w:t>Meningkatnya</w:t>
            </w:r>
            <w:proofErr w:type="spellEnd"/>
            <w:r w:rsidRPr="00E22A0F">
              <w:rPr>
                <w:rFonts w:ascii="Trebuchet MS" w:eastAsia="Times New Roman" w:hAnsi="Trebuchet MS" w:cs="Calibri"/>
                <w:color w:val="000000"/>
                <w:sz w:val="18"/>
                <w:szCs w:val="14"/>
                <w:lang w:val="en-ID" w:eastAsia="en-ID"/>
              </w:rPr>
              <w:t xml:space="preserve"> </w:t>
            </w:r>
            <w:proofErr w:type="spellStart"/>
            <w:r w:rsidRPr="00E22A0F">
              <w:rPr>
                <w:rFonts w:ascii="Trebuchet MS" w:eastAsia="Times New Roman" w:hAnsi="Trebuchet MS" w:cs="Calibri"/>
                <w:color w:val="000000"/>
                <w:sz w:val="18"/>
                <w:szCs w:val="14"/>
                <w:lang w:val="en-ID" w:eastAsia="en-ID"/>
              </w:rPr>
              <w:t>ketersediaan</w:t>
            </w:r>
            <w:proofErr w:type="spellEnd"/>
            <w:r w:rsidRPr="00E22A0F">
              <w:rPr>
                <w:rFonts w:ascii="Trebuchet MS" w:eastAsia="Times New Roman" w:hAnsi="Trebuchet MS" w:cs="Calibri"/>
                <w:color w:val="000000"/>
                <w:sz w:val="18"/>
                <w:szCs w:val="14"/>
                <w:lang w:val="en-ID" w:eastAsia="en-ID"/>
              </w:rPr>
              <w:t xml:space="preserve"> </w:t>
            </w:r>
            <w:proofErr w:type="spellStart"/>
            <w:r w:rsidRPr="00E22A0F">
              <w:rPr>
                <w:rFonts w:ascii="Trebuchet MS" w:eastAsia="Times New Roman" w:hAnsi="Trebuchet MS" w:cs="Calibri"/>
                <w:color w:val="000000"/>
                <w:sz w:val="18"/>
                <w:szCs w:val="14"/>
                <w:lang w:val="en-ID" w:eastAsia="en-ID"/>
              </w:rPr>
              <w:t>infrastruktur</w:t>
            </w:r>
            <w:proofErr w:type="spellEnd"/>
            <w:r w:rsidRPr="00E22A0F">
              <w:rPr>
                <w:rFonts w:ascii="Trebuchet MS" w:eastAsia="Times New Roman" w:hAnsi="Trebuchet MS" w:cs="Calibri"/>
                <w:color w:val="000000"/>
                <w:sz w:val="18"/>
                <w:szCs w:val="14"/>
                <w:lang w:val="en-ID" w:eastAsia="en-ID"/>
              </w:rPr>
              <w:t xml:space="preserve"> wilayah dan </w:t>
            </w:r>
            <w:proofErr w:type="spellStart"/>
            <w:r w:rsidRPr="00E22A0F">
              <w:rPr>
                <w:rFonts w:ascii="Trebuchet MS" w:eastAsia="Times New Roman" w:hAnsi="Trebuchet MS" w:cs="Calibri"/>
                <w:color w:val="000000"/>
                <w:sz w:val="18"/>
                <w:szCs w:val="14"/>
                <w:lang w:val="en-ID" w:eastAsia="en-ID"/>
              </w:rPr>
              <w:t>konektivitas</w:t>
            </w:r>
            <w:proofErr w:type="spellEnd"/>
            <w:r w:rsidRPr="00E22A0F">
              <w:rPr>
                <w:rFonts w:ascii="Trebuchet MS" w:eastAsia="Times New Roman" w:hAnsi="Trebuchet MS" w:cs="Calibri"/>
                <w:color w:val="000000"/>
                <w:sz w:val="18"/>
                <w:szCs w:val="14"/>
                <w:lang w:val="en-ID" w:eastAsia="en-ID"/>
              </w:rPr>
              <w:t xml:space="preserve"> yang </w:t>
            </w:r>
            <w:proofErr w:type="spellStart"/>
            <w:r w:rsidRPr="00E22A0F">
              <w:rPr>
                <w:rFonts w:ascii="Trebuchet MS" w:eastAsia="Times New Roman" w:hAnsi="Trebuchet MS" w:cs="Calibri"/>
                <w:color w:val="000000"/>
                <w:sz w:val="18"/>
                <w:szCs w:val="14"/>
                <w:lang w:val="en-ID" w:eastAsia="en-ID"/>
              </w:rPr>
              <w:t>mendorong</w:t>
            </w:r>
            <w:proofErr w:type="spellEnd"/>
            <w:r w:rsidRPr="00E22A0F">
              <w:rPr>
                <w:rFonts w:ascii="Trebuchet MS" w:eastAsia="Times New Roman" w:hAnsi="Trebuchet MS" w:cs="Calibri"/>
                <w:color w:val="000000"/>
                <w:sz w:val="18"/>
                <w:szCs w:val="14"/>
                <w:lang w:val="en-ID" w:eastAsia="en-ID"/>
              </w:rPr>
              <w:t xml:space="preserve"> </w:t>
            </w:r>
            <w:proofErr w:type="spellStart"/>
            <w:r w:rsidRPr="00E22A0F">
              <w:rPr>
                <w:rFonts w:ascii="Trebuchet MS" w:eastAsia="Times New Roman" w:hAnsi="Trebuchet MS" w:cs="Calibri"/>
                <w:color w:val="000000"/>
                <w:sz w:val="18"/>
                <w:szCs w:val="14"/>
                <w:lang w:val="en-ID" w:eastAsia="en-ID"/>
              </w:rPr>
              <w:t>pertumbuhan</w:t>
            </w:r>
            <w:proofErr w:type="spellEnd"/>
            <w:r w:rsidRPr="00E22A0F">
              <w:rPr>
                <w:rFonts w:ascii="Trebuchet MS" w:eastAsia="Times New Roman" w:hAnsi="Trebuchet MS" w:cs="Calibri"/>
                <w:color w:val="000000"/>
                <w:sz w:val="18"/>
                <w:szCs w:val="14"/>
                <w:lang w:val="en-ID" w:eastAsia="en-ID"/>
              </w:rPr>
              <w:t xml:space="preserve"> </w:t>
            </w:r>
            <w:proofErr w:type="spellStart"/>
            <w:r w:rsidRPr="00E22A0F">
              <w:rPr>
                <w:rFonts w:ascii="Trebuchet MS" w:eastAsia="Times New Roman" w:hAnsi="Trebuchet MS" w:cs="Calibri"/>
                <w:color w:val="000000"/>
                <w:sz w:val="18"/>
                <w:szCs w:val="14"/>
                <w:lang w:val="en-ID" w:eastAsia="en-ID"/>
              </w:rPr>
              <w:t>ekonomi</w:t>
            </w:r>
            <w:proofErr w:type="spellEnd"/>
          </w:p>
        </w:tc>
        <w:tc>
          <w:tcPr>
            <w:tcW w:w="1701" w:type="dxa"/>
            <w:tcBorders>
              <w:top w:val="single" w:sz="4" w:space="0" w:color="auto"/>
              <w:left w:val="nil"/>
              <w:bottom w:val="single" w:sz="4" w:space="0" w:color="auto"/>
              <w:right w:val="single" w:sz="4" w:space="0" w:color="auto"/>
            </w:tcBorders>
            <w:shd w:val="clear" w:color="auto" w:fill="auto"/>
            <w:hideMark/>
          </w:tcPr>
          <w:p w14:paraId="0D602239" w14:textId="4C56FE94" w:rsidR="001F13E6" w:rsidRPr="00E22A0F" w:rsidRDefault="001F13E6" w:rsidP="001F13E6">
            <w:pPr>
              <w:spacing w:after="0" w:line="240" w:lineRule="auto"/>
              <w:rPr>
                <w:rFonts w:ascii="Trebuchet MS" w:eastAsia="Times New Roman" w:hAnsi="Trebuchet MS" w:cs="Calibri"/>
                <w:color w:val="000000"/>
                <w:sz w:val="18"/>
                <w:szCs w:val="14"/>
                <w:lang w:val="en-ID" w:eastAsia="en-ID"/>
              </w:rPr>
            </w:pPr>
            <w:proofErr w:type="spellStart"/>
            <w:proofErr w:type="gramStart"/>
            <w:r w:rsidRPr="00C93FC3">
              <w:rPr>
                <w:rFonts w:ascii="Trebuchet MS" w:eastAsia="Times New Roman" w:hAnsi="Trebuchet MS" w:cs="Calibri"/>
                <w:sz w:val="18"/>
                <w:szCs w:val="14"/>
                <w:lang w:val="en-ID" w:eastAsia="en-ID"/>
              </w:rPr>
              <w:t>Meningkatnya</w:t>
            </w:r>
            <w:proofErr w:type="spellEnd"/>
            <w:r w:rsidRPr="00C93FC3">
              <w:rPr>
                <w:rFonts w:ascii="Trebuchet MS" w:eastAsia="Times New Roman" w:hAnsi="Trebuchet MS" w:cs="Calibri"/>
                <w:sz w:val="18"/>
                <w:szCs w:val="14"/>
                <w:lang w:val="en-ID" w:eastAsia="en-ID"/>
              </w:rPr>
              <w:t xml:space="preserve">  </w:t>
            </w:r>
            <w:proofErr w:type="spellStart"/>
            <w:r w:rsidRPr="00C93FC3">
              <w:rPr>
                <w:rFonts w:ascii="Trebuchet MS" w:eastAsia="Times New Roman" w:hAnsi="Trebuchet MS" w:cs="Calibri"/>
                <w:sz w:val="18"/>
                <w:szCs w:val="14"/>
                <w:lang w:val="en-ID" w:eastAsia="en-ID"/>
              </w:rPr>
              <w:t>konektivitas</w:t>
            </w:r>
            <w:proofErr w:type="spellEnd"/>
            <w:proofErr w:type="gramEnd"/>
            <w:r w:rsidRPr="00C93FC3">
              <w:rPr>
                <w:rFonts w:ascii="Trebuchet MS" w:eastAsia="Times New Roman" w:hAnsi="Trebuchet MS" w:cs="Calibri"/>
                <w:sz w:val="18"/>
                <w:szCs w:val="14"/>
                <w:lang w:val="en-ID" w:eastAsia="en-ID"/>
              </w:rPr>
              <w:t xml:space="preserve"> yang </w:t>
            </w:r>
            <w:proofErr w:type="spellStart"/>
            <w:r w:rsidRPr="00C93FC3">
              <w:rPr>
                <w:rFonts w:ascii="Trebuchet MS" w:eastAsia="Times New Roman" w:hAnsi="Trebuchet MS" w:cs="Calibri"/>
                <w:sz w:val="18"/>
                <w:szCs w:val="14"/>
                <w:lang w:val="en-ID" w:eastAsia="en-ID"/>
              </w:rPr>
              <w:t>mendorong</w:t>
            </w:r>
            <w:proofErr w:type="spellEnd"/>
            <w:r w:rsidRPr="00C93FC3">
              <w:rPr>
                <w:rFonts w:ascii="Trebuchet MS" w:eastAsia="Times New Roman" w:hAnsi="Trebuchet MS" w:cs="Calibri"/>
                <w:sz w:val="18"/>
                <w:szCs w:val="14"/>
                <w:lang w:val="en-ID" w:eastAsia="en-ID"/>
              </w:rPr>
              <w:t xml:space="preserve"> </w:t>
            </w:r>
            <w:proofErr w:type="spellStart"/>
            <w:r w:rsidRPr="00C93FC3">
              <w:rPr>
                <w:rFonts w:ascii="Trebuchet MS" w:eastAsia="Times New Roman" w:hAnsi="Trebuchet MS" w:cs="Calibri"/>
                <w:sz w:val="18"/>
                <w:szCs w:val="14"/>
                <w:lang w:val="en-ID" w:eastAsia="en-ID"/>
              </w:rPr>
              <w:t>pertumbuhan</w:t>
            </w:r>
            <w:proofErr w:type="spellEnd"/>
            <w:r w:rsidRPr="00C93FC3">
              <w:rPr>
                <w:rFonts w:ascii="Trebuchet MS" w:eastAsia="Times New Roman" w:hAnsi="Trebuchet MS" w:cs="Calibri"/>
                <w:sz w:val="18"/>
                <w:szCs w:val="14"/>
                <w:lang w:val="en-ID" w:eastAsia="en-ID"/>
              </w:rPr>
              <w:t xml:space="preserve"> </w:t>
            </w:r>
            <w:proofErr w:type="spellStart"/>
            <w:r w:rsidRPr="00C93FC3">
              <w:rPr>
                <w:rFonts w:ascii="Trebuchet MS" w:eastAsia="Times New Roman" w:hAnsi="Trebuchet MS" w:cs="Calibri"/>
                <w:sz w:val="18"/>
                <w:szCs w:val="14"/>
                <w:lang w:val="en-ID" w:eastAsia="en-ID"/>
              </w:rPr>
              <w:t>ekonomi</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14:paraId="3C0D9902" w14:textId="40714C2E" w:rsidR="001F13E6" w:rsidRPr="00E22A0F" w:rsidRDefault="001F13E6" w:rsidP="001F13E6">
            <w:pPr>
              <w:spacing w:after="0" w:line="240" w:lineRule="auto"/>
              <w:jc w:val="center"/>
              <w:rPr>
                <w:rFonts w:ascii="Trebuchet MS" w:eastAsia="Times New Roman" w:hAnsi="Trebuchet MS" w:cs="Calibri"/>
                <w:color w:val="000000"/>
                <w:sz w:val="18"/>
                <w:szCs w:val="14"/>
                <w:lang w:val="en-ID" w:eastAsia="en-ID"/>
              </w:rPr>
            </w:pPr>
            <w:proofErr w:type="spellStart"/>
            <w:r w:rsidRPr="00E22A0F">
              <w:rPr>
                <w:rFonts w:ascii="Trebuchet MS" w:eastAsia="Times New Roman" w:hAnsi="Trebuchet MS" w:cs="Calibri"/>
                <w:color w:val="000000"/>
                <w:sz w:val="18"/>
                <w:szCs w:val="14"/>
                <w:lang w:val="en-ID" w:eastAsia="en-ID"/>
              </w:rPr>
              <w:t>Rasio</w:t>
            </w:r>
            <w:proofErr w:type="spellEnd"/>
            <w:r w:rsidRPr="00E22A0F">
              <w:rPr>
                <w:rFonts w:ascii="Trebuchet MS" w:eastAsia="Times New Roman" w:hAnsi="Trebuchet MS" w:cs="Calibri"/>
                <w:color w:val="000000"/>
                <w:sz w:val="18"/>
                <w:szCs w:val="14"/>
                <w:lang w:val="en-ID" w:eastAsia="en-ID"/>
              </w:rPr>
              <w:t xml:space="preserve"> </w:t>
            </w:r>
            <w:proofErr w:type="spellStart"/>
            <w:r w:rsidRPr="00E22A0F">
              <w:rPr>
                <w:rFonts w:ascii="Trebuchet MS" w:eastAsia="Times New Roman" w:hAnsi="Trebuchet MS" w:cs="Calibri"/>
                <w:color w:val="000000"/>
                <w:sz w:val="18"/>
                <w:szCs w:val="14"/>
                <w:lang w:val="en-ID" w:eastAsia="en-ID"/>
              </w:rPr>
              <w:t>Konektivitas</w:t>
            </w:r>
            <w:proofErr w:type="spellEnd"/>
          </w:p>
        </w:tc>
        <w:tc>
          <w:tcPr>
            <w:tcW w:w="660" w:type="dxa"/>
            <w:tcBorders>
              <w:top w:val="single" w:sz="4" w:space="0" w:color="auto"/>
              <w:left w:val="nil"/>
              <w:bottom w:val="single" w:sz="4" w:space="0" w:color="auto"/>
              <w:right w:val="single" w:sz="4" w:space="0" w:color="auto"/>
            </w:tcBorders>
            <w:shd w:val="clear" w:color="auto" w:fill="auto"/>
            <w:noWrap/>
            <w:vAlign w:val="center"/>
          </w:tcPr>
          <w:p w14:paraId="70B3B352" w14:textId="55846770" w:rsidR="001F13E6" w:rsidRPr="00E22A0F" w:rsidRDefault="001F13E6" w:rsidP="001F13E6">
            <w:pPr>
              <w:spacing w:after="0" w:line="240" w:lineRule="auto"/>
              <w:jc w:val="center"/>
              <w:rPr>
                <w:rFonts w:ascii="Trebuchet MS" w:eastAsia="Times New Roman" w:hAnsi="Trebuchet MS" w:cs="Calibri"/>
                <w:color w:val="000000"/>
                <w:sz w:val="18"/>
                <w:szCs w:val="14"/>
                <w:lang w:val="en-ID" w:eastAsia="en-ID"/>
              </w:rPr>
            </w:pPr>
            <w:r>
              <w:rPr>
                <w:rFonts w:ascii="Trebuchet MS" w:eastAsia="Times New Roman" w:hAnsi="Trebuchet MS" w:cs="Calibri"/>
                <w:color w:val="000000"/>
                <w:sz w:val="18"/>
                <w:szCs w:val="14"/>
                <w:lang w:val="en-ID" w:eastAsia="en-ID"/>
              </w:rPr>
              <w:t>62.50</w:t>
            </w:r>
          </w:p>
        </w:tc>
        <w:tc>
          <w:tcPr>
            <w:tcW w:w="660" w:type="dxa"/>
            <w:tcBorders>
              <w:top w:val="single" w:sz="4" w:space="0" w:color="auto"/>
              <w:left w:val="nil"/>
              <w:bottom w:val="single" w:sz="4" w:space="0" w:color="auto"/>
              <w:right w:val="single" w:sz="4" w:space="0" w:color="auto"/>
            </w:tcBorders>
            <w:shd w:val="clear" w:color="auto" w:fill="auto"/>
            <w:noWrap/>
            <w:vAlign w:val="center"/>
          </w:tcPr>
          <w:p w14:paraId="38F34993" w14:textId="53810EA6" w:rsidR="001F13E6" w:rsidRPr="00E22A0F" w:rsidRDefault="001F13E6" w:rsidP="001F13E6">
            <w:pPr>
              <w:spacing w:after="0" w:line="240" w:lineRule="auto"/>
              <w:jc w:val="center"/>
              <w:rPr>
                <w:rFonts w:ascii="Trebuchet MS" w:eastAsia="Times New Roman" w:hAnsi="Trebuchet MS" w:cs="Calibri"/>
                <w:color w:val="000000"/>
                <w:sz w:val="18"/>
                <w:szCs w:val="14"/>
                <w:lang w:val="en-ID" w:eastAsia="en-ID"/>
              </w:rPr>
            </w:pPr>
            <w:r>
              <w:rPr>
                <w:rFonts w:ascii="Trebuchet MS" w:eastAsia="Times New Roman" w:hAnsi="Trebuchet MS" w:cs="Calibri"/>
                <w:color w:val="000000"/>
                <w:sz w:val="18"/>
                <w:szCs w:val="14"/>
                <w:lang w:val="en-ID" w:eastAsia="en-ID"/>
              </w:rPr>
              <w:t>72.50</w:t>
            </w:r>
          </w:p>
        </w:tc>
        <w:tc>
          <w:tcPr>
            <w:tcW w:w="667" w:type="dxa"/>
            <w:tcBorders>
              <w:top w:val="single" w:sz="4" w:space="0" w:color="auto"/>
              <w:left w:val="nil"/>
              <w:bottom w:val="single" w:sz="4" w:space="0" w:color="auto"/>
              <w:right w:val="single" w:sz="4" w:space="0" w:color="auto"/>
            </w:tcBorders>
            <w:shd w:val="clear" w:color="auto" w:fill="auto"/>
            <w:vAlign w:val="center"/>
          </w:tcPr>
          <w:p w14:paraId="685A5EBF" w14:textId="191BE3C7" w:rsidR="001F13E6" w:rsidRPr="00E22A0F" w:rsidRDefault="001F13E6" w:rsidP="001F13E6">
            <w:pPr>
              <w:spacing w:after="0" w:line="240" w:lineRule="auto"/>
              <w:jc w:val="center"/>
              <w:rPr>
                <w:rFonts w:ascii="Arial" w:eastAsia="Times New Roman" w:hAnsi="Arial" w:cs="Arial"/>
                <w:color w:val="000000"/>
                <w:sz w:val="18"/>
                <w:szCs w:val="14"/>
                <w:lang w:val="en-ID" w:eastAsia="en-ID"/>
              </w:rPr>
            </w:pPr>
            <w:r>
              <w:rPr>
                <w:rFonts w:ascii="Arial" w:eastAsia="Times New Roman" w:hAnsi="Arial" w:cs="Arial"/>
                <w:color w:val="000000"/>
                <w:sz w:val="18"/>
                <w:szCs w:val="14"/>
                <w:lang w:val="en-ID" w:eastAsia="en-ID"/>
              </w:rPr>
              <w:t>78</w:t>
            </w:r>
            <w:r w:rsidRPr="00E22A0F">
              <w:rPr>
                <w:rFonts w:ascii="Arial" w:eastAsia="Times New Roman" w:hAnsi="Arial" w:cs="Arial"/>
                <w:color w:val="000000"/>
                <w:sz w:val="18"/>
                <w:szCs w:val="14"/>
                <w:lang w:val="en-ID" w:eastAsia="en-ID"/>
              </w:rPr>
              <w:t>,33</w:t>
            </w:r>
          </w:p>
        </w:tc>
        <w:tc>
          <w:tcPr>
            <w:tcW w:w="702" w:type="dxa"/>
            <w:tcBorders>
              <w:top w:val="single" w:sz="4" w:space="0" w:color="auto"/>
              <w:left w:val="nil"/>
              <w:bottom w:val="single" w:sz="4" w:space="0" w:color="auto"/>
              <w:right w:val="single" w:sz="4" w:space="0" w:color="auto"/>
            </w:tcBorders>
            <w:shd w:val="clear" w:color="auto" w:fill="auto"/>
            <w:vAlign w:val="center"/>
          </w:tcPr>
          <w:p w14:paraId="6DF1B720" w14:textId="5DFE0B3A" w:rsidR="001F13E6" w:rsidRPr="00E22A0F" w:rsidRDefault="001F13E6" w:rsidP="001F13E6">
            <w:pPr>
              <w:spacing w:after="0" w:line="240" w:lineRule="auto"/>
              <w:jc w:val="center"/>
              <w:rPr>
                <w:rFonts w:ascii="Arial" w:eastAsia="Times New Roman" w:hAnsi="Arial" w:cs="Arial"/>
                <w:color w:val="000000"/>
                <w:sz w:val="18"/>
                <w:szCs w:val="14"/>
                <w:lang w:val="en-ID" w:eastAsia="en-ID"/>
              </w:rPr>
            </w:pPr>
            <w:r>
              <w:rPr>
                <w:rFonts w:ascii="Arial" w:eastAsia="Times New Roman" w:hAnsi="Arial" w:cs="Arial"/>
                <w:color w:val="000000"/>
                <w:sz w:val="18"/>
                <w:szCs w:val="14"/>
                <w:lang w:val="en-ID" w:eastAsia="en-ID"/>
              </w:rPr>
              <w:t>84,17</w:t>
            </w:r>
          </w:p>
        </w:tc>
        <w:tc>
          <w:tcPr>
            <w:tcW w:w="667" w:type="dxa"/>
            <w:tcBorders>
              <w:top w:val="single" w:sz="4" w:space="0" w:color="auto"/>
              <w:left w:val="nil"/>
              <w:bottom w:val="single" w:sz="4" w:space="0" w:color="auto"/>
              <w:right w:val="single" w:sz="4" w:space="0" w:color="auto"/>
            </w:tcBorders>
            <w:shd w:val="clear" w:color="auto" w:fill="auto"/>
            <w:vAlign w:val="center"/>
          </w:tcPr>
          <w:p w14:paraId="6D0B3C7C" w14:textId="7601AA46" w:rsidR="001F13E6" w:rsidRPr="00E22A0F" w:rsidRDefault="001F13E6" w:rsidP="001F13E6">
            <w:pPr>
              <w:spacing w:after="0" w:line="240" w:lineRule="auto"/>
              <w:jc w:val="center"/>
              <w:rPr>
                <w:rFonts w:ascii="Arial" w:eastAsia="Times New Roman" w:hAnsi="Arial" w:cs="Arial"/>
                <w:color w:val="000000"/>
                <w:sz w:val="18"/>
                <w:szCs w:val="14"/>
                <w:lang w:val="en-ID" w:eastAsia="en-ID"/>
              </w:rPr>
            </w:pPr>
            <w:r>
              <w:rPr>
                <w:rFonts w:ascii="Arial" w:eastAsia="Times New Roman" w:hAnsi="Arial" w:cs="Arial"/>
                <w:color w:val="000000"/>
                <w:sz w:val="18"/>
                <w:szCs w:val="14"/>
                <w:lang w:val="en-ID" w:eastAsia="en-ID"/>
              </w:rPr>
              <w:t>90,00</w:t>
            </w:r>
          </w:p>
        </w:tc>
        <w:tc>
          <w:tcPr>
            <w:tcW w:w="901" w:type="dxa"/>
            <w:tcBorders>
              <w:top w:val="single" w:sz="4" w:space="0" w:color="auto"/>
              <w:left w:val="nil"/>
              <w:bottom w:val="single" w:sz="4" w:space="0" w:color="auto"/>
              <w:right w:val="single" w:sz="4" w:space="0" w:color="auto"/>
            </w:tcBorders>
            <w:shd w:val="clear" w:color="auto" w:fill="auto"/>
            <w:vAlign w:val="center"/>
          </w:tcPr>
          <w:p w14:paraId="631C569C" w14:textId="38EE4973" w:rsidR="001F13E6" w:rsidRPr="00E22A0F" w:rsidRDefault="001F13E6" w:rsidP="001F13E6">
            <w:pPr>
              <w:spacing w:after="0" w:line="240" w:lineRule="auto"/>
              <w:jc w:val="center"/>
              <w:rPr>
                <w:rFonts w:ascii="Arial" w:eastAsia="Times New Roman" w:hAnsi="Arial" w:cs="Arial"/>
                <w:color w:val="000000"/>
                <w:sz w:val="18"/>
                <w:szCs w:val="14"/>
                <w:lang w:val="en-ID" w:eastAsia="en-ID"/>
              </w:rPr>
            </w:pPr>
            <w:r>
              <w:rPr>
                <w:rFonts w:ascii="Arial" w:eastAsia="Times New Roman" w:hAnsi="Arial" w:cs="Arial"/>
                <w:color w:val="000000"/>
                <w:sz w:val="18"/>
                <w:szCs w:val="14"/>
                <w:lang w:val="en-ID" w:eastAsia="en-ID"/>
              </w:rPr>
              <w:t>90</w:t>
            </w:r>
            <w:r w:rsidRPr="00E22A0F">
              <w:rPr>
                <w:rFonts w:ascii="Arial" w:eastAsia="Times New Roman" w:hAnsi="Arial" w:cs="Arial"/>
                <w:color w:val="000000"/>
                <w:sz w:val="18"/>
                <w:szCs w:val="14"/>
                <w:lang w:val="en-ID" w:eastAsia="en-ID"/>
              </w:rPr>
              <w:t>,00</w:t>
            </w:r>
          </w:p>
        </w:tc>
      </w:tr>
    </w:tbl>
    <w:p w14:paraId="404093C3" w14:textId="77777777" w:rsidR="005143FB" w:rsidRDefault="005143FB" w:rsidP="005143FB">
      <w:pPr>
        <w:spacing w:after="0" w:line="240" w:lineRule="auto"/>
        <w:ind w:left="360"/>
        <w:jc w:val="both"/>
        <w:rPr>
          <w:rFonts w:ascii="Tahoma" w:hAnsi="Tahoma" w:cs="Tahoma"/>
          <w:noProof/>
          <w:color w:val="FF0000"/>
          <w:lang w:val="en-GB"/>
        </w:rPr>
      </w:pPr>
    </w:p>
    <w:p w14:paraId="087182E6" w14:textId="77777777" w:rsidR="005143FB" w:rsidRDefault="005143FB" w:rsidP="005143FB">
      <w:pPr>
        <w:spacing w:after="0" w:line="240" w:lineRule="auto"/>
        <w:ind w:left="360"/>
        <w:jc w:val="both"/>
        <w:rPr>
          <w:rFonts w:ascii="Tahoma" w:hAnsi="Tahoma" w:cs="Tahoma"/>
          <w:noProof/>
          <w:color w:val="FF0000"/>
          <w:lang w:val="en-GB"/>
        </w:rPr>
      </w:pPr>
    </w:p>
    <w:p w14:paraId="05B769FB" w14:textId="77777777" w:rsidR="008A08FA" w:rsidRDefault="008A08FA" w:rsidP="005143FB">
      <w:pPr>
        <w:spacing w:after="0" w:line="240" w:lineRule="auto"/>
        <w:ind w:left="360"/>
        <w:jc w:val="both"/>
        <w:rPr>
          <w:rFonts w:ascii="Tahoma" w:hAnsi="Tahoma" w:cs="Tahoma"/>
          <w:noProof/>
          <w:color w:val="FF0000"/>
          <w:lang w:val="en-GB"/>
        </w:rPr>
      </w:pPr>
    </w:p>
    <w:p w14:paraId="68696D0A" w14:textId="77777777" w:rsidR="008A08FA" w:rsidRDefault="008A08FA" w:rsidP="005143FB">
      <w:pPr>
        <w:spacing w:after="0" w:line="240" w:lineRule="auto"/>
        <w:ind w:left="360"/>
        <w:jc w:val="both"/>
        <w:rPr>
          <w:rFonts w:ascii="Tahoma" w:hAnsi="Tahoma" w:cs="Tahoma"/>
          <w:noProof/>
          <w:color w:val="FF0000"/>
          <w:lang w:val="en-GB"/>
        </w:rPr>
      </w:pPr>
    </w:p>
    <w:p w14:paraId="2F8914F1" w14:textId="77777777" w:rsidR="008A08FA" w:rsidRDefault="008A08FA" w:rsidP="005143FB">
      <w:pPr>
        <w:spacing w:after="0" w:line="240" w:lineRule="auto"/>
        <w:ind w:left="360"/>
        <w:jc w:val="both"/>
        <w:rPr>
          <w:rFonts w:ascii="Tahoma" w:hAnsi="Tahoma" w:cs="Tahoma"/>
          <w:noProof/>
          <w:color w:val="FF0000"/>
          <w:lang w:val="en-GB"/>
        </w:rPr>
      </w:pPr>
    </w:p>
    <w:p w14:paraId="38F52224" w14:textId="77777777" w:rsidR="006C6779" w:rsidRDefault="006C6779" w:rsidP="005143FB">
      <w:pPr>
        <w:spacing w:after="0" w:line="240" w:lineRule="auto"/>
        <w:ind w:left="360"/>
        <w:jc w:val="both"/>
        <w:rPr>
          <w:rFonts w:ascii="Tahoma" w:hAnsi="Tahoma" w:cs="Tahoma"/>
          <w:noProof/>
          <w:color w:val="FF0000"/>
          <w:lang w:val="en-GB"/>
        </w:rPr>
      </w:pPr>
    </w:p>
    <w:p w14:paraId="2F2B8896" w14:textId="77777777" w:rsidR="008A08FA" w:rsidRDefault="008A08FA" w:rsidP="005143FB">
      <w:pPr>
        <w:spacing w:after="0" w:line="240" w:lineRule="auto"/>
        <w:ind w:left="360"/>
        <w:jc w:val="both"/>
        <w:rPr>
          <w:rFonts w:ascii="Tahoma" w:hAnsi="Tahoma" w:cs="Tahoma"/>
          <w:noProof/>
          <w:color w:val="FF0000"/>
          <w:lang w:val="en-GB"/>
        </w:rPr>
      </w:pPr>
    </w:p>
    <w:p w14:paraId="34239D3D" w14:textId="6DF714A4" w:rsidR="008A08FA" w:rsidRDefault="008A08FA" w:rsidP="005143FB">
      <w:pPr>
        <w:spacing w:after="0" w:line="240" w:lineRule="auto"/>
        <w:ind w:left="360"/>
        <w:jc w:val="both"/>
        <w:rPr>
          <w:rFonts w:ascii="Tahoma" w:hAnsi="Tahoma" w:cs="Tahoma"/>
          <w:noProof/>
          <w:color w:val="FF0000"/>
          <w:lang w:val="en-GB"/>
        </w:rPr>
      </w:pPr>
    </w:p>
    <w:p w14:paraId="3ADFC786" w14:textId="4AB32554" w:rsidR="008D16C9" w:rsidRDefault="008D16C9" w:rsidP="005143FB">
      <w:pPr>
        <w:spacing w:after="0" w:line="240" w:lineRule="auto"/>
        <w:ind w:left="360"/>
        <w:jc w:val="both"/>
        <w:rPr>
          <w:rFonts w:ascii="Tahoma" w:hAnsi="Tahoma" w:cs="Tahoma"/>
          <w:noProof/>
          <w:color w:val="FF0000"/>
          <w:lang w:val="en-GB"/>
        </w:rPr>
      </w:pPr>
    </w:p>
    <w:p w14:paraId="55ABE9BF" w14:textId="09598E58" w:rsidR="008D16C9" w:rsidRDefault="008D16C9" w:rsidP="005143FB">
      <w:pPr>
        <w:spacing w:after="0" w:line="240" w:lineRule="auto"/>
        <w:ind w:left="360"/>
        <w:jc w:val="both"/>
        <w:rPr>
          <w:rFonts w:ascii="Tahoma" w:hAnsi="Tahoma" w:cs="Tahoma"/>
          <w:noProof/>
          <w:color w:val="FF0000"/>
          <w:lang w:val="en-GB"/>
        </w:rPr>
      </w:pPr>
    </w:p>
    <w:p w14:paraId="4BB674A6" w14:textId="640D58A7" w:rsidR="008D16C9" w:rsidRDefault="008D16C9" w:rsidP="005143FB">
      <w:pPr>
        <w:spacing w:after="0" w:line="240" w:lineRule="auto"/>
        <w:ind w:left="360"/>
        <w:jc w:val="both"/>
        <w:rPr>
          <w:rFonts w:ascii="Tahoma" w:hAnsi="Tahoma" w:cs="Tahoma"/>
          <w:noProof/>
          <w:color w:val="FF0000"/>
          <w:lang w:val="en-GB"/>
        </w:rPr>
      </w:pPr>
    </w:p>
    <w:p w14:paraId="6F0ED92E" w14:textId="1AA0336C" w:rsidR="008D16C9" w:rsidRDefault="008D16C9" w:rsidP="005143FB">
      <w:pPr>
        <w:spacing w:after="0" w:line="240" w:lineRule="auto"/>
        <w:ind w:left="360"/>
        <w:jc w:val="both"/>
        <w:rPr>
          <w:rFonts w:ascii="Tahoma" w:hAnsi="Tahoma" w:cs="Tahoma"/>
          <w:noProof/>
          <w:color w:val="FF0000"/>
          <w:lang w:val="en-GB"/>
        </w:rPr>
      </w:pPr>
    </w:p>
    <w:p w14:paraId="0EE166A4" w14:textId="29079DF6" w:rsidR="008D16C9" w:rsidRDefault="008D16C9" w:rsidP="005143FB">
      <w:pPr>
        <w:spacing w:after="0" w:line="240" w:lineRule="auto"/>
        <w:ind w:left="360"/>
        <w:jc w:val="both"/>
        <w:rPr>
          <w:rFonts w:ascii="Tahoma" w:hAnsi="Tahoma" w:cs="Tahoma"/>
          <w:noProof/>
          <w:color w:val="FF0000"/>
          <w:lang w:val="en-GB"/>
        </w:rPr>
      </w:pPr>
    </w:p>
    <w:p w14:paraId="2443AFA6" w14:textId="4D947464" w:rsidR="008D16C9" w:rsidRDefault="008D16C9" w:rsidP="005143FB">
      <w:pPr>
        <w:spacing w:after="0" w:line="240" w:lineRule="auto"/>
        <w:ind w:left="360"/>
        <w:jc w:val="both"/>
        <w:rPr>
          <w:rFonts w:ascii="Tahoma" w:hAnsi="Tahoma" w:cs="Tahoma"/>
          <w:noProof/>
          <w:color w:val="FF0000"/>
          <w:lang w:val="en-GB"/>
        </w:rPr>
      </w:pPr>
    </w:p>
    <w:p w14:paraId="53420BC6" w14:textId="213CED97" w:rsidR="008D16C9" w:rsidRDefault="008D16C9" w:rsidP="005143FB">
      <w:pPr>
        <w:spacing w:after="0" w:line="240" w:lineRule="auto"/>
        <w:ind w:left="360"/>
        <w:jc w:val="both"/>
        <w:rPr>
          <w:rFonts w:ascii="Tahoma" w:hAnsi="Tahoma" w:cs="Tahoma"/>
          <w:noProof/>
          <w:color w:val="FF0000"/>
          <w:lang w:val="en-GB"/>
        </w:rPr>
      </w:pPr>
    </w:p>
    <w:p w14:paraId="39737DD1" w14:textId="4E295906" w:rsidR="008D16C9" w:rsidRDefault="008D16C9" w:rsidP="005143FB">
      <w:pPr>
        <w:spacing w:after="0" w:line="240" w:lineRule="auto"/>
        <w:ind w:left="360"/>
        <w:jc w:val="both"/>
        <w:rPr>
          <w:rFonts w:ascii="Tahoma" w:hAnsi="Tahoma" w:cs="Tahoma"/>
          <w:noProof/>
          <w:color w:val="FF0000"/>
          <w:lang w:val="en-GB"/>
        </w:rPr>
      </w:pPr>
    </w:p>
    <w:p w14:paraId="23491146" w14:textId="4EC4F7AC" w:rsidR="008D16C9" w:rsidRDefault="008D16C9" w:rsidP="005143FB">
      <w:pPr>
        <w:spacing w:after="0" w:line="240" w:lineRule="auto"/>
        <w:ind w:left="360"/>
        <w:jc w:val="both"/>
        <w:rPr>
          <w:rFonts w:ascii="Tahoma" w:hAnsi="Tahoma" w:cs="Tahoma"/>
          <w:noProof/>
          <w:color w:val="FF0000"/>
          <w:lang w:val="en-GB"/>
        </w:rPr>
      </w:pPr>
    </w:p>
    <w:p w14:paraId="755E5AB9" w14:textId="47E8F262" w:rsidR="008D16C9" w:rsidRDefault="008D16C9" w:rsidP="005143FB">
      <w:pPr>
        <w:spacing w:after="0" w:line="240" w:lineRule="auto"/>
        <w:ind w:left="360"/>
        <w:jc w:val="both"/>
        <w:rPr>
          <w:rFonts w:ascii="Tahoma" w:hAnsi="Tahoma" w:cs="Tahoma"/>
          <w:noProof/>
          <w:color w:val="FF0000"/>
          <w:lang w:val="en-GB"/>
        </w:rPr>
      </w:pPr>
    </w:p>
    <w:p w14:paraId="4EA765F4" w14:textId="0D655BEC" w:rsidR="008D16C9" w:rsidRDefault="008D16C9" w:rsidP="005143FB">
      <w:pPr>
        <w:spacing w:after="0" w:line="240" w:lineRule="auto"/>
        <w:ind w:left="360"/>
        <w:jc w:val="both"/>
        <w:rPr>
          <w:rFonts w:ascii="Tahoma" w:hAnsi="Tahoma" w:cs="Tahoma"/>
          <w:noProof/>
          <w:color w:val="FF0000"/>
          <w:lang w:val="en-GB"/>
        </w:rPr>
      </w:pPr>
    </w:p>
    <w:p w14:paraId="04843053" w14:textId="4D1B616A" w:rsidR="008D16C9" w:rsidRDefault="008D16C9" w:rsidP="005143FB">
      <w:pPr>
        <w:spacing w:after="0" w:line="240" w:lineRule="auto"/>
        <w:ind w:left="360"/>
        <w:jc w:val="both"/>
        <w:rPr>
          <w:rFonts w:ascii="Tahoma" w:hAnsi="Tahoma" w:cs="Tahoma"/>
          <w:noProof/>
          <w:color w:val="FF0000"/>
          <w:lang w:val="en-GB"/>
        </w:rPr>
      </w:pPr>
    </w:p>
    <w:p w14:paraId="2E750556" w14:textId="23C2FA0B" w:rsidR="008D16C9" w:rsidRDefault="008D16C9" w:rsidP="005143FB">
      <w:pPr>
        <w:spacing w:after="0" w:line="240" w:lineRule="auto"/>
        <w:ind w:left="360"/>
        <w:jc w:val="both"/>
        <w:rPr>
          <w:rFonts w:ascii="Tahoma" w:hAnsi="Tahoma" w:cs="Tahoma"/>
          <w:noProof/>
          <w:color w:val="FF0000"/>
          <w:lang w:val="en-GB"/>
        </w:rPr>
      </w:pPr>
    </w:p>
    <w:p w14:paraId="09FF2BC6" w14:textId="6CB57E8A" w:rsidR="008D16C9" w:rsidRDefault="008D16C9" w:rsidP="005143FB">
      <w:pPr>
        <w:spacing w:after="0" w:line="240" w:lineRule="auto"/>
        <w:ind w:left="360"/>
        <w:jc w:val="both"/>
        <w:rPr>
          <w:rFonts w:ascii="Tahoma" w:hAnsi="Tahoma" w:cs="Tahoma"/>
          <w:noProof/>
          <w:color w:val="FF0000"/>
          <w:lang w:val="en-GB"/>
        </w:rPr>
      </w:pPr>
    </w:p>
    <w:p w14:paraId="09C46787" w14:textId="36A7A7C9" w:rsidR="008D16C9" w:rsidRDefault="008D16C9" w:rsidP="005143FB">
      <w:pPr>
        <w:spacing w:after="0" w:line="240" w:lineRule="auto"/>
        <w:ind w:left="360"/>
        <w:jc w:val="both"/>
        <w:rPr>
          <w:rFonts w:ascii="Tahoma" w:hAnsi="Tahoma" w:cs="Tahoma"/>
          <w:noProof/>
          <w:color w:val="FF0000"/>
          <w:lang w:val="en-GB"/>
        </w:rPr>
      </w:pPr>
    </w:p>
    <w:p w14:paraId="58DC940C" w14:textId="21287BE2" w:rsidR="00957325" w:rsidRDefault="00957325" w:rsidP="005143FB">
      <w:pPr>
        <w:spacing w:after="0" w:line="240" w:lineRule="auto"/>
        <w:ind w:left="360"/>
        <w:jc w:val="both"/>
        <w:rPr>
          <w:rFonts w:ascii="Tahoma" w:hAnsi="Tahoma" w:cs="Tahoma"/>
          <w:noProof/>
          <w:color w:val="FF0000"/>
          <w:lang w:val="en-GB"/>
        </w:rPr>
      </w:pPr>
    </w:p>
    <w:p w14:paraId="292559AE" w14:textId="18EE341E" w:rsidR="00957325" w:rsidRDefault="00957325" w:rsidP="005143FB">
      <w:pPr>
        <w:spacing w:after="0" w:line="240" w:lineRule="auto"/>
        <w:ind w:left="360"/>
        <w:jc w:val="both"/>
        <w:rPr>
          <w:rFonts w:ascii="Tahoma" w:hAnsi="Tahoma" w:cs="Tahoma"/>
          <w:noProof/>
          <w:color w:val="FF0000"/>
          <w:lang w:val="en-GB"/>
        </w:rPr>
      </w:pPr>
    </w:p>
    <w:p w14:paraId="05521674" w14:textId="3934126B" w:rsidR="00957325" w:rsidRDefault="00957325" w:rsidP="005143FB">
      <w:pPr>
        <w:spacing w:after="0" w:line="240" w:lineRule="auto"/>
        <w:ind w:left="360"/>
        <w:jc w:val="both"/>
        <w:rPr>
          <w:rFonts w:ascii="Tahoma" w:hAnsi="Tahoma" w:cs="Tahoma"/>
          <w:noProof/>
          <w:color w:val="FF0000"/>
          <w:lang w:val="en-GB"/>
        </w:rPr>
      </w:pPr>
    </w:p>
    <w:p w14:paraId="1DB36824" w14:textId="06AEFBAF" w:rsidR="00957325" w:rsidRDefault="00957325" w:rsidP="005143FB">
      <w:pPr>
        <w:spacing w:after="0" w:line="240" w:lineRule="auto"/>
        <w:ind w:left="360"/>
        <w:jc w:val="both"/>
        <w:rPr>
          <w:rFonts w:ascii="Tahoma" w:hAnsi="Tahoma" w:cs="Tahoma"/>
          <w:noProof/>
          <w:color w:val="FF0000"/>
          <w:lang w:val="en-GB"/>
        </w:rPr>
      </w:pPr>
    </w:p>
    <w:p w14:paraId="01FA0A72" w14:textId="706F6EC9" w:rsidR="00957325" w:rsidRDefault="00957325" w:rsidP="005143FB">
      <w:pPr>
        <w:spacing w:after="0" w:line="240" w:lineRule="auto"/>
        <w:ind w:left="360"/>
        <w:jc w:val="both"/>
        <w:rPr>
          <w:rFonts w:ascii="Tahoma" w:hAnsi="Tahoma" w:cs="Tahoma"/>
          <w:noProof/>
          <w:color w:val="FF0000"/>
          <w:lang w:val="en-GB"/>
        </w:rPr>
      </w:pPr>
    </w:p>
    <w:p w14:paraId="7DF9F7C6" w14:textId="79A36747" w:rsidR="00957325" w:rsidRDefault="00957325" w:rsidP="005143FB">
      <w:pPr>
        <w:spacing w:after="0" w:line="240" w:lineRule="auto"/>
        <w:ind w:left="360"/>
        <w:jc w:val="both"/>
        <w:rPr>
          <w:rFonts w:ascii="Tahoma" w:hAnsi="Tahoma" w:cs="Tahoma"/>
          <w:noProof/>
          <w:color w:val="FF0000"/>
          <w:lang w:val="en-GB"/>
        </w:rPr>
      </w:pPr>
    </w:p>
    <w:p w14:paraId="0CBE14D8" w14:textId="77777777" w:rsidR="00957325" w:rsidRDefault="00957325" w:rsidP="005143FB">
      <w:pPr>
        <w:spacing w:after="0" w:line="240" w:lineRule="auto"/>
        <w:ind w:left="360"/>
        <w:jc w:val="both"/>
        <w:rPr>
          <w:rFonts w:ascii="Tahoma" w:hAnsi="Tahoma" w:cs="Tahoma"/>
          <w:noProof/>
          <w:color w:val="FF0000"/>
          <w:lang w:val="en-GB"/>
        </w:rPr>
      </w:pPr>
    </w:p>
    <w:p w14:paraId="604A13BB" w14:textId="1B8D01A3" w:rsidR="008D16C9" w:rsidRDefault="008D16C9" w:rsidP="005143FB">
      <w:pPr>
        <w:spacing w:after="0" w:line="240" w:lineRule="auto"/>
        <w:ind w:left="360"/>
        <w:jc w:val="both"/>
        <w:rPr>
          <w:rFonts w:ascii="Tahoma" w:hAnsi="Tahoma" w:cs="Tahoma"/>
          <w:noProof/>
          <w:color w:val="FF0000"/>
          <w:lang w:val="en-GB"/>
        </w:rPr>
      </w:pPr>
    </w:p>
    <w:p w14:paraId="0B849479" w14:textId="28057E98" w:rsidR="008D16C9" w:rsidRDefault="008D16C9" w:rsidP="005143FB">
      <w:pPr>
        <w:spacing w:after="0" w:line="240" w:lineRule="auto"/>
        <w:ind w:left="360"/>
        <w:jc w:val="both"/>
        <w:rPr>
          <w:rFonts w:ascii="Tahoma" w:hAnsi="Tahoma" w:cs="Tahoma"/>
          <w:noProof/>
          <w:color w:val="FF0000"/>
          <w:lang w:val="en-GB"/>
        </w:rPr>
      </w:pPr>
    </w:p>
    <w:p w14:paraId="75D65F1D" w14:textId="066CAA86" w:rsidR="008D16C9" w:rsidRDefault="008D16C9" w:rsidP="005143FB">
      <w:pPr>
        <w:spacing w:after="0" w:line="240" w:lineRule="auto"/>
        <w:ind w:left="360"/>
        <w:jc w:val="both"/>
        <w:rPr>
          <w:rFonts w:ascii="Tahoma" w:hAnsi="Tahoma" w:cs="Tahoma"/>
          <w:noProof/>
          <w:color w:val="FF0000"/>
          <w:lang w:val="en-GB"/>
        </w:rPr>
      </w:pPr>
    </w:p>
    <w:p w14:paraId="5553F038" w14:textId="77777777" w:rsidR="008A08FA" w:rsidRDefault="008A08FA" w:rsidP="005143FB">
      <w:pPr>
        <w:spacing w:after="0" w:line="240" w:lineRule="auto"/>
        <w:ind w:left="360"/>
        <w:jc w:val="both"/>
        <w:rPr>
          <w:rFonts w:ascii="Tahoma" w:hAnsi="Tahoma" w:cs="Tahoma"/>
          <w:noProof/>
          <w:color w:val="FF0000"/>
          <w:lang w:val="en-GB"/>
        </w:rPr>
      </w:pPr>
    </w:p>
    <w:p w14:paraId="103383FD" w14:textId="31F03FAB" w:rsidR="008A08FA" w:rsidRDefault="008A08FA" w:rsidP="005143FB">
      <w:pPr>
        <w:spacing w:after="0" w:line="240" w:lineRule="auto"/>
        <w:ind w:left="360"/>
        <w:jc w:val="both"/>
        <w:rPr>
          <w:rFonts w:ascii="Tahoma" w:hAnsi="Tahoma" w:cs="Tahoma"/>
          <w:noProof/>
          <w:color w:val="FF0000"/>
          <w:lang w:val="en-GB"/>
        </w:rPr>
      </w:pPr>
    </w:p>
    <w:p w14:paraId="448A4B6C" w14:textId="54FFC58A" w:rsidR="005143FB" w:rsidRPr="004C61A4" w:rsidRDefault="0054150F" w:rsidP="0054150F">
      <w:pPr>
        <w:spacing w:after="0" w:line="240" w:lineRule="auto"/>
        <w:ind w:left="360"/>
        <w:jc w:val="right"/>
        <w:rPr>
          <w:rFonts w:ascii="Bookman Old Style" w:hAnsi="Bookman Old Style" w:cs="Tahoma"/>
          <w:b/>
          <w:noProof/>
          <w:sz w:val="72"/>
          <w:szCs w:val="72"/>
          <w:lang w:val="sv-SE"/>
        </w:rPr>
      </w:pPr>
      <w:r>
        <w:rPr>
          <w:rFonts w:ascii="Tahoma" w:hAnsi="Tahoma" w:cs="Tahoma"/>
          <w:noProof/>
          <w:lang w:val="en-GB" w:eastAsia="en-GB"/>
        </w:rPr>
        <w:lastRenderedPageBreak/>
        <mc:AlternateContent>
          <mc:Choice Requires="wps">
            <w:drawing>
              <wp:anchor distT="0" distB="0" distL="114300" distR="114300" simplePos="0" relativeHeight="251698176" behindDoc="1" locked="0" layoutInCell="1" allowOverlap="1" wp14:anchorId="7E849223" wp14:editId="282EA5D1">
                <wp:simplePos x="0" y="0"/>
                <wp:positionH relativeFrom="page">
                  <wp:align>right</wp:align>
                </wp:positionH>
                <wp:positionV relativeFrom="paragraph">
                  <wp:posOffset>-713105</wp:posOffset>
                </wp:positionV>
                <wp:extent cx="7473950" cy="2028825"/>
                <wp:effectExtent l="19050" t="19050" r="31750" b="476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3950" cy="202882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FD723FB" w14:textId="77777777" w:rsidR="00C93FC3" w:rsidRDefault="00C93FC3" w:rsidP="0048308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49223" id="Rectangle 7" o:spid="_x0000_s1026" style="position:absolute;left:0;text-align:left;margin-left:537.3pt;margin-top:-56.15pt;width:588.5pt;height:159.75pt;z-index:-2516183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" fillcolor="white [3201]" strokecolor="#5b9bd5 [3204]" strokeweight="5pt">
                <v:stroke linestyle="thickThin"/>
                <v:shadow color="#868686"/>
                <v:textbox>
                  <w:txbxContent>
                    <w:p w14:paraId="5FD723FB" w14:textId="77777777" w:rsidR="00C93FC3" w:rsidRDefault="00C93FC3" w:rsidP="00483083">
                      <w:pPr>
                        <w:jc w:val="center"/>
                      </w:pPr>
                    </w:p>
                  </w:txbxContent>
                </v:textbox>
                <w10:wrap anchorx="page"/>
              </v:rect>
            </w:pict>
          </mc:Fallback>
        </mc:AlternateContent>
      </w:r>
      <w:r w:rsidR="00E22A0F">
        <w:rPr>
          <w:rFonts w:ascii="Tahoma" w:hAnsi="Tahoma" w:cs="Tahoma"/>
          <w:b/>
          <w:noProof/>
          <w:sz w:val="72"/>
          <w:szCs w:val="72"/>
        </w:rPr>
        <w:tab/>
      </w:r>
      <w:r w:rsidR="005143FB" w:rsidRPr="004C61A4">
        <w:rPr>
          <w:rFonts w:ascii="Bookman Old Style" w:hAnsi="Bookman Old Style" w:cs="Tahoma"/>
          <w:b/>
          <w:noProof/>
          <w:sz w:val="72"/>
          <w:szCs w:val="72"/>
        </w:rPr>
        <w:t xml:space="preserve">BAB </w:t>
      </w:r>
      <w:r w:rsidR="005143FB" w:rsidRPr="004C61A4">
        <w:rPr>
          <w:rFonts w:ascii="Bookman Old Style" w:hAnsi="Bookman Old Style" w:cs="Tahoma"/>
          <w:b/>
          <w:noProof/>
          <w:sz w:val="72"/>
          <w:szCs w:val="72"/>
          <w:lang w:val="sv-SE"/>
        </w:rPr>
        <w:t>5</w:t>
      </w:r>
    </w:p>
    <w:p w14:paraId="087C3B0A" w14:textId="77777777" w:rsidR="005143FB" w:rsidRPr="004C61A4" w:rsidRDefault="005143FB" w:rsidP="005143FB">
      <w:pPr>
        <w:spacing w:after="0" w:line="240" w:lineRule="auto"/>
        <w:jc w:val="right"/>
        <w:rPr>
          <w:rFonts w:ascii="Bookman Old Style" w:hAnsi="Bookman Old Style" w:cs="Tahoma"/>
          <w:b/>
          <w:noProof/>
          <w:sz w:val="40"/>
          <w:szCs w:val="32"/>
          <w:lang w:val="en-ID"/>
        </w:rPr>
      </w:pPr>
      <w:r w:rsidRPr="004C61A4">
        <w:rPr>
          <w:rFonts w:ascii="Bookman Old Style" w:hAnsi="Bookman Old Style" w:cs="Tahoma"/>
          <w:b/>
          <w:noProof/>
          <w:sz w:val="40"/>
          <w:szCs w:val="32"/>
          <w:lang w:val="en-ID" w:eastAsia="id-ID"/>
        </w:rPr>
        <w:t>STRATEGI DAN ARAH KEBIJAKAN</w:t>
      </w:r>
    </w:p>
    <w:p w14:paraId="20F1A914" w14:textId="77777777" w:rsidR="005143FB" w:rsidRPr="00282DB8" w:rsidRDefault="005143FB" w:rsidP="005143FB">
      <w:pPr>
        <w:spacing w:after="0" w:line="240" w:lineRule="auto"/>
        <w:jc w:val="both"/>
        <w:rPr>
          <w:rFonts w:ascii="Tahoma" w:hAnsi="Tahoma" w:cs="Tahoma"/>
          <w:noProof/>
        </w:rPr>
      </w:pPr>
    </w:p>
    <w:p w14:paraId="71F031D0" w14:textId="77777777" w:rsidR="005143FB" w:rsidRPr="00282DB8" w:rsidRDefault="005143FB" w:rsidP="005143FB">
      <w:pPr>
        <w:spacing w:after="0" w:line="240" w:lineRule="auto"/>
        <w:jc w:val="both"/>
        <w:rPr>
          <w:rFonts w:ascii="Tahoma" w:hAnsi="Tahoma" w:cs="Tahoma"/>
          <w:noProof/>
        </w:rPr>
      </w:pPr>
    </w:p>
    <w:p w14:paraId="26B3F8B1" w14:textId="77777777" w:rsidR="00E22A0F" w:rsidRDefault="00E22A0F" w:rsidP="005143FB">
      <w:pPr>
        <w:spacing w:after="0" w:line="240" w:lineRule="auto"/>
        <w:jc w:val="both"/>
        <w:rPr>
          <w:rFonts w:ascii="Tahoma" w:hAnsi="Tahoma" w:cs="Tahoma"/>
          <w:color w:val="000000"/>
          <w:spacing w:val="5"/>
        </w:rPr>
      </w:pPr>
    </w:p>
    <w:p w14:paraId="08597E26" w14:textId="77777777" w:rsidR="00C33FD0" w:rsidRDefault="00C33FD0" w:rsidP="005143FB">
      <w:pPr>
        <w:spacing w:after="0" w:line="240" w:lineRule="auto"/>
        <w:jc w:val="both"/>
        <w:rPr>
          <w:rFonts w:ascii="Tahoma" w:hAnsi="Tahoma" w:cs="Tahoma"/>
          <w:color w:val="000000"/>
          <w:spacing w:val="5"/>
        </w:rPr>
      </w:pPr>
    </w:p>
    <w:p w14:paraId="61586927" w14:textId="563347E2" w:rsidR="005143FB" w:rsidRPr="00242AE8" w:rsidRDefault="005143FB" w:rsidP="005143FB">
      <w:pPr>
        <w:spacing w:after="0" w:line="240" w:lineRule="auto"/>
        <w:jc w:val="both"/>
        <w:rPr>
          <w:rFonts w:ascii="Tahoma" w:hAnsi="Tahoma" w:cs="Tahoma"/>
          <w:color w:val="000000"/>
          <w:spacing w:val="4"/>
          <w:lang w:val="sv-SE"/>
        </w:rPr>
      </w:pPr>
      <w:r w:rsidRPr="00242AE8">
        <w:rPr>
          <w:rFonts w:ascii="Tahoma" w:hAnsi="Tahoma" w:cs="Tahoma"/>
          <w:color w:val="000000"/>
          <w:spacing w:val="5"/>
        </w:rPr>
        <w:t>P</w:t>
      </w:r>
      <w:r w:rsidRPr="00242AE8">
        <w:rPr>
          <w:rFonts w:ascii="Tahoma" w:hAnsi="Tahoma" w:cs="Tahoma"/>
          <w:color w:val="000000"/>
          <w:spacing w:val="2"/>
        </w:rPr>
        <w:t>e</w:t>
      </w:r>
      <w:r w:rsidRPr="00242AE8">
        <w:rPr>
          <w:rFonts w:ascii="Tahoma" w:hAnsi="Tahoma" w:cs="Tahoma"/>
          <w:color w:val="000000"/>
          <w:spacing w:val="4"/>
        </w:rPr>
        <w:t>m</w:t>
      </w:r>
      <w:r w:rsidRPr="00242AE8">
        <w:rPr>
          <w:rFonts w:ascii="Tahoma" w:hAnsi="Tahoma" w:cs="Tahoma"/>
          <w:color w:val="000000"/>
          <w:spacing w:val="3"/>
        </w:rPr>
        <w:t>b</w:t>
      </w:r>
      <w:r w:rsidRPr="00242AE8">
        <w:rPr>
          <w:rFonts w:ascii="Tahoma" w:hAnsi="Tahoma" w:cs="Tahoma"/>
          <w:color w:val="000000"/>
          <w:spacing w:val="2"/>
        </w:rPr>
        <w:t>a</w:t>
      </w:r>
      <w:r w:rsidRPr="00242AE8">
        <w:rPr>
          <w:rFonts w:ascii="Tahoma" w:hAnsi="Tahoma" w:cs="Tahoma"/>
          <w:color w:val="000000"/>
          <w:spacing w:val="5"/>
        </w:rPr>
        <w:t>n</w:t>
      </w:r>
      <w:r w:rsidRPr="00242AE8">
        <w:rPr>
          <w:rFonts w:ascii="Tahoma" w:hAnsi="Tahoma" w:cs="Tahoma"/>
          <w:color w:val="000000"/>
          <w:spacing w:val="1"/>
        </w:rPr>
        <w:t>g</w:t>
      </w:r>
      <w:r w:rsidRPr="00242AE8">
        <w:rPr>
          <w:rFonts w:ascii="Tahoma" w:hAnsi="Tahoma" w:cs="Tahoma"/>
          <w:color w:val="000000"/>
          <w:spacing w:val="3"/>
        </w:rPr>
        <w:t>u</w:t>
      </w:r>
      <w:r w:rsidRPr="00242AE8">
        <w:rPr>
          <w:rFonts w:ascii="Tahoma" w:hAnsi="Tahoma" w:cs="Tahoma"/>
          <w:color w:val="000000"/>
          <w:spacing w:val="5"/>
        </w:rPr>
        <w:t>n</w:t>
      </w:r>
      <w:r w:rsidRPr="00242AE8">
        <w:rPr>
          <w:rFonts w:ascii="Tahoma" w:hAnsi="Tahoma" w:cs="Tahoma"/>
          <w:color w:val="000000"/>
          <w:spacing w:val="2"/>
        </w:rPr>
        <w:t>a</w:t>
      </w:r>
      <w:r w:rsidRPr="00242AE8">
        <w:rPr>
          <w:rFonts w:ascii="Tahoma" w:hAnsi="Tahoma" w:cs="Tahoma"/>
          <w:color w:val="000000"/>
        </w:rPr>
        <w:t>n</w:t>
      </w:r>
      <w:r>
        <w:rPr>
          <w:rFonts w:ascii="Tahoma" w:hAnsi="Tahoma" w:cs="Tahoma"/>
          <w:color w:val="000000"/>
          <w:lang w:val="en-GB"/>
        </w:rPr>
        <w:t xml:space="preserve"> </w:t>
      </w:r>
      <w:r w:rsidRPr="00242AE8">
        <w:rPr>
          <w:rFonts w:ascii="Tahoma" w:hAnsi="Tahoma" w:cs="Tahoma"/>
          <w:color w:val="000000"/>
          <w:spacing w:val="2"/>
        </w:rPr>
        <w:t>i</w:t>
      </w:r>
      <w:r w:rsidRPr="00242AE8">
        <w:rPr>
          <w:rFonts w:ascii="Tahoma" w:hAnsi="Tahoma" w:cs="Tahoma"/>
          <w:color w:val="000000"/>
          <w:spacing w:val="3"/>
        </w:rPr>
        <w:t>n</w:t>
      </w:r>
      <w:r w:rsidRPr="00242AE8">
        <w:rPr>
          <w:rFonts w:ascii="Tahoma" w:hAnsi="Tahoma" w:cs="Tahoma"/>
          <w:color w:val="000000"/>
          <w:spacing w:val="5"/>
        </w:rPr>
        <w:t>f</w:t>
      </w:r>
      <w:r w:rsidRPr="00242AE8">
        <w:rPr>
          <w:rFonts w:ascii="Tahoma" w:hAnsi="Tahoma" w:cs="Tahoma"/>
          <w:color w:val="000000"/>
          <w:spacing w:val="2"/>
        </w:rPr>
        <w:t>r</w:t>
      </w:r>
      <w:r w:rsidRPr="00242AE8">
        <w:rPr>
          <w:rFonts w:ascii="Tahoma" w:hAnsi="Tahoma" w:cs="Tahoma"/>
          <w:color w:val="000000"/>
          <w:spacing w:val="4"/>
        </w:rPr>
        <w:t>a</w:t>
      </w:r>
      <w:r w:rsidRPr="00242AE8">
        <w:rPr>
          <w:rFonts w:ascii="Tahoma" w:hAnsi="Tahoma" w:cs="Tahoma"/>
          <w:color w:val="000000"/>
          <w:spacing w:val="1"/>
        </w:rPr>
        <w:t>s</w:t>
      </w:r>
      <w:r w:rsidRPr="00242AE8">
        <w:rPr>
          <w:rFonts w:ascii="Tahoma" w:hAnsi="Tahoma" w:cs="Tahoma"/>
          <w:color w:val="000000"/>
          <w:spacing w:val="5"/>
        </w:rPr>
        <w:t>t</w:t>
      </w:r>
      <w:r w:rsidRPr="00242AE8">
        <w:rPr>
          <w:rFonts w:ascii="Tahoma" w:hAnsi="Tahoma" w:cs="Tahoma"/>
          <w:color w:val="000000"/>
          <w:spacing w:val="2"/>
        </w:rPr>
        <w:t>r</w:t>
      </w:r>
      <w:r w:rsidRPr="00242AE8">
        <w:rPr>
          <w:rFonts w:ascii="Tahoma" w:hAnsi="Tahoma" w:cs="Tahoma"/>
          <w:color w:val="000000"/>
          <w:spacing w:val="3"/>
        </w:rPr>
        <w:t>uk</w:t>
      </w:r>
      <w:r w:rsidRPr="00242AE8">
        <w:rPr>
          <w:rFonts w:ascii="Tahoma" w:hAnsi="Tahoma" w:cs="Tahoma"/>
          <w:color w:val="000000"/>
          <w:spacing w:val="5"/>
        </w:rPr>
        <w:t>t</w:t>
      </w:r>
      <w:r w:rsidRPr="00242AE8">
        <w:rPr>
          <w:rFonts w:ascii="Tahoma" w:hAnsi="Tahoma" w:cs="Tahoma"/>
          <w:color w:val="000000"/>
          <w:spacing w:val="3"/>
        </w:rPr>
        <w:t>u</w:t>
      </w:r>
      <w:r w:rsidRPr="00242AE8">
        <w:rPr>
          <w:rFonts w:ascii="Tahoma" w:hAnsi="Tahoma" w:cs="Tahoma"/>
          <w:color w:val="000000"/>
        </w:rPr>
        <w:t>r</w:t>
      </w:r>
      <w:r>
        <w:rPr>
          <w:rFonts w:ascii="Tahoma" w:hAnsi="Tahoma" w:cs="Tahoma"/>
          <w:color w:val="000000"/>
          <w:lang w:val="en-GB"/>
        </w:rPr>
        <w:t xml:space="preserve"> </w:t>
      </w:r>
      <w:r w:rsidRPr="00242AE8">
        <w:rPr>
          <w:rFonts w:ascii="Tahoma" w:hAnsi="Tahoma" w:cs="Tahoma"/>
          <w:color w:val="000000"/>
          <w:spacing w:val="4"/>
        </w:rPr>
        <w:t>m</w:t>
      </w:r>
      <w:r w:rsidRPr="00242AE8">
        <w:rPr>
          <w:rFonts w:ascii="Tahoma" w:hAnsi="Tahoma" w:cs="Tahoma"/>
          <w:color w:val="000000"/>
          <w:spacing w:val="2"/>
        </w:rPr>
        <w:t>e</w:t>
      </w:r>
      <w:r w:rsidRPr="00242AE8">
        <w:rPr>
          <w:rFonts w:ascii="Tahoma" w:hAnsi="Tahoma" w:cs="Tahoma"/>
          <w:color w:val="000000"/>
          <w:spacing w:val="5"/>
        </w:rPr>
        <w:t>r</w:t>
      </w:r>
      <w:r w:rsidRPr="00242AE8">
        <w:rPr>
          <w:rFonts w:ascii="Tahoma" w:hAnsi="Tahoma" w:cs="Tahoma"/>
          <w:color w:val="000000"/>
          <w:spacing w:val="3"/>
        </w:rPr>
        <w:t>up</w:t>
      </w:r>
      <w:r w:rsidRPr="00242AE8">
        <w:rPr>
          <w:rFonts w:ascii="Tahoma" w:hAnsi="Tahoma" w:cs="Tahoma"/>
          <w:color w:val="000000"/>
          <w:spacing w:val="4"/>
        </w:rPr>
        <w:t>a</w:t>
      </w:r>
      <w:r w:rsidRPr="00242AE8">
        <w:rPr>
          <w:rFonts w:ascii="Tahoma" w:hAnsi="Tahoma" w:cs="Tahoma"/>
          <w:color w:val="000000"/>
          <w:spacing w:val="3"/>
        </w:rPr>
        <w:t>k</w:t>
      </w:r>
      <w:r w:rsidRPr="00242AE8">
        <w:rPr>
          <w:rFonts w:ascii="Tahoma" w:hAnsi="Tahoma" w:cs="Tahoma"/>
          <w:color w:val="000000"/>
          <w:spacing w:val="2"/>
        </w:rPr>
        <w:t>a</w:t>
      </w:r>
      <w:r w:rsidRPr="00242AE8">
        <w:rPr>
          <w:rFonts w:ascii="Tahoma" w:hAnsi="Tahoma" w:cs="Tahoma"/>
          <w:color w:val="000000"/>
        </w:rPr>
        <w:t>n</w:t>
      </w:r>
      <w:r>
        <w:rPr>
          <w:rFonts w:ascii="Tahoma" w:hAnsi="Tahoma" w:cs="Tahoma"/>
          <w:color w:val="000000"/>
          <w:lang w:val="en-GB"/>
        </w:rPr>
        <w:t xml:space="preserve"> </w:t>
      </w:r>
      <w:r w:rsidRPr="00242AE8">
        <w:rPr>
          <w:rFonts w:ascii="Tahoma" w:hAnsi="Tahoma" w:cs="Tahoma"/>
          <w:color w:val="000000"/>
          <w:spacing w:val="5"/>
        </w:rPr>
        <w:t>pr</w:t>
      </w:r>
      <w:r w:rsidRPr="00242AE8">
        <w:rPr>
          <w:rFonts w:ascii="Tahoma" w:hAnsi="Tahoma" w:cs="Tahoma"/>
          <w:color w:val="000000"/>
          <w:spacing w:val="2"/>
        </w:rPr>
        <w:t>io</w:t>
      </w:r>
      <w:r w:rsidRPr="00242AE8">
        <w:rPr>
          <w:rFonts w:ascii="Tahoma" w:hAnsi="Tahoma" w:cs="Tahoma"/>
          <w:color w:val="000000"/>
          <w:spacing w:val="5"/>
        </w:rPr>
        <w:t>r</w:t>
      </w:r>
      <w:r w:rsidRPr="00242AE8">
        <w:rPr>
          <w:rFonts w:ascii="Tahoma" w:hAnsi="Tahoma" w:cs="Tahoma"/>
          <w:color w:val="000000"/>
          <w:spacing w:val="2"/>
        </w:rPr>
        <w:t>i</w:t>
      </w:r>
      <w:r w:rsidRPr="00242AE8">
        <w:rPr>
          <w:rFonts w:ascii="Tahoma" w:hAnsi="Tahoma" w:cs="Tahoma"/>
          <w:color w:val="000000"/>
          <w:spacing w:val="3"/>
        </w:rPr>
        <w:t>t</w:t>
      </w:r>
      <w:r w:rsidRPr="00242AE8">
        <w:rPr>
          <w:rFonts w:ascii="Tahoma" w:hAnsi="Tahoma" w:cs="Tahoma"/>
          <w:color w:val="000000"/>
          <w:spacing w:val="4"/>
        </w:rPr>
        <w:t>a</w:t>
      </w:r>
      <w:r w:rsidRPr="00242AE8">
        <w:rPr>
          <w:rFonts w:ascii="Tahoma" w:hAnsi="Tahoma" w:cs="Tahoma"/>
          <w:color w:val="000000"/>
        </w:rPr>
        <w:t>s</w:t>
      </w:r>
      <w:r>
        <w:rPr>
          <w:rFonts w:ascii="Tahoma" w:hAnsi="Tahoma" w:cs="Tahoma"/>
          <w:color w:val="000000"/>
          <w:lang w:val="en-GB"/>
        </w:rPr>
        <w:t xml:space="preserve"> </w:t>
      </w:r>
      <w:r w:rsidRPr="00242AE8">
        <w:rPr>
          <w:rFonts w:ascii="Tahoma" w:hAnsi="Tahoma" w:cs="Tahoma"/>
          <w:color w:val="000000"/>
          <w:spacing w:val="5"/>
        </w:rPr>
        <w:t>n</w:t>
      </w:r>
      <w:r w:rsidRPr="00242AE8">
        <w:rPr>
          <w:rFonts w:ascii="Tahoma" w:hAnsi="Tahoma" w:cs="Tahoma"/>
          <w:color w:val="000000"/>
          <w:spacing w:val="4"/>
        </w:rPr>
        <w:t>a</w:t>
      </w:r>
      <w:r w:rsidRPr="00242AE8">
        <w:rPr>
          <w:rFonts w:ascii="Tahoma" w:hAnsi="Tahoma" w:cs="Tahoma"/>
          <w:color w:val="000000"/>
          <w:spacing w:val="1"/>
        </w:rPr>
        <w:t>s</w:t>
      </w:r>
      <w:r w:rsidRPr="00242AE8">
        <w:rPr>
          <w:rFonts w:ascii="Tahoma" w:hAnsi="Tahoma" w:cs="Tahoma"/>
          <w:color w:val="000000"/>
          <w:spacing w:val="4"/>
        </w:rPr>
        <w:t>i</w:t>
      </w:r>
      <w:r w:rsidRPr="00242AE8">
        <w:rPr>
          <w:rFonts w:ascii="Tahoma" w:hAnsi="Tahoma" w:cs="Tahoma"/>
          <w:color w:val="000000"/>
          <w:spacing w:val="2"/>
        </w:rPr>
        <w:t>o</w:t>
      </w:r>
      <w:r w:rsidRPr="00242AE8">
        <w:rPr>
          <w:rFonts w:ascii="Tahoma" w:hAnsi="Tahoma" w:cs="Tahoma"/>
          <w:color w:val="000000"/>
          <w:spacing w:val="5"/>
        </w:rPr>
        <w:t>n</w:t>
      </w:r>
      <w:r w:rsidRPr="00242AE8">
        <w:rPr>
          <w:rFonts w:ascii="Tahoma" w:hAnsi="Tahoma" w:cs="Tahoma"/>
          <w:color w:val="000000"/>
          <w:spacing w:val="2"/>
        </w:rPr>
        <w:t>a</w:t>
      </w:r>
      <w:r w:rsidRPr="00242AE8">
        <w:rPr>
          <w:rFonts w:ascii="Tahoma" w:hAnsi="Tahoma" w:cs="Tahoma"/>
          <w:color w:val="000000"/>
        </w:rPr>
        <w:t>l</w:t>
      </w:r>
      <w:r>
        <w:rPr>
          <w:rFonts w:ascii="Tahoma" w:hAnsi="Tahoma" w:cs="Tahoma"/>
          <w:color w:val="000000"/>
          <w:lang w:val="en-GB"/>
        </w:rPr>
        <w:t xml:space="preserve"> </w:t>
      </w:r>
      <w:r w:rsidRPr="00242AE8">
        <w:rPr>
          <w:rFonts w:ascii="Tahoma" w:hAnsi="Tahoma" w:cs="Tahoma"/>
          <w:color w:val="000000"/>
          <w:spacing w:val="5"/>
        </w:rPr>
        <w:t>d</w:t>
      </w:r>
      <w:r w:rsidRPr="00242AE8">
        <w:rPr>
          <w:rFonts w:ascii="Tahoma" w:hAnsi="Tahoma" w:cs="Tahoma"/>
          <w:color w:val="000000"/>
          <w:spacing w:val="2"/>
        </w:rPr>
        <w:t>a</w:t>
      </w:r>
      <w:r w:rsidRPr="00242AE8">
        <w:rPr>
          <w:rFonts w:ascii="Tahoma" w:hAnsi="Tahoma" w:cs="Tahoma"/>
          <w:color w:val="000000"/>
          <w:spacing w:val="5"/>
        </w:rPr>
        <w:t>r</w:t>
      </w:r>
      <w:r w:rsidRPr="00242AE8">
        <w:rPr>
          <w:rFonts w:ascii="Tahoma" w:hAnsi="Tahoma" w:cs="Tahoma"/>
          <w:color w:val="000000"/>
        </w:rPr>
        <w:t>i</w:t>
      </w:r>
      <w:r>
        <w:rPr>
          <w:rFonts w:ascii="Tahoma" w:hAnsi="Tahoma" w:cs="Tahoma"/>
          <w:color w:val="000000"/>
          <w:lang w:val="en-GB"/>
        </w:rPr>
        <w:t xml:space="preserve"> </w:t>
      </w:r>
      <w:r w:rsidRPr="00242AE8">
        <w:rPr>
          <w:rFonts w:ascii="Tahoma" w:hAnsi="Tahoma" w:cs="Tahoma"/>
          <w:color w:val="000000"/>
          <w:spacing w:val="6"/>
        </w:rPr>
        <w:t>P</w:t>
      </w:r>
      <w:r w:rsidRPr="00242AE8">
        <w:rPr>
          <w:rFonts w:ascii="Tahoma" w:hAnsi="Tahoma" w:cs="Tahoma"/>
          <w:color w:val="000000"/>
          <w:spacing w:val="2"/>
        </w:rPr>
        <w:t>r</w:t>
      </w:r>
      <w:r w:rsidRPr="00242AE8">
        <w:rPr>
          <w:rFonts w:ascii="Tahoma" w:hAnsi="Tahoma" w:cs="Tahoma"/>
          <w:color w:val="000000"/>
          <w:spacing w:val="5"/>
        </w:rPr>
        <w:t>e</w:t>
      </w:r>
      <w:r w:rsidRPr="00242AE8">
        <w:rPr>
          <w:rFonts w:ascii="Tahoma" w:hAnsi="Tahoma" w:cs="Tahoma"/>
          <w:color w:val="000000"/>
          <w:spacing w:val="4"/>
        </w:rPr>
        <w:t>s</w:t>
      </w:r>
      <w:r w:rsidRPr="00242AE8">
        <w:rPr>
          <w:rFonts w:ascii="Tahoma" w:hAnsi="Tahoma" w:cs="Tahoma"/>
          <w:color w:val="000000"/>
          <w:spacing w:val="2"/>
        </w:rPr>
        <w:t>i</w:t>
      </w:r>
      <w:r w:rsidRPr="00242AE8">
        <w:rPr>
          <w:rFonts w:ascii="Tahoma" w:hAnsi="Tahoma" w:cs="Tahoma"/>
          <w:color w:val="000000"/>
          <w:spacing w:val="3"/>
        </w:rPr>
        <w:t>d</w:t>
      </w:r>
      <w:r w:rsidRPr="00242AE8">
        <w:rPr>
          <w:rFonts w:ascii="Tahoma" w:hAnsi="Tahoma" w:cs="Tahoma"/>
          <w:color w:val="000000"/>
          <w:spacing w:val="5"/>
        </w:rPr>
        <w:t>e</w:t>
      </w:r>
      <w:r w:rsidRPr="00242AE8">
        <w:rPr>
          <w:rFonts w:ascii="Tahoma" w:hAnsi="Tahoma" w:cs="Tahoma"/>
          <w:color w:val="000000"/>
        </w:rPr>
        <w:t>n</w:t>
      </w:r>
      <w:r>
        <w:rPr>
          <w:rFonts w:ascii="Tahoma" w:hAnsi="Tahoma" w:cs="Tahoma"/>
          <w:color w:val="000000"/>
          <w:lang w:val="en-GB"/>
        </w:rPr>
        <w:t xml:space="preserve"> </w:t>
      </w:r>
      <w:r w:rsidRPr="00242AE8">
        <w:rPr>
          <w:rFonts w:ascii="Tahoma" w:hAnsi="Tahoma" w:cs="Tahoma"/>
          <w:color w:val="000000"/>
          <w:spacing w:val="4"/>
        </w:rPr>
        <w:t>s</w:t>
      </w:r>
      <w:r w:rsidRPr="00242AE8">
        <w:rPr>
          <w:rFonts w:ascii="Tahoma" w:hAnsi="Tahoma" w:cs="Tahoma"/>
          <w:color w:val="000000"/>
          <w:spacing w:val="2"/>
        </w:rPr>
        <w:t>e</w:t>
      </w:r>
      <w:r w:rsidRPr="00242AE8">
        <w:rPr>
          <w:rFonts w:ascii="Tahoma" w:hAnsi="Tahoma" w:cs="Tahoma"/>
          <w:color w:val="000000"/>
          <w:spacing w:val="5"/>
        </w:rPr>
        <w:t>j</w:t>
      </w:r>
      <w:r w:rsidRPr="00242AE8">
        <w:rPr>
          <w:rFonts w:ascii="Tahoma" w:hAnsi="Tahoma" w:cs="Tahoma"/>
          <w:color w:val="000000"/>
          <w:spacing w:val="2"/>
        </w:rPr>
        <w:t>a</w:t>
      </w:r>
      <w:r w:rsidRPr="00242AE8">
        <w:rPr>
          <w:rFonts w:ascii="Tahoma" w:hAnsi="Tahoma" w:cs="Tahoma"/>
          <w:color w:val="000000"/>
          <w:spacing w:val="4"/>
        </w:rPr>
        <w:t>l</w:t>
      </w:r>
      <w:r w:rsidRPr="00242AE8">
        <w:rPr>
          <w:rFonts w:ascii="Tahoma" w:hAnsi="Tahoma" w:cs="Tahoma"/>
          <w:color w:val="000000"/>
          <w:spacing w:val="2"/>
        </w:rPr>
        <w:t>a</w:t>
      </w:r>
      <w:r w:rsidRPr="00242AE8">
        <w:rPr>
          <w:rFonts w:ascii="Tahoma" w:hAnsi="Tahoma" w:cs="Tahoma"/>
          <w:color w:val="000000"/>
        </w:rPr>
        <w:t xml:space="preserve">n </w:t>
      </w:r>
      <w:r w:rsidRPr="00242AE8">
        <w:rPr>
          <w:rFonts w:ascii="Tahoma" w:hAnsi="Tahoma" w:cs="Tahoma"/>
          <w:color w:val="000000"/>
          <w:spacing w:val="5"/>
        </w:rPr>
        <w:t>d</w:t>
      </w:r>
      <w:r w:rsidRPr="00242AE8">
        <w:rPr>
          <w:rFonts w:ascii="Tahoma" w:hAnsi="Tahoma" w:cs="Tahoma"/>
          <w:color w:val="000000"/>
          <w:spacing w:val="2"/>
        </w:rPr>
        <w:t>e</w:t>
      </w:r>
      <w:r w:rsidRPr="00242AE8">
        <w:rPr>
          <w:rFonts w:ascii="Tahoma" w:hAnsi="Tahoma" w:cs="Tahoma"/>
          <w:color w:val="000000"/>
          <w:spacing w:val="5"/>
        </w:rPr>
        <w:t>n</w:t>
      </w:r>
      <w:r w:rsidRPr="00242AE8">
        <w:rPr>
          <w:rFonts w:ascii="Tahoma" w:hAnsi="Tahoma" w:cs="Tahoma"/>
          <w:color w:val="000000"/>
          <w:spacing w:val="1"/>
        </w:rPr>
        <w:t>g</w:t>
      </w:r>
      <w:r w:rsidRPr="00242AE8">
        <w:rPr>
          <w:rFonts w:ascii="Tahoma" w:hAnsi="Tahoma" w:cs="Tahoma"/>
          <w:color w:val="000000"/>
          <w:spacing w:val="2"/>
        </w:rPr>
        <w:t>a</w:t>
      </w:r>
      <w:r w:rsidRPr="00242AE8">
        <w:rPr>
          <w:rFonts w:ascii="Tahoma" w:hAnsi="Tahoma" w:cs="Tahoma"/>
          <w:color w:val="000000"/>
        </w:rPr>
        <w:t>n</w:t>
      </w:r>
      <w:r>
        <w:rPr>
          <w:rFonts w:ascii="Tahoma" w:hAnsi="Tahoma" w:cs="Tahoma"/>
          <w:color w:val="000000"/>
          <w:lang w:val="en-GB"/>
        </w:rPr>
        <w:t xml:space="preserve"> </w:t>
      </w:r>
      <w:r w:rsidRPr="00242AE8">
        <w:rPr>
          <w:rFonts w:ascii="Tahoma" w:hAnsi="Tahoma" w:cs="Tahoma"/>
          <w:color w:val="000000"/>
          <w:spacing w:val="4"/>
        </w:rPr>
        <w:t>a</w:t>
      </w:r>
      <w:r w:rsidRPr="00242AE8">
        <w:rPr>
          <w:rFonts w:ascii="Tahoma" w:hAnsi="Tahoma" w:cs="Tahoma"/>
          <w:color w:val="000000"/>
          <w:spacing w:val="2"/>
        </w:rPr>
        <w:t>ra</w:t>
      </w:r>
      <w:r w:rsidRPr="00242AE8">
        <w:rPr>
          <w:rFonts w:ascii="Tahoma" w:hAnsi="Tahoma" w:cs="Tahoma"/>
          <w:color w:val="000000"/>
        </w:rPr>
        <w:t>h</w:t>
      </w:r>
      <w:r>
        <w:rPr>
          <w:rFonts w:ascii="Tahoma" w:hAnsi="Tahoma" w:cs="Tahoma"/>
          <w:color w:val="000000"/>
          <w:lang w:val="en-GB"/>
        </w:rPr>
        <w:t xml:space="preserve"> </w:t>
      </w:r>
      <w:r w:rsidRPr="00242AE8">
        <w:rPr>
          <w:rFonts w:ascii="Tahoma" w:hAnsi="Tahoma" w:cs="Tahoma"/>
          <w:color w:val="000000"/>
          <w:spacing w:val="3"/>
        </w:rPr>
        <w:t>k</w:t>
      </w:r>
      <w:r w:rsidRPr="00242AE8">
        <w:rPr>
          <w:rFonts w:ascii="Tahoma" w:hAnsi="Tahoma" w:cs="Tahoma"/>
          <w:color w:val="000000"/>
          <w:spacing w:val="2"/>
        </w:rPr>
        <w:t>e</w:t>
      </w:r>
      <w:r w:rsidRPr="00242AE8">
        <w:rPr>
          <w:rFonts w:ascii="Tahoma" w:hAnsi="Tahoma" w:cs="Tahoma"/>
          <w:color w:val="000000"/>
          <w:spacing w:val="5"/>
        </w:rPr>
        <w:t>b</w:t>
      </w:r>
      <w:r w:rsidRPr="00242AE8">
        <w:rPr>
          <w:rFonts w:ascii="Tahoma" w:hAnsi="Tahoma" w:cs="Tahoma"/>
          <w:color w:val="000000"/>
          <w:spacing w:val="2"/>
        </w:rPr>
        <w:t>i</w:t>
      </w:r>
      <w:r w:rsidRPr="00242AE8">
        <w:rPr>
          <w:rFonts w:ascii="Tahoma" w:hAnsi="Tahoma" w:cs="Tahoma"/>
          <w:color w:val="000000"/>
          <w:spacing w:val="5"/>
        </w:rPr>
        <w:t>j</w:t>
      </w:r>
      <w:r w:rsidRPr="00242AE8">
        <w:rPr>
          <w:rFonts w:ascii="Tahoma" w:hAnsi="Tahoma" w:cs="Tahoma"/>
          <w:color w:val="000000"/>
          <w:spacing w:val="4"/>
        </w:rPr>
        <w:t>a</w:t>
      </w:r>
      <w:r w:rsidRPr="00242AE8">
        <w:rPr>
          <w:rFonts w:ascii="Tahoma" w:hAnsi="Tahoma" w:cs="Tahoma"/>
          <w:color w:val="000000"/>
          <w:spacing w:val="3"/>
        </w:rPr>
        <w:t>k</w:t>
      </w:r>
      <w:r w:rsidRPr="00242AE8">
        <w:rPr>
          <w:rFonts w:ascii="Tahoma" w:hAnsi="Tahoma" w:cs="Tahoma"/>
          <w:color w:val="000000"/>
          <w:spacing w:val="2"/>
        </w:rPr>
        <w:t>a</w:t>
      </w:r>
      <w:r w:rsidRPr="00242AE8">
        <w:rPr>
          <w:rFonts w:ascii="Tahoma" w:hAnsi="Tahoma" w:cs="Tahoma"/>
          <w:color w:val="000000"/>
        </w:rPr>
        <w:t>n</w:t>
      </w:r>
      <w:r>
        <w:rPr>
          <w:rFonts w:ascii="Tahoma" w:hAnsi="Tahoma" w:cs="Tahoma"/>
          <w:color w:val="000000"/>
          <w:lang w:val="en-GB"/>
        </w:rPr>
        <w:t xml:space="preserve"> </w:t>
      </w:r>
      <w:r w:rsidRPr="00242AE8">
        <w:rPr>
          <w:rFonts w:ascii="Tahoma" w:hAnsi="Tahoma" w:cs="Tahoma"/>
          <w:color w:val="000000"/>
          <w:spacing w:val="5"/>
        </w:rPr>
        <w:t>n</w:t>
      </w:r>
      <w:r w:rsidRPr="00242AE8">
        <w:rPr>
          <w:rFonts w:ascii="Tahoma" w:hAnsi="Tahoma" w:cs="Tahoma"/>
          <w:color w:val="000000"/>
          <w:spacing w:val="4"/>
        </w:rPr>
        <w:t>a</w:t>
      </w:r>
      <w:r w:rsidRPr="00242AE8">
        <w:rPr>
          <w:rFonts w:ascii="Tahoma" w:hAnsi="Tahoma" w:cs="Tahoma"/>
          <w:color w:val="000000"/>
          <w:spacing w:val="1"/>
        </w:rPr>
        <w:t>s</w:t>
      </w:r>
      <w:r w:rsidRPr="00242AE8">
        <w:rPr>
          <w:rFonts w:ascii="Tahoma" w:hAnsi="Tahoma" w:cs="Tahoma"/>
          <w:color w:val="000000"/>
          <w:spacing w:val="4"/>
        </w:rPr>
        <w:t>i</w:t>
      </w:r>
      <w:r w:rsidRPr="00242AE8">
        <w:rPr>
          <w:rFonts w:ascii="Tahoma" w:hAnsi="Tahoma" w:cs="Tahoma"/>
          <w:color w:val="000000"/>
          <w:spacing w:val="2"/>
        </w:rPr>
        <w:t>o</w:t>
      </w:r>
      <w:r w:rsidRPr="00242AE8">
        <w:rPr>
          <w:rFonts w:ascii="Tahoma" w:hAnsi="Tahoma" w:cs="Tahoma"/>
          <w:color w:val="000000"/>
          <w:spacing w:val="3"/>
        </w:rPr>
        <w:t>n</w:t>
      </w:r>
      <w:r w:rsidRPr="00242AE8">
        <w:rPr>
          <w:rFonts w:ascii="Tahoma" w:hAnsi="Tahoma" w:cs="Tahoma"/>
          <w:color w:val="000000"/>
          <w:spacing w:val="4"/>
        </w:rPr>
        <w:t>a</w:t>
      </w:r>
      <w:r w:rsidRPr="00242AE8">
        <w:rPr>
          <w:rFonts w:ascii="Tahoma" w:hAnsi="Tahoma" w:cs="Tahoma"/>
          <w:color w:val="000000"/>
        </w:rPr>
        <w:t>l</w:t>
      </w:r>
      <w:r>
        <w:rPr>
          <w:rFonts w:ascii="Tahoma" w:hAnsi="Tahoma" w:cs="Tahoma"/>
          <w:color w:val="000000"/>
          <w:lang w:val="en-GB"/>
        </w:rPr>
        <w:t xml:space="preserve"> </w:t>
      </w:r>
      <w:r w:rsidRPr="00242AE8">
        <w:rPr>
          <w:rFonts w:ascii="Tahoma" w:hAnsi="Tahoma" w:cs="Tahoma"/>
          <w:color w:val="000000"/>
          <w:spacing w:val="5"/>
        </w:rPr>
        <w:t>d</w:t>
      </w:r>
      <w:r w:rsidRPr="00242AE8">
        <w:rPr>
          <w:rFonts w:ascii="Tahoma" w:hAnsi="Tahoma" w:cs="Tahoma"/>
          <w:color w:val="000000"/>
          <w:spacing w:val="2"/>
        </w:rPr>
        <w:t>a</w:t>
      </w:r>
      <w:r w:rsidRPr="00242AE8">
        <w:rPr>
          <w:rFonts w:ascii="Tahoma" w:hAnsi="Tahoma" w:cs="Tahoma"/>
          <w:color w:val="000000"/>
          <w:spacing w:val="4"/>
        </w:rPr>
        <w:t>la</w:t>
      </w:r>
      <w:r w:rsidRPr="00242AE8">
        <w:rPr>
          <w:rFonts w:ascii="Tahoma" w:hAnsi="Tahoma" w:cs="Tahoma"/>
          <w:color w:val="000000"/>
        </w:rPr>
        <w:t>m</w:t>
      </w:r>
      <w:r>
        <w:rPr>
          <w:rFonts w:ascii="Tahoma" w:hAnsi="Tahoma" w:cs="Tahoma"/>
          <w:color w:val="000000"/>
          <w:lang w:val="en-GB"/>
        </w:rPr>
        <w:t xml:space="preserve"> </w:t>
      </w:r>
      <w:r w:rsidRPr="00242AE8">
        <w:rPr>
          <w:rFonts w:ascii="Tahoma" w:hAnsi="Tahoma" w:cs="Tahoma"/>
          <w:color w:val="000000"/>
          <w:spacing w:val="3"/>
        </w:rPr>
        <w:t>p</w:t>
      </w:r>
      <w:r w:rsidRPr="00242AE8">
        <w:rPr>
          <w:rFonts w:ascii="Tahoma" w:hAnsi="Tahoma" w:cs="Tahoma"/>
          <w:color w:val="000000"/>
          <w:spacing w:val="5"/>
        </w:rPr>
        <w:t>e</w:t>
      </w:r>
      <w:r w:rsidRPr="00242AE8">
        <w:rPr>
          <w:rFonts w:ascii="Tahoma" w:hAnsi="Tahoma" w:cs="Tahoma"/>
          <w:color w:val="000000"/>
          <w:spacing w:val="3"/>
        </w:rPr>
        <w:t>n</w:t>
      </w:r>
      <w:r w:rsidRPr="00242AE8">
        <w:rPr>
          <w:rFonts w:ascii="Tahoma" w:hAnsi="Tahoma" w:cs="Tahoma"/>
          <w:color w:val="000000"/>
          <w:spacing w:val="4"/>
        </w:rPr>
        <w:t>g</w:t>
      </w:r>
      <w:r w:rsidRPr="00242AE8">
        <w:rPr>
          <w:rFonts w:ascii="Tahoma" w:hAnsi="Tahoma" w:cs="Tahoma"/>
          <w:color w:val="000000"/>
          <w:spacing w:val="2"/>
        </w:rPr>
        <w:t>e</w:t>
      </w:r>
      <w:r w:rsidRPr="00242AE8">
        <w:rPr>
          <w:rFonts w:ascii="Tahoma" w:hAnsi="Tahoma" w:cs="Tahoma"/>
          <w:color w:val="000000"/>
          <w:spacing w:val="1"/>
        </w:rPr>
        <w:t>m</w:t>
      </w:r>
      <w:r w:rsidRPr="00242AE8">
        <w:rPr>
          <w:rFonts w:ascii="Tahoma" w:hAnsi="Tahoma" w:cs="Tahoma"/>
          <w:color w:val="000000"/>
          <w:spacing w:val="5"/>
        </w:rPr>
        <w:t>b</w:t>
      </w:r>
      <w:r w:rsidRPr="00242AE8">
        <w:rPr>
          <w:rFonts w:ascii="Tahoma" w:hAnsi="Tahoma" w:cs="Tahoma"/>
          <w:color w:val="000000"/>
          <w:spacing w:val="2"/>
        </w:rPr>
        <w:t>a</w:t>
      </w:r>
      <w:r w:rsidRPr="00242AE8">
        <w:rPr>
          <w:rFonts w:ascii="Tahoma" w:hAnsi="Tahoma" w:cs="Tahoma"/>
          <w:color w:val="000000"/>
          <w:spacing w:val="5"/>
        </w:rPr>
        <w:t>n</w:t>
      </w:r>
      <w:r w:rsidRPr="00242AE8">
        <w:rPr>
          <w:rFonts w:ascii="Tahoma" w:hAnsi="Tahoma" w:cs="Tahoma"/>
          <w:color w:val="000000"/>
          <w:spacing w:val="1"/>
        </w:rPr>
        <w:t>g</w:t>
      </w:r>
      <w:r w:rsidRPr="00242AE8">
        <w:rPr>
          <w:rFonts w:ascii="Tahoma" w:hAnsi="Tahoma" w:cs="Tahoma"/>
          <w:color w:val="000000"/>
          <w:spacing w:val="4"/>
        </w:rPr>
        <w:t>a</w:t>
      </w:r>
      <w:r w:rsidRPr="00242AE8">
        <w:rPr>
          <w:rFonts w:ascii="Tahoma" w:hAnsi="Tahoma" w:cs="Tahoma"/>
          <w:color w:val="000000"/>
        </w:rPr>
        <w:t>n</w:t>
      </w:r>
      <w:r>
        <w:rPr>
          <w:rFonts w:ascii="Tahoma" w:hAnsi="Tahoma" w:cs="Tahoma"/>
          <w:color w:val="000000"/>
          <w:lang w:val="en-GB"/>
        </w:rPr>
        <w:t xml:space="preserve"> </w:t>
      </w:r>
      <w:r w:rsidRPr="00242AE8">
        <w:rPr>
          <w:rFonts w:ascii="Tahoma" w:hAnsi="Tahoma" w:cs="Tahoma"/>
          <w:color w:val="000000"/>
          <w:spacing w:val="3"/>
        </w:rPr>
        <w:t>t</w:t>
      </w:r>
      <w:r w:rsidRPr="00242AE8">
        <w:rPr>
          <w:rFonts w:ascii="Tahoma" w:hAnsi="Tahoma" w:cs="Tahoma"/>
          <w:color w:val="000000"/>
          <w:spacing w:val="5"/>
        </w:rPr>
        <w:t>r</w:t>
      </w:r>
      <w:r w:rsidRPr="00242AE8">
        <w:rPr>
          <w:rFonts w:ascii="Tahoma" w:hAnsi="Tahoma" w:cs="Tahoma"/>
          <w:color w:val="000000"/>
          <w:spacing w:val="2"/>
        </w:rPr>
        <w:t>a</w:t>
      </w:r>
      <w:r w:rsidRPr="00242AE8">
        <w:rPr>
          <w:rFonts w:ascii="Tahoma" w:hAnsi="Tahoma" w:cs="Tahoma"/>
          <w:color w:val="000000"/>
          <w:spacing w:val="5"/>
        </w:rPr>
        <w:t>n</w:t>
      </w:r>
      <w:r w:rsidRPr="00242AE8">
        <w:rPr>
          <w:rFonts w:ascii="Tahoma" w:hAnsi="Tahoma" w:cs="Tahoma"/>
          <w:color w:val="000000"/>
          <w:spacing w:val="1"/>
        </w:rPr>
        <w:t>s</w:t>
      </w:r>
      <w:r w:rsidRPr="00242AE8">
        <w:rPr>
          <w:rFonts w:ascii="Tahoma" w:hAnsi="Tahoma" w:cs="Tahoma"/>
          <w:color w:val="000000"/>
          <w:spacing w:val="3"/>
        </w:rPr>
        <w:t>p</w:t>
      </w:r>
      <w:r w:rsidRPr="00242AE8">
        <w:rPr>
          <w:rFonts w:ascii="Tahoma" w:hAnsi="Tahoma" w:cs="Tahoma"/>
          <w:color w:val="000000"/>
          <w:spacing w:val="5"/>
        </w:rPr>
        <w:t>o</w:t>
      </w:r>
      <w:r w:rsidRPr="00242AE8">
        <w:rPr>
          <w:rFonts w:ascii="Tahoma" w:hAnsi="Tahoma" w:cs="Tahoma"/>
          <w:color w:val="000000"/>
          <w:spacing w:val="2"/>
        </w:rPr>
        <w:t>r</w:t>
      </w:r>
      <w:r w:rsidRPr="00242AE8">
        <w:rPr>
          <w:rFonts w:ascii="Tahoma" w:hAnsi="Tahoma" w:cs="Tahoma"/>
          <w:color w:val="000000"/>
          <w:spacing w:val="5"/>
        </w:rPr>
        <w:t>t</w:t>
      </w:r>
      <w:r w:rsidRPr="00242AE8">
        <w:rPr>
          <w:rFonts w:ascii="Tahoma" w:hAnsi="Tahoma" w:cs="Tahoma"/>
          <w:color w:val="000000"/>
          <w:spacing w:val="4"/>
        </w:rPr>
        <w:t>a</w:t>
      </w:r>
      <w:r w:rsidRPr="00242AE8">
        <w:rPr>
          <w:rFonts w:ascii="Tahoma" w:hAnsi="Tahoma" w:cs="Tahoma"/>
          <w:color w:val="000000"/>
          <w:spacing w:val="1"/>
        </w:rPr>
        <w:t>s</w:t>
      </w:r>
      <w:r w:rsidRPr="00242AE8">
        <w:rPr>
          <w:rFonts w:ascii="Tahoma" w:hAnsi="Tahoma" w:cs="Tahoma"/>
          <w:color w:val="000000"/>
        </w:rPr>
        <w:t xml:space="preserve">i </w:t>
      </w:r>
      <w:r w:rsidR="00A220EA">
        <w:rPr>
          <w:rFonts w:ascii="Tahoma" w:hAnsi="Tahoma" w:cs="Tahoma"/>
          <w:color w:val="000000"/>
        </w:rPr>
        <w:t xml:space="preserve">yaitu </w:t>
      </w:r>
      <w:r w:rsidRPr="00242AE8">
        <w:rPr>
          <w:rFonts w:ascii="Tahoma" w:hAnsi="Tahoma" w:cs="Tahoma"/>
          <w:color w:val="000000"/>
          <w:spacing w:val="1"/>
        </w:rPr>
        <w:t>m</w:t>
      </w:r>
      <w:r w:rsidRPr="00242AE8">
        <w:rPr>
          <w:rFonts w:ascii="Tahoma" w:hAnsi="Tahoma" w:cs="Tahoma"/>
          <w:color w:val="000000"/>
          <w:spacing w:val="2"/>
        </w:rPr>
        <w:t>e</w:t>
      </w:r>
      <w:r w:rsidRPr="00242AE8">
        <w:rPr>
          <w:rFonts w:ascii="Tahoma" w:hAnsi="Tahoma" w:cs="Tahoma"/>
          <w:color w:val="000000"/>
          <w:spacing w:val="5"/>
        </w:rPr>
        <w:t>n</w:t>
      </w:r>
      <w:r w:rsidRPr="00242AE8">
        <w:rPr>
          <w:rFonts w:ascii="Tahoma" w:hAnsi="Tahoma" w:cs="Tahoma"/>
          <w:color w:val="000000"/>
          <w:spacing w:val="1"/>
        </w:rPr>
        <w:t>g</w:t>
      </w:r>
      <w:r w:rsidRPr="00242AE8">
        <w:rPr>
          <w:rFonts w:ascii="Tahoma" w:hAnsi="Tahoma" w:cs="Tahoma"/>
          <w:color w:val="000000"/>
          <w:spacing w:val="3"/>
        </w:rPr>
        <w:t>u</w:t>
      </w:r>
      <w:r w:rsidRPr="00242AE8">
        <w:rPr>
          <w:rFonts w:ascii="Tahoma" w:hAnsi="Tahoma" w:cs="Tahoma"/>
          <w:color w:val="000000"/>
          <w:spacing w:val="5"/>
        </w:rPr>
        <w:t>p</w:t>
      </w:r>
      <w:r w:rsidRPr="00242AE8">
        <w:rPr>
          <w:rFonts w:ascii="Tahoma" w:hAnsi="Tahoma" w:cs="Tahoma"/>
          <w:color w:val="000000"/>
          <w:spacing w:val="4"/>
        </w:rPr>
        <w:t>a</w:t>
      </w:r>
      <w:r w:rsidRPr="00242AE8">
        <w:rPr>
          <w:rFonts w:ascii="Tahoma" w:hAnsi="Tahoma" w:cs="Tahoma"/>
          <w:color w:val="000000"/>
          <w:spacing w:val="1"/>
        </w:rPr>
        <w:t>y</w:t>
      </w:r>
      <w:r w:rsidRPr="00242AE8">
        <w:rPr>
          <w:rFonts w:ascii="Tahoma" w:hAnsi="Tahoma" w:cs="Tahoma"/>
          <w:color w:val="000000"/>
          <w:spacing w:val="4"/>
        </w:rPr>
        <w:t>a</w:t>
      </w:r>
      <w:r w:rsidRPr="00242AE8">
        <w:rPr>
          <w:rFonts w:ascii="Tahoma" w:hAnsi="Tahoma" w:cs="Tahoma"/>
          <w:color w:val="000000"/>
          <w:spacing w:val="3"/>
        </w:rPr>
        <w:t>k</w:t>
      </w:r>
      <w:r w:rsidRPr="00242AE8">
        <w:rPr>
          <w:rFonts w:ascii="Tahoma" w:hAnsi="Tahoma" w:cs="Tahoma"/>
          <w:color w:val="000000"/>
          <w:spacing w:val="2"/>
        </w:rPr>
        <w:t>a</w:t>
      </w:r>
      <w:r w:rsidRPr="00242AE8">
        <w:rPr>
          <w:rFonts w:ascii="Tahoma" w:hAnsi="Tahoma" w:cs="Tahoma"/>
          <w:color w:val="000000"/>
        </w:rPr>
        <w:t xml:space="preserve">n </w:t>
      </w:r>
      <w:r w:rsidRPr="00242AE8">
        <w:rPr>
          <w:rFonts w:ascii="Tahoma" w:hAnsi="Tahoma" w:cs="Tahoma"/>
          <w:color w:val="000000"/>
          <w:spacing w:val="5"/>
        </w:rPr>
        <w:t>t</w:t>
      </w:r>
      <w:r w:rsidRPr="00242AE8">
        <w:rPr>
          <w:rFonts w:ascii="Tahoma" w:hAnsi="Tahoma" w:cs="Tahoma"/>
          <w:color w:val="000000"/>
          <w:spacing w:val="2"/>
        </w:rPr>
        <w:t>e</w:t>
      </w:r>
      <w:r w:rsidRPr="00242AE8">
        <w:rPr>
          <w:rFonts w:ascii="Tahoma" w:hAnsi="Tahoma" w:cs="Tahoma"/>
          <w:color w:val="000000"/>
          <w:spacing w:val="5"/>
        </w:rPr>
        <w:t>r</w:t>
      </w:r>
      <w:r w:rsidRPr="00242AE8">
        <w:rPr>
          <w:rFonts w:ascii="Tahoma" w:hAnsi="Tahoma" w:cs="Tahoma"/>
          <w:color w:val="000000"/>
          <w:spacing w:val="4"/>
        </w:rPr>
        <w:t>s</w:t>
      </w:r>
      <w:r w:rsidRPr="00242AE8">
        <w:rPr>
          <w:rFonts w:ascii="Tahoma" w:hAnsi="Tahoma" w:cs="Tahoma"/>
          <w:color w:val="000000"/>
          <w:spacing w:val="2"/>
        </w:rPr>
        <w:t>e</w:t>
      </w:r>
      <w:r w:rsidRPr="00242AE8">
        <w:rPr>
          <w:rFonts w:ascii="Tahoma" w:hAnsi="Tahoma" w:cs="Tahoma"/>
          <w:color w:val="000000"/>
          <w:spacing w:val="5"/>
        </w:rPr>
        <w:t>d</w:t>
      </w:r>
      <w:r w:rsidRPr="00242AE8">
        <w:rPr>
          <w:rFonts w:ascii="Tahoma" w:hAnsi="Tahoma" w:cs="Tahoma"/>
          <w:color w:val="000000"/>
          <w:spacing w:val="2"/>
        </w:rPr>
        <w:t>ia</w:t>
      </w:r>
      <w:r w:rsidRPr="00242AE8">
        <w:rPr>
          <w:rFonts w:ascii="Tahoma" w:hAnsi="Tahoma" w:cs="Tahoma"/>
          <w:color w:val="000000"/>
          <w:spacing w:val="5"/>
        </w:rPr>
        <w:t>n</w:t>
      </w:r>
      <w:r w:rsidRPr="00242AE8">
        <w:rPr>
          <w:rFonts w:ascii="Tahoma" w:hAnsi="Tahoma" w:cs="Tahoma"/>
          <w:color w:val="000000"/>
          <w:spacing w:val="3"/>
        </w:rPr>
        <w:t>y</w:t>
      </w:r>
      <w:r w:rsidRPr="00242AE8">
        <w:rPr>
          <w:rFonts w:ascii="Tahoma" w:hAnsi="Tahoma" w:cs="Tahoma"/>
          <w:color w:val="000000"/>
        </w:rPr>
        <w:t xml:space="preserve">a  </w:t>
      </w:r>
      <w:r w:rsidRPr="00242AE8">
        <w:rPr>
          <w:rFonts w:ascii="Tahoma" w:hAnsi="Tahoma" w:cs="Tahoma"/>
          <w:color w:val="000000"/>
          <w:spacing w:val="2"/>
        </w:rPr>
        <w:t>i</w:t>
      </w:r>
      <w:r w:rsidRPr="00242AE8">
        <w:rPr>
          <w:rFonts w:ascii="Tahoma" w:hAnsi="Tahoma" w:cs="Tahoma"/>
          <w:color w:val="000000"/>
          <w:spacing w:val="5"/>
        </w:rPr>
        <w:t>n</w:t>
      </w:r>
      <w:r w:rsidRPr="00242AE8">
        <w:rPr>
          <w:rFonts w:ascii="Tahoma" w:hAnsi="Tahoma" w:cs="Tahoma"/>
          <w:color w:val="000000"/>
          <w:spacing w:val="3"/>
        </w:rPr>
        <w:t>f</w:t>
      </w:r>
      <w:r w:rsidRPr="00242AE8">
        <w:rPr>
          <w:rFonts w:ascii="Tahoma" w:hAnsi="Tahoma" w:cs="Tahoma"/>
          <w:color w:val="000000"/>
          <w:spacing w:val="5"/>
        </w:rPr>
        <w:t>r</w:t>
      </w:r>
      <w:r w:rsidRPr="00242AE8">
        <w:rPr>
          <w:rFonts w:ascii="Tahoma" w:hAnsi="Tahoma" w:cs="Tahoma"/>
          <w:color w:val="000000"/>
          <w:spacing w:val="2"/>
        </w:rPr>
        <w:t>a</w:t>
      </w:r>
      <w:r w:rsidRPr="00242AE8">
        <w:rPr>
          <w:rFonts w:ascii="Tahoma" w:hAnsi="Tahoma" w:cs="Tahoma"/>
          <w:color w:val="000000"/>
          <w:spacing w:val="4"/>
        </w:rPr>
        <w:t>s</w:t>
      </w:r>
      <w:r w:rsidRPr="00242AE8">
        <w:rPr>
          <w:rFonts w:ascii="Tahoma" w:hAnsi="Tahoma" w:cs="Tahoma"/>
          <w:color w:val="000000"/>
          <w:spacing w:val="3"/>
        </w:rPr>
        <w:t>t</w:t>
      </w:r>
      <w:r w:rsidRPr="00242AE8">
        <w:rPr>
          <w:rFonts w:ascii="Tahoma" w:hAnsi="Tahoma" w:cs="Tahoma"/>
          <w:color w:val="000000"/>
          <w:spacing w:val="2"/>
        </w:rPr>
        <w:t>r</w:t>
      </w:r>
      <w:r w:rsidRPr="00242AE8">
        <w:rPr>
          <w:rFonts w:ascii="Tahoma" w:hAnsi="Tahoma" w:cs="Tahoma"/>
          <w:color w:val="000000"/>
          <w:spacing w:val="5"/>
        </w:rPr>
        <w:t>u</w:t>
      </w:r>
      <w:r w:rsidRPr="00242AE8">
        <w:rPr>
          <w:rFonts w:ascii="Tahoma" w:hAnsi="Tahoma" w:cs="Tahoma"/>
          <w:color w:val="000000"/>
          <w:spacing w:val="3"/>
        </w:rPr>
        <w:t>ktu</w:t>
      </w:r>
      <w:r w:rsidRPr="00242AE8">
        <w:rPr>
          <w:rFonts w:ascii="Tahoma" w:hAnsi="Tahoma" w:cs="Tahoma"/>
          <w:color w:val="000000"/>
        </w:rPr>
        <w:t xml:space="preserve">r </w:t>
      </w:r>
      <w:r w:rsidRPr="00242AE8">
        <w:rPr>
          <w:rFonts w:ascii="Tahoma" w:hAnsi="Tahoma" w:cs="Tahoma"/>
          <w:color w:val="000000"/>
          <w:spacing w:val="4"/>
        </w:rPr>
        <w:t>m</w:t>
      </w:r>
      <w:r w:rsidRPr="00242AE8">
        <w:rPr>
          <w:rFonts w:ascii="Tahoma" w:hAnsi="Tahoma" w:cs="Tahoma"/>
          <w:color w:val="000000"/>
          <w:spacing w:val="2"/>
        </w:rPr>
        <w:t>e</w:t>
      </w:r>
      <w:r w:rsidRPr="00242AE8">
        <w:rPr>
          <w:rFonts w:ascii="Tahoma" w:hAnsi="Tahoma" w:cs="Tahoma"/>
          <w:color w:val="000000"/>
          <w:spacing w:val="4"/>
        </w:rPr>
        <w:t>l</w:t>
      </w:r>
      <w:r w:rsidRPr="00242AE8">
        <w:rPr>
          <w:rFonts w:ascii="Tahoma" w:hAnsi="Tahoma" w:cs="Tahoma"/>
          <w:color w:val="000000"/>
          <w:spacing w:val="2"/>
        </w:rPr>
        <w:t>a</w:t>
      </w:r>
      <w:r w:rsidRPr="00242AE8">
        <w:rPr>
          <w:rFonts w:ascii="Tahoma" w:hAnsi="Tahoma" w:cs="Tahoma"/>
          <w:color w:val="000000"/>
          <w:spacing w:val="4"/>
        </w:rPr>
        <w:t>l</w:t>
      </w:r>
      <w:r w:rsidRPr="00242AE8">
        <w:rPr>
          <w:rFonts w:ascii="Tahoma" w:hAnsi="Tahoma" w:cs="Tahoma"/>
          <w:color w:val="000000"/>
          <w:spacing w:val="3"/>
        </w:rPr>
        <w:t>u</w:t>
      </w:r>
      <w:r w:rsidRPr="00242AE8">
        <w:rPr>
          <w:rFonts w:ascii="Tahoma" w:hAnsi="Tahoma" w:cs="Tahoma"/>
          <w:color w:val="000000"/>
        </w:rPr>
        <w:t xml:space="preserve">i </w:t>
      </w:r>
      <w:r w:rsidRPr="00242AE8">
        <w:rPr>
          <w:rFonts w:ascii="Tahoma" w:hAnsi="Tahoma" w:cs="Tahoma"/>
          <w:color w:val="000000"/>
          <w:spacing w:val="5"/>
        </w:rPr>
        <w:t>p</w:t>
      </w:r>
      <w:r w:rsidRPr="00242AE8">
        <w:rPr>
          <w:rFonts w:ascii="Tahoma" w:hAnsi="Tahoma" w:cs="Tahoma"/>
          <w:color w:val="000000"/>
          <w:spacing w:val="2"/>
        </w:rPr>
        <w:t>e</w:t>
      </w:r>
      <w:r w:rsidRPr="00242AE8">
        <w:rPr>
          <w:rFonts w:ascii="Tahoma" w:hAnsi="Tahoma" w:cs="Tahoma"/>
          <w:color w:val="000000"/>
          <w:spacing w:val="1"/>
        </w:rPr>
        <w:t>m</w:t>
      </w:r>
      <w:r w:rsidRPr="00242AE8">
        <w:rPr>
          <w:rFonts w:ascii="Tahoma" w:hAnsi="Tahoma" w:cs="Tahoma"/>
          <w:color w:val="000000"/>
          <w:spacing w:val="6"/>
        </w:rPr>
        <w:t>b</w:t>
      </w:r>
      <w:r w:rsidRPr="00242AE8">
        <w:rPr>
          <w:rFonts w:ascii="Tahoma" w:hAnsi="Tahoma" w:cs="Tahoma"/>
          <w:color w:val="000000"/>
          <w:spacing w:val="2"/>
        </w:rPr>
        <w:t>a</w:t>
      </w:r>
      <w:r w:rsidRPr="00242AE8">
        <w:rPr>
          <w:rFonts w:ascii="Tahoma" w:hAnsi="Tahoma" w:cs="Tahoma"/>
          <w:color w:val="000000"/>
          <w:spacing w:val="5"/>
        </w:rPr>
        <w:t>n</w:t>
      </w:r>
      <w:r w:rsidRPr="00242AE8">
        <w:rPr>
          <w:rFonts w:ascii="Tahoma" w:hAnsi="Tahoma" w:cs="Tahoma"/>
          <w:color w:val="000000"/>
          <w:spacing w:val="1"/>
        </w:rPr>
        <w:t>g</w:t>
      </w:r>
      <w:r w:rsidRPr="00242AE8">
        <w:rPr>
          <w:rFonts w:ascii="Tahoma" w:hAnsi="Tahoma" w:cs="Tahoma"/>
          <w:color w:val="000000"/>
          <w:spacing w:val="3"/>
        </w:rPr>
        <w:t>u</w:t>
      </w:r>
      <w:r w:rsidRPr="00242AE8">
        <w:rPr>
          <w:rFonts w:ascii="Tahoma" w:hAnsi="Tahoma" w:cs="Tahoma"/>
          <w:color w:val="000000"/>
          <w:spacing w:val="5"/>
        </w:rPr>
        <w:t>n</w:t>
      </w:r>
      <w:r w:rsidRPr="00242AE8">
        <w:rPr>
          <w:rFonts w:ascii="Tahoma" w:hAnsi="Tahoma" w:cs="Tahoma"/>
          <w:color w:val="000000"/>
          <w:spacing w:val="2"/>
        </w:rPr>
        <w:t>a</w:t>
      </w:r>
      <w:r w:rsidRPr="00242AE8">
        <w:rPr>
          <w:rFonts w:ascii="Tahoma" w:hAnsi="Tahoma" w:cs="Tahoma"/>
          <w:color w:val="000000"/>
        </w:rPr>
        <w:t xml:space="preserve">n </w:t>
      </w:r>
      <w:r w:rsidRPr="00242AE8">
        <w:rPr>
          <w:rFonts w:ascii="Tahoma" w:hAnsi="Tahoma" w:cs="Tahoma"/>
          <w:color w:val="000000"/>
          <w:spacing w:val="3"/>
        </w:rPr>
        <w:t>d</w:t>
      </w:r>
      <w:r w:rsidRPr="00242AE8">
        <w:rPr>
          <w:rFonts w:ascii="Tahoma" w:hAnsi="Tahoma" w:cs="Tahoma"/>
          <w:color w:val="000000"/>
          <w:spacing w:val="2"/>
        </w:rPr>
        <w:t>a</w:t>
      </w:r>
      <w:r w:rsidRPr="00242AE8">
        <w:rPr>
          <w:rFonts w:ascii="Tahoma" w:hAnsi="Tahoma" w:cs="Tahoma"/>
          <w:color w:val="000000"/>
        </w:rPr>
        <w:t xml:space="preserve">n </w:t>
      </w:r>
      <w:r w:rsidRPr="00242AE8">
        <w:rPr>
          <w:rFonts w:ascii="Tahoma" w:hAnsi="Tahoma" w:cs="Tahoma"/>
          <w:color w:val="000000"/>
          <w:spacing w:val="3"/>
        </w:rPr>
        <w:t>p</w:t>
      </w:r>
      <w:r w:rsidRPr="00242AE8">
        <w:rPr>
          <w:rFonts w:ascii="Tahoma" w:hAnsi="Tahoma" w:cs="Tahoma"/>
          <w:color w:val="000000"/>
          <w:spacing w:val="2"/>
        </w:rPr>
        <w:t>e</w:t>
      </w:r>
      <w:r w:rsidRPr="00242AE8">
        <w:rPr>
          <w:rFonts w:ascii="Tahoma" w:hAnsi="Tahoma" w:cs="Tahoma"/>
          <w:color w:val="000000"/>
          <w:spacing w:val="4"/>
        </w:rPr>
        <w:t>m</w:t>
      </w:r>
      <w:r w:rsidRPr="00242AE8">
        <w:rPr>
          <w:rFonts w:ascii="Tahoma" w:hAnsi="Tahoma" w:cs="Tahoma"/>
          <w:color w:val="000000"/>
          <w:spacing w:val="5"/>
        </w:rPr>
        <w:t>e</w:t>
      </w:r>
      <w:r w:rsidRPr="00242AE8">
        <w:rPr>
          <w:rFonts w:ascii="Tahoma" w:hAnsi="Tahoma" w:cs="Tahoma"/>
          <w:color w:val="000000"/>
          <w:spacing w:val="2"/>
        </w:rPr>
        <w:t>li</w:t>
      </w:r>
      <w:r w:rsidRPr="00242AE8">
        <w:rPr>
          <w:rFonts w:ascii="Tahoma" w:hAnsi="Tahoma" w:cs="Tahoma"/>
          <w:color w:val="000000"/>
          <w:spacing w:val="5"/>
        </w:rPr>
        <w:t>h</w:t>
      </w:r>
      <w:r w:rsidRPr="00242AE8">
        <w:rPr>
          <w:rFonts w:ascii="Tahoma" w:hAnsi="Tahoma" w:cs="Tahoma"/>
          <w:color w:val="000000"/>
          <w:spacing w:val="4"/>
        </w:rPr>
        <w:t>a</w:t>
      </w:r>
      <w:r w:rsidRPr="00242AE8">
        <w:rPr>
          <w:rFonts w:ascii="Tahoma" w:hAnsi="Tahoma" w:cs="Tahoma"/>
          <w:color w:val="000000"/>
          <w:spacing w:val="2"/>
        </w:rPr>
        <w:t>r</w:t>
      </w:r>
      <w:r w:rsidRPr="00242AE8">
        <w:rPr>
          <w:rFonts w:ascii="Tahoma" w:hAnsi="Tahoma" w:cs="Tahoma"/>
          <w:color w:val="000000"/>
          <w:spacing w:val="4"/>
        </w:rPr>
        <w:t>a</w:t>
      </w:r>
      <w:r w:rsidRPr="00242AE8">
        <w:rPr>
          <w:rFonts w:ascii="Tahoma" w:hAnsi="Tahoma" w:cs="Tahoma"/>
          <w:color w:val="000000"/>
          <w:spacing w:val="2"/>
        </w:rPr>
        <w:t>a</w:t>
      </w:r>
      <w:r w:rsidRPr="00242AE8">
        <w:rPr>
          <w:rFonts w:ascii="Tahoma" w:hAnsi="Tahoma" w:cs="Tahoma"/>
          <w:color w:val="000000"/>
        </w:rPr>
        <w:t xml:space="preserve">n </w:t>
      </w:r>
      <w:r w:rsidRPr="00242AE8">
        <w:rPr>
          <w:rFonts w:ascii="Tahoma" w:hAnsi="Tahoma" w:cs="Tahoma"/>
          <w:color w:val="000000"/>
          <w:spacing w:val="4"/>
        </w:rPr>
        <w:t>s</w:t>
      </w:r>
      <w:r w:rsidRPr="00242AE8">
        <w:rPr>
          <w:rFonts w:ascii="Tahoma" w:hAnsi="Tahoma" w:cs="Tahoma"/>
          <w:color w:val="000000"/>
          <w:spacing w:val="2"/>
        </w:rPr>
        <w:t>a</w:t>
      </w:r>
      <w:r w:rsidRPr="00242AE8">
        <w:rPr>
          <w:rFonts w:ascii="Tahoma" w:hAnsi="Tahoma" w:cs="Tahoma"/>
          <w:color w:val="000000"/>
          <w:spacing w:val="5"/>
        </w:rPr>
        <w:t>r</w:t>
      </w:r>
      <w:r w:rsidRPr="00242AE8">
        <w:rPr>
          <w:rFonts w:ascii="Tahoma" w:hAnsi="Tahoma" w:cs="Tahoma"/>
          <w:color w:val="000000"/>
          <w:spacing w:val="2"/>
        </w:rPr>
        <w:t>a</w:t>
      </w:r>
      <w:r w:rsidRPr="00242AE8">
        <w:rPr>
          <w:rFonts w:ascii="Tahoma" w:hAnsi="Tahoma" w:cs="Tahoma"/>
          <w:color w:val="000000"/>
          <w:spacing w:val="3"/>
        </w:rPr>
        <w:t>n</w:t>
      </w:r>
      <w:r w:rsidRPr="00242AE8">
        <w:rPr>
          <w:rFonts w:ascii="Tahoma" w:hAnsi="Tahoma" w:cs="Tahoma"/>
          <w:color w:val="000000"/>
        </w:rPr>
        <w:t xml:space="preserve">a </w:t>
      </w:r>
      <w:r w:rsidRPr="00242AE8">
        <w:rPr>
          <w:rFonts w:ascii="Tahoma" w:hAnsi="Tahoma" w:cs="Tahoma"/>
          <w:color w:val="000000"/>
          <w:spacing w:val="3"/>
        </w:rPr>
        <w:t>d</w:t>
      </w:r>
      <w:r w:rsidRPr="00242AE8">
        <w:rPr>
          <w:rFonts w:ascii="Tahoma" w:hAnsi="Tahoma" w:cs="Tahoma"/>
          <w:color w:val="000000"/>
          <w:spacing w:val="2"/>
        </w:rPr>
        <w:t>a</w:t>
      </w:r>
      <w:r w:rsidRPr="00242AE8">
        <w:rPr>
          <w:rFonts w:ascii="Tahoma" w:hAnsi="Tahoma" w:cs="Tahoma"/>
          <w:color w:val="000000"/>
        </w:rPr>
        <w:t xml:space="preserve">n </w:t>
      </w:r>
      <w:r w:rsidRPr="00242AE8">
        <w:rPr>
          <w:rFonts w:ascii="Tahoma" w:hAnsi="Tahoma" w:cs="Tahoma"/>
          <w:color w:val="000000"/>
          <w:spacing w:val="3"/>
        </w:rPr>
        <w:t>p</w:t>
      </w:r>
      <w:r w:rsidRPr="00242AE8">
        <w:rPr>
          <w:rFonts w:ascii="Tahoma" w:hAnsi="Tahoma" w:cs="Tahoma"/>
          <w:color w:val="000000"/>
          <w:spacing w:val="5"/>
        </w:rPr>
        <w:t>r</w:t>
      </w:r>
      <w:r w:rsidRPr="00242AE8">
        <w:rPr>
          <w:rFonts w:ascii="Tahoma" w:hAnsi="Tahoma" w:cs="Tahoma"/>
          <w:color w:val="000000"/>
          <w:spacing w:val="4"/>
        </w:rPr>
        <w:t>a</w:t>
      </w:r>
      <w:r w:rsidRPr="00242AE8">
        <w:rPr>
          <w:rFonts w:ascii="Tahoma" w:hAnsi="Tahoma" w:cs="Tahoma"/>
          <w:color w:val="000000"/>
          <w:spacing w:val="1"/>
        </w:rPr>
        <w:t>s</w:t>
      </w:r>
      <w:r w:rsidRPr="00242AE8">
        <w:rPr>
          <w:rFonts w:ascii="Tahoma" w:hAnsi="Tahoma" w:cs="Tahoma"/>
          <w:color w:val="000000"/>
          <w:spacing w:val="4"/>
        </w:rPr>
        <w:t>a</w:t>
      </w:r>
      <w:r w:rsidRPr="00242AE8">
        <w:rPr>
          <w:rFonts w:ascii="Tahoma" w:hAnsi="Tahoma" w:cs="Tahoma"/>
          <w:color w:val="000000"/>
          <w:spacing w:val="2"/>
        </w:rPr>
        <w:t>ra</w:t>
      </w:r>
      <w:r w:rsidRPr="00242AE8">
        <w:rPr>
          <w:rFonts w:ascii="Tahoma" w:hAnsi="Tahoma" w:cs="Tahoma"/>
          <w:color w:val="000000"/>
          <w:spacing w:val="5"/>
        </w:rPr>
        <w:t>n</w:t>
      </w:r>
      <w:r w:rsidRPr="00242AE8">
        <w:rPr>
          <w:rFonts w:ascii="Tahoma" w:hAnsi="Tahoma" w:cs="Tahoma"/>
          <w:color w:val="000000"/>
        </w:rPr>
        <w:t xml:space="preserve">a  </w:t>
      </w:r>
      <w:r w:rsidRPr="00242AE8">
        <w:rPr>
          <w:rFonts w:ascii="Tahoma" w:hAnsi="Tahoma" w:cs="Tahoma"/>
          <w:color w:val="000000"/>
          <w:spacing w:val="5"/>
        </w:rPr>
        <w:t>tr</w:t>
      </w:r>
      <w:r w:rsidRPr="00242AE8">
        <w:rPr>
          <w:rFonts w:ascii="Tahoma" w:hAnsi="Tahoma" w:cs="Tahoma"/>
          <w:color w:val="000000"/>
          <w:spacing w:val="2"/>
        </w:rPr>
        <w:t>a</w:t>
      </w:r>
      <w:r w:rsidRPr="00242AE8">
        <w:rPr>
          <w:rFonts w:ascii="Tahoma" w:hAnsi="Tahoma" w:cs="Tahoma"/>
          <w:color w:val="000000"/>
          <w:spacing w:val="5"/>
        </w:rPr>
        <w:t>n</w:t>
      </w:r>
      <w:r w:rsidRPr="00242AE8">
        <w:rPr>
          <w:rFonts w:ascii="Tahoma" w:hAnsi="Tahoma" w:cs="Tahoma"/>
          <w:color w:val="000000"/>
          <w:spacing w:val="1"/>
        </w:rPr>
        <w:t>s</w:t>
      </w:r>
      <w:r w:rsidRPr="00242AE8">
        <w:rPr>
          <w:rFonts w:ascii="Tahoma" w:hAnsi="Tahoma" w:cs="Tahoma"/>
          <w:color w:val="000000"/>
          <w:spacing w:val="3"/>
        </w:rPr>
        <w:t>p</w:t>
      </w:r>
      <w:r w:rsidRPr="00242AE8">
        <w:rPr>
          <w:rFonts w:ascii="Tahoma" w:hAnsi="Tahoma" w:cs="Tahoma"/>
          <w:color w:val="000000"/>
          <w:spacing w:val="5"/>
        </w:rPr>
        <w:t>o</w:t>
      </w:r>
      <w:r w:rsidRPr="00242AE8">
        <w:rPr>
          <w:rFonts w:ascii="Tahoma" w:hAnsi="Tahoma" w:cs="Tahoma"/>
          <w:color w:val="000000"/>
          <w:spacing w:val="2"/>
        </w:rPr>
        <w:t>r</w:t>
      </w:r>
      <w:r w:rsidRPr="00242AE8">
        <w:rPr>
          <w:rFonts w:ascii="Tahoma" w:hAnsi="Tahoma" w:cs="Tahoma"/>
          <w:color w:val="000000"/>
          <w:spacing w:val="3"/>
        </w:rPr>
        <w:t>t</w:t>
      </w:r>
      <w:r w:rsidRPr="00242AE8">
        <w:rPr>
          <w:rFonts w:ascii="Tahoma" w:hAnsi="Tahoma" w:cs="Tahoma"/>
          <w:color w:val="000000"/>
          <w:spacing w:val="4"/>
        </w:rPr>
        <w:t>as</w:t>
      </w:r>
      <w:r w:rsidRPr="00242AE8">
        <w:rPr>
          <w:rFonts w:ascii="Tahoma" w:hAnsi="Tahoma" w:cs="Tahoma"/>
          <w:color w:val="000000"/>
        </w:rPr>
        <w:t xml:space="preserve">i </w:t>
      </w:r>
      <w:r w:rsidRPr="00242AE8">
        <w:rPr>
          <w:rFonts w:ascii="Tahoma" w:hAnsi="Tahoma" w:cs="Tahoma"/>
          <w:color w:val="000000"/>
          <w:spacing w:val="3"/>
        </w:rPr>
        <w:t>y</w:t>
      </w:r>
      <w:r w:rsidRPr="00242AE8">
        <w:rPr>
          <w:rFonts w:ascii="Tahoma" w:hAnsi="Tahoma" w:cs="Tahoma"/>
          <w:color w:val="000000"/>
          <w:spacing w:val="2"/>
        </w:rPr>
        <w:t>a</w:t>
      </w:r>
      <w:r w:rsidRPr="00242AE8">
        <w:rPr>
          <w:rFonts w:ascii="Tahoma" w:hAnsi="Tahoma" w:cs="Tahoma"/>
          <w:color w:val="000000"/>
          <w:spacing w:val="5"/>
        </w:rPr>
        <w:t>n</w:t>
      </w:r>
      <w:r w:rsidRPr="00242AE8">
        <w:rPr>
          <w:rFonts w:ascii="Tahoma" w:hAnsi="Tahoma" w:cs="Tahoma"/>
          <w:color w:val="000000"/>
        </w:rPr>
        <w:t xml:space="preserve">g </w:t>
      </w:r>
      <w:r w:rsidRPr="00242AE8">
        <w:rPr>
          <w:rFonts w:ascii="Tahoma" w:hAnsi="Tahoma" w:cs="Tahoma"/>
          <w:color w:val="000000"/>
          <w:spacing w:val="5"/>
        </w:rPr>
        <w:t>b</w:t>
      </w:r>
      <w:r w:rsidRPr="00242AE8">
        <w:rPr>
          <w:rFonts w:ascii="Tahoma" w:hAnsi="Tahoma" w:cs="Tahoma"/>
          <w:color w:val="000000"/>
          <w:spacing w:val="2"/>
        </w:rPr>
        <w:t>e</w:t>
      </w:r>
      <w:r w:rsidRPr="00242AE8">
        <w:rPr>
          <w:rFonts w:ascii="Tahoma" w:hAnsi="Tahoma" w:cs="Tahoma"/>
          <w:color w:val="000000"/>
          <w:spacing w:val="5"/>
        </w:rPr>
        <w:t>r</w:t>
      </w:r>
      <w:r w:rsidRPr="00242AE8">
        <w:rPr>
          <w:rFonts w:ascii="Tahoma" w:hAnsi="Tahoma" w:cs="Tahoma"/>
          <w:color w:val="000000"/>
          <w:spacing w:val="3"/>
        </w:rPr>
        <w:t>k</w:t>
      </w:r>
      <w:r w:rsidRPr="00242AE8">
        <w:rPr>
          <w:rFonts w:ascii="Tahoma" w:hAnsi="Tahoma" w:cs="Tahoma"/>
          <w:color w:val="000000"/>
          <w:spacing w:val="2"/>
        </w:rPr>
        <w:t>e</w:t>
      </w:r>
      <w:r w:rsidRPr="00242AE8">
        <w:rPr>
          <w:rFonts w:ascii="Tahoma" w:hAnsi="Tahoma" w:cs="Tahoma"/>
          <w:color w:val="000000"/>
          <w:spacing w:val="4"/>
        </w:rPr>
        <w:t>l</w:t>
      </w:r>
      <w:r w:rsidRPr="00242AE8">
        <w:rPr>
          <w:rFonts w:ascii="Tahoma" w:hAnsi="Tahoma" w:cs="Tahoma"/>
          <w:color w:val="000000"/>
          <w:spacing w:val="2"/>
        </w:rPr>
        <w:t>a</w:t>
      </w:r>
      <w:r w:rsidRPr="00242AE8">
        <w:rPr>
          <w:rFonts w:ascii="Tahoma" w:hAnsi="Tahoma" w:cs="Tahoma"/>
          <w:color w:val="000000"/>
          <w:spacing w:val="5"/>
        </w:rPr>
        <w:t>n</w:t>
      </w:r>
      <w:r w:rsidRPr="00242AE8">
        <w:rPr>
          <w:rFonts w:ascii="Tahoma" w:hAnsi="Tahoma" w:cs="Tahoma"/>
          <w:color w:val="000000"/>
          <w:spacing w:val="2"/>
        </w:rPr>
        <w:t>j</w:t>
      </w:r>
      <w:r w:rsidRPr="00242AE8">
        <w:rPr>
          <w:rFonts w:ascii="Tahoma" w:hAnsi="Tahoma" w:cs="Tahoma"/>
          <w:color w:val="000000"/>
          <w:spacing w:val="3"/>
        </w:rPr>
        <w:t>u</w:t>
      </w:r>
      <w:r w:rsidRPr="00242AE8">
        <w:rPr>
          <w:rFonts w:ascii="Tahoma" w:hAnsi="Tahoma" w:cs="Tahoma"/>
          <w:color w:val="000000"/>
          <w:spacing w:val="5"/>
        </w:rPr>
        <w:t>t</w:t>
      </w:r>
      <w:r w:rsidRPr="00242AE8">
        <w:rPr>
          <w:rFonts w:ascii="Tahoma" w:hAnsi="Tahoma" w:cs="Tahoma"/>
          <w:color w:val="000000"/>
          <w:spacing w:val="2"/>
        </w:rPr>
        <w:t>a</w:t>
      </w:r>
      <w:r w:rsidRPr="00242AE8">
        <w:rPr>
          <w:rFonts w:ascii="Tahoma" w:hAnsi="Tahoma" w:cs="Tahoma"/>
          <w:color w:val="000000"/>
          <w:spacing w:val="3"/>
        </w:rPr>
        <w:t>n</w:t>
      </w:r>
      <w:r w:rsidRPr="00242AE8">
        <w:rPr>
          <w:rFonts w:ascii="Tahoma" w:hAnsi="Tahoma" w:cs="Tahoma"/>
          <w:color w:val="000000"/>
        </w:rPr>
        <w:t xml:space="preserve">, </w:t>
      </w:r>
      <w:r w:rsidRPr="00242AE8">
        <w:rPr>
          <w:rFonts w:ascii="Tahoma" w:hAnsi="Tahoma" w:cs="Tahoma"/>
          <w:color w:val="000000"/>
          <w:spacing w:val="4"/>
        </w:rPr>
        <w:t>g</w:t>
      </w:r>
      <w:r w:rsidRPr="00242AE8">
        <w:rPr>
          <w:rFonts w:ascii="Tahoma" w:hAnsi="Tahoma" w:cs="Tahoma"/>
          <w:color w:val="000000"/>
          <w:spacing w:val="3"/>
        </w:rPr>
        <w:t>un</w:t>
      </w:r>
      <w:r w:rsidRPr="00242AE8">
        <w:rPr>
          <w:rFonts w:ascii="Tahoma" w:hAnsi="Tahoma" w:cs="Tahoma"/>
          <w:color w:val="000000"/>
        </w:rPr>
        <w:t xml:space="preserve">a </w:t>
      </w:r>
      <w:r w:rsidRPr="00242AE8">
        <w:rPr>
          <w:rFonts w:ascii="Tahoma" w:hAnsi="Tahoma" w:cs="Tahoma"/>
          <w:color w:val="000000"/>
          <w:spacing w:val="4"/>
        </w:rPr>
        <w:t>m</w:t>
      </w:r>
      <w:r w:rsidRPr="00242AE8">
        <w:rPr>
          <w:rFonts w:ascii="Tahoma" w:hAnsi="Tahoma" w:cs="Tahoma"/>
          <w:color w:val="000000"/>
          <w:spacing w:val="2"/>
        </w:rPr>
        <w:t>e</w:t>
      </w:r>
      <w:r w:rsidRPr="00242AE8">
        <w:rPr>
          <w:rFonts w:ascii="Tahoma" w:hAnsi="Tahoma" w:cs="Tahoma"/>
          <w:color w:val="000000"/>
          <w:spacing w:val="5"/>
        </w:rPr>
        <w:t>n</w:t>
      </w:r>
      <w:r w:rsidRPr="00242AE8">
        <w:rPr>
          <w:rFonts w:ascii="Tahoma" w:hAnsi="Tahoma" w:cs="Tahoma"/>
          <w:color w:val="000000"/>
          <w:spacing w:val="3"/>
        </w:rPr>
        <w:t>d</w:t>
      </w:r>
      <w:r w:rsidRPr="00242AE8">
        <w:rPr>
          <w:rFonts w:ascii="Tahoma" w:hAnsi="Tahoma" w:cs="Tahoma"/>
          <w:color w:val="000000"/>
          <w:spacing w:val="5"/>
        </w:rPr>
        <w:t>o</w:t>
      </w:r>
      <w:r w:rsidRPr="00242AE8">
        <w:rPr>
          <w:rFonts w:ascii="Tahoma" w:hAnsi="Tahoma" w:cs="Tahoma"/>
          <w:color w:val="000000"/>
          <w:spacing w:val="2"/>
        </w:rPr>
        <w:t>ro</w:t>
      </w:r>
      <w:r w:rsidRPr="00242AE8">
        <w:rPr>
          <w:rFonts w:ascii="Tahoma" w:hAnsi="Tahoma" w:cs="Tahoma"/>
          <w:color w:val="000000"/>
          <w:spacing w:val="5"/>
        </w:rPr>
        <w:t>n</w:t>
      </w:r>
      <w:r w:rsidRPr="00242AE8">
        <w:rPr>
          <w:rFonts w:ascii="Tahoma" w:hAnsi="Tahoma" w:cs="Tahoma"/>
          <w:color w:val="000000"/>
        </w:rPr>
        <w:t xml:space="preserve">g </w:t>
      </w:r>
      <w:r w:rsidRPr="00242AE8">
        <w:rPr>
          <w:rFonts w:ascii="Tahoma" w:hAnsi="Tahoma" w:cs="Tahoma"/>
          <w:color w:val="000000"/>
          <w:spacing w:val="5"/>
        </w:rPr>
        <w:t>p</w:t>
      </w:r>
      <w:r w:rsidRPr="00242AE8">
        <w:rPr>
          <w:rFonts w:ascii="Tahoma" w:hAnsi="Tahoma" w:cs="Tahoma"/>
          <w:color w:val="000000"/>
          <w:spacing w:val="2"/>
        </w:rPr>
        <w:t>e</w:t>
      </w:r>
      <w:r w:rsidRPr="00242AE8">
        <w:rPr>
          <w:rFonts w:ascii="Tahoma" w:hAnsi="Tahoma" w:cs="Tahoma"/>
          <w:color w:val="000000"/>
          <w:spacing w:val="4"/>
        </w:rPr>
        <w:t>m</w:t>
      </w:r>
      <w:r w:rsidRPr="00242AE8">
        <w:rPr>
          <w:rFonts w:ascii="Tahoma" w:hAnsi="Tahoma" w:cs="Tahoma"/>
          <w:color w:val="000000"/>
          <w:spacing w:val="2"/>
        </w:rPr>
        <w:t>er</w:t>
      </w:r>
      <w:r w:rsidRPr="00242AE8">
        <w:rPr>
          <w:rFonts w:ascii="Tahoma" w:hAnsi="Tahoma" w:cs="Tahoma"/>
          <w:color w:val="000000"/>
          <w:spacing w:val="4"/>
        </w:rPr>
        <w:t>a</w:t>
      </w:r>
      <w:r w:rsidRPr="00242AE8">
        <w:rPr>
          <w:rFonts w:ascii="Tahoma" w:hAnsi="Tahoma" w:cs="Tahoma"/>
          <w:color w:val="000000"/>
          <w:spacing w:val="3"/>
        </w:rPr>
        <w:t>t</w:t>
      </w:r>
      <w:r w:rsidRPr="00242AE8">
        <w:rPr>
          <w:rFonts w:ascii="Tahoma" w:hAnsi="Tahoma" w:cs="Tahoma"/>
          <w:color w:val="000000"/>
          <w:spacing w:val="4"/>
        </w:rPr>
        <w:t>a</w:t>
      </w:r>
      <w:r w:rsidRPr="00242AE8">
        <w:rPr>
          <w:rFonts w:ascii="Tahoma" w:hAnsi="Tahoma" w:cs="Tahoma"/>
          <w:color w:val="000000"/>
          <w:spacing w:val="2"/>
        </w:rPr>
        <w:t>a</w:t>
      </w:r>
      <w:r w:rsidRPr="00242AE8">
        <w:rPr>
          <w:rFonts w:ascii="Tahoma" w:hAnsi="Tahoma" w:cs="Tahoma"/>
          <w:color w:val="000000"/>
        </w:rPr>
        <w:t xml:space="preserve">n </w:t>
      </w:r>
      <w:r w:rsidRPr="00242AE8">
        <w:rPr>
          <w:rFonts w:ascii="Tahoma" w:hAnsi="Tahoma" w:cs="Tahoma"/>
          <w:color w:val="000000"/>
          <w:spacing w:val="5"/>
        </w:rPr>
        <w:t>p</w:t>
      </w:r>
      <w:r w:rsidRPr="00242AE8">
        <w:rPr>
          <w:rFonts w:ascii="Tahoma" w:hAnsi="Tahoma" w:cs="Tahoma"/>
          <w:color w:val="000000"/>
          <w:spacing w:val="2"/>
        </w:rPr>
        <w:t>e</w:t>
      </w:r>
      <w:r w:rsidRPr="00242AE8">
        <w:rPr>
          <w:rFonts w:ascii="Tahoma" w:hAnsi="Tahoma" w:cs="Tahoma"/>
          <w:color w:val="000000"/>
          <w:spacing w:val="4"/>
        </w:rPr>
        <w:t>m</w:t>
      </w:r>
      <w:r w:rsidRPr="00242AE8">
        <w:rPr>
          <w:rFonts w:ascii="Tahoma" w:hAnsi="Tahoma" w:cs="Tahoma"/>
          <w:color w:val="000000"/>
          <w:spacing w:val="3"/>
        </w:rPr>
        <w:t>b</w:t>
      </w:r>
      <w:r w:rsidRPr="00242AE8">
        <w:rPr>
          <w:rFonts w:ascii="Tahoma" w:hAnsi="Tahoma" w:cs="Tahoma"/>
          <w:color w:val="000000"/>
          <w:spacing w:val="2"/>
        </w:rPr>
        <w:t>a</w:t>
      </w:r>
      <w:r w:rsidRPr="00242AE8">
        <w:rPr>
          <w:rFonts w:ascii="Tahoma" w:hAnsi="Tahoma" w:cs="Tahoma"/>
          <w:color w:val="000000"/>
          <w:spacing w:val="5"/>
        </w:rPr>
        <w:t>n</w:t>
      </w:r>
      <w:r w:rsidRPr="00242AE8">
        <w:rPr>
          <w:rFonts w:ascii="Tahoma" w:hAnsi="Tahoma" w:cs="Tahoma"/>
          <w:color w:val="000000"/>
          <w:spacing w:val="1"/>
        </w:rPr>
        <w:t>g</w:t>
      </w:r>
      <w:r w:rsidRPr="00242AE8">
        <w:rPr>
          <w:rFonts w:ascii="Tahoma" w:hAnsi="Tahoma" w:cs="Tahoma"/>
          <w:color w:val="000000"/>
          <w:spacing w:val="5"/>
        </w:rPr>
        <w:t>u</w:t>
      </w:r>
      <w:r w:rsidRPr="00242AE8">
        <w:rPr>
          <w:rFonts w:ascii="Tahoma" w:hAnsi="Tahoma" w:cs="Tahoma"/>
          <w:color w:val="000000"/>
          <w:spacing w:val="3"/>
        </w:rPr>
        <w:t>n</w:t>
      </w:r>
      <w:r w:rsidRPr="00242AE8">
        <w:rPr>
          <w:rFonts w:ascii="Tahoma" w:hAnsi="Tahoma" w:cs="Tahoma"/>
          <w:color w:val="000000"/>
          <w:spacing w:val="2"/>
        </w:rPr>
        <w:t>a</w:t>
      </w:r>
      <w:r w:rsidRPr="00242AE8">
        <w:rPr>
          <w:rFonts w:ascii="Tahoma" w:hAnsi="Tahoma" w:cs="Tahoma"/>
          <w:color w:val="000000"/>
          <w:spacing w:val="5"/>
        </w:rPr>
        <w:t>n</w:t>
      </w:r>
      <w:r w:rsidRPr="00242AE8">
        <w:rPr>
          <w:rFonts w:ascii="Tahoma" w:hAnsi="Tahoma" w:cs="Tahoma"/>
          <w:color w:val="000000"/>
        </w:rPr>
        <w:t xml:space="preserve">, </w:t>
      </w:r>
      <w:r w:rsidRPr="00242AE8">
        <w:rPr>
          <w:rFonts w:ascii="Tahoma" w:hAnsi="Tahoma" w:cs="Tahoma"/>
          <w:color w:val="000000"/>
          <w:spacing w:val="4"/>
        </w:rPr>
        <w:t>m</w:t>
      </w:r>
      <w:r w:rsidRPr="00242AE8">
        <w:rPr>
          <w:rFonts w:ascii="Tahoma" w:hAnsi="Tahoma" w:cs="Tahoma"/>
          <w:color w:val="000000"/>
          <w:spacing w:val="5"/>
        </w:rPr>
        <w:t>e</w:t>
      </w:r>
      <w:r w:rsidRPr="00242AE8">
        <w:rPr>
          <w:rFonts w:ascii="Tahoma" w:hAnsi="Tahoma" w:cs="Tahoma"/>
          <w:color w:val="000000"/>
          <w:spacing w:val="2"/>
        </w:rPr>
        <w:t>l</w:t>
      </w:r>
      <w:r w:rsidRPr="00242AE8">
        <w:rPr>
          <w:rFonts w:ascii="Tahoma" w:hAnsi="Tahoma" w:cs="Tahoma"/>
          <w:color w:val="000000"/>
          <w:spacing w:val="4"/>
        </w:rPr>
        <w:t>a</w:t>
      </w:r>
      <w:r w:rsidRPr="00242AE8">
        <w:rPr>
          <w:rFonts w:ascii="Tahoma" w:hAnsi="Tahoma" w:cs="Tahoma"/>
          <w:color w:val="000000"/>
          <w:spacing w:val="3"/>
        </w:rPr>
        <w:t>y</w:t>
      </w:r>
      <w:r w:rsidRPr="00242AE8">
        <w:rPr>
          <w:rFonts w:ascii="Tahoma" w:hAnsi="Tahoma" w:cs="Tahoma"/>
          <w:color w:val="000000"/>
          <w:spacing w:val="2"/>
        </w:rPr>
        <w:t>a</w:t>
      </w:r>
      <w:r w:rsidRPr="00242AE8">
        <w:rPr>
          <w:rFonts w:ascii="Tahoma" w:hAnsi="Tahoma" w:cs="Tahoma"/>
          <w:color w:val="000000"/>
          <w:spacing w:val="5"/>
        </w:rPr>
        <w:t>n</w:t>
      </w:r>
      <w:r w:rsidRPr="00242AE8">
        <w:rPr>
          <w:rFonts w:ascii="Tahoma" w:hAnsi="Tahoma" w:cs="Tahoma"/>
          <w:color w:val="000000"/>
        </w:rPr>
        <w:t xml:space="preserve">i </w:t>
      </w:r>
      <w:r w:rsidRPr="00242AE8">
        <w:rPr>
          <w:rFonts w:ascii="Tahoma" w:hAnsi="Tahoma" w:cs="Tahoma"/>
          <w:color w:val="000000"/>
          <w:spacing w:val="3"/>
        </w:rPr>
        <w:t>k</w:t>
      </w:r>
      <w:r w:rsidRPr="00242AE8">
        <w:rPr>
          <w:rFonts w:ascii="Tahoma" w:hAnsi="Tahoma" w:cs="Tahoma"/>
          <w:color w:val="000000"/>
          <w:spacing w:val="5"/>
        </w:rPr>
        <w:t>e</w:t>
      </w:r>
      <w:r w:rsidRPr="00242AE8">
        <w:rPr>
          <w:rFonts w:ascii="Tahoma" w:hAnsi="Tahoma" w:cs="Tahoma"/>
          <w:color w:val="000000"/>
          <w:spacing w:val="3"/>
        </w:rPr>
        <w:t>but</w:t>
      </w:r>
      <w:r w:rsidRPr="00242AE8">
        <w:rPr>
          <w:rFonts w:ascii="Tahoma" w:hAnsi="Tahoma" w:cs="Tahoma"/>
          <w:color w:val="000000"/>
          <w:spacing w:val="5"/>
        </w:rPr>
        <w:t>u</w:t>
      </w:r>
      <w:r w:rsidRPr="00242AE8">
        <w:rPr>
          <w:rFonts w:ascii="Tahoma" w:hAnsi="Tahoma" w:cs="Tahoma"/>
          <w:color w:val="000000"/>
          <w:spacing w:val="3"/>
        </w:rPr>
        <w:t>h</w:t>
      </w:r>
      <w:r w:rsidRPr="00242AE8">
        <w:rPr>
          <w:rFonts w:ascii="Tahoma" w:hAnsi="Tahoma" w:cs="Tahoma"/>
          <w:color w:val="000000"/>
          <w:spacing w:val="2"/>
        </w:rPr>
        <w:t>a</w:t>
      </w:r>
      <w:r w:rsidRPr="00242AE8">
        <w:rPr>
          <w:rFonts w:ascii="Tahoma" w:hAnsi="Tahoma" w:cs="Tahoma"/>
          <w:color w:val="000000"/>
        </w:rPr>
        <w:t>n</w:t>
      </w:r>
      <w:r>
        <w:rPr>
          <w:rFonts w:ascii="Tahoma" w:hAnsi="Tahoma" w:cs="Tahoma"/>
          <w:color w:val="000000"/>
          <w:lang w:val="en-GB"/>
        </w:rPr>
        <w:t xml:space="preserve"> </w:t>
      </w:r>
      <w:r w:rsidRPr="00242AE8">
        <w:rPr>
          <w:rFonts w:ascii="Tahoma" w:hAnsi="Tahoma" w:cs="Tahoma"/>
          <w:color w:val="000000"/>
          <w:spacing w:val="4"/>
        </w:rPr>
        <w:t>m</w:t>
      </w:r>
      <w:r w:rsidRPr="00242AE8">
        <w:rPr>
          <w:rFonts w:ascii="Tahoma" w:hAnsi="Tahoma" w:cs="Tahoma"/>
          <w:color w:val="000000"/>
          <w:spacing w:val="2"/>
        </w:rPr>
        <w:t>a</w:t>
      </w:r>
      <w:r w:rsidRPr="00242AE8">
        <w:rPr>
          <w:rFonts w:ascii="Tahoma" w:hAnsi="Tahoma" w:cs="Tahoma"/>
          <w:color w:val="000000"/>
          <w:spacing w:val="4"/>
        </w:rPr>
        <w:t>s</w:t>
      </w:r>
      <w:r w:rsidRPr="00242AE8">
        <w:rPr>
          <w:rFonts w:ascii="Tahoma" w:hAnsi="Tahoma" w:cs="Tahoma"/>
          <w:color w:val="000000"/>
          <w:spacing w:val="3"/>
        </w:rPr>
        <w:t>y</w:t>
      </w:r>
      <w:r w:rsidRPr="00242AE8">
        <w:rPr>
          <w:rFonts w:ascii="Tahoma" w:hAnsi="Tahoma" w:cs="Tahoma"/>
          <w:color w:val="000000"/>
          <w:spacing w:val="2"/>
        </w:rPr>
        <w:t>a</w:t>
      </w:r>
      <w:r w:rsidRPr="00242AE8">
        <w:rPr>
          <w:rFonts w:ascii="Tahoma" w:hAnsi="Tahoma" w:cs="Tahoma"/>
          <w:color w:val="000000"/>
          <w:spacing w:val="5"/>
        </w:rPr>
        <w:t>r</w:t>
      </w:r>
      <w:r w:rsidRPr="00242AE8">
        <w:rPr>
          <w:rFonts w:ascii="Tahoma" w:hAnsi="Tahoma" w:cs="Tahoma"/>
          <w:color w:val="000000"/>
          <w:spacing w:val="4"/>
        </w:rPr>
        <w:t>a</w:t>
      </w:r>
      <w:r w:rsidRPr="00242AE8">
        <w:rPr>
          <w:rFonts w:ascii="Tahoma" w:hAnsi="Tahoma" w:cs="Tahoma"/>
          <w:color w:val="000000"/>
          <w:spacing w:val="3"/>
        </w:rPr>
        <w:t>k</w:t>
      </w:r>
      <w:r w:rsidRPr="00242AE8">
        <w:rPr>
          <w:rFonts w:ascii="Tahoma" w:hAnsi="Tahoma" w:cs="Tahoma"/>
          <w:color w:val="000000"/>
          <w:spacing w:val="2"/>
        </w:rPr>
        <w:t>a</w:t>
      </w:r>
      <w:r w:rsidRPr="00242AE8">
        <w:rPr>
          <w:rFonts w:ascii="Tahoma" w:hAnsi="Tahoma" w:cs="Tahoma"/>
          <w:color w:val="000000"/>
        </w:rPr>
        <w:t>t</w:t>
      </w:r>
      <w:r>
        <w:rPr>
          <w:rFonts w:ascii="Tahoma" w:hAnsi="Tahoma" w:cs="Tahoma"/>
          <w:color w:val="000000"/>
          <w:lang w:val="en-GB"/>
        </w:rPr>
        <w:t xml:space="preserve"> </w:t>
      </w:r>
      <w:r w:rsidRPr="00242AE8">
        <w:rPr>
          <w:rFonts w:ascii="Tahoma" w:hAnsi="Tahoma" w:cs="Tahoma"/>
          <w:color w:val="000000"/>
          <w:spacing w:val="5"/>
        </w:rPr>
        <w:t>d</w:t>
      </w:r>
      <w:r w:rsidRPr="00242AE8">
        <w:rPr>
          <w:rFonts w:ascii="Tahoma" w:hAnsi="Tahoma" w:cs="Tahoma"/>
          <w:color w:val="000000"/>
          <w:spacing w:val="2"/>
        </w:rPr>
        <w:t>e</w:t>
      </w:r>
      <w:r w:rsidRPr="00242AE8">
        <w:rPr>
          <w:rFonts w:ascii="Tahoma" w:hAnsi="Tahoma" w:cs="Tahoma"/>
          <w:color w:val="000000"/>
          <w:spacing w:val="5"/>
        </w:rPr>
        <w:t>n</w:t>
      </w:r>
      <w:r w:rsidRPr="00242AE8">
        <w:rPr>
          <w:rFonts w:ascii="Tahoma" w:hAnsi="Tahoma" w:cs="Tahoma"/>
          <w:color w:val="000000"/>
          <w:spacing w:val="1"/>
        </w:rPr>
        <w:t>g</w:t>
      </w:r>
      <w:r w:rsidRPr="00242AE8">
        <w:rPr>
          <w:rFonts w:ascii="Tahoma" w:hAnsi="Tahoma" w:cs="Tahoma"/>
          <w:color w:val="000000"/>
          <w:spacing w:val="2"/>
        </w:rPr>
        <w:t>a</w:t>
      </w:r>
      <w:r w:rsidRPr="00242AE8">
        <w:rPr>
          <w:rFonts w:ascii="Tahoma" w:hAnsi="Tahoma" w:cs="Tahoma"/>
          <w:color w:val="000000"/>
        </w:rPr>
        <w:t>n</w:t>
      </w:r>
      <w:r>
        <w:rPr>
          <w:rFonts w:ascii="Tahoma" w:hAnsi="Tahoma" w:cs="Tahoma"/>
          <w:color w:val="000000"/>
          <w:lang w:val="en-GB"/>
        </w:rPr>
        <w:t xml:space="preserve"> </w:t>
      </w:r>
      <w:r w:rsidRPr="00242AE8">
        <w:rPr>
          <w:rFonts w:ascii="Tahoma" w:hAnsi="Tahoma" w:cs="Tahoma"/>
          <w:color w:val="000000"/>
          <w:spacing w:val="3"/>
        </w:rPr>
        <w:t>h</w:t>
      </w:r>
      <w:r w:rsidRPr="00242AE8">
        <w:rPr>
          <w:rFonts w:ascii="Tahoma" w:hAnsi="Tahoma" w:cs="Tahoma"/>
          <w:color w:val="000000"/>
          <w:spacing w:val="4"/>
        </w:rPr>
        <w:t>a</w:t>
      </w:r>
      <w:r w:rsidRPr="00242AE8">
        <w:rPr>
          <w:rFonts w:ascii="Tahoma" w:hAnsi="Tahoma" w:cs="Tahoma"/>
          <w:color w:val="000000"/>
          <w:spacing w:val="2"/>
        </w:rPr>
        <w:t>r</w:t>
      </w:r>
      <w:r w:rsidRPr="00242AE8">
        <w:rPr>
          <w:rFonts w:ascii="Tahoma" w:hAnsi="Tahoma" w:cs="Tahoma"/>
          <w:color w:val="000000"/>
          <w:spacing w:val="4"/>
        </w:rPr>
        <w:t>g</w:t>
      </w:r>
      <w:r w:rsidRPr="00242AE8">
        <w:rPr>
          <w:rFonts w:ascii="Tahoma" w:hAnsi="Tahoma" w:cs="Tahoma"/>
          <w:color w:val="000000"/>
        </w:rPr>
        <w:t xml:space="preserve">a </w:t>
      </w:r>
      <w:r w:rsidRPr="00242AE8">
        <w:rPr>
          <w:rFonts w:ascii="Tahoma" w:hAnsi="Tahoma" w:cs="Tahoma"/>
          <w:color w:val="000000"/>
          <w:spacing w:val="5"/>
        </w:rPr>
        <w:t>t</w:t>
      </w:r>
      <w:r w:rsidRPr="00242AE8">
        <w:rPr>
          <w:rFonts w:ascii="Tahoma" w:hAnsi="Tahoma" w:cs="Tahoma"/>
          <w:color w:val="000000"/>
          <w:spacing w:val="2"/>
        </w:rPr>
        <w:t>e</w:t>
      </w:r>
      <w:r w:rsidRPr="00242AE8">
        <w:rPr>
          <w:rFonts w:ascii="Tahoma" w:hAnsi="Tahoma" w:cs="Tahoma"/>
          <w:color w:val="000000"/>
          <w:spacing w:val="5"/>
        </w:rPr>
        <w:t>r</w:t>
      </w:r>
      <w:r w:rsidRPr="00242AE8">
        <w:rPr>
          <w:rFonts w:ascii="Tahoma" w:hAnsi="Tahoma" w:cs="Tahoma"/>
          <w:color w:val="000000"/>
          <w:spacing w:val="2"/>
        </w:rPr>
        <w:t>j</w:t>
      </w:r>
      <w:r w:rsidRPr="00242AE8">
        <w:rPr>
          <w:rFonts w:ascii="Tahoma" w:hAnsi="Tahoma" w:cs="Tahoma"/>
          <w:color w:val="000000"/>
          <w:spacing w:val="4"/>
        </w:rPr>
        <w:t>a</w:t>
      </w:r>
      <w:r w:rsidRPr="00242AE8">
        <w:rPr>
          <w:rFonts w:ascii="Tahoma" w:hAnsi="Tahoma" w:cs="Tahoma"/>
          <w:color w:val="000000"/>
          <w:spacing w:val="3"/>
        </w:rPr>
        <w:t>n</w:t>
      </w:r>
      <w:r w:rsidRPr="00242AE8">
        <w:rPr>
          <w:rFonts w:ascii="Tahoma" w:hAnsi="Tahoma" w:cs="Tahoma"/>
          <w:color w:val="000000"/>
          <w:spacing w:val="4"/>
        </w:rPr>
        <w:t>g</w:t>
      </w:r>
      <w:r w:rsidRPr="00242AE8">
        <w:rPr>
          <w:rFonts w:ascii="Tahoma" w:hAnsi="Tahoma" w:cs="Tahoma"/>
          <w:color w:val="000000"/>
        </w:rPr>
        <w:t>k</w:t>
      </w:r>
      <w:r w:rsidRPr="00242AE8">
        <w:rPr>
          <w:rFonts w:ascii="Tahoma" w:hAnsi="Tahoma" w:cs="Tahoma"/>
          <w:color w:val="000000"/>
          <w:spacing w:val="4"/>
        </w:rPr>
        <w:t>a</w:t>
      </w:r>
      <w:r w:rsidRPr="00242AE8">
        <w:rPr>
          <w:rFonts w:ascii="Tahoma" w:hAnsi="Tahoma" w:cs="Tahoma"/>
          <w:color w:val="000000"/>
        </w:rPr>
        <w:t>u</w:t>
      </w:r>
      <w:r>
        <w:rPr>
          <w:rFonts w:ascii="Tahoma" w:hAnsi="Tahoma" w:cs="Tahoma"/>
          <w:color w:val="000000"/>
          <w:lang w:val="en-GB"/>
        </w:rPr>
        <w:t xml:space="preserve"> </w:t>
      </w:r>
      <w:r w:rsidRPr="00242AE8">
        <w:rPr>
          <w:rFonts w:ascii="Tahoma" w:hAnsi="Tahoma" w:cs="Tahoma"/>
          <w:color w:val="000000"/>
          <w:spacing w:val="1"/>
        </w:rPr>
        <w:t>s</w:t>
      </w:r>
      <w:r w:rsidRPr="00242AE8">
        <w:rPr>
          <w:rFonts w:ascii="Tahoma" w:hAnsi="Tahoma" w:cs="Tahoma"/>
          <w:color w:val="000000"/>
          <w:spacing w:val="5"/>
        </w:rPr>
        <w:t>e</w:t>
      </w:r>
      <w:r w:rsidRPr="00242AE8">
        <w:rPr>
          <w:rFonts w:ascii="Tahoma" w:hAnsi="Tahoma" w:cs="Tahoma"/>
          <w:color w:val="000000"/>
          <w:spacing w:val="2"/>
        </w:rPr>
        <w:t>r</w:t>
      </w:r>
      <w:r w:rsidRPr="00242AE8">
        <w:rPr>
          <w:rFonts w:ascii="Tahoma" w:hAnsi="Tahoma" w:cs="Tahoma"/>
          <w:color w:val="000000"/>
          <w:spacing w:val="3"/>
        </w:rPr>
        <w:t>t</w:t>
      </w:r>
      <w:r w:rsidRPr="00242AE8">
        <w:rPr>
          <w:rFonts w:ascii="Tahoma" w:hAnsi="Tahoma" w:cs="Tahoma"/>
          <w:color w:val="000000"/>
        </w:rPr>
        <w:t>a</w:t>
      </w:r>
      <w:r>
        <w:rPr>
          <w:rFonts w:ascii="Tahoma" w:hAnsi="Tahoma" w:cs="Tahoma"/>
          <w:color w:val="000000"/>
          <w:lang w:val="en-GB"/>
        </w:rPr>
        <w:t xml:space="preserve"> </w:t>
      </w:r>
      <w:r w:rsidRPr="00242AE8">
        <w:rPr>
          <w:rFonts w:ascii="Tahoma" w:hAnsi="Tahoma" w:cs="Tahoma"/>
          <w:color w:val="000000"/>
          <w:spacing w:val="1"/>
        </w:rPr>
        <w:t>m</w:t>
      </w:r>
      <w:r w:rsidRPr="00242AE8">
        <w:rPr>
          <w:rFonts w:ascii="Tahoma" w:hAnsi="Tahoma" w:cs="Tahoma"/>
          <w:color w:val="000000"/>
          <w:spacing w:val="5"/>
        </w:rPr>
        <w:t>e</w:t>
      </w:r>
      <w:r w:rsidRPr="00242AE8">
        <w:rPr>
          <w:rFonts w:ascii="Tahoma" w:hAnsi="Tahoma" w:cs="Tahoma"/>
          <w:color w:val="000000"/>
          <w:spacing w:val="1"/>
        </w:rPr>
        <w:t>m</w:t>
      </w:r>
      <w:r w:rsidRPr="00242AE8">
        <w:rPr>
          <w:rFonts w:ascii="Tahoma" w:hAnsi="Tahoma" w:cs="Tahoma"/>
          <w:color w:val="000000"/>
          <w:spacing w:val="3"/>
        </w:rPr>
        <w:t>b</w:t>
      </w:r>
      <w:r w:rsidRPr="00242AE8">
        <w:rPr>
          <w:rFonts w:ascii="Tahoma" w:hAnsi="Tahoma" w:cs="Tahoma"/>
          <w:color w:val="000000"/>
          <w:spacing w:val="5"/>
        </w:rPr>
        <w:t>u</w:t>
      </w:r>
      <w:r w:rsidRPr="00242AE8">
        <w:rPr>
          <w:rFonts w:ascii="Tahoma" w:hAnsi="Tahoma" w:cs="Tahoma"/>
          <w:color w:val="000000"/>
          <w:spacing w:val="3"/>
        </w:rPr>
        <w:t>k</w:t>
      </w:r>
      <w:r w:rsidRPr="00242AE8">
        <w:rPr>
          <w:rFonts w:ascii="Tahoma" w:hAnsi="Tahoma" w:cs="Tahoma"/>
          <w:color w:val="000000"/>
        </w:rPr>
        <w:t>a</w:t>
      </w:r>
      <w:r>
        <w:rPr>
          <w:rFonts w:ascii="Tahoma" w:hAnsi="Tahoma" w:cs="Tahoma"/>
          <w:color w:val="000000"/>
          <w:lang w:val="en-GB"/>
        </w:rPr>
        <w:t xml:space="preserve"> </w:t>
      </w:r>
      <w:r w:rsidRPr="00242AE8">
        <w:rPr>
          <w:rFonts w:ascii="Tahoma" w:hAnsi="Tahoma" w:cs="Tahoma"/>
          <w:color w:val="000000"/>
          <w:spacing w:val="3"/>
        </w:rPr>
        <w:t>k</w:t>
      </w:r>
      <w:r w:rsidRPr="00242AE8">
        <w:rPr>
          <w:rFonts w:ascii="Tahoma" w:hAnsi="Tahoma" w:cs="Tahoma"/>
          <w:color w:val="000000"/>
          <w:spacing w:val="2"/>
        </w:rPr>
        <w:t>e</w:t>
      </w:r>
      <w:r w:rsidRPr="00242AE8">
        <w:rPr>
          <w:rFonts w:ascii="Tahoma" w:hAnsi="Tahoma" w:cs="Tahoma"/>
          <w:color w:val="000000"/>
          <w:spacing w:val="3"/>
        </w:rPr>
        <w:t>t</w:t>
      </w:r>
      <w:r w:rsidRPr="00242AE8">
        <w:rPr>
          <w:rFonts w:ascii="Tahoma" w:hAnsi="Tahoma" w:cs="Tahoma"/>
          <w:color w:val="000000"/>
          <w:spacing w:val="5"/>
        </w:rPr>
        <w:t>er</w:t>
      </w:r>
      <w:r w:rsidRPr="00242AE8">
        <w:rPr>
          <w:rFonts w:ascii="Tahoma" w:hAnsi="Tahoma" w:cs="Tahoma"/>
          <w:color w:val="000000"/>
          <w:spacing w:val="2"/>
        </w:rPr>
        <w:t>i</w:t>
      </w:r>
      <w:r w:rsidRPr="00242AE8">
        <w:rPr>
          <w:rFonts w:ascii="Tahoma" w:hAnsi="Tahoma" w:cs="Tahoma"/>
          <w:color w:val="000000"/>
          <w:spacing w:val="4"/>
        </w:rPr>
        <w:t>s</w:t>
      </w:r>
      <w:r w:rsidRPr="00242AE8">
        <w:rPr>
          <w:rFonts w:ascii="Tahoma" w:hAnsi="Tahoma" w:cs="Tahoma"/>
          <w:color w:val="000000"/>
          <w:spacing w:val="2"/>
        </w:rPr>
        <w:t>o</w:t>
      </w:r>
      <w:r w:rsidRPr="00242AE8">
        <w:rPr>
          <w:rFonts w:ascii="Tahoma" w:hAnsi="Tahoma" w:cs="Tahoma"/>
          <w:color w:val="000000"/>
          <w:spacing w:val="4"/>
        </w:rPr>
        <w:t>la</w:t>
      </w:r>
      <w:r w:rsidRPr="00242AE8">
        <w:rPr>
          <w:rFonts w:ascii="Tahoma" w:hAnsi="Tahoma" w:cs="Tahoma"/>
          <w:color w:val="000000"/>
          <w:spacing w:val="1"/>
        </w:rPr>
        <w:t>s</w:t>
      </w:r>
      <w:r w:rsidRPr="00242AE8">
        <w:rPr>
          <w:rFonts w:ascii="Tahoma" w:hAnsi="Tahoma" w:cs="Tahoma"/>
          <w:color w:val="000000"/>
          <w:spacing w:val="4"/>
        </w:rPr>
        <w:t>i</w:t>
      </w:r>
      <w:r w:rsidRPr="00242AE8">
        <w:rPr>
          <w:rFonts w:ascii="Tahoma" w:hAnsi="Tahoma" w:cs="Tahoma"/>
          <w:color w:val="000000"/>
          <w:spacing w:val="2"/>
        </w:rPr>
        <w:t>a</w:t>
      </w:r>
      <w:r w:rsidRPr="00242AE8">
        <w:rPr>
          <w:rFonts w:ascii="Tahoma" w:hAnsi="Tahoma" w:cs="Tahoma"/>
          <w:color w:val="000000"/>
        </w:rPr>
        <w:t xml:space="preserve">n </w:t>
      </w:r>
      <w:r w:rsidRPr="00242AE8">
        <w:rPr>
          <w:rFonts w:ascii="Tahoma" w:hAnsi="Tahoma" w:cs="Tahoma"/>
          <w:color w:val="000000"/>
          <w:spacing w:val="2"/>
        </w:rPr>
        <w:t>w</w:t>
      </w:r>
      <w:r w:rsidRPr="00242AE8">
        <w:rPr>
          <w:rFonts w:ascii="Tahoma" w:hAnsi="Tahoma" w:cs="Tahoma"/>
          <w:color w:val="000000"/>
          <w:spacing w:val="4"/>
        </w:rPr>
        <w:t>ila</w:t>
      </w:r>
      <w:r w:rsidRPr="00242AE8">
        <w:rPr>
          <w:rFonts w:ascii="Tahoma" w:hAnsi="Tahoma" w:cs="Tahoma"/>
          <w:color w:val="000000"/>
          <w:spacing w:val="1"/>
        </w:rPr>
        <w:t>y</w:t>
      </w:r>
      <w:r w:rsidRPr="00242AE8">
        <w:rPr>
          <w:rFonts w:ascii="Tahoma" w:hAnsi="Tahoma" w:cs="Tahoma"/>
          <w:color w:val="000000"/>
          <w:spacing w:val="4"/>
        </w:rPr>
        <w:t>a</w:t>
      </w:r>
      <w:r w:rsidRPr="00242AE8">
        <w:rPr>
          <w:rFonts w:ascii="Tahoma" w:hAnsi="Tahoma" w:cs="Tahoma"/>
          <w:color w:val="000000"/>
        </w:rPr>
        <w:t xml:space="preserve">h  </w:t>
      </w:r>
      <w:r w:rsidRPr="00242AE8">
        <w:rPr>
          <w:rFonts w:ascii="Tahoma" w:hAnsi="Tahoma" w:cs="Tahoma"/>
          <w:color w:val="000000"/>
          <w:spacing w:val="3"/>
        </w:rPr>
        <w:t>t</w:t>
      </w:r>
      <w:r w:rsidRPr="00242AE8">
        <w:rPr>
          <w:rFonts w:ascii="Tahoma" w:hAnsi="Tahoma" w:cs="Tahoma"/>
          <w:color w:val="000000"/>
          <w:spacing w:val="2"/>
        </w:rPr>
        <w:t>e</w:t>
      </w:r>
      <w:r w:rsidRPr="00242AE8">
        <w:rPr>
          <w:rFonts w:ascii="Tahoma" w:hAnsi="Tahoma" w:cs="Tahoma"/>
          <w:color w:val="000000"/>
          <w:spacing w:val="5"/>
        </w:rPr>
        <w:t>r</w:t>
      </w:r>
      <w:r w:rsidRPr="00242AE8">
        <w:rPr>
          <w:rFonts w:ascii="Tahoma" w:hAnsi="Tahoma" w:cs="Tahoma"/>
          <w:color w:val="000000"/>
          <w:spacing w:val="3"/>
        </w:rPr>
        <w:t>t</w:t>
      </w:r>
      <w:r w:rsidRPr="00242AE8">
        <w:rPr>
          <w:rFonts w:ascii="Tahoma" w:hAnsi="Tahoma" w:cs="Tahoma"/>
          <w:color w:val="000000"/>
          <w:spacing w:val="2"/>
        </w:rPr>
        <w:t>i</w:t>
      </w:r>
      <w:r w:rsidRPr="00242AE8">
        <w:rPr>
          <w:rFonts w:ascii="Tahoma" w:hAnsi="Tahoma" w:cs="Tahoma"/>
          <w:color w:val="000000"/>
          <w:spacing w:val="5"/>
        </w:rPr>
        <w:t>n</w:t>
      </w:r>
      <w:r w:rsidRPr="00242AE8">
        <w:rPr>
          <w:rFonts w:ascii="Tahoma" w:hAnsi="Tahoma" w:cs="Tahoma"/>
          <w:color w:val="000000"/>
          <w:spacing w:val="4"/>
        </w:rPr>
        <w:t>gg</w:t>
      </w:r>
      <w:r w:rsidRPr="00242AE8">
        <w:rPr>
          <w:rFonts w:ascii="Tahoma" w:hAnsi="Tahoma" w:cs="Tahoma"/>
          <w:color w:val="000000"/>
          <w:spacing w:val="2"/>
        </w:rPr>
        <w:t>a</w:t>
      </w:r>
      <w:r w:rsidRPr="00242AE8">
        <w:rPr>
          <w:rFonts w:ascii="Tahoma" w:hAnsi="Tahoma" w:cs="Tahoma"/>
          <w:color w:val="000000"/>
          <w:spacing w:val="9"/>
        </w:rPr>
        <w:t>l</w:t>
      </w:r>
      <w:r w:rsidRPr="00242AE8">
        <w:rPr>
          <w:rFonts w:ascii="Tahoma" w:hAnsi="Tahoma" w:cs="Tahoma"/>
          <w:color w:val="000000"/>
        </w:rPr>
        <w:t xml:space="preserve">, </w:t>
      </w:r>
      <w:r w:rsidRPr="00242AE8">
        <w:rPr>
          <w:rFonts w:ascii="Tahoma" w:hAnsi="Tahoma" w:cs="Tahoma"/>
          <w:color w:val="000000"/>
          <w:spacing w:val="3"/>
        </w:rPr>
        <w:t>p</w:t>
      </w:r>
      <w:r w:rsidRPr="00242AE8">
        <w:rPr>
          <w:rFonts w:ascii="Tahoma" w:hAnsi="Tahoma" w:cs="Tahoma"/>
          <w:color w:val="000000"/>
          <w:spacing w:val="2"/>
        </w:rPr>
        <w:t>e</w:t>
      </w:r>
      <w:r w:rsidRPr="00242AE8">
        <w:rPr>
          <w:rFonts w:ascii="Tahoma" w:hAnsi="Tahoma" w:cs="Tahoma"/>
          <w:color w:val="000000"/>
          <w:spacing w:val="5"/>
        </w:rPr>
        <w:t>d</w:t>
      </w:r>
      <w:r w:rsidRPr="00242AE8">
        <w:rPr>
          <w:rFonts w:ascii="Tahoma" w:hAnsi="Tahoma" w:cs="Tahoma"/>
          <w:color w:val="000000"/>
          <w:spacing w:val="2"/>
        </w:rPr>
        <w:t>a</w:t>
      </w:r>
      <w:r w:rsidRPr="00242AE8">
        <w:rPr>
          <w:rFonts w:ascii="Tahoma" w:hAnsi="Tahoma" w:cs="Tahoma"/>
          <w:color w:val="000000"/>
          <w:spacing w:val="4"/>
        </w:rPr>
        <w:t>la</w:t>
      </w:r>
      <w:r w:rsidRPr="00242AE8">
        <w:rPr>
          <w:rFonts w:ascii="Tahoma" w:hAnsi="Tahoma" w:cs="Tahoma"/>
          <w:color w:val="000000"/>
          <w:spacing w:val="1"/>
        </w:rPr>
        <w:t>m</w:t>
      </w:r>
      <w:r w:rsidRPr="00242AE8">
        <w:rPr>
          <w:rFonts w:ascii="Tahoma" w:hAnsi="Tahoma" w:cs="Tahoma"/>
          <w:color w:val="000000"/>
          <w:spacing w:val="2"/>
        </w:rPr>
        <w:t>a</w:t>
      </w:r>
      <w:r w:rsidRPr="00242AE8">
        <w:rPr>
          <w:rFonts w:ascii="Tahoma" w:hAnsi="Tahoma" w:cs="Tahoma"/>
          <w:color w:val="000000"/>
        </w:rPr>
        <w:t xml:space="preserve">n </w:t>
      </w:r>
      <w:r w:rsidRPr="00242AE8">
        <w:rPr>
          <w:rFonts w:ascii="Tahoma" w:hAnsi="Tahoma" w:cs="Tahoma"/>
          <w:color w:val="000000"/>
          <w:spacing w:val="1"/>
        </w:rPr>
        <w:t>m</w:t>
      </w:r>
      <w:r w:rsidRPr="00242AE8">
        <w:rPr>
          <w:rFonts w:ascii="Tahoma" w:hAnsi="Tahoma" w:cs="Tahoma"/>
          <w:color w:val="000000"/>
          <w:spacing w:val="2"/>
        </w:rPr>
        <w:t>a</w:t>
      </w:r>
      <w:r w:rsidRPr="00242AE8">
        <w:rPr>
          <w:rFonts w:ascii="Tahoma" w:hAnsi="Tahoma" w:cs="Tahoma"/>
          <w:color w:val="000000"/>
          <w:spacing w:val="5"/>
        </w:rPr>
        <w:t>u</w:t>
      </w:r>
      <w:r w:rsidRPr="00242AE8">
        <w:rPr>
          <w:rFonts w:ascii="Tahoma" w:hAnsi="Tahoma" w:cs="Tahoma"/>
          <w:color w:val="000000"/>
          <w:spacing w:val="3"/>
        </w:rPr>
        <w:t>pu</w:t>
      </w:r>
      <w:r w:rsidRPr="00242AE8">
        <w:rPr>
          <w:rFonts w:ascii="Tahoma" w:hAnsi="Tahoma" w:cs="Tahoma"/>
          <w:color w:val="000000"/>
        </w:rPr>
        <w:t xml:space="preserve">n </w:t>
      </w:r>
      <w:r w:rsidRPr="00242AE8">
        <w:rPr>
          <w:rFonts w:ascii="Tahoma" w:hAnsi="Tahoma" w:cs="Tahoma"/>
          <w:color w:val="000000"/>
          <w:spacing w:val="3"/>
        </w:rPr>
        <w:t>p</w:t>
      </w:r>
      <w:r w:rsidRPr="00242AE8">
        <w:rPr>
          <w:rFonts w:ascii="Tahoma" w:hAnsi="Tahoma" w:cs="Tahoma"/>
          <w:color w:val="000000"/>
          <w:spacing w:val="5"/>
        </w:rPr>
        <w:t>e</w:t>
      </w:r>
      <w:r w:rsidRPr="00242AE8">
        <w:rPr>
          <w:rFonts w:ascii="Tahoma" w:hAnsi="Tahoma" w:cs="Tahoma"/>
          <w:color w:val="000000"/>
          <w:spacing w:val="2"/>
        </w:rPr>
        <w:t>r</w:t>
      </w:r>
      <w:r w:rsidRPr="00242AE8">
        <w:rPr>
          <w:rFonts w:ascii="Tahoma" w:hAnsi="Tahoma" w:cs="Tahoma"/>
          <w:color w:val="000000"/>
          <w:spacing w:val="5"/>
        </w:rPr>
        <w:t>b</w:t>
      </w:r>
      <w:r w:rsidRPr="00242AE8">
        <w:rPr>
          <w:rFonts w:ascii="Tahoma" w:hAnsi="Tahoma" w:cs="Tahoma"/>
          <w:color w:val="000000"/>
          <w:spacing w:val="2"/>
        </w:rPr>
        <w:t>a</w:t>
      </w:r>
      <w:r w:rsidRPr="00242AE8">
        <w:rPr>
          <w:rFonts w:ascii="Tahoma" w:hAnsi="Tahoma" w:cs="Tahoma"/>
          <w:color w:val="000000"/>
          <w:spacing w:val="5"/>
        </w:rPr>
        <w:t>t</w:t>
      </w:r>
      <w:r w:rsidRPr="00242AE8">
        <w:rPr>
          <w:rFonts w:ascii="Tahoma" w:hAnsi="Tahoma" w:cs="Tahoma"/>
          <w:color w:val="000000"/>
          <w:spacing w:val="2"/>
        </w:rPr>
        <w:t>a</w:t>
      </w:r>
      <w:r w:rsidRPr="00242AE8">
        <w:rPr>
          <w:rFonts w:ascii="Tahoma" w:hAnsi="Tahoma" w:cs="Tahoma"/>
          <w:color w:val="000000"/>
          <w:spacing w:val="4"/>
        </w:rPr>
        <w:t>s</w:t>
      </w:r>
      <w:r w:rsidRPr="00242AE8">
        <w:rPr>
          <w:rFonts w:ascii="Tahoma" w:hAnsi="Tahoma" w:cs="Tahoma"/>
          <w:color w:val="000000"/>
          <w:spacing w:val="2"/>
        </w:rPr>
        <w:t>a</w:t>
      </w:r>
      <w:r w:rsidRPr="00242AE8">
        <w:rPr>
          <w:rFonts w:ascii="Tahoma" w:hAnsi="Tahoma" w:cs="Tahoma"/>
          <w:color w:val="000000"/>
          <w:spacing w:val="10"/>
        </w:rPr>
        <w:t>n</w:t>
      </w:r>
      <w:r w:rsidRPr="00242AE8">
        <w:rPr>
          <w:rFonts w:ascii="Tahoma" w:hAnsi="Tahoma" w:cs="Tahoma"/>
          <w:color w:val="000000"/>
        </w:rPr>
        <w:t xml:space="preserve">. </w:t>
      </w:r>
      <w:r w:rsidRPr="00242AE8">
        <w:rPr>
          <w:rFonts w:ascii="Tahoma" w:hAnsi="Tahoma" w:cs="Tahoma"/>
          <w:color w:val="000000"/>
          <w:lang w:val="sv-SE"/>
        </w:rPr>
        <w:t>H</w:t>
      </w:r>
      <w:r w:rsidRPr="00242AE8">
        <w:rPr>
          <w:rFonts w:ascii="Tahoma" w:hAnsi="Tahoma" w:cs="Tahoma"/>
          <w:color w:val="000000"/>
          <w:spacing w:val="4"/>
          <w:lang w:val="sv-SE"/>
        </w:rPr>
        <w:t>a</w:t>
      </w:r>
      <w:r w:rsidRPr="00242AE8">
        <w:rPr>
          <w:rFonts w:ascii="Tahoma" w:hAnsi="Tahoma" w:cs="Tahoma"/>
          <w:color w:val="000000"/>
          <w:lang w:val="sv-SE"/>
        </w:rPr>
        <w:t>l</w:t>
      </w:r>
      <w:r>
        <w:rPr>
          <w:rFonts w:ascii="Tahoma" w:hAnsi="Tahoma" w:cs="Tahoma"/>
          <w:color w:val="000000"/>
          <w:lang w:val="sv-SE"/>
        </w:rPr>
        <w:t xml:space="preserve"> </w:t>
      </w:r>
      <w:r w:rsidRPr="00242AE8">
        <w:rPr>
          <w:rFonts w:ascii="Tahoma" w:hAnsi="Tahoma" w:cs="Tahoma"/>
          <w:color w:val="000000"/>
          <w:spacing w:val="4"/>
          <w:lang w:val="sv-SE"/>
        </w:rPr>
        <w:t>i</w:t>
      </w:r>
      <w:r w:rsidRPr="00242AE8">
        <w:rPr>
          <w:rFonts w:ascii="Tahoma" w:hAnsi="Tahoma" w:cs="Tahoma"/>
          <w:color w:val="000000"/>
          <w:spacing w:val="5"/>
          <w:lang w:val="sv-SE"/>
        </w:rPr>
        <w:t>n</w:t>
      </w:r>
      <w:r w:rsidRPr="00242AE8">
        <w:rPr>
          <w:rFonts w:ascii="Tahoma" w:hAnsi="Tahoma" w:cs="Tahoma"/>
          <w:color w:val="000000"/>
          <w:lang w:val="sv-SE"/>
        </w:rPr>
        <w:t>i</w:t>
      </w:r>
      <w:r>
        <w:rPr>
          <w:rFonts w:ascii="Tahoma" w:hAnsi="Tahoma" w:cs="Tahoma"/>
          <w:color w:val="000000"/>
          <w:lang w:val="sv-SE"/>
        </w:rPr>
        <w:t xml:space="preserve"> </w:t>
      </w:r>
      <w:r w:rsidRPr="00242AE8">
        <w:rPr>
          <w:rFonts w:ascii="Tahoma" w:hAnsi="Tahoma" w:cs="Tahoma"/>
          <w:color w:val="000000"/>
          <w:spacing w:val="1"/>
          <w:lang w:val="sv-SE"/>
        </w:rPr>
        <w:t>m</w:t>
      </w:r>
      <w:r w:rsidRPr="00242AE8">
        <w:rPr>
          <w:rFonts w:ascii="Tahoma" w:hAnsi="Tahoma" w:cs="Tahoma"/>
          <w:color w:val="000000"/>
          <w:spacing w:val="2"/>
          <w:lang w:val="sv-SE"/>
        </w:rPr>
        <w:t>e</w:t>
      </w:r>
      <w:r w:rsidRPr="00242AE8">
        <w:rPr>
          <w:rFonts w:ascii="Tahoma" w:hAnsi="Tahoma" w:cs="Tahoma"/>
          <w:color w:val="000000"/>
          <w:spacing w:val="5"/>
          <w:lang w:val="sv-SE"/>
        </w:rPr>
        <w:t>n</w:t>
      </w:r>
      <w:r w:rsidRPr="00242AE8">
        <w:rPr>
          <w:rFonts w:ascii="Tahoma" w:hAnsi="Tahoma" w:cs="Tahoma"/>
          <w:color w:val="000000"/>
          <w:spacing w:val="4"/>
          <w:lang w:val="sv-SE"/>
        </w:rPr>
        <w:t>g</w:t>
      </w:r>
      <w:r w:rsidRPr="00242AE8">
        <w:rPr>
          <w:rFonts w:ascii="Tahoma" w:hAnsi="Tahoma" w:cs="Tahoma"/>
          <w:color w:val="000000"/>
          <w:spacing w:val="2"/>
          <w:lang w:val="sv-SE"/>
        </w:rPr>
        <w:t>a</w:t>
      </w:r>
      <w:r w:rsidRPr="00242AE8">
        <w:rPr>
          <w:rFonts w:ascii="Tahoma" w:hAnsi="Tahoma" w:cs="Tahoma"/>
          <w:color w:val="000000"/>
          <w:spacing w:val="3"/>
          <w:lang w:val="sv-SE"/>
        </w:rPr>
        <w:t>ndu</w:t>
      </w:r>
      <w:r w:rsidRPr="00242AE8">
        <w:rPr>
          <w:rFonts w:ascii="Tahoma" w:hAnsi="Tahoma" w:cs="Tahoma"/>
          <w:color w:val="000000"/>
          <w:spacing w:val="5"/>
          <w:lang w:val="sv-SE"/>
        </w:rPr>
        <w:t>n</w:t>
      </w:r>
      <w:r w:rsidRPr="00242AE8">
        <w:rPr>
          <w:rFonts w:ascii="Tahoma" w:hAnsi="Tahoma" w:cs="Tahoma"/>
          <w:color w:val="000000"/>
          <w:lang w:val="sv-SE"/>
        </w:rPr>
        <w:t>g</w:t>
      </w:r>
      <w:r>
        <w:rPr>
          <w:rFonts w:ascii="Tahoma" w:hAnsi="Tahoma" w:cs="Tahoma"/>
          <w:color w:val="000000"/>
          <w:lang w:val="sv-SE"/>
        </w:rPr>
        <w:t xml:space="preserve"> </w:t>
      </w:r>
      <w:r w:rsidRPr="00242AE8">
        <w:rPr>
          <w:rFonts w:ascii="Tahoma" w:hAnsi="Tahoma" w:cs="Tahoma"/>
          <w:color w:val="000000"/>
          <w:spacing w:val="5"/>
          <w:lang w:val="sv-SE"/>
        </w:rPr>
        <w:t>p</w:t>
      </w:r>
      <w:r w:rsidRPr="00242AE8">
        <w:rPr>
          <w:rFonts w:ascii="Tahoma" w:hAnsi="Tahoma" w:cs="Tahoma"/>
          <w:color w:val="000000"/>
          <w:spacing w:val="2"/>
          <w:lang w:val="sv-SE"/>
        </w:rPr>
        <w:t>e</w:t>
      </w:r>
      <w:r w:rsidRPr="00242AE8">
        <w:rPr>
          <w:rFonts w:ascii="Tahoma" w:hAnsi="Tahoma" w:cs="Tahoma"/>
          <w:color w:val="000000"/>
          <w:spacing w:val="5"/>
          <w:lang w:val="sv-SE"/>
        </w:rPr>
        <w:t>n</w:t>
      </w:r>
      <w:r w:rsidRPr="00242AE8">
        <w:rPr>
          <w:rFonts w:ascii="Tahoma" w:hAnsi="Tahoma" w:cs="Tahoma"/>
          <w:color w:val="000000"/>
          <w:spacing w:val="1"/>
          <w:lang w:val="sv-SE"/>
        </w:rPr>
        <w:t>g</w:t>
      </w:r>
      <w:r w:rsidRPr="00242AE8">
        <w:rPr>
          <w:rFonts w:ascii="Tahoma" w:hAnsi="Tahoma" w:cs="Tahoma"/>
          <w:color w:val="000000"/>
          <w:spacing w:val="5"/>
          <w:lang w:val="sv-SE"/>
        </w:rPr>
        <w:t>e</w:t>
      </w:r>
      <w:r w:rsidRPr="00242AE8">
        <w:rPr>
          <w:rFonts w:ascii="Tahoma" w:hAnsi="Tahoma" w:cs="Tahoma"/>
          <w:color w:val="000000"/>
          <w:spacing w:val="2"/>
          <w:lang w:val="sv-SE"/>
        </w:rPr>
        <w:t>r</w:t>
      </w:r>
      <w:r w:rsidRPr="00242AE8">
        <w:rPr>
          <w:rFonts w:ascii="Tahoma" w:hAnsi="Tahoma" w:cs="Tahoma"/>
          <w:color w:val="000000"/>
          <w:spacing w:val="3"/>
          <w:lang w:val="sv-SE"/>
        </w:rPr>
        <w:t>t</w:t>
      </w:r>
      <w:r w:rsidRPr="00242AE8">
        <w:rPr>
          <w:rFonts w:ascii="Tahoma" w:hAnsi="Tahoma" w:cs="Tahoma"/>
          <w:color w:val="000000"/>
          <w:spacing w:val="4"/>
          <w:lang w:val="sv-SE"/>
        </w:rPr>
        <w:t>i</w:t>
      </w:r>
      <w:r w:rsidRPr="00242AE8">
        <w:rPr>
          <w:rFonts w:ascii="Tahoma" w:hAnsi="Tahoma" w:cs="Tahoma"/>
          <w:color w:val="000000"/>
          <w:spacing w:val="2"/>
          <w:lang w:val="sv-SE"/>
        </w:rPr>
        <w:t>a</w:t>
      </w:r>
      <w:r w:rsidRPr="00242AE8">
        <w:rPr>
          <w:rFonts w:ascii="Tahoma" w:hAnsi="Tahoma" w:cs="Tahoma"/>
          <w:color w:val="000000"/>
          <w:lang w:val="sv-SE"/>
        </w:rPr>
        <w:t>n</w:t>
      </w:r>
      <w:r>
        <w:rPr>
          <w:rFonts w:ascii="Tahoma" w:hAnsi="Tahoma" w:cs="Tahoma"/>
          <w:color w:val="000000"/>
          <w:lang w:val="sv-SE"/>
        </w:rPr>
        <w:t xml:space="preserve"> </w:t>
      </w:r>
      <w:r w:rsidRPr="00242AE8">
        <w:rPr>
          <w:rFonts w:ascii="Tahoma" w:hAnsi="Tahoma" w:cs="Tahoma"/>
          <w:color w:val="000000"/>
          <w:spacing w:val="5"/>
          <w:lang w:val="sv-SE"/>
        </w:rPr>
        <w:t>b</w:t>
      </w:r>
      <w:r w:rsidRPr="00242AE8">
        <w:rPr>
          <w:rFonts w:ascii="Tahoma" w:hAnsi="Tahoma" w:cs="Tahoma"/>
          <w:color w:val="000000"/>
          <w:spacing w:val="2"/>
          <w:lang w:val="sv-SE"/>
        </w:rPr>
        <w:t>a</w:t>
      </w:r>
      <w:r w:rsidRPr="00242AE8">
        <w:rPr>
          <w:rFonts w:ascii="Tahoma" w:hAnsi="Tahoma" w:cs="Tahoma"/>
          <w:color w:val="000000"/>
          <w:spacing w:val="5"/>
          <w:lang w:val="sv-SE"/>
        </w:rPr>
        <w:t>h</w:t>
      </w:r>
      <w:r w:rsidRPr="00242AE8">
        <w:rPr>
          <w:rFonts w:ascii="Tahoma" w:hAnsi="Tahoma" w:cs="Tahoma"/>
          <w:color w:val="000000"/>
          <w:spacing w:val="2"/>
          <w:lang w:val="sv-SE"/>
        </w:rPr>
        <w:t>w</w:t>
      </w:r>
      <w:r w:rsidRPr="00242AE8">
        <w:rPr>
          <w:rFonts w:ascii="Tahoma" w:hAnsi="Tahoma" w:cs="Tahoma"/>
          <w:color w:val="000000"/>
          <w:lang w:val="sv-SE"/>
        </w:rPr>
        <w:t>a</w:t>
      </w:r>
      <w:r>
        <w:rPr>
          <w:rFonts w:ascii="Tahoma" w:hAnsi="Tahoma" w:cs="Tahoma"/>
          <w:color w:val="000000"/>
          <w:lang w:val="sv-SE"/>
        </w:rPr>
        <w:t xml:space="preserve"> </w:t>
      </w:r>
      <w:r w:rsidRPr="00242AE8">
        <w:rPr>
          <w:rFonts w:ascii="Tahoma" w:hAnsi="Tahoma" w:cs="Tahoma"/>
          <w:color w:val="000000"/>
          <w:spacing w:val="5"/>
          <w:lang w:val="sv-SE"/>
        </w:rPr>
        <w:t>p</w:t>
      </w:r>
      <w:r w:rsidRPr="00242AE8">
        <w:rPr>
          <w:rFonts w:ascii="Tahoma" w:hAnsi="Tahoma" w:cs="Tahoma"/>
          <w:color w:val="000000"/>
          <w:spacing w:val="2"/>
          <w:lang w:val="sv-SE"/>
        </w:rPr>
        <w:t>e</w:t>
      </w:r>
      <w:r w:rsidRPr="00242AE8">
        <w:rPr>
          <w:rFonts w:ascii="Tahoma" w:hAnsi="Tahoma" w:cs="Tahoma"/>
          <w:color w:val="000000"/>
          <w:spacing w:val="5"/>
          <w:lang w:val="sv-SE"/>
        </w:rPr>
        <w:t>n</w:t>
      </w:r>
      <w:r w:rsidRPr="00242AE8">
        <w:rPr>
          <w:rFonts w:ascii="Tahoma" w:hAnsi="Tahoma" w:cs="Tahoma"/>
          <w:color w:val="000000"/>
          <w:spacing w:val="1"/>
          <w:lang w:val="sv-SE"/>
        </w:rPr>
        <w:t>y</w:t>
      </w:r>
      <w:r w:rsidRPr="00242AE8">
        <w:rPr>
          <w:rFonts w:ascii="Tahoma" w:hAnsi="Tahoma" w:cs="Tahoma"/>
          <w:color w:val="000000"/>
          <w:spacing w:val="5"/>
          <w:lang w:val="sv-SE"/>
        </w:rPr>
        <w:t>e</w:t>
      </w:r>
      <w:r w:rsidRPr="00242AE8">
        <w:rPr>
          <w:rFonts w:ascii="Tahoma" w:hAnsi="Tahoma" w:cs="Tahoma"/>
          <w:color w:val="000000"/>
          <w:spacing w:val="2"/>
          <w:lang w:val="sv-SE"/>
        </w:rPr>
        <w:t>l</w:t>
      </w:r>
      <w:r w:rsidRPr="00242AE8">
        <w:rPr>
          <w:rFonts w:ascii="Tahoma" w:hAnsi="Tahoma" w:cs="Tahoma"/>
          <w:color w:val="000000"/>
          <w:spacing w:val="5"/>
          <w:lang w:val="sv-SE"/>
        </w:rPr>
        <w:t>e</w:t>
      </w:r>
      <w:r w:rsidRPr="00242AE8">
        <w:rPr>
          <w:rFonts w:ascii="Tahoma" w:hAnsi="Tahoma" w:cs="Tahoma"/>
          <w:color w:val="000000"/>
          <w:spacing w:val="3"/>
          <w:lang w:val="sv-SE"/>
        </w:rPr>
        <w:t>n</w:t>
      </w:r>
      <w:r w:rsidRPr="00242AE8">
        <w:rPr>
          <w:rFonts w:ascii="Tahoma" w:hAnsi="Tahoma" w:cs="Tahoma"/>
          <w:color w:val="000000"/>
          <w:spacing w:val="4"/>
          <w:lang w:val="sv-SE"/>
        </w:rPr>
        <w:t>gg</w:t>
      </w:r>
      <w:r w:rsidRPr="00242AE8">
        <w:rPr>
          <w:rFonts w:ascii="Tahoma" w:hAnsi="Tahoma" w:cs="Tahoma"/>
          <w:color w:val="000000"/>
          <w:spacing w:val="2"/>
          <w:lang w:val="sv-SE"/>
        </w:rPr>
        <w:t>a</w:t>
      </w:r>
      <w:r w:rsidRPr="00242AE8">
        <w:rPr>
          <w:rFonts w:ascii="Tahoma" w:hAnsi="Tahoma" w:cs="Tahoma"/>
          <w:color w:val="000000"/>
          <w:spacing w:val="5"/>
          <w:lang w:val="sv-SE"/>
        </w:rPr>
        <w:t>r</w:t>
      </w:r>
      <w:r w:rsidRPr="00242AE8">
        <w:rPr>
          <w:rFonts w:ascii="Tahoma" w:hAnsi="Tahoma" w:cs="Tahoma"/>
          <w:color w:val="000000"/>
          <w:spacing w:val="2"/>
          <w:lang w:val="sv-SE"/>
        </w:rPr>
        <w:t>a</w:t>
      </w:r>
      <w:r w:rsidRPr="00242AE8">
        <w:rPr>
          <w:rFonts w:ascii="Tahoma" w:hAnsi="Tahoma" w:cs="Tahoma"/>
          <w:color w:val="000000"/>
          <w:spacing w:val="4"/>
          <w:lang w:val="sv-SE"/>
        </w:rPr>
        <w:t>a</w:t>
      </w:r>
      <w:r w:rsidRPr="00242AE8">
        <w:rPr>
          <w:rFonts w:ascii="Tahoma" w:hAnsi="Tahoma" w:cs="Tahoma"/>
          <w:color w:val="000000"/>
          <w:lang w:val="sv-SE"/>
        </w:rPr>
        <w:t>n</w:t>
      </w:r>
      <w:r>
        <w:rPr>
          <w:rFonts w:ascii="Tahoma" w:hAnsi="Tahoma" w:cs="Tahoma"/>
          <w:color w:val="000000"/>
          <w:lang w:val="sv-SE"/>
        </w:rPr>
        <w:t xml:space="preserve"> </w:t>
      </w:r>
      <w:r w:rsidRPr="00242AE8">
        <w:rPr>
          <w:rFonts w:ascii="Tahoma" w:hAnsi="Tahoma" w:cs="Tahoma"/>
          <w:color w:val="000000"/>
          <w:spacing w:val="2"/>
          <w:lang w:val="sv-SE"/>
        </w:rPr>
        <w:t>j</w:t>
      </w:r>
      <w:r w:rsidRPr="00242AE8">
        <w:rPr>
          <w:rFonts w:ascii="Tahoma" w:hAnsi="Tahoma" w:cs="Tahoma"/>
          <w:color w:val="000000"/>
          <w:spacing w:val="4"/>
          <w:lang w:val="sv-SE"/>
        </w:rPr>
        <w:t>as</w:t>
      </w:r>
      <w:r w:rsidRPr="00242AE8">
        <w:rPr>
          <w:rFonts w:ascii="Tahoma" w:hAnsi="Tahoma" w:cs="Tahoma"/>
          <w:color w:val="000000"/>
          <w:lang w:val="sv-SE"/>
        </w:rPr>
        <w:t>a</w:t>
      </w:r>
      <w:r>
        <w:rPr>
          <w:rFonts w:ascii="Tahoma" w:hAnsi="Tahoma" w:cs="Tahoma"/>
          <w:color w:val="000000"/>
          <w:lang w:val="sv-SE"/>
        </w:rPr>
        <w:t xml:space="preserve"> </w:t>
      </w:r>
      <w:r w:rsidRPr="00242AE8">
        <w:rPr>
          <w:rFonts w:ascii="Tahoma" w:hAnsi="Tahoma" w:cs="Tahoma"/>
          <w:color w:val="000000"/>
          <w:spacing w:val="3"/>
          <w:lang w:val="sv-SE"/>
        </w:rPr>
        <w:t>t</w:t>
      </w:r>
      <w:r w:rsidRPr="00242AE8">
        <w:rPr>
          <w:rFonts w:ascii="Tahoma" w:hAnsi="Tahoma" w:cs="Tahoma"/>
          <w:color w:val="000000"/>
          <w:spacing w:val="5"/>
          <w:lang w:val="sv-SE"/>
        </w:rPr>
        <w:t>r</w:t>
      </w:r>
      <w:r w:rsidRPr="00242AE8">
        <w:rPr>
          <w:rFonts w:ascii="Tahoma" w:hAnsi="Tahoma" w:cs="Tahoma"/>
          <w:color w:val="000000"/>
          <w:spacing w:val="2"/>
          <w:lang w:val="sv-SE"/>
        </w:rPr>
        <w:t>a</w:t>
      </w:r>
      <w:r w:rsidRPr="00242AE8">
        <w:rPr>
          <w:rFonts w:ascii="Tahoma" w:hAnsi="Tahoma" w:cs="Tahoma"/>
          <w:color w:val="000000"/>
          <w:spacing w:val="5"/>
          <w:lang w:val="sv-SE"/>
        </w:rPr>
        <w:t>n</w:t>
      </w:r>
      <w:r w:rsidRPr="00242AE8">
        <w:rPr>
          <w:rFonts w:ascii="Tahoma" w:hAnsi="Tahoma" w:cs="Tahoma"/>
          <w:color w:val="000000"/>
          <w:spacing w:val="1"/>
          <w:lang w:val="sv-SE"/>
        </w:rPr>
        <w:t>s</w:t>
      </w:r>
      <w:r w:rsidRPr="00242AE8">
        <w:rPr>
          <w:rFonts w:ascii="Tahoma" w:hAnsi="Tahoma" w:cs="Tahoma"/>
          <w:color w:val="000000"/>
          <w:spacing w:val="3"/>
          <w:lang w:val="sv-SE"/>
        </w:rPr>
        <w:t>p</w:t>
      </w:r>
      <w:r w:rsidRPr="00242AE8">
        <w:rPr>
          <w:rFonts w:ascii="Tahoma" w:hAnsi="Tahoma" w:cs="Tahoma"/>
          <w:color w:val="000000"/>
          <w:spacing w:val="5"/>
          <w:lang w:val="sv-SE"/>
        </w:rPr>
        <w:t>o</w:t>
      </w:r>
      <w:r w:rsidRPr="00242AE8">
        <w:rPr>
          <w:rFonts w:ascii="Tahoma" w:hAnsi="Tahoma" w:cs="Tahoma"/>
          <w:color w:val="000000"/>
          <w:spacing w:val="2"/>
          <w:lang w:val="sv-SE"/>
        </w:rPr>
        <w:t>r</w:t>
      </w:r>
      <w:r w:rsidRPr="00242AE8">
        <w:rPr>
          <w:rFonts w:ascii="Tahoma" w:hAnsi="Tahoma" w:cs="Tahoma"/>
          <w:color w:val="000000"/>
          <w:spacing w:val="5"/>
          <w:lang w:val="sv-SE"/>
        </w:rPr>
        <w:t>t</w:t>
      </w:r>
      <w:r w:rsidRPr="00242AE8">
        <w:rPr>
          <w:rFonts w:ascii="Tahoma" w:hAnsi="Tahoma" w:cs="Tahoma"/>
          <w:color w:val="000000"/>
          <w:spacing w:val="2"/>
          <w:lang w:val="sv-SE"/>
        </w:rPr>
        <w:t>a</w:t>
      </w:r>
      <w:r w:rsidRPr="00242AE8">
        <w:rPr>
          <w:rFonts w:ascii="Tahoma" w:hAnsi="Tahoma" w:cs="Tahoma"/>
          <w:color w:val="000000"/>
          <w:spacing w:val="4"/>
          <w:lang w:val="sv-SE"/>
        </w:rPr>
        <w:t>s</w:t>
      </w:r>
      <w:r w:rsidRPr="00242AE8">
        <w:rPr>
          <w:rFonts w:ascii="Tahoma" w:hAnsi="Tahoma" w:cs="Tahoma"/>
          <w:color w:val="000000"/>
          <w:lang w:val="sv-SE"/>
        </w:rPr>
        <w:t>i</w:t>
      </w:r>
      <w:r>
        <w:rPr>
          <w:rFonts w:ascii="Tahoma" w:hAnsi="Tahoma" w:cs="Tahoma"/>
          <w:color w:val="000000"/>
          <w:lang w:val="sv-SE"/>
        </w:rPr>
        <w:t xml:space="preserve"> </w:t>
      </w:r>
      <w:r w:rsidRPr="00242AE8">
        <w:rPr>
          <w:rFonts w:ascii="Tahoma" w:hAnsi="Tahoma" w:cs="Tahoma"/>
          <w:color w:val="000000"/>
          <w:spacing w:val="4"/>
          <w:lang w:val="sv-SE"/>
        </w:rPr>
        <w:t>m</w:t>
      </w:r>
      <w:r w:rsidRPr="00242AE8">
        <w:rPr>
          <w:rFonts w:ascii="Tahoma" w:hAnsi="Tahoma" w:cs="Tahoma"/>
          <w:color w:val="000000"/>
          <w:spacing w:val="2"/>
          <w:lang w:val="sv-SE"/>
        </w:rPr>
        <w:t>er</w:t>
      </w:r>
      <w:r w:rsidRPr="00242AE8">
        <w:rPr>
          <w:rFonts w:ascii="Tahoma" w:hAnsi="Tahoma" w:cs="Tahoma"/>
          <w:color w:val="000000"/>
          <w:spacing w:val="5"/>
          <w:lang w:val="sv-SE"/>
        </w:rPr>
        <w:t>u</w:t>
      </w:r>
      <w:r w:rsidRPr="00242AE8">
        <w:rPr>
          <w:rFonts w:ascii="Tahoma" w:hAnsi="Tahoma" w:cs="Tahoma"/>
          <w:color w:val="000000"/>
          <w:spacing w:val="3"/>
          <w:lang w:val="sv-SE"/>
        </w:rPr>
        <w:t>p</w:t>
      </w:r>
      <w:r w:rsidRPr="00242AE8">
        <w:rPr>
          <w:rFonts w:ascii="Tahoma" w:hAnsi="Tahoma" w:cs="Tahoma"/>
          <w:color w:val="000000"/>
          <w:spacing w:val="4"/>
          <w:lang w:val="sv-SE"/>
        </w:rPr>
        <w:t>a</w:t>
      </w:r>
      <w:r w:rsidRPr="00242AE8">
        <w:rPr>
          <w:rFonts w:ascii="Tahoma" w:hAnsi="Tahoma" w:cs="Tahoma"/>
          <w:color w:val="000000"/>
          <w:spacing w:val="3"/>
          <w:lang w:val="sv-SE"/>
        </w:rPr>
        <w:t>k</w:t>
      </w:r>
      <w:r w:rsidRPr="00242AE8">
        <w:rPr>
          <w:rFonts w:ascii="Tahoma" w:hAnsi="Tahoma" w:cs="Tahoma"/>
          <w:color w:val="000000"/>
          <w:spacing w:val="2"/>
          <w:lang w:val="sv-SE"/>
        </w:rPr>
        <w:t>a</w:t>
      </w:r>
      <w:r w:rsidRPr="00242AE8">
        <w:rPr>
          <w:rFonts w:ascii="Tahoma" w:hAnsi="Tahoma" w:cs="Tahoma"/>
          <w:color w:val="000000"/>
          <w:lang w:val="sv-SE"/>
        </w:rPr>
        <w:t>n</w:t>
      </w:r>
      <w:r>
        <w:rPr>
          <w:rFonts w:ascii="Tahoma" w:hAnsi="Tahoma" w:cs="Tahoma"/>
          <w:color w:val="000000"/>
          <w:lang w:val="sv-SE"/>
        </w:rPr>
        <w:t xml:space="preserve"> </w:t>
      </w:r>
      <w:r w:rsidRPr="00242AE8">
        <w:rPr>
          <w:rFonts w:ascii="Tahoma" w:hAnsi="Tahoma" w:cs="Tahoma"/>
          <w:color w:val="000000"/>
          <w:spacing w:val="5"/>
          <w:lang w:val="sv-SE"/>
        </w:rPr>
        <w:t>b</w:t>
      </w:r>
      <w:r w:rsidRPr="00242AE8">
        <w:rPr>
          <w:rFonts w:ascii="Tahoma" w:hAnsi="Tahoma" w:cs="Tahoma"/>
          <w:color w:val="000000"/>
          <w:spacing w:val="2"/>
          <w:lang w:val="sv-SE"/>
        </w:rPr>
        <w:t>a</w:t>
      </w:r>
      <w:r w:rsidRPr="00242AE8">
        <w:rPr>
          <w:rFonts w:ascii="Tahoma" w:hAnsi="Tahoma" w:cs="Tahoma"/>
          <w:color w:val="000000"/>
          <w:spacing w:val="4"/>
          <w:lang w:val="sv-SE"/>
        </w:rPr>
        <w:t>gi</w:t>
      </w:r>
      <w:r w:rsidRPr="00242AE8">
        <w:rPr>
          <w:rFonts w:ascii="Tahoma" w:hAnsi="Tahoma" w:cs="Tahoma"/>
          <w:color w:val="000000"/>
          <w:spacing w:val="2"/>
          <w:lang w:val="sv-SE"/>
        </w:rPr>
        <w:t>a</w:t>
      </w:r>
      <w:r w:rsidRPr="00242AE8">
        <w:rPr>
          <w:rFonts w:ascii="Tahoma" w:hAnsi="Tahoma" w:cs="Tahoma"/>
          <w:color w:val="000000"/>
          <w:lang w:val="sv-SE"/>
        </w:rPr>
        <w:t>n</w:t>
      </w:r>
      <w:r>
        <w:rPr>
          <w:rFonts w:ascii="Tahoma" w:hAnsi="Tahoma" w:cs="Tahoma"/>
          <w:color w:val="000000"/>
          <w:lang w:val="sv-SE"/>
        </w:rPr>
        <w:t xml:space="preserve"> </w:t>
      </w:r>
      <w:r w:rsidRPr="00242AE8">
        <w:rPr>
          <w:rFonts w:ascii="Tahoma" w:hAnsi="Tahoma" w:cs="Tahoma"/>
          <w:color w:val="000000"/>
          <w:spacing w:val="2"/>
          <w:lang w:val="sv-SE"/>
        </w:rPr>
        <w:t>i</w:t>
      </w:r>
      <w:r w:rsidRPr="00242AE8">
        <w:rPr>
          <w:rFonts w:ascii="Tahoma" w:hAnsi="Tahoma" w:cs="Tahoma"/>
          <w:color w:val="000000"/>
          <w:spacing w:val="3"/>
          <w:lang w:val="sv-SE"/>
        </w:rPr>
        <w:t>nt</w:t>
      </w:r>
      <w:r w:rsidRPr="00242AE8">
        <w:rPr>
          <w:rFonts w:ascii="Tahoma" w:hAnsi="Tahoma" w:cs="Tahoma"/>
          <w:color w:val="000000"/>
          <w:spacing w:val="5"/>
          <w:lang w:val="sv-SE"/>
        </w:rPr>
        <w:t>e</w:t>
      </w:r>
      <w:r w:rsidRPr="00242AE8">
        <w:rPr>
          <w:rFonts w:ascii="Tahoma" w:hAnsi="Tahoma" w:cs="Tahoma"/>
          <w:color w:val="000000"/>
          <w:spacing w:val="4"/>
          <w:lang w:val="sv-SE"/>
        </w:rPr>
        <w:t>g</w:t>
      </w:r>
      <w:r w:rsidRPr="00242AE8">
        <w:rPr>
          <w:rFonts w:ascii="Tahoma" w:hAnsi="Tahoma" w:cs="Tahoma"/>
          <w:color w:val="000000"/>
          <w:spacing w:val="2"/>
          <w:lang w:val="sv-SE"/>
        </w:rPr>
        <w:t>ra</w:t>
      </w:r>
      <w:r w:rsidRPr="00242AE8">
        <w:rPr>
          <w:rFonts w:ascii="Tahoma" w:hAnsi="Tahoma" w:cs="Tahoma"/>
          <w:color w:val="000000"/>
          <w:lang w:val="sv-SE"/>
        </w:rPr>
        <w:t xml:space="preserve">l </w:t>
      </w:r>
      <w:r w:rsidRPr="00242AE8">
        <w:rPr>
          <w:rFonts w:ascii="Tahoma" w:hAnsi="Tahoma" w:cs="Tahoma"/>
          <w:color w:val="000000"/>
          <w:spacing w:val="5"/>
          <w:lang w:val="sv-SE"/>
        </w:rPr>
        <w:t>d</w:t>
      </w:r>
      <w:r w:rsidRPr="00242AE8">
        <w:rPr>
          <w:rFonts w:ascii="Tahoma" w:hAnsi="Tahoma" w:cs="Tahoma"/>
          <w:color w:val="000000"/>
          <w:spacing w:val="2"/>
          <w:lang w:val="sv-SE"/>
        </w:rPr>
        <w:t>a</w:t>
      </w:r>
      <w:r w:rsidRPr="00242AE8">
        <w:rPr>
          <w:rFonts w:ascii="Tahoma" w:hAnsi="Tahoma" w:cs="Tahoma"/>
          <w:color w:val="000000"/>
          <w:spacing w:val="5"/>
          <w:lang w:val="sv-SE"/>
        </w:rPr>
        <w:t>r</w:t>
      </w:r>
      <w:r w:rsidRPr="00242AE8">
        <w:rPr>
          <w:rFonts w:ascii="Tahoma" w:hAnsi="Tahoma" w:cs="Tahoma"/>
          <w:color w:val="000000"/>
          <w:lang w:val="sv-SE"/>
        </w:rPr>
        <w:t>i</w:t>
      </w:r>
      <w:r>
        <w:rPr>
          <w:rFonts w:ascii="Tahoma" w:hAnsi="Tahoma" w:cs="Tahoma"/>
          <w:color w:val="000000"/>
          <w:lang w:val="sv-SE"/>
        </w:rPr>
        <w:t xml:space="preserve"> </w:t>
      </w:r>
      <w:r w:rsidRPr="00242AE8">
        <w:rPr>
          <w:rFonts w:ascii="Tahoma" w:hAnsi="Tahoma" w:cs="Tahoma"/>
          <w:color w:val="000000"/>
          <w:spacing w:val="1"/>
          <w:lang w:val="sv-SE"/>
        </w:rPr>
        <w:t>s</w:t>
      </w:r>
      <w:r w:rsidRPr="00242AE8">
        <w:rPr>
          <w:rFonts w:ascii="Tahoma" w:hAnsi="Tahoma" w:cs="Tahoma"/>
          <w:color w:val="000000"/>
          <w:spacing w:val="2"/>
          <w:lang w:val="sv-SE"/>
        </w:rPr>
        <w:t>e</w:t>
      </w:r>
      <w:r w:rsidRPr="00242AE8">
        <w:rPr>
          <w:rFonts w:ascii="Tahoma" w:hAnsi="Tahoma" w:cs="Tahoma"/>
          <w:color w:val="000000"/>
          <w:spacing w:val="5"/>
          <w:lang w:val="sv-SE"/>
        </w:rPr>
        <w:t>n</w:t>
      </w:r>
      <w:r w:rsidRPr="00242AE8">
        <w:rPr>
          <w:rFonts w:ascii="Tahoma" w:hAnsi="Tahoma" w:cs="Tahoma"/>
          <w:color w:val="000000"/>
          <w:spacing w:val="3"/>
          <w:lang w:val="sv-SE"/>
        </w:rPr>
        <w:t>d</w:t>
      </w:r>
      <w:r w:rsidRPr="00242AE8">
        <w:rPr>
          <w:rFonts w:ascii="Tahoma" w:hAnsi="Tahoma" w:cs="Tahoma"/>
          <w:color w:val="000000"/>
          <w:lang w:val="sv-SE"/>
        </w:rPr>
        <w:t>i</w:t>
      </w:r>
      <w:r>
        <w:rPr>
          <w:rFonts w:ascii="Tahoma" w:hAnsi="Tahoma" w:cs="Tahoma"/>
          <w:color w:val="000000"/>
          <w:lang w:val="sv-SE"/>
        </w:rPr>
        <w:t xml:space="preserve"> </w:t>
      </w:r>
      <w:r w:rsidRPr="00242AE8">
        <w:rPr>
          <w:rFonts w:ascii="Tahoma" w:hAnsi="Tahoma" w:cs="Tahoma"/>
          <w:color w:val="000000"/>
          <w:spacing w:val="3"/>
          <w:lang w:val="sv-SE"/>
        </w:rPr>
        <w:t>k</w:t>
      </w:r>
      <w:r w:rsidRPr="00242AE8">
        <w:rPr>
          <w:rFonts w:ascii="Tahoma" w:hAnsi="Tahoma" w:cs="Tahoma"/>
          <w:color w:val="000000"/>
          <w:spacing w:val="2"/>
          <w:lang w:val="sv-SE"/>
        </w:rPr>
        <w:t>e</w:t>
      </w:r>
      <w:r w:rsidRPr="00242AE8">
        <w:rPr>
          <w:rFonts w:ascii="Tahoma" w:hAnsi="Tahoma" w:cs="Tahoma"/>
          <w:color w:val="000000"/>
          <w:spacing w:val="5"/>
          <w:lang w:val="sv-SE"/>
        </w:rPr>
        <w:t>h</w:t>
      </w:r>
      <w:r w:rsidRPr="00242AE8">
        <w:rPr>
          <w:rFonts w:ascii="Tahoma" w:hAnsi="Tahoma" w:cs="Tahoma"/>
          <w:color w:val="000000"/>
          <w:spacing w:val="2"/>
          <w:lang w:val="sv-SE"/>
        </w:rPr>
        <w:t>i</w:t>
      </w:r>
      <w:r w:rsidRPr="00242AE8">
        <w:rPr>
          <w:rFonts w:ascii="Tahoma" w:hAnsi="Tahoma" w:cs="Tahoma"/>
          <w:color w:val="000000"/>
          <w:spacing w:val="3"/>
          <w:lang w:val="sv-SE"/>
        </w:rPr>
        <w:t>du</w:t>
      </w:r>
      <w:r w:rsidRPr="00242AE8">
        <w:rPr>
          <w:rFonts w:ascii="Tahoma" w:hAnsi="Tahoma" w:cs="Tahoma"/>
          <w:color w:val="000000"/>
          <w:spacing w:val="5"/>
          <w:lang w:val="sv-SE"/>
        </w:rPr>
        <w:t>p</w:t>
      </w:r>
      <w:r w:rsidRPr="00242AE8">
        <w:rPr>
          <w:rFonts w:ascii="Tahoma" w:hAnsi="Tahoma" w:cs="Tahoma"/>
          <w:color w:val="000000"/>
          <w:spacing w:val="2"/>
          <w:lang w:val="sv-SE"/>
        </w:rPr>
        <w:t>a</w:t>
      </w:r>
      <w:r w:rsidRPr="00242AE8">
        <w:rPr>
          <w:rFonts w:ascii="Tahoma" w:hAnsi="Tahoma" w:cs="Tahoma"/>
          <w:color w:val="000000"/>
          <w:lang w:val="sv-SE"/>
        </w:rPr>
        <w:t>n</w:t>
      </w:r>
      <w:r>
        <w:rPr>
          <w:rFonts w:ascii="Tahoma" w:hAnsi="Tahoma" w:cs="Tahoma"/>
          <w:color w:val="000000"/>
          <w:lang w:val="sv-SE"/>
        </w:rPr>
        <w:t xml:space="preserve"> </w:t>
      </w:r>
      <w:r w:rsidRPr="00242AE8">
        <w:rPr>
          <w:rFonts w:ascii="Tahoma" w:hAnsi="Tahoma" w:cs="Tahoma"/>
          <w:color w:val="000000"/>
          <w:spacing w:val="4"/>
          <w:lang w:val="sv-SE"/>
        </w:rPr>
        <w:t>mas</w:t>
      </w:r>
      <w:r w:rsidRPr="00242AE8">
        <w:rPr>
          <w:rFonts w:ascii="Tahoma" w:hAnsi="Tahoma" w:cs="Tahoma"/>
          <w:color w:val="000000"/>
          <w:spacing w:val="1"/>
          <w:lang w:val="sv-SE"/>
        </w:rPr>
        <w:t>y</w:t>
      </w:r>
      <w:r w:rsidRPr="00242AE8">
        <w:rPr>
          <w:rFonts w:ascii="Tahoma" w:hAnsi="Tahoma" w:cs="Tahoma"/>
          <w:color w:val="000000"/>
          <w:spacing w:val="4"/>
          <w:lang w:val="sv-SE"/>
        </w:rPr>
        <w:t>a</w:t>
      </w:r>
      <w:r w:rsidRPr="00242AE8">
        <w:rPr>
          <w:rFonts w:ascii="Tahoma" w:hAnsi="Tahoma" w:cs="Tahoma"/>
          <w:color w:val="000000"/>
          <w:spacing w:val="5"/>
          <w:lang w:val="sv-SE"/>
        </w:rPr>
        <w:t>r</w:t>
      </w:r>
      <w:r w:rsidRPr="00242AE8">
        <w:rPr>
          <w:rFonts w:ascii="Tahoma" w:hAnsi="Tahoma" w:cs="Tahoma"/>
          <w:color w:val="000000"/>
          <w:spacing w:val="4"/>
          <w:lang w:val="sv-SE"/>
        </w:rPr>
        <w:t>a</w:t>
      </w:r>
      <w:r w:rsidRPr="00242AE8">
        <w:rPr>
          <w:rFonts w:ascii="Tahoma" w:hAnsi="Tahoma" w:cs="Tahoma"/>
          <w:color w:val="000000"/>
          <w:lang w:val="sv-SE"/>
        </w:rPr>
        <w:t>k</w:t>
      </w:r>
      <w:r w:rsidRPr="00242AE8">
        <w:rPr>
          <w:rFonts w:ascii="Tahoma" w:hAnsi="Tahoma" w:cs="Tahoma"/>
          <w:color w:val="000000"/>
          <w:spacing w:val="2"/>
          <w:lang w:val="sv-SE"/>
        </w:rPr>
        <w:t>a</w:t>
      </w:r>
      <w:r w:rsidRPr="00242AE8">
        <w:rPr>
          <w:rFonts w:ascii="Tahoma" w:hAnsi="Tahoma" w:cs="Tahoma"/>
          <w:color w:val="000000"/>
          <w:spacing w:val="5"/>
          <w:lang w:val="sv-SE"/>
        </w:rPr>
        <w:t>t</w:t>
      </w:r>
      <w:r w:rsidRPr="00242AE8">
        <w:rPr>
          <w:rFonts w:ascii="Tahoma" w:hAnsi="Tahoma" w:cs="Tahoma"/>
          <w:color w:val="000000"/>
          <w:lang w:val="sv-SE"/>
        </w:rPr>
        <w:t>,</w:t>
      </w:r>
      <w:r>
        <w:rPr>
          <w:rFonts w:ascii="Tahoma" w:hAnsi="Tahoma" w:cs="Tahoma"/>
          <w:color w:val="000000"/>
          <w:lang w:val="sv-SE"/>
        </w:rPr>
        <w:t xml:space="preserve"> </w:t>
      </w:r>
      <w:r w:rsidRPr="00242AE8">
        <w:rPr>
          <w:rFonts w:ascii="Tahoma" w:hAnsi="Tahoma" w:cs="Tahoma"/>
          <w:color w:val="000000"/>
          <w:spacing w:val="5"/>
          <w:lang w:val="sv-SE"/>
        </w:rPr>
        <w:t>b</w:t>
      </w:r>
      <w:r w:rsidRPr="00242AE8">
        <w:rPr>
          <w:rFonts w:ascii="Tahoma" w:hAnsi="Tahoma" w:cs="Tahoma"/>
          <w:color w:val="000000"/>
          <w:spacing w:val="2"/>
          <w:lang w:val="sv-SE"/>
        </w:rPr>
        <w:t>a</w:t>
      </w:r>
      <w:r w:rsidRPr="00242AE8">
        <w:rPr>
          <w:rFonts w:ascii="Tahoma" w:hAnsi="Tahoma" w:cs="Tahoma"/>
          <w:color w:val="000000"/>
          <w:spacing w:val="5"/>
          <w:lang w:val="sv-SE"/>
        </w:rPr>
        <w:t>n</w:t>
      </w:r>
      <w:r w:rsidRPr="00242AE8">
        <w:rPr>
          <w:rFonts w:ascii="Tahoma" w:hAnsi="Tahoma" w:cs="Tahoma"/>
          <w:color w:val="000000"/>
          <w:spacing w:val="4"/>
          <w:lang w:val="sv-SE"/>
        </w:rPr>
        <w:t>g</w:t>
      </w:r>
      <w:r w:rsidRPr="00242AE8">
        <w:rPr>
          <w:rFonts w:ascii="Tahoma" w:hAnsi="Tahoma" w:cs="Tahoma"/>
          <w:color w:val="000000"/>
          <w:spacing w:val="1"/>
          <w:lang w:val="sv-SE"/>
        </w:rPr>
        <w:t>s</w:t>
      </w:r>
      <w:r w:rsidRPr="00242AE8">
        <w:rPr>
          <w:rFonts w:ascii="Tahoma" w:hAnsi="Tahoma" w:cs="Tahoma"/>
          <w:color w:val="000000"/>
          <w:lang w:val="sv-SE"/>
        </w:rPr>
        <w:t>a</w:t>
      </w:r>
      <w:r>
        <w:rPr>
          <w:rFonts w:ascii="Tahoma" w:hAnsi="Tahoma" w:cs="Tahoma"/>
          <w:color w:val="000000"/>
          <w:lang w:val="sv-SE"/>
        </w:rPr>
        <w:t xml:space="preserve"> </w:t>
      </w:r>
      <w:r w:rsidRPr="00242AE8">
        <w:rPr>
          <w:rFonts w:ascii="Tahoma" w:hAnsi="Tahoma" w:cs="Tahoma"/>
          <w:color w:val="000000"/>
          <w:spacing w:val="5"/>
          <w:lang w:val="sv-SE"/>
        </w:rPr>
        <w:t>d</w:t>
      </w:r>
      <w:r w:rsidRPr="00242AE8">
        <w:rPr>
          <w:rFonts w:ascii="Tahoma" w:hAnsi="Tahoma" w:cs="Tahoma"/>
          <w:color w:val="000000"/>
          <w:spacing w:val="2"/>
          <w:lang w:val="sv-SE"/>
        </w:rPr>
        <w:t>a</w:t>
      </w:r>
      <w:r w:rsidRPr="00242AE8">
        <w:rPr>
          <w:rFonts w:ascii="Tahoma" w:hAnsi="Tahoma" w:cs="Tahoma"/>
          <w:color w:val="000000"/>
          <w:lang w:val="sv-SE"/>
        </w:rPr>
        <w:t xml:space="preserve">n  </w:t>
      </w:r>
      <w:r w:rsidRPr="00242AE8">
        <w:rPr>
          <w:rFonts w:ascii="Tahoma" w:hAnsi="Tahoma" w:cs="Tahoma"/>
          <w:color w:val="000000"/>
          <w:spacing w:val="5"/>
          <w:lang w:val="sv-SE"/>
        </w:rPr>
        <w:t>N</w:t>
      </w:r>
      <w:r w:rsidRPr="00242AE8">
        <w:rPr>
          <w:rFonts w:ascii="Tahoma" w:hAnsi="Tahoma" w:cs="Tahoma"/>
          <w:color w:val="000000"/>
          <w:spacing w:val="2"/>
          <w:lang w:val="sv-SE"/>
        </w:rPr>
        <w:t>e</w:t>
      </w:r>
      <w:r w:rsidRPr="00242AE8">
        <w:rPr>
          <w:rFonts w:ascii="Tahoma" w:hAnsi="Tahoma" w:cs="Tahoma"/>
          <w:color w:val="000000"/>
          <w:spacing w:val="4"/>
          <w:lang w:val="sv-SE"/>
        </w:rPr>
        <w:t>ga</w:t>
      </w:r>
      <w:r w:rsidRPr="00242AE8">
        <w:rPr>
          <w:rFonts w:ascii="Tahoma" w:hAnsi="Tahoma" w:cs="Tahoma"/>
          <w:color w:val="000000"/>
          <w:spacing w:val="2"/>
          <w:lang w:val="sv-SE"/>
        </w:rPr>
        <w:t>r</w:t>
      </w:r>
      <w:r w:rsidRPr="00242AE8">
        <w:rPr>
          <w:rFonts w:ascii="Tahoma" w:hAnsi="Tahoma" w:cs="Tahoma"/>
          <w:color w:val="000000"/>
          <w:lang w:val="sv-SE"/>
        </w:rPr>
        <w:t xml:space="preserve">a  </w:t>
      </w:r>
      <w:r w:rsidRPr="00242AE8">
        <w:rPr>
          <w:rFonts w:ascii="Tahoma" w:hAnsi="Tahoma" w:cs="Tahoma"/>
          <w:color w:val="000000"/>
          <w:spacing w:val="2"/>
          <w:lang w:val="sv-SE"/>
        </w:rPr>
        <w:t>K</w:t>
      </w:r>
      <w:r w:rsidRPr="00242AE8">
        <w:rPr>
          <w:rFonts w:ascii="Tahoma" w:hAnsi="Tahoma" w:cs="Tahoma"/>
          <w:color w:val="000000"/>
          <w:spacing w:val="5"/>
          <w:lang w:val="sv-SE"/>
        </w:rPr>
        <w:t>e</w:t>
      </w:r>
      <w:r w:rsidRPr="00242AE8">
        <w:rPr>
          <w:rFonts w:ascii="Tahoma" w:hAnsi="Tahoma" w:cs="Tahoma"/>
          <w:color w:val="000000"/>
          <w:spacing w:val="4"/>
          <w:lang w:val="sv-SE"/>
        </w:rPr>
        <w:t>s</w:t>
      </w:r>
      <w:r w:rsidRPr="00242AE8">
        <w:rPr>
          <w:rFonts w:ascii="Tahoma" w:hAnsi="Tahoma" w:cs="Tahoma"/>
          <w:color w:val="000000"/>
          <w:spacing w:val="2"/>
          <w:lang w:val="sv-SE"/>
        </w:rPr>
        <w:t>a</w:t>
      </w:r>
      <w:r w:rsidRPr="00242AE8">
        <w:rPr>
          <w:rFonts w:ascii="Tahoma" w:hAnsi="Tahoma" w:cs="Tahoma"/>
          <w:color w:val="000000"/>
          <w:spacing w:val="3"/>
          <w:lang w:val="sv-SE"/>
        </w:rPr>
        <w:t>tu</w:t>
      </w:r>
      <w:r w:rsidRPr="00242AE8">
        <w:rPr>
          <w:rFonts w:ascii="Tahoma" w:hAnsi="Tahoma" w:cs="Tahoma"/>
          <w:color w:val="000000"/>
          <w:spacing w:val="2"/>
          <w:lang w:val="sv-SE"/>
        </w:rPr>
        <w:t>a</w:t>
      </w:r>
      <w:r w:rsidRPr="00242AE8">
        <w:rPr>
          <w:rFonts w:ascii="Tahoma" w:hAnsi="Tahoma" w:cs="Tahoma"/>
          <w:color w:val="000000"/>
          <w:lang w:val="sv-SE"/>
        </w:rPr>
        <w:t xml:space="preserve">n  </w:t>
      </w:r>
      <w:r w:rsidRPr="00242AE8">
        <w:rPr>
          <w:rFonts w:ascii="Tahoma" w:hAnsi="Tahoma" w:cs="Tahoma"/>
          <w:color w:val="000000"/>
          <w:spacing w:val="3"/>
          <w:lang w:val="sv-SE"/>
        </w:rPr>
        <w:t>R</w:t>
      </w:r>
      <w:r w:rsidRPr="00242AE8">
        <w:rPr>
          <w:rFonts w:ascii="Tahoma" w:hAnsi="Tahoma" w:cs="Tahoma"/>
          <w:color w:val="000000"/>
          <w:spacing w:val="2"/>
          <w:lang w:val="sv-SE"/>
        </w:rPr>
        <w:t>e</w:t>
      </w:r>
      <w:r w:rsidRPr="00242AE8">
        <w:rPr>
          <w:rFonts w:ascii="Tahoma" w:hAnsi="Tahoma" w:cs="Tahoma"/>
          <w:color w:val="000000"/>
          <w:spacing w:val="3"/>
          <w:lang w:val="sv-SE"/>
        </w:rPr>
        <w:t>pu</w:t>
      </w:r>
      <w:r w:rsidRPr="00242AE8">
        <w:rPr>
          <w:rFonts w:ascii="Tahoma" w:hAnsi="Tahoma" w:cs="Tahoma"/>
          <w:color w:val="000000"/>
          <w:spacing w:val="5"/>
          <w:lang w:val="sv-SE"/>
        </w:rPr>
        <w:t>b</w:t>
      </w:r>
      <w:r w:rsidRPr="00242AE8">
        <w:rPr>
          <w:rFonts w:ascii="Tahoma" w:hAnsi="Tahoma" w:cs="Tahoma"/>
          <w:color w:val="000000"/>
          <w:spacing w:val="2"/>
          <w:lang w:val="sv-SE"/>
        </w:rPr>
        <w:t>l</w:t>
      </w:r>
      <w:r w:rsidRPr="00242AE8">
        <w:rPr>
          <w:rFonts w:ascii="Tahoma" w:hAnsi="Tahoma" w:cs="Tahoma"/>
          <w:color w:val="000000"/>
          <w:spacing w:val="4"/>
          <w:lang w:val="sv-SE"/>
        </w:rPr>
        <w:t>i</w:t>
      </w:r>
      <w:r w:rsidRPr="00242AE8">
        <w:rPr>
          <w:rFonts w:ascii="Tahoma" w:hAnsi="Tahoma" w:cs="Tahoma"/>
          <w:color w:val="000000"/>
          <w:lang w:val="sv-SE"/>
        </w:rPr>
        <w:t xml:space="preserve">k </w:t>
      </w:r>
      <w:r w:rsidRPr="00242AE8">
        <w:rPr>
          <w:rFonts w:ascii="Tahoma" w:hAnsi="Tahoma" w:cs="Tahoma"/>
          <w:color w:val="000000"/>
          <w:spacing w:val="4"/>
          <w:lang w:val="sv-SE"/>
        </w:rPr>
        <w:t>I</w:t>
      </w:r>
      <w:r w:rsidRPr="00242AE8">
        <w:rPr>
          <w:rFonts w:ascii="Tahoma" w:hAnsi="Tahoma" w:cs="Tahoma"/>
          <w:color w:val="000000"/>
          <w:spacing w:val="3"/>
          <w:lang w:val="sv-SE"/>
        </w:rPr>
        <w:t>n</w:t>
      </w:r>
      <w:r w:rsidRPr="00242AE8">
        <w:rPr>
          <w:rFonts w:ascii="Tahoma" w:hAnsi="Tahoma" w:cs="Tahoma"/>
          <w:color w:val="000000"/>
          <w:spacing w:val="5"/>
          <w:lang w:val="sv-SE"/>
        </w:rPr>
        <w:t>d</w:t>
      </w:r>
      <w:r w:rsidRPr="00242AE8">
        <w:rPr>
          <w:rFonts w:ascii="Tahoma" w:hAnsi="Tahoma" w:cs="Tahoma"/>
          <w:color w:val="000000"/>
          <w:spacing w:val="2"/>
          <w:lang w:val="sv-SE"/>
        </w:rPr>
        <w:t>o</w:t>
      </w:r>
      <w:r w:rsidRPr="00242AE8">
        <w:rPr>
          <w:rFonts w:ascii="Tahoma" w:hAnsi="Tahoma" w:cs="Tahoma"/>
          <w:color w:val="000000"/>
          <w:spacing w:val="3"/>
          <w:lang w:val="sv-SE"/>
        </w:rPr>
        <w:t>n</w:t>
      </w:r>
      <w:r w:rsidRPr="00242AE8">
        <w:rPr>
          <w:rFonts w:ascii="Tahoma" w:hAnsi="Tahoma" w:cs="Tahoma"/>
          <w:color w:val="000000"/>
          <w:spacing w:val="5"/>
          <w:lang w:val="sv-SE"/>
        </w:rPr>
        <w:t>e</w:t>
      </w:r>
      <w:r w:rsidRPr="00242AE8">
        <w:rPr>
          <w:rFonts w:ascii="Tahoma" w:hAnsi="Tahoma" w:cs="Tahoma"/>
          <w:color w:val="000000"/>
          <w:spacing w:val="4"/>
          <w:lang w:val="sv-SE"/>
        </w:rPr>
        <w:t>s</w:t>
      </w:r>
      <w:r w:rsidRPr="00242AE8">
        <w:rPr>
          <w:rFonts w:ascii="Tahoma" w:hAnsi="Tahoma" w:cs="Tahoma"/>
          <w:color w:val="000000"/>
          <w:spacing w:val="2"/>
          <w:lang w:val="sv-SE"/>
        </w:rPr>
        <w:t>i</w:t>
      </w:r>
      <w:r w:rsidRPr="00242AE8">
        <w:rPr>
          <w:rFonts w:ascii="Tahoma" w:hAnsi="Tahoma" w:cs="Tahoma"/>
          <w:color w:val="000000"/>
          <w:spacing w:val="4"/>
          <w:lang w:val="sv-SE"/>
        </w:rPr>
        <w:t>a</w:t>
      </w:r>
      <w:r w:rsidRPr="00242AE8">
        <w:rPr>
          <w:rFonts w:ascii="Tahoma" w:hAnsi="Tahoma" w:cs="Tahoma"/>
          <w:color w:val="000000"/>
          <w:lang w:val="sv-SE"/>
        </w:rPr>
        <w:t xml:space="preserve">. </w:t>
      </w:r>
      <w:r w:rsidRPr="00242AE8">
        <w:rPr>
          <w:rFonts w:ascii="Tahoma" w:hAnsi="Tahoma" w:cs="Tahoma"/>
          <w:color w:val="000000"/>
          <w:spacing w:val="2"/>
          <w:lang w:val="sv-SE"/>
        </w:rPr>
        <w:t>K</w:t>
      </w:r>
      <w:r w:rsidRPr="00242AE8">
        <w:rPr>
          <w:rFonts w:ascii="Tahoma" w:hAnsi="Tahoma" w:cs="Tahoma"/>
          <w:color w:val="000000"/>
          <w:spacing w:val="5"/>
          <w:lang w:val="sv-SE"/>
        </w:rPr>
        <w:t>e</w:t>
      </w:r>
      <w:r w:rsidRPr="00242AE8">
        <w:rPr>
          <w:rFonts w:ascii="Tahoma" w:hAnsi="Tahoma" w:cs="Tahoma"/>
          <w:color w:val="000000"/>
          <w:spacing w:val="3"/>
          <w:lang w:val="sv-SE"/>
        </w:rPr>
        <w:t>t</w:t>
      </w:r>
      <w:r w:rsidRPr="00242AE8">
        <w:rPr>
          <w:rFonts w:ascii="Tahoma" w:hAnsi="Tahoma" w:cs="Tahoma"/>
          <w:color w:val="000000"/>
          <w:spacing w:val="5"/>
          <w:lang w:val="sv-SE"/>
        </w:rPr>
        <w:t>er</w:t>
      </w:r>
      <w:r w:rsidRPr="00242AE8">
        <w:rPr>
          <w:rFonts w:ascii="Tahoma" w:hAnsi="Tahoma" w:cs="Tahoma"/>
          <w:color w:val="000000"/>
          <w:lang w:val="sv-SE"/>
        </w:rPr>
        <w:t>k</w:t>
      </w:r>
      <w:r w:rsidRPr="00242AE8">
        <w:rPr>
          <w:rFonts w:ascii="Tahoma" w:hAnsi="Tahoma" w:cs="Tahoma"/>
          <w:color w:val="000000"/>
          <w:spacing w:val="4"/>
          <w:lang w:val="sv-SE"/>
        </w:rPr>
        <w:t>a</w:t>
      </w:r>
      <w:r w:rsidRPr="00242AE8">
        <w:rPr>
          <w:rFonts w:ascii="Tahoma" w:hAnsi="Tahoma" w:cs="Tahoma"/>
          <w:color w:val="000000"/>
          <w:spacing w:val="2"/>
          <w:lang w:val="sv-SE"/>
        </w:rPr>
        <w:t>i</w:t>
      </w:r>
      <w:r w:rsidRPr="00242AE8">
        <w:rPr>
          <w:rFonts w:ascii="Tahoma" w:hAnsi="Tahoma" w:cs="Tahoma"/>
          <w:color w:val="000000"/>
          <w:spacing w:val="5"/>
          <w:lang w:val="sv-SE"/>
        </w:rPr>
        <w:t>t</w:t>
      </w:r>
      <w:r w:rsidRPr="00242AE8">
        <w:rPr>
          <w:rFonts w:ascii="Tahoma" w:hAnsi="Tahoma" w:cs="Tahoma"/>
          <w:color w:val="000000"/>
          <w:spacing w:val="2"/>
          <w:lang w:val="sv-SE"/>
        </w:rPr>
        <w:t>a</w:t>
      </w:r>
      <w:r w:rsidRPr="00242AE8">
        <w:rPr>
          <w:rFonts w:ascii="Tahoma" w:hAnsi="Tahoma" w:cs="Tahoma"/>
          <w:color w:val="000000"/>
          <w:lang w:val="sv-SE"/>
        </w:rPr>
        <w:t xml:space="preserve">n </w:t>
      </w:r>
      <w:r w:rsidRPr="00242AE8">
        <w:rPr>
          <w:rFonts w:ascii="Tahoma" w:hAnsi="Tahoma" w:cs="Tahoma"/>
          <w:color w:val="000000"/>
          <w:spacing w:val="4"/>
          <w:lang w:val="sv-SE"/>
        </w:rPr>
        <w:t>i</w:t>
      </w:r>
      <w:r w:rsidRPr="00242AE8">
        <w:rPr>
          <w:rFonts w:ascii="Tahoma" w:hAnsi="Tahoma" w:cs="Tahoma"/>
          <w:color w:val="000000"/>
          <w:spacing w:val="5"/>
          <w:lang w:val="sv-SE"/>
        </w:rPr>
        <w:t>n</w:t>
      </w:r>
      <w:r w:rsidRPr="00242AE8">
        <w:rPr>
          <w:rFonts w:ascii="Tahoma" w:hAnsi="Tahoma" w:cs="Tahoma"/>
          <w:color w:val="000000"/>
          <w:lang w:val="sv-SE"/>
        </w:rPr>
        <w:t xml:space="preserve">i </w:t>
      </w:r>
      <w:r w:rsidRPr="00242AE8">
        <w:rPr>
          <w:rFonts w:ascii="Tahoma" w:hAnsi="Tahoma" w:cs="Tahoma"/>
          <w:color w:val="000000"/>
          <w:spacing w:val="5"/>
          <w:lang w:val="sv-SE"/>
        </w:rPr>
        <w:t>d</w:t>
      </w:r>
      <w:r w:rsidRPr="00242AE8">
        <w:rPr>
          <w:rFonts w:ascii="Tahoma" w:hAnsi="Tahoma" w:cs="Tahoma"/>
          <w:color w:val="000000"/>
          <w:spacing w:val="2"/>
          <w:lang w:val="sv-SE"/>
        </w:rPr>
        <w:t>a</w:t>
      </w:r>
      <w:r w:rsidRPr="00242AE8">
        <w:rPr>
          <w:rFonts w:ascii="Tahoma" w:hAnsi="Tahoma" w:cs="Tahoma"/>
          <w:color w:val="000000"/>
          <w:spacing w:val="3"/>
          <w:lang w:val="sv-SE"/>
        </w:rPr>
        <w:t>p</w:t>
      </w:r>
      <w:r w:rsidRPr="00242AE8">
        <w:rPr>
          <w:rFonts w:ascii="Tahoma" w:hAnsi="Tahoma" w:cs="Tahoma"/>
          <w:color w:val="000000"/>
          <w:spacing w:val="2"/>
          <w:lang w:val="sv-SE"/>
        </w:rPr>
        <w:t>a</w:t>
      </w:r>
      <w:r w:rsidRPr="00242AE8">
        <w:rPr>
          <w:rFonts w:ascii="Tahoma" w:hAnsi="Tahoma" w:cs="Tahoma"/>
          <w:color w:val="000000"/>
          <w:lang w:val="sv-SE"/>
        </w:rPr>
        <w:t xml:space="preserve">t </w:t>
      </w:r>
      <w:r w:rsidRPr="00242AE8">
        <w:rPr>
          <w:rFonts w:ascii="Tahoma" w:hAnsi="Tahoma" w:cs="Tahoma"/>
          <w:color w:val="000000"/>
          <w:spacing w:val="3"/>
          <w:lang w:val="sv-SE"/>
        </w:rPr>
        <w:t>d</w:t>
      </w:r>
      <w:r w:rsidRPr="00242AE8">
        <w:rPr>
          <w:rFonts w:ascii="Tahoma" w:hAnsi="Tahoma" w:cs="Tahoma"/>
          <w:color w:val="000000"/>
          <w:spacing w:val="4"/>
          <w:lang w:val="sv-SE"/>
        </w:rPr>
        <w:t>i</w:t>
      </w:r>
      <w:r w:rsidRPr="00242AE8">
        <w:rPr>
          <w:rFonts w:ascii="Tahoma" w:hAnsi="Tahoma" w:cs="Tahoma"/>
          <w:color w:val="000000"/>
          <w:spacing w:val="2"/>
          <w:lang w:val="sv-SE"/>
        </w:rPr>
        <w:t>j</w:t>
      </w:r>
      <w:r w:rsidRPr="00242AE8">
        <w:rPr>
          <w:rFonts w:ascii="Tahoma" w:hAnsi="Tahoma" w:cs="Tahoma"/>
          <w:color w:val="000000"/>
          <w:spacing w:val="5"/>
          <w:lang w:val="sv-SE"/>
        </w:rPr>
        <w:t>e</w:t>
      </w:r>
      <w:r w:rsidRPr="00242AE8">
        <w:rPr>
          <w:rFonts w:ascii="Tahoma" w:hAnsi="Tahoma" w:cs="Tahoma"/>
          <w:color w:val="000000"/>
          <w:spacing w:val="4"/>
          <w:lang w:val="sv-SE"/>
        </w:rPr>
        <w:t>l</w:t>
      </w:r>
      <w:r w:rsidRPr="00242AE8">
        <w:rPr>
          <w:rFonts w:ascii="Tahoma" w:hAnsi="Tahoma" w:cs="Tahoma"/>
          <w:color w:val="000000"/>
          <w:spacing w:val="2"/>
          <w:lang w:val="sv-SE"/>
        </w:rPr>
        <w:t>a</w:t>
      </w:r>
      <w:r w:rsidRPr="00242AE8">
        <w:rPr>
          <w:rFonts w:ascii="Tahoma" w:hAnsi="Tahoma" w:cs="Tahoma"/>
          <w:color w:val="000000"/>
          <w:spacing w:val="4"/>
          <w:lang w:val="sv-SE"/>
        </w:rPr>
        <w:t>s</w:t>
      </w:r>
      <w:r w:rsidRPr="00242AE8">
        <w:rPr>
          <w:rFonts w:ascii="Tahoma" w:hAnsi="Tahoma" w:cs="Tahoma"/>
          <w:color w:val="000000"/>
          <w:spacing w:val="3"/>
          <w:lang w:val="sv-SE"/>
        </w:rPr>
        <w:t>k</w:t>
      </w:r>
      <w:r w:rsidRPr="00242AE8">
        <w:rPr>
          <w:rFonts w:ascii="Tahoma" w:hAnsi="Tahoma" w:cs="Tahoma"/>
          <w:color w:val="000000"/>
          <w:spacing w:val="2"/>
          <w:lang w:val="sv-SE"/>
        </w:rPr>
        <w:t>a</w:t>
      </w:r>
      <w:r w:rsidRPr="00242AE8">
        <w:rPr>
          <w:rFonts w:ascii="Tahoma" w:hAnsi="Tahoma" w:cs="Tahoma"/>
          <w:color w:val="000000"/>
          <w:lang w:val="sv-SE"/>
        </w:rPr>
        <w:t xml:space="preserve">n </w:t>
      </w:r>
      <w:r w:rsidRPr="00242AE8">
        <w:rPr>
          <w:rFonts w:ascii="Tahoma" w:hAnsi="Tahoma" w:cs="Tahoma"/>
          <w:color w:val="000000"/>
          <w:spacing w:val="4"/>
          <w:lang w:val="sv-SE"/>
        </w:rPr>
        <w:t>s</w:t>
      </w:r>
      <w:r w:rsidRPr="00242AE8">
        <w:rPr>
          <w:rFonts w:ascii="Tahoma" w:hAnsi="Tahoma" w:cs="Tahoma"/>
          <w:color w:val="000000"/>
          <w:spacing w:val="5"/>
          <w:lang w:val="sv-SE"/>
        </w:rPr>
        <w:t>e</w:t>
      </w:r>
      <w:r w:rsidRPr="00242AE8">
        <w:rPr>
          <w:rFonts w:ascii="Tahoma" w:hAnsi="Tahoma" w:cs="Tahoma"/>
          <w:color w:val="000000"/>
          <w:spacing w:val="3"/>
          <w:lang w:val="sv-SE"/>
        </w:rPr>
        <w:t>c</w:t>
      </w:r>
      <w:r w:rsidRPr="00242AE8">
        <w:rPr>
          <w:rFonts w:ascii="Tahoma" w:hAnsi="Tahoma" w:cs="Tahoma"/>
          <w:color w:val="000000"/>
          <w:spacing w:val="2"/>
          <w:lang w:val="sv-SE"/>
        </w:rPr>
        <w:t>a</w:t>
      </w:r>
      <w:r w:rsidRPr="00242AE8">
        <w:rPr>
          <w:rFonts w:ascii="Tahoma" w:hAnsi="Tahoma" w:cs="Tahoma"/>
          <w:color w:val="000000"/>
          <w:spacing w:val="5"/>
          <w:lang w:val="sv-SE"/>
        </w:rPr>
        <w:t>r</w:t>
      </w:r>
      <w:r w:rsidRPr="00242AE8">
        <w:rPr>
          <w:rFonts w:ascii="Tahoma" w:hAnsi="Tahoma" w:cs="Tahoma"/>
          <w:color w:val="000000"/>
          <w:lang w:val="sv-SE"/>
        </w:rPr>
        <w:t>a</w:t>
      </w:r>
      <w:r>
        <w:rPr>
          <w:rFonts w:ascii="Tahoma" w:hAnsi="Tahoma" w:cs="Tahoma"/>
          <w:color w:val="000000"/>
          <w:lang w:val="sv-SE"/>
        </w:rPr>
        <w:t xml:space="preserve"> </w:t>
      </w:r>
      <w:r w:rsidRPr="00242AE8">
        <w:rPr>
          <w:rFonts w:ascii="Tahoma" w:hAnsi="Tahoma" w:cs="Tahoma"/>
          <w:color w:val="000000"/>
          <w:spacing w:val="2"/>
          <w:lang w:val="sv-SE"/>
        </w:rPr>
        <w:t>ri</w:t>
      </w:r>
      <w:r w:rsidRPr="00242AE8">
        <w:rPr>
          <w:rFonts w:ascii="Tahoma" w:hAnsi="Tahoma" w:cs="Tahoma"/>
          <w:color w:val="000000"/>
          <w:spacing w:val="5"/>
          <w:lang w:val="sv-SE"/>
        </w:rPr>
        <w:t>n</w:t>
      </w:r>
      <w:r w:rsidRPr="00242AE8">
        <w:rPr>
          <w:rFonts w:ascii="Tahoma" w:hAnsi="Tahoma" w:cs="Tahoma"/>
          <w:color w:val="000000"/>
          <w:spacing w:val="3"/>
          <w:lang w:val="sv-SE"/>
        </w:rPr>
        <w:t>c</w:t>
      </w:r>
      <w:r w:rsidRPr="00242AE8">
        <w:rPr>
          <w:rFonts w:ascii="Tahoma" w:hAnsi="Tahoma" w:cs="Tahoma"/>
          <w:color w:val="000000"/>
          <w:lang w:val="sv-SE"/>
        </w:rPr>
        <w:t>i</w:t>
      </w:r>
      <w:r>
        <w:rPr>
          <w:rFonts w:ascii="Tahoma" w:hAnsi="Tahoma" w:cs="Tahoma"/>
          <w:color w:val="000000"/>
          <w:lang w:val="sv-SE"/>
        </w:rPr>
        <w:t xml:space="preserve"> </w:t>
      </w:r>
      <w:r w:rsidRPr="00242AE8">
        <w:rPr>
          <w:rFonts w:ascii="Tahoma" w:hAnsi="Tahoma" w:cs="Tahoma"/>
          <w:color w:val="000000"/>
          <w:spacing w:val="5"/>
          <w:lang w:val="sv-SE"/>
        </w:rPr>
        <w:t>b</w:t>
      </w:r>
      <w:r w:rsidRPr="00242AE8">
        <w:rPr>
          <w:rFonts w:ascii="Tahoma" w:hAnsi="Tahoma" w:cs="Tahoma"/>
          <w:color w:val="000000"/>
          <w:spacing w:val="2"/>
          <w:lang w:val="sv-SE"/>
        </w:rPr>
        <w:t>a</w:t>
      </w:r>
      <w:r w:rsidRPr="00242AE8">
        <w:rPr>
          <w:rFonts w:ascii="Tahoma" w:hAnsi="Tahoma" w:cs="Tahoma"/>
          <w:color w:val="000000"/>
          <w:spacing w:val="5"/>
          <w:lang w:val="sv-SE"/>
        </w:rPr>
        <w:t>h</w:t>
      </w:r>
      <w:r w:rsidRPr="00242AE8">
        <w:rPr>
          <w:rFonts w:ascii="Tahoma" w:hAnsi="Tahoma" w:cs="Tahoma"/>
          <w:color w:val="000000"/>
          <w:spacing w:val="2"/>
          <w:lang w:val="sv-SE"/>
        </w:rPr>
        <w:t>w</w:t>
      </w:r>
      <w:r w:rsidRPr="00242AE8">
        <w:rPr>
          <w:rFonts w:ascii="Tahoma" w:hAnsi="Tahoma" w:cs="Tahoma"/>
          <w:color w:val="000000"/>
          <w:lang w:val="sv-SE"/>
        </w:rPr>
        <w:t xml:space="preserve">a </w:t>
      </w:r>
      <w:r w:rsidRPr="00242AE8">
        <w:rPr>
          <w:rFonts w:ascii="Tahoma" w:hAnsi="Tahoma" w:cs="Tahoma"/>
          <w:color w:val="000000"/>
          <w:spacing w:val="5"/>
          <w:lang w:val="sv-SE"/>
        </w:rPr>
        <w:t>u</w:t>
      </w:r>
      <w:r w:rsidRPr="00242AE8">
        <w:rPr>
          <w:rFonts w:ascii="Tahoma" w:hAnsi="Tahoma" w:cs="Tahoma"/>
          <w:color w:val="000000"/>
          <w:spacing w:val="4"/>
          <w:lang w:val="sv-SE"/>
        </w:rPr>
        <w:t>s</w:t>
      </w:r>
      <w:r w:rsidRPr="00242AE8">
        <w:rPr>
          <w:rFonts w:ascii="Tahoma" w:hAnsi="Tahoma" w:cs="Tahoma"/>
          <w:color w:val="000000"/>
          <w:spacing w:val="2"/>
          <w:lang w:val="sv-SE"/>
        </w:rPr>
        <w:t>a</w:t>
      </w:r>
      <w:r w:rsidRPr="00242AE8">
        <w:rPr>
          <w:rFonts w:ascii="Tahoma" w:hAnsi="Tahoma" w:cs="Tahoma"/>
          <w:color w:val="000000"/>
          <w:spacing w:val="3"/>
          <w:lang w:val="sv-SE"/>
        </w:rPr>
        <w:t>h</w:t>
      </w:r>
      <w:r w:rsidRPr="00242AE8">
        <w:rPr>
          <w:rFonts w:ascii="Tahoma" w:hAnsi="Tahoma" w:cs="Tahoma"/>
          <w:color w:val="000000"/>
          <w:lang w:val="sv-SE"/>
        </w:rPr>
        <w:t xml:space="preserve">a </w:t>
      </w:r>
      <w:r w:rsidRPr="00242AE8">
        <w:rPr>
          <w:rFonts w:ascii="Tahoma" w:hAnsi="Tahoma" w:cs="Tahoma"/>
          <w:color w:val="000000"/>
          <w:spacing w:val="5"/>
          <w:lang w:val="sv-SE"/>
        </w:rPr>
        <w:t>j</w:t>
      </w:r>
      <w:r w:rsidRPr="00242AE8">
        <w:rPr>
          <w:rFonts w:ascii="Tahoma" w:hAnsi="Tahoma" w:cs="Tahoma"/>
          <w:color w:val="000000"/>
          <w:spacing w:val="2"/>
          <w:lang w:val="sv-SE"/>
        </w:rPr>
        <w:t>a</w:t>
      </w:r>
      <w:r w:rsidRPr="00242AE8">
        <w:rPr>
          <w:rFonts w:ascii="Tahoma" w:hAnsi="Tahoma" w:cs="Tahoma"/>
          <w:color w:val="000000"/>
          <w:spacing w:val="4"/>
          <w:lang w:val="sv-SE"/>
        </w:rPr>
        <w:t>s</w:t>
      </w:r>
      <w:r w:rsidRPr="00242AE8">
        <w:rPr>
          <w:rFonts w:ascii="Tahoma" w:hAnsi="Tahoma" w:cs="Tahoma"/>
          <w:color w:val="000000"/>
          <w:lang w:val="sv-SE"/>
        </w:rPr>
        <w:t xml:space="preserve">a </w:t>
      </w:r>
      <w:r w:rsidRPr="00242AE8">
        <w:rPr>
          <w:rFonts w:ascii="Tahoma" w:hAnsi="Tahoma" w:cs="Tahoma"/>
          <w:color w:val="000000"/>
          <w:spacing w:val="5"/>
          <w:lang w:val="sv-SE"/>
        </w:rPr>
        <w:t>p</w:t>
      </w:r>
      <w:r w:rsidRPr="00242AE8">
        <w:rPr>
          <w:rFonts w:ascii="Tahoma" w:hAnsi="Tahoma" w:cs="Tahoma"/>
          <w:color w:val="000000"/>
          <w:spacing w:val="2"/>
          <w:lang w:val="sv-SE"/>
        </w:rPr>
        <w:t>er</w:t>
      </w:r>
      <w:r w:rsidRPr="00242AE8">
        <w:rPr>
          <w:rFonts w:ascii="Tahoma" w:hAnsi="Tahoma" w:cs="Tahoma"/>
          <w:color w:val="000000"/>
          <w:spacing w:val="5"/>
          <w:lang w:val="sv-SE"/>
        </w:rPr>
        <w:t>h</w:t>
      </w:r>
      <w:r w:rsidRPr="00242AE8">
        <w:rPr>
          <w:rFonts w:ascii="Tahoma" w:hAnsi="Tahoma" w:cs="Tahoma"/>
          <w:color w:val="000000"/>
          <w:spacing w:val="3"/>
          <w:lang w:val="sv-SE"/>
        </w:rPr>
        <w:t>ubu</w:t>
      </w:r>
      <w:r w:rsidRPr="00242AE8">
        <w:rPr>
          <w:rFonts w:ascii="Tahoma" w:hAnsi="Tahoma" w:cs="Tahoma"/>
          <w:color w:val="000000"/>
          <w:spacing w:val="5"/>
          <w:lang w:val="sv-SE"/>
        </w:rPr>
        <w:t>n</w:t>
      </w:r>
      <w:r w:rsidRPr="00242AE8">
        <w:rPr>
          <w:rFonts w:ascii="Tahoma" w:hAnsi="Tahoma" w:cs="Tahoma"/>
          <w:color w:val="000000"/>
          <w:spacing w:val="4"/>
          <w:lang w:val="sv-SE"/>
        </w:rPr>
        <w:t>g</w:t>
      </w:r>
      <w:r w:rsidRPr="00242AE8">
        <w:rPr>
          <w:rFonts w:ascii="Tahoma" w:hAnsi="Tahoma" w:cs="Tahoma"/>
          <w:color w:val="000000"/>
          <w:spacing w:val="2"/>
          <w:lang w:val="sv-SE"/>
        </w:rPr>
        <w:t>a</w:t>
      </w:r>
      <w:r w:rsidRPr="00242AE8">
        <w:rPr>
          <w:rFonts w:ascii="Tahoma" w:hAnsi="Tahoma" w:cs="Tahoma"/>
          <w:color w:val="000000"/>
          <w:lang w:val="sv-SE"/>
        </w:rPr>
        <w:t xml:space="preserve">n  </w:t>
      </w:r>
      <w:r w:rsidRPr="00242AE8">
        <w:rPr>
          <w:rFonts w:ascii="Tahoma" w:hAnsi="Tahoma" w:cs="Tahoma"/>
          <w:color w:val="000000"/>
          <w:spacing w:val="4"/>
          <w:lang w:val="sv-SE"/>
        </w:rPr>
        <w:t>s</w:t>
      </w:r>
      <w:r w:rsidRPr="00242AE8">
        <w:rPr>
          <w:rFonts w:ascii="Tahoma" w:hAnsi="Tahoma" w:cs="Tahoma"/>
          <w:color w:val="000000"/>
          <w:spacing w:val="2"/>
          <w:lang w:val="sv-SE"/>
        </w:rPr>
        <w:t>e</w:t>
      </w:r>
      <w:r w:rsidRPr="00242AE8">
        <w:rPr>
          <w:rFonts w:ascii="Tahoma" w:hAnsi="Tahoma" w:cs="Tahoma"/>
          <w:color w:val="000000"/>
          <w:spacing w:val="5"/>
          <w:lang w:val="sv-SE"/>
        </w:rPr>
        <w:t>b</w:t>
      </w:r>
      <w:r w:rsidRPr="00242AE8">
        <w:rPr>
          <w:rFonts w:ascii="Tahoma" w:hAnsi="Tahoma" w:cs="Tahoma"/>
          <w:color w:val="000000"/>
          <w:spacing w:val="2"/>
          <w:lang w:val="sv-SE"/>
        </w:rPr>
        <w:t>a</w:t>
      </w:r>
      <w:r w:rsidRPr="00242AE8">
        <w:rPr>
          <w:rFonts w:ascii="Tahoma" w:hAnsi="Tahoma" w:cs="Tahoma"/>
          <w:color w:val="000000"/>
          <w:spacing w:val="4"/>
          <w:lang w:val="sv-SE"/>
        </w:rPr>
        <w:t>ga</w:t>
      </w:r>
      <w:r w:rsidRPr="00242AE8">
        <w:rPr>
          <w:rFonts w:ascii="Tahoma" w:hAnsi="Tahoma" w:cs="Tahoma"/>
          <w:color w:val="000000"/>
          <w:lang w:val="sv-SE"/>
        </w:rPr>
        <w:t xml:space="preserve">i  </w:t>
      </w:r>
      <w:r w:rsidRPr="00242AE8">
        <w:rPr>
          <w:rFonts w:ascii="Tahoma" w:hAnsi="Tahoma" w:cs="Tahoma"/>
          <w:color w:val="000000"/>
          <w:spacing w:val="9"/>
          <w:lang w:val="sv-SE"/>
        </w:rPr>
        <w:t>b</w:t>
      </w:r>
      <w:r w:rsidRPr="00242AE8">
        <w:rPr>
          <w:rFonts w:ascii="Tahoma" w:hAnsi="Tahoma" w:cs="Tahoma"/>
          <w:color w:val="000000"/>
          <w:spacing w:val="4"/>
          <w:lang w:val="sv-SE"/>
        </w:rPr>
        <w:t>a</w:t>
      </w:r>
      <w:r w:rsidRPr="00242AE8">
        <w:rPr>
          <w:rFonts w:ascii="Tahoma" w:hAnsi="Tahoma" w:cs="Tahoma"/>
          <w:color w:val="000000"/>
          <w:spacing w:val="1"/>
          <w:lang w:val="sv-SE"/>
        </w:rPr>
        <w:t>g</w:t>
      </w:r>
      <w:r w:rsidRPr="00242AE8">
        <w:rPr>
          <w:rFonts w:ascii="Tahoma" w:hAnsi="Tahoma" w:cs="Tahoma"/>
          <w:color w:val="000000"/>
          <w:spacing w:val="4"/>
          <w:lang w:val="sv-SE"/>
        </w:rPr>
        <w:t>i</w:t>
      </w:r>
      <w:r w:rsidRPr="00242AE8">
        <w:rPr>
          <w:rFonts w:ascii="Tahoma" w:hAnsi="Tahoma" w:cs="Tahoma"/>
          <w:color w:val="000000"/>
          <w:spacing w:val="2"/>
          <w:lang w:val="sv-SE"/>
        </w:rPr>
        <w:t>a</w:t>
      </w:r>
      <w:r w:rsidRPr="00242AE8">
        <w:rPr>
          <w:rFonts w:ascii="Tahoma" w:hAnsi="Tahoma" w:cs="Tahoma"/>
          <w:color w:val="000000"/>
          <w:lang w:val="sv-SE"/>
        </w:rPr>
        <w:t xml:space="preserve">n  </w:t>
      </w:r>
      <w:r w:rsidRPr="00242AE8">
        <w:rPr>
          <w:rFonts w:ascii="Tahoma" w:hAnsi="Tahoma" w:cs="Tahoma"/>
          <w:color w:val="000000"/>
          <w:spacing w:val="4"/>
          <w:lang w:val="sv-SE"/>
        </w:rPr>
        <w:t>i</w:t>
      </w:r>
      <w:r w:rsidRPr="00242AE8">
        <w:rPr>
          <w:rFonts w:ascii="Tahoma" w:hAnsi="Tahoma" w:cs="Tahoma"/>
          <w:color w:val="000000"/>
          <w:spacing w:val="3"/>
          <w:lang w:val="sv-SE"/>
        </w:rPr>
        <w:t>nt</w:t>
      </w:r>
      <w:r w:rsidRPr="00242AE8">
        <w:rPr>
          <w:rFonts w:ascii="Tahoma" w:hAnsi="Tahoma" w:cs="Tahoma"/>
          <w:color w:val="000000"/>
          <w:spacing w:val="5"/>
          <w:lang w:val="sv-SE"/>
        </w:rPr>
        <w:t>e</w:t>
      </w:r>
      <w:r w:rsidRPr="00242AE8">
        <w:rPr>
          <w:rFonts w:ascii="Tahoma" w:hAnsi="Tahoma" w:cs="Tahoma"/>
          <w:color w:val="000000"/>
          <w:spacing w:val="1"/>
          <w:lang w:val="sv-SE"/>
        </w:rPr>
        <w:t>g</w:t>
      </w:r>
      <w:r w:rsidRPr="00242AE8">
        <w:rPr>
          <w:rFonts w:ascii="Tahoma" w:hAnsi="Tahoma" w:cs="Tahoma"/>
          <w:color w:val="000000"/>
          <w:spacing w:val="5"/>
          <w:lang w:val="sv-SE"/>
        </w:rPr>
        <w:t>r</w:t>
      </w:r>
      <w:r w:rsidRPr="00242AE8">
        <w:rPr>
          <w:rFonts w:ascii="Tahoma" w:hAnsi="Tahoma" w:cs="Tahoma"/>
          <w:color w:val="000000"/>
          <w:spacing w:val="4"/>
          <w:lang w:val="sv-SE"/>
        </w:rPr>
        <w:t>a</w:t>
      </w:r>
      <w:r w:rsidRPr="00242AE8">
        <w:rPr>
          <w:rFonts w:ascii="Tahoma" w:hAnsi="Tahoma" w:cs="Tahoma"/>
          <w:color w:val="000000"/>
          <w:lang w:val="sv-SE"/>
        </w:rPr>
        <w:t xml:space="preserve">l  </w:t>
      </w:r>
      <w:r w:rsidRPr="00242AE8">
        <w:rPr>
          <w:rFonts w:ascii="Tahoma" w:hAnsi="Tahoma" w:cs="Tahoma"/>
          <w:color w:val="000000"/>
          <w:spacing w:val="3"/>
          <w:lang w:val="sv-SE"/>
        </w:rPr>
        <w:t>d</w:t>
      </w:r>
      <w:r w:rsidRPr="00242AE8">
        <w:rPr>
          <w:rFonts w:ascii="Tahoma" w:hAnsi="Tahoma" w:cs="Tahoma"/>
          <w:color w:val="000000"/>
          <w:spacing w:val="4"/>
          <w:lang w:val="sv-SE"/>
        </w:rPr>
        <w:t>a</w:t>
      </w:r>
      <w:r w:rsidRPr="00242AE8">
        <w:rPr>
          <w:rFonts w:ascii="Tahoma" w:hAnsi="Tahoma" w:cs="Tahoma"/>
          <w:color w:val="000000"/>
          <w:spacing w:val="2"/>
          <w:lang w:val="sv-SE"/>
        </w:rPr>
        <w:t>r</w:t>
      </w:r>
      <w:r w:rsidRPr="00242AE8">
        <w:rPr>
          <w:rFonts w:ascii="Tahoma" w:hAnsi="Tahoma" w:cs="Tahoma"/>
          <w:color w:val="000000"/>
          <w:lang w:val="sv-SE"/>
        </w:rPr>
        <w:t xml:space="preserve">i  </w:t>
      </w:r>
      <w:r w:rsidRPr="00242AE8">
        <w:rPr>
          <w:rFonts w:ascii="Tahoma" w:hAnsi="Tahoma" w:cs="Tahoma"/>
          <w:color w:val="000000"/>
          <w:spacing w:val="3"/>
          <w:lang w:val="sv-SE"/>
        </w:rPr>
        <w:t>k</w:t>
      </w:r>
      <w:r w:rsidRPr="00242AE8">
        <w:rPr>
          <w:rFonts w:ascii="Tahoma" w:hAnsi="Tahoma" w:cs="Tahoma"/>
          <w:color w:val="000000"/>
          <w:spacing w:val="5"/>
          <w:lang w:val="sv-SE"/>
        </w:rPr>
        <w:t>e</w:t>
      </w:r>
      <w:r w:rsidRPr="00242AE8">
        <w:rPr>
          <w:rFonts w:ascii="Tahoma" w:hAnsi="Tahoma" w:cs="Tahoma"/>
          <w:color w:val="000000"/>
          <w:spacing w:val="4"/>
          <w:lang w:val="sv-SE"/>
        </w:rPr>
        <w:t>g</w:t>
      </w:r>
      <w:r w:rsidRPr="00242AE8">
        <w:rPr>
          <w:rFonts w:ascii="Tahoma" w:hAnsi="Tahoma" w:cs="Tahoma"/>
          <w:color w:val="000000"/>
          <w:spacing w:val="2"/>
          <w:lang w:val="sv-SE"/>
        </w:rPr>
        <w:t>i</w:t>
      </w:r>
      <w:r w:rsidRPr="00242AE8">
        <w:rPr>
          <w:rFonts w:ascii="Tahoma" w:hAnsi="Tahoma" w:cs="Tahoma"/>
          <w:color w:val="000000"/>
          <w:spacing w:val="4"/>
          <w:lang w:val="sv-SE"/>
        </w:rPr>
        <w:t>a</w:t>
      </w:r>
      <w:r w:rsidRPr="00242AE8">
        <w:rPr>
          <w:rFonts w:ascii="Tahoma" w:hAnsi="Tahoma" w:cs="Tahoma"/>
          <w:color w:val="000000"/>
          <w:spacing w:val="3"/>
          <w:lang w:val="sv-SE"/>
        </w:rPr>
        <w:t>t</w:t>
      </w:r>
      <w:r w:rsidRPr="00242AE8">
        <w:rPr>
          <w:rFonts w:ascii="Tahoma" w:hAnsi="Tahoma" w:cs="Tahoma"/>
          <w:color w:val="000000"/>
          <w:spacing w:val="2"/>
          <w:lang w:val="sv-SE"/>
        </w:rPr>
        <w:t>a</w:t>
      </w:r>
      <w:r w:rsidRPr="00242AE8">
        <w:rPr>
          <w:rFonts w:ascii="Tahoma" w:hAnsi="Tahoma" w:cs="Tahoma"/>
          <w:color w:val="000000"/>
          <w:lang w:val="sv-SE"/>
        </w:rPr>
        <w:t xml:space="preserve">n  </w:t>
      </w:r>
      <w:r w:rsidRPr="00242AE8">
        <w:rPr>
          <w:rFonts w:ascii="Tahoma" w:hAnsi="Tahoma" w:cs="Tahoma"/>
          <w:color w:val="000000"/>
          <w:spacing w:val="3"/>
          <w:lang w:val="sv-SE"/>
        </w:rPr>
        <w:t>p</w:t>
      </w:r>
      <w:r w:rsidRPr="00242AE8">
        <w:rPr>
          <w:rFonts w:ascii="Tahoma" w:hAnsi="Tahoma" w:cs="Tahoma"/>
          <w:color w:val="000000"/>
          <w:spacing w:val="2"/>
          <w:lang w:val="sv-SE"/>
        </w:rPr>
        <w:t>e</w:t>
      </w:r>
      <w:r w:rsidRPr="00242AE8">
        <w:rPr>
          <w:rFonts w:ascii="Tahoma" w:hAnsi="Tahoma" w:cs="Tahoma"/>
          <w:color w:val="000000"/>
          <w:spacing w:val="5"/>
          <w:lang w:val="sv-SE"/>
        </w:rPr>
        <w:t>re</w:t>
      </w:r>
      <w:r w:rsidRPr="00242AE8">
        <w:rPr>
          <w:rFonts w:ascii="Tahoma" w:hAnsi="Tahoma" w:cs="Tahoma"/>
          <w:color w:val="000000"/>
          <w:lang w:val="sv-SE"/>
        </w:rPr>
        <w:t>k</w:t>
      </w:r>
      <w:r w:rsidRPr="00242AE8">
        <w:rPr>
          <w:rFonts w:ascii="Tahoma" w:hAnsi="Tahoma" w:cs="Tahoma"/>
          <w:color w:val="000000"/>
          <w:spacing w:val="5"/>
          <w:lang w:val="sv-SE"/>
        </w:rPr>
        <w:t>o</w:t>
      </w:r>
      <w:r w:rsidRPr="00242AE8">
        <w:rPr>
          <w:rFonts w:ascii="Tahoma" w:hAnsi="Tahoma" w:cs="Tahoma"/>
          <w:color w:val="000000"/>
          <w:spacing w:val="3"/>
          <w:lang w:val="sv-SE"/>
        </w:rPr>
        <w:t>n</w:t>
      </w:r>
      <w:r w:rsidRPr="00242AE8">
        <w:rPr>
          <w:rFonts w:ascii="Tahoma" w:hAnsi="Tahoma" w:cs="Tahoma"/>
          <w:color w:val="000000"/>
          <w:spacing w:val="5"/>
          <w:lang w:val="sv-SE"/>
        </w:rPr>
        <w:t>o</w:t>
      </w:r>
      <w:r w:rsidRPr="00242AE8">
        <w:rPr>
          <w:rFonts w:ascii="Tahoma" w:hAnsi="Tahoma" w:cs="Tahoma"/>
          <w:color w:val="000000"/>
          <w:spacing w:val="1"/>
          <w:lang w:val="sv-SE"/>
        </w:rPr>
        <w:t>m</w:t>
      </w:r>
      <w:r w:rsidRPr="00242AE8">
        <w:rPr>
          <w:rFonts w:ascii="Tahoma" w:hAnsi="Tahoma" w:cs="Tahoma"/>
          <w:color w:val="000000"/>
          <w:spacing w:val="4"/>
          <w:lang w:val="sv-SE"/>
        </w:rPr>
        <w:t>i</w:t>
      </w:r>
      <w:r w:rsidRPr="00242AE8">
        <w:rPr>
          <w:rFonts w:ascii="Tahoma" w:hAnsi="Tahoma" w:cs="Tahoma"/>
          <w:color w:val="000000"/>
          <w:spacing w:val="2"/>
          <w:lang w:val="sv-SE"/>
        </w:rPr>
        <w:t>a</w:t>
      </w:r>
      <w:r w:rsidRPr="00242AE8">
        <w:rPr>
          <w:rFonts w:ascii="Tahoma" w:hAnsi="Tahoma" w:cs="Tahoma"/>
          <w:color w:val="000000"/>
          <w:lang w:val="sv-SE"/>
        </w:rPr>
        <w:t xml:space="preserve">n  </w:t>
      </w:r>
      <w:r w:rsidRPr="00242AE8">
        <w:rPr>
          <w:rFonts w:ascii="Tahoma" w:hAnsi="Tahoma" w:cs="Tahoma"/>
          <w:color w:val="000000"/>
          <w:spacing w:val="5"/>
          <w:lang w:val="sv-SE"/>
        </w:rPr>
        <w:t xml:space="preserve"> b</w:t>
      </w:r>
      <w:r w:rsidRPr="00242AE8">
        <w:rPr>
          <w:rFonts w:ascii="Tahoma" w:hAnsi="Tahoma" w:cs="Tahoma"/>
          <w:color w:val="000000"/>
          <w:spacing w:val="2"/>
          <w:lang w:val="sv-SE"/>
        </w:rPr>
        <w:t>a</w:t>
      </w:r>
      <w:r w:rsidRPr="00242AE8">
        <w:rPr>
          <w:rFonts w:ascii="Tahoma" w:hAnsi="Tahoma" w:cs="Tahoma"/>
          <w:color w:val="000000"/>
          <w:spacing w:val="5"/>
          <w:lang w:val="sv-SE"/>
        </w:rPr>
        <w:t>n</w:t>
      </w:r>
      <w:r w:rsidRPr="00242AE8">
        <w:rPr>
          <w:rFonts w:ascii="Tahoma" w:hAnsi="Tahoma" w:cs="Tahoma"/>
          <w:color w:val="000000"/>
          <w:spacing w:val="4"/>
          <w:lang w:val="sv-SE"/>
        </w:rPr>
        <w:t>g</w:t>
      </w:r>
      <w:r w:rsidRPr="00242AE8">
        <w:rPr>
          <w:rFonts w:ascii="Tahoma" w:hAnsi="Tahoma" w:cs="Tahoma"/>
          <w:color w:val="000000"/>
          <w:spacing w:val="1"/>
          <w:lang w:val="sv-SE"/>
        </w:rPr>
        <w:t>s</w:t>
      </w:r>
      <w:r w:rsidRPr="00242AE8">
        <w:rPr>
          <w:rFonts w:ascii="Tahoma" w:hAnsi="Tahoma" w:cs="Tahoma"/>
          <w:color w:val="000000"/>
          <w:spacing w:val="4"/>
          <w:lang w:val="sv-SE"/>
        </w:rPr>
        <w:t>a</w:t>
      </w:r>
      <w:r w:rsidRPr="00242AE8">
        <w:rPr>
          <w:rFonts w:ascii="Tahoma" w:hAnsi="Tahoma" w:cs="Tahoma"/>
          <w:color w:val="000000"/>
          <w:lang w:val="sv-SE"/>
        </w:rPr>
        <w:t xml:space="preserve">, </w:t>
      </w:r>
      <w:r w:rsidRPr="00242AE8">
        <w:rPr>
          <w:rFonts w:ascii="Tahoma" w:hAnsi="Tahoma" w:cs="Tahoma"/>
          <w:color w:val="000000"/>
          <w:spacing w:val="4"/>
          <w:lang w:val="sv-SE"/>
        </w:rPr>
        <w:t>m</w:t>
      </w:r>
      <w:r w:rsidRPr="00242AE8">
        <w:rPr>
          <w:rFonts w:ascii="Tahoma" w:hAnsi="Tahoma" w:cs="Tahoma"/>
          <w:color w:val="000000"/>
          <w:spacing w:val="2"/>
          <w:lang w:val="sv-SE"/>
        </w:rPr>
        <w:t>e</w:t>
      </w:r>
      <w:r w:rsidRPr="00242AE8">
        <w:rPr>
          <w:rFonts w:ascii="Tahoma" w:hAnsi="Tahoma" w:cs="Tahoma"/>
          <w:color w:val="000000"/>
          <w:spacing w:val="5"/>
          <w:lang w:val="sv-SE"/>
        </w:rPr>
        <w:t>n</w:t>
      </w:r>
      <w:r w:rsidRPr="00242AE8">
        <w:rPr>
          <w:rFonts w:ascii="Tahoma" w:hAnsi="Tahoma" w:cs="Tahoma"/>
          <w:color w:val="000000"/>
          <w:spacing w:val="1"/>
          <w:lang w:val="sv-SE"/>
        </w:rPr>
        <w:t>g</w:t>
      </w:r>
      <w:r w:rsidRPr="00242AE8">
        <w:rPr>
          <w:rFonts w:ascii="Tahoma" w:hAnsi="Tahoma" w:cs="Tahoma"/>
          <w:color w:val="000000"/>
          <w:spacing w:val="5"/>
          <w:lang w:val="sv-SE"/>
        </w:rPr>
        <w:t>e</w:t>
      </w:r>
      <w:r w:rsidRPr="00242AE8">
        <w:rPr>
          <w:rFonts w:ascii="Tahoma" w:hAnsi="Tahoma" w:cs="Tahoma"/>
          <w:color w:val="000000"/>
          <w:spacing w:val="1"/>
          <w:lang w:val="sv-SE"/>
        </w:rPr>
        <w:t>m</w:t>
      </w:r>
      <w:r w:rsidRPr="00242AE8">
        <w:rPr>
          <w:rFonts w:ascii="Tahoma" w:hAnsi="Tahoma" w:cs="Tahoma"/>
          <w:color w:val="000000"/>
          <w:spacing w:val="5"/>
          <w:lang w:val="sv-SE"/>
        </w:rPr>
        <w:t>b</w:t>
      </w:r>
      <w:r w:rsidRPr="00242AE8">
        <w:rPr>
          <w:rFonts w:ascii="Tahoma" w:hAnsi="Tahoma" w:cs="Tahoma"/>
          <w:color w:val="000000"/>
          <w:spacing w:val="2"/>
          <w:lang w:val="sv-SE"/>
        </w:rPr>
        <w:t>a</w:t>
      </w:r>
      <w:r w:rsidRPr="00242AE8">
        <w:rPr>
          <w:rFonts w:ascii="Tahoma" w:hAnsi="Tahoma" w:cs="Tahoma"/>
          <w:color w:val="000000"/>
          <w:lang w:val="sv-SE"/>
        </w:rPr>
        <w:t xml:space="preserve">n </w:t>
      </w:r>
      <w:r w:rsidRPr="00242AE8">
        <w:rPr>
          <w:rFonts w:ascii="Tahoma" w:hAnsi="Tahoma" w:cs="Tahoma"/>
          <w:color w:val="000000"/>
          <w:spacing w:val="3"/>
          <w:lang w:val="sv-SE"/>
        </w:rPr>
        <w:t>fu</w:t>
      </w:r>
      <w:r w:rsidRPr="00242AE8">
        <w:rPr>
          <w:rFonts w:ascii="Tahoma" w:hAnsi="Tahoma" w:cs="Tahoma"/>
          <w:color w:val="000000"/>
          <w:spacing w:val="5"/>
          <w:lang w:val="sv-SE"/>
        </w:rPr>
        <w:t>n</w:t>
      </w:r>
      <w:r w:rsidRPr="00242AE8">
        <w:rPr>
          <w:rFonts w:ascii="Tahoma" w:hAnsi="Tahoma" w:cs="Tahoma"/>
          <w:color w:val="000000"/>
          <w:spacing w:val="4"/>
          <w:lang w:val="sv-SE"/>
        </w:rPr>
        <w:t>g</w:t>
      </w:r>
      <w:r w:rsidRPr="00242AE8">
        <w:rPr>
          <w:rFonts w:ascii="Tahoma" w:hAnsi="Tahoma" w:cs="Tahoma"/>
          <w:color w:val="000000"/>
          <w:spacing w:val="1"/>
          <w:lang w:val="sv-SE"/>
        </w:rPr>
        <w:t>s</w:t>
      </w:r>
      <w:r w:rsidRPr="00242AE8">
        <w:rPr>
          <w:rFonts w:ascii="Tahoma" w:hAnsi="Tahoma" w:cs="Tahoma"/>
          <w:color w:val="000000"/>
          <w:lang w:val="sv-SE"/>
        </w:rPr>
        <w:t xml:space="preserve">i </w:t>
      </w:r>
      <w:r w:rsidRPr="00242AE8">
        <w:rPr>
          <w:rFonts w:ascii="Tahoma" w:hAnsi="Tahoma" w:cs="Tahoma"/>
          <w:color w:val="000000"/>
          <w:spacing w:val="4"/>
          <w:lang w:val="sv-SE"/>
        </w:rPr>
        <w:t xml:space="preserve"> a</w:t>
      </w:r>
      <w:r w:rsidRPr="00242AE8">
        <w:rPr>
          <w:rFonts w:ascii="Tahoma" w:hAnsi="Tahoma" w:cs="Tahoma"/>
          <w:color w:val="000000"/>
          <w:spacing w:val="3"/>
          <w:lang w:val="sv-SE"/>
        </w:rPr>
        <w:t>k</w:t>
      </w:r>
      <w:r w:rsidRPr="00242AE8">
        <w:rPr>
          <w:rFonts w:ascii="Tahoma" w:hAnsi="Tahoma" w:cs="Tahoma"/>
          <w:color w:val="000000"/>
          <w:spacing w:val="1"/>
          <w:lang w:val="sv-SE"/>
        </w:rPr>
        <w:t>s</w:t>
      </w:r>
      <w:r w:rsidRPr="00242AE8">
        <w:rPr>
          <w:rFonts w:ascii="Tahoma" w:hAnsi="Tahoma" w:cs="Tahoma"/>
          <w:color w:val="000000"/>
          <w:spacing w:val="5"/>
          <w:lang w:val="sv-SE"/>
        </w:rPr>
        <w:t>e</w:t>
      </w:r>
      <w:r w:rsidRPr="00242AE8">
        <w:rPr>
          <w:rFonts w:ascii="Tahoma" w:hAnsi="Tahoma" w:cs="Tahoma"/>
          <w:color w:val="000000"/>
          <w:spacing w:val="4"/>
          <w:lang w:val="sv-SE"/>
        </w:rPr>
        <w:t>s</w:t>
      </w:r>
      <w:r w:rsidRPr="00242AE8">
        <w:rPr>
          <w:rFonts w:ascii="Tahoma" w:hAnsi="Tahoma" w:cs="Tahoma"/>
          <w:color w:val="000000"/>
          <w:spacing w:val="2"/>
          <w:lang w:val="sv-SE"/>
        </w:rPr>
        <w:t>i</w:t>
      </w:r>
      <w:r w:rsidRPr="00242AE8">
        <w:rPr>
          <w:rFonts w:ascii="Tahoma" w:hAnsi="Tahoma" w:cs="Tahoma"/>
          <w:color w:val="000000"/>
          <w:spacing w:val="5"/>
          <w:lang w:val="sv-SE"/>
        </w:rPr>
        <w:t>b</w:t>
      </w:r>
      <w:r w:rsidRPr="00242AE8">
        <w:rPr>
          <w:rFonts w:ascii="Tahoma" w:hAnsi="Tahoma" w:cs="Tahoma"/>
          <w:color w:val="000000"/>
          <w:spacing w:val="2"/>
          <w:lang w:val="sv-SE"/>
        </w:rPr>
        <w:t>i</w:t>
      </w:r>
      <w:r w:rsidRPr="00242AE8">
        <w:rPr>
          <w:rFonts w:ascii="Tahoma" w:hAnsi="Tahoma" w:cs="Tahoma"/>
          <w:color w:val="000000"/>
          <w:spacing w:val="4"/>
          <w:lang w:val="sv-SE"/>
        </w:rPr>
        <w:t>l</w:t>
      </w:r>
      <w:r w:rsidRPr="00242AE8">
        <w:rPr>
          <w:rFonts w:ascii="Tahoma" w:hAnsi="Tahoma" w:cs="Tahoma"/>
          <w:color w:val="000000"/>
          <w:spacing w:val="2"/>
          <w:lang w:val="sv-SE"/>
        </w:rPr>
        <w:t>i</w:t>
      </w:r>
      <w:r w:rsidRPr="00242AE8">
        <w:rPr>
          <w:rFonts w:ascii="Tahoma" w:hAnsi="Tahoma" w:cs="Tahoma"/>
          <w:color w:val="000000"/>
          <w:spacing w:val="5"/>
          <w:lang w:val="sv-SE"/>
        </w:rPr>
        <w:t>t</w:t>
      </w:r>
      <w:r w:rsidRPr="00242AE8">
        <w:rPr>
          <w:rFonts w:ascii="Tahoma" w:hAnsi="Tahoma" w:cs="Tahoma"/>
          <w:color w:val="000000"/>
          <w:spacing w:val="2"/>
          <w:lang w:val="sv-SE"/>
        </w:rPr>
        <w:t>a</w:t>
      </w:r>
      <w:r w:rsidRPr="00242AE8">
        <w:rPr>
          <w:rFonts w:ascii="Tahoma" w:hAnsi="Tahoma" w:cs="Tahoma"/>
          <w:color w:val="000000"/>
          <w:lang w:val="sv-SE"/>
        </w:rPr>
        <w:t xml:space="preserve">s </w:t>
      </w:r>
      <w:r w:rsidRPr="00242AE8">
        <w:rPr>
          <w:rFonts w:ascii="Tahoma" w:hAnsi="Tahoma" w:cs="Tahoma"/>
          <w:color w:val="000000"/>
          <w:spacing w:val="3"/>
          <w:lang w:val="sv-SE"/>
        </w:rPr>
        <w:t>k</w:t>
      </w:r>
      <w:r w:rsidRPr="00242AE8">
        <w:rPr>
          <w:rFonts w:ascii="Tahoma" w:hAnsi="Tahoma" w:cs="Tahoma"/>
          <w:color w:val="000000"/>
          <w:lang w:val="sv-SE"/>
        </w:rPr>
        <w:t xml:space="preserve">e </w:t>
      </w:r>
      <w:r w:rsidRPr="00242AE8">
        <w:rPr>
          <w:rFonts w:ascii="Tahoma" w:hAnsi="Tahoma" w:cs="Tahoma"/>
          <w:color w:val="000000"/>
          <w:spacing w:val="1"/>
          <w:lang w:val="sv-SE"/>
        </w:rPr>
        <w:t>s</w:t>
      </w:r>
      <w:r w:rsidRPr="00242AE8">
        <w:rPr>
          <w:rFonts w:ascii="Tahoma" w:hAnsi="Tahoma" w:cs="Tahoma"/>
          <w:color w:val="000000"/>
          <w:spacing w:val="5"/>
          <w:lang w:val="sv-SE"/>
        </w:rPr>
        <w:t>e</w:t>
      </w:r>
      <w:r w:rsidRPr="00242AE8">
        <w:rPr>
          <w:rFonts w:ascii="Tahoma" w:hAnsi="Tahoma" w:cs="Tahoma"/>
          <w:color w:val="000000"/>
          <w:spacing w:val="2"/>
          <w:lang w:val="sv-SE"/>
        </w:rPr>
        <w:t>l</w:t>
      </w:r>
      <w:r w:rsidRPr="00242AE8">
        <w:rPr>
          <w:rFonts w:ascii="Tahoma" w:hAnsi="Tahoma" w:cs="Tahoma"/>
          <w:color w:val="000000"/>
          <w:spacing w:val="5"/>
          <w:lang w:val="sv-SE"/>
        </w:rPr>
        <w:t>u</w:t>
      </w:r>
      <w:r w:rsidRPr="00242AE8">
        <w:rPr>
          <w:rFonts w:ascii="Tahoma" w:hAnsi="Tahoma" w:cs="Tahoma"/>
          <w:color w:val="000000"/>
          <w:spacing w:val="2"/>
          <w:lang w:val="sv-SE"/>
        </w:rPr>
        <w:t>r</w:t>
      </w:r>
      <w:r w:rsidRPr="00242AE8">
        <w:rPr>
          <w:rFonts w:ascii="Tahoma" w:hAnsi="Tahoma" w:cs="Tahoma"/>
          <w:color w:val="000000"/>
          <w:spacing w:val="3"/>
          <w:lang w:val="sv-SE"/>
        </w:rPr>
        <w:t>u</w:t>
      </w:r>
      <w:r w:rsidRPr="00242AE8">
        <w:rPr>
          <w:rFonts w:ascii="Tahoma" w:hAnsi="Tahoma" w:cs="Tahoma"/>
          <w:color w:val="000000"/>
          <w:lang w:val="sv-SE"/>
        </w:rPr>
        <w:t xml:space="preserve">h </w:t>
      </w:r>
      <w:r w:rsidRPr="00242AE8">
        <w:rPr>
          <w:rFonts w:ascii="Tahoma" w:hAnsi="Tahoma" w:cs="Tahoma"/>
          <w:color w:val="000000"/>
          <w:spacing w:val="2"/>
          <w:lang w:val="sv-SE"/>
        </w:rPr>
        <w:t>wi</w:t>
      </w:r>
      <w:r w:rsidRPr="00242AE8">
        <w:rPr>
          <w:rFonts w:ascii="Tahoma" w:hAnsi="Tahoma" w:cs="Tahoma"/>
          <w:color w:val="000000"/>
          <w:spacing w:val="4"/>
          <w:lang w:val="sv-SE"/>
        </w:rPr>
        <w:t>la</w:t>
      </w:r>
      <w:r w:rsidRPr="00242AE8">
        <w:rPr>
          <w:rFonts w:ascii="Tahoma" w:hAnsi="Tahoma" w:cs="Tahoma"/>
          <w:color w:val="000000"/>
          <w:spacing w:val="3"/>
          <w:lang w:val="sv-SE"/>
        </w:rPr>
        <w:t>y</w:t>
      </w:r>
      <w:r w:rsidRPr="00242AE8">
        <w:rPr>
          <w:rFonts w:ascii="Tahoma" w:hAnsi="Tahoma" w:cs="Tahoma"/>
          <w:color w:val="000000"/>
          <w:spacing w:val="2"/>
          <w:lang w:val="sv-SE"/>
        </w:rPr>
        <w:t>a</w:t>
      </w:r>
      <w:r w:rsidRPr="00242AE8">
        <w:rPr>
          <w:rFonts w:ascii="Tahoma" w:hAnsi="Tahoma" w:cs="Tahoma"/>
          <w:color w:val="000000"/>
          <w:lang w:val="sv-SE"/>
        </w:rPr>
        <w:t xml:space="preserve">h </w:t>
      </w:r>
      <w:r w:rsidRPr="00242AE8">
        <w:rPr>
          <w:rFonts w:ascii="Tahoma" w:hAnsi="Tahoma" w:cs="Tahoma"/>
          <w:color w:val="000000"/>
          <w:spacing w:val="3"/>
          <w:lang w:val="sv-SE"/>
        </w:rPr>
        <w:t>t</w:t>
      </w:r>
      <w:r w:rsidRPr="00242AE8">
        <w:rPr>
          <w:rFonts w:ascii="Tahoma" w:hAnsi="Tahoma" w:cs="Tahoma"/>
          <w:color w:val="000000"/>
          <w:spacing w:val="2"/>
          <w:lang w:val="sv-SE"/>
        </w:rPr>
        <w:t>a</w:t>
      </w:r>
      <w:r w:rsidRPr="00242AE8">
        <w:rPr>
          <w:rFonts w:ascii="Tahoma" w:hAnsi="Tahoma" w:cs="Tahoma"/>
          <w:color w:val="000000"/>
          <w:spacing w:val="5"/>
          <w:lang w:val="sv-SE"/>
        </w:rPr>
        <w:t>n</w:t>
      </w:r>
      <w:r w:rsidRPr="00242AE8">
        <w:rPr>
          <w:rFonts w:ascii="Tahoma" w:hAnsi="Tahoma" w:cs="Tahoma"/>
          <w:color w:val="000000"/>
          <w:spacing w:val="2"/>
          <w:lang w:val="sv-SE"/>
        </w:rPr>
        <w:t>a</w:t>
      </w:r>
      <w:r w:rsidRPr="00242AE8">
        <w:rPr>
          <w:rFonts w:ascii="Tahoma" w:hAnsi="Tahoma" w:cs="Tahoma"/>
          <w:color w:val="000000"/>
          <w:lang w:val="sv-SE"/>
        </w:rPr>
        <w:t xml:space="preserve">h </w:t>
      </w:r>
      <w:r w:rsidRPr="00242AE8">
        <w:rPr>
          <w:rFonts w:ascii="Tahoma" w:hAnsi="Tahoma" w:cs="Tahoma"/>
          <w:color w:val="000000"/>
          <w:spacing w:val="4"/>
          <w:lang w:val="sv-SE"/>
        </w:rPr>
        <w:t xml:space="preserve"> ai</w:t>
      </w:r>
      <w:r w:rsidRPr="00242AE8">
        <w:rPr>
          <w:rFonts w:ascii="Tahoma" w:hAnsi="Tahoma" w:cs="Tahoma"/>
          <w:color w:val="000000"/>
          <w:lang w:val="sv-SE"/>
        </w:rPr>
        <w:t xml:space="preserve">r </w:t>
      </w:r>
      <w:r w:rsidRPr="00242AE8">
        <w:rPr>
          <w:rFonts w:ascii="Tahoma" w:hAnsi="Tahoma" w:cs="Tahoma"/>
          <w:color w:val="000000"/>
          <w:spacing w:val="1"/>
          <w:lang w:val="sv-SE"/>
        </w:rPr>
        <w:t>s</w:t>
      </w:r>
      <w:r w:rsidRPr="00242AE8">
        <w:rPr>
          <w:rFonts w:ascii="Tahoma" w:hAnsi="Tahoma" w:cs="Tahoma"/>
          <w:color w:val="000000"/>
          <w:spacing w:val="5"/>
          <w:lang w:val="sv-SE"/>
        </w:rPr>
        <w:t>e</w:t>
      </w:r>
      <w:r w:rsidRPr="00242AE8">
        <w:rPr>
          <w:rFonts w:ascii="Tahoma" w:hAnsi="Tahoma" w:cs="Tahoma"/>
          <w:color w:val="000000"/>
          <w:spacing w:val="3"/>
          <w:lang w:val="sv-SE"/>
        </w:rPr>
        <w:t>b</w:t>
      </w:r>
      <w:r w:rsidRPr="00242AE8">
        <w:rPr>
          <w:rFonts w:ascii="Tahoma" w:hAnsi="Tahoma" w:cs="Tahoma"/>
          <w:color w:val="000000"/>
          <w:spacing w:val="4"/>
          <w:lang w:val="sv-SE"/>
        </w:rPr>
        <w:t>ag</w:t>
      </w:r>
      <w:r w:rsidRPr="00242AE8">
        <w:rPr>
          <w:rFonts w:ascii="Tahoma" w:hAnsi="Tahoma" w:cs="Tahoma"/>
          <w:color w:val="000000"/>
          <w:spacing w:val="2"/>
          <w:lang w:val="sv-SE"/>
        </w:rPr>
        <w:t>a</w:t>
      </w:r>
      <w:r w:rsidRPr="00242AE8">
        <w:rPr>
          <w:rFonts w:ascii="Tahoma" w:hAnsi="Tahoma" w:cs="Tahoma"/>
          <w:color w:val="000000"/>
          <w:lang w:val="sv-SE"/>
        </w:rPr>
        <w:t xml:space="preserve">i </w:t>
      </w:r>
      <w:r w:rsidRPr="00242AE8">
        <w:rPr>
          <w:rFonts w:ascii="Tahoma" w:hAnsi="Tahoma" w:cs="Tahoma"/>
          <w:color w:val="000000"/>
          <w:spacing w:val="5"/>
          <w:lang w:val="sv-SE"/>
        </w:rPr>
        <w:t>p</w:t>
      </w:r>
      <w:r w:rsidRPr="00242AE8">
        <w:rPr>
          <w:rFonts w:ascii="Tahoma" w:hAnsi="Tahoma" w:cs="Tahoma"/>
          <w:color w:val="000000"/>
          <w:spacing w:val="2"/>
          <w:lang w:val="sv-SE"/>
        </w:rPr>
        <w:t>e</w:t>
      </w:r>
      <w:r w:rsidRPr="00242AE8">
        <w:rPr>
          <w:rFonts w:ascii="Tahoma" w:hAnsi="Tahoma" w:cs="Tahoma"/>
          <w:color w:val="000000"/>
          <w:spacing w:val="5"/>
          <w:lang w:val="sv-SE"/>
        </w:rPr>
        <w:t>re</w:t>
      </w:r>
      <w:r w:rsidRPr="00242AE8">
        <w:rPr>
          <w:rFonts w:ascii="Tahoma" w:hAnsi="Tahoma" w:cs="Tahoma"/>
          <w:color w:val="000000"/>
          <w:lang w:val="sv-SE"/>
        </w:rPr>
        <w:t>k</w:t>
      </w:r>
      <w:r w:rsidRPr="00242AE8">
        <w:rPr>
          <w:rFonts w:ascii="Tahoma" w:hAnsi="Tahoma" w:cs="Tahoma"/>
          <w:color w:val="000000"/>
          <w:spacing w:val="2"/>
          <w:lang w:val="sv-SE"/>
        </w:rPr>
        <w:t>a</w:t>
      </w:r>
      <w:r w:rsidRPr="00242AE8">
        <w:rPr>
          <w:rFonts w:ascii="Tahoma" w:hAnsi="Tahoma" w:cs="Tahoma"/>
          <w:color w:val="000000"/>
          <w:lang w:val="sv-SE"/>
        </w:rPr>
        <w:t xml:space="preserve">t </w:t>
      </w:r>
      <w:r w:rsidRPr="00242AE8">
        <w:rPr>
          <w:rFonts w:ascii="Tahoma" w:hAnsi="Tahoma" w:cs="Tahoma"/>
          <w:color w:val="000000"/>
          <w:spacing w:val="5"/>
          <w:lang w:val="sv-SE"/>
        </w:rPr>
        <w:t>p</w:t>
      </w:r>
      <w:r w:rsidRPr="00242AE8">
        <w:rPr>
          <w:rFonts w:ascii="Tahoma" w:hAnsi="Tahoma" w:cs="Tahoma"/>
          <w:color w:val="000000"/>
          <w:spacing w:val="2"/>
          <w:lang w:val="sv-SE"/>
        </w:rPr>
        <w:t>e</w:t>
      </w:r>
      <w:r w:rsidRPr="00242AE8">
        <w:rPr>
          <w:rFonts w:ascii="Tahoma" w:hAnsi="Tahoma" w:cs="Tahoma"/>
          <w:color w:val="000000"/>
          <w:spacing w:val="5"/>
          <w:lang w:val="sv-SE"/>
        </w:rPr>
        <w:t>r</w:t>
      </w:r>
      <w:r w:rsidRPr="00242AE8">
        <w:rPr>
          <w:rFonts w:ascii="Tahoma" w:hAnsi="Tahoma" w:cs="Tahoma"/>
          <w:color w:val="000000"/>
          <w:spacing w:val="4"/>
          <w:lang w:val="sv-SE"/>
        </w:rPr>
        <w:t>s</w:t>
      </w:r>
      <w:r w:rsidRPr="00242AE8">
        <w:rPr>
          <w:rFonts w:ascii="Tahoma" w:hAnsi="Tahoma" w:cs="Tahoma"/>
          <w:color w:val="000000"/>
          <w:spacing w:val="2"/>
          <w:lang w:val="sv-SE"/>
        </w:rPr>
        <w:t>a</w:t>
      </w:r>
      <w:r w:rsidRPr="00242AE8">
        <w:rPr>
          <w:rFonts w:ascii="Tahoma" w:hAnsi="Tahoma" w:cs="Tahoma"/>
          <w:color w:val="000000"/>
          <w:spacing w:val="3"/>
          <w:lang w:val="sv-SE"/>
        </w:rPr>
        <w:t>tu</w:t>
      </w:r>
      <w:r w:rsidRPr="00242AE8">
        <w:rPr>
          <w:rFonts w:ascii="Tahoma" w:hAnsi="Tahoma" w:cs="Tahoma"/>
          <w:color w:val="000000"/>
          <w:spacing w:val="4"/>
          <w:lang w:val="sv-SE"/>
        </w:rPr>
        <w:t>a</w:t>
      </w:r>
      <w:r w:rsidRPr="00242AE8">
        <w:rPr>
          <w:rFonts w:ascii="Tahoma" w:hAnsi="Tahoma" w:cs="Tahoma"/>
          <w:color w:val="000000"/>
          <w:lang w:val="sv-SE"/>
        </w:rPr>
        <w:t>n</w:t>
      </w:r>
      <w:r>
        <w:rPr>
          <w:rFonts w:ascii="Tahoma" w:hAnsi="Tahoma" w:cs="Tahoma"/>
          <w:color w:val="000000"/>
          <w:lang w:val="sv-SE"/>
        </w:rPr>
        <w:t xml:space="preserve"> </w:t>
      </w:r>
      <w:r w:rsidRPr="00242AE8">
        <w:rPr>
          <w:rFonts w:ascii="Tahoma" w:hAnsi="Tahoma" w:cs="Tahoma"/>
          <w:color w:val="000000"/>
          <w:spacing w:val="5"/>
          <w:lang w:val="sv-SE"/>
        </w:rPr>
        <w:t>d</w:t>
      </w:r>
      <w:r w:rsidRPr="00242AE8">
        <w:rPr>
          <w:rFonts w:ascii="Tahoma" w:hAnsi="Tahoma" w:cs="Tahoma"/>
          <w:color w:val="000000"/>
          <w:spacing w:val="2"/>
          <w:lang w:val="sv-SE"/>
        </w:rPr>
        <w:t>a</w:t>
      </w:r>
      <w:r w:rsidRPr="00242AE8">
        <w:rPr>
          <w:rFonts w:ascii="Tahoma" w:hAnsi="Tahoma" w:cs="Tahoma"/>
          <w:color w:val="000000"/>
          <w:lang w:val="sv-SE"/>
        </w:rPr>
        <w:t>n</w:t>
      </w:r>
      <w:r>
        <w:rPr>
          <w:rFonts w:ascii="Tahoma" w:hAnsi="Tahoma" w:cs="Tahoma"/>
          <w:color w:val="000000"/>
          <w:lang w:val="sv-SE"/>
        </w:rPr>
        <w:t xml:space="preserve"> </w:t>
      </w:r>
      <w:r w:rsidRPr="00242AE8">
        <w:rPr>
          <w:rFonts w:ascii="Tahoma" w:hAnsi="Tahoma" w:cs="Tahoma"/>
          <w:color w:val="000000"/>
          <w:spacing w:val="3"/>
          <w:lang w:val="sv-SE"/>
        </w:rPr>
        <w:t>k</w:t>
      </w:r>
      <w:r w:rsidRPr="00242AE8">
        <w:rPr>
          <w:rFonts w:ascii="Tahoma" w:hAnsi="Tahoma" w:cs="Tahoma"/>
          <w:color w:val="000000"/>
          <w:spacing w:val="5"/>
          <w:lang w:val="sv-SE"/>
        </w:rPr>
        <w:t>e</w:t>
      </w:r>
      <w:r w:rsidRPr="00242AE8">
        <w:rPr>
          <w:rFonts w:ascii="Tahoma" w:hAnsi="Tahoma" w:cs="Tahoma"/>
          <w:color w:val="000000"/>
          <w:spacing w:val="1"/>
          <w:lang w:val="sv-SE"/>
        </w:rPr>
        <w:t>s</w:t>
      </w:r>
      <w:r w:rsidRPr="00242AE8">
        <w:rPr>
          <w:rFonts w:ascii="Tahoma" w:hAnsi="Tahoma" w:cs="Tahoma"/>
          <w:color w:val="000000"/>
          <w:spacing w:val="2"/>
          <w:lang w:val="sv-SE"/>
        </w:rPr>
        <w:t>a</w:t>
      </w:r>
      <w:r w:rsidRPr="00242AE8">
        <w:rPr>
          <w:rFonts w:ascii="Tahoma" w:hAnsi="Tahoma" w:cs="Tahoma"/>
          <w:color w:val="000000"/>
          <w:spacing w:val="3"/>
          <w:lang w:val="sv-SE"/>
        </w:rPr>
        <w:t>t</w:t>
      </w:r>
      <w:r w:rsidRPr="00242AE8">
        <w:rPr>
          <w:rFonts w:ascii="Tahoma" w:hAnsi="Tahoma" w:cs="Tahoma"/>
          <w:color w:val="000000"/>
          <w:spacing w:val="5"/>
          <w:lang w:val="sv-SE"/>
        </w:rPr>
        <w:t>u</w:t>
      </w:r>
      <w:r w:rsidRPr="00242AE8">
        <w:rPr>
          <w:rFonts w:ascii="Tahoma" w:hAnsi="Tahoma" w:cs="Tahoma"/>
          <w:color w:val="000000"/>
          <w:spacing w:val="2"/>
          <w:lang w:val="sv-SE"/>
        </w:rPr>
        <w:t>a</w:t>
      </w:r>
      <w:r w:rsidRPr="00242AE8">
        <w:rPr>
          <w:rFonts w:ascii="Tahoma" w:hAnsi="Tahoma" w:cs="Tahoma"/>
          <w:color w:val="000000"/>
          <w:lang w:val="sv-SE"/>
        </w:rPr>
        <w:t>n</w:t>
      </w:r>
      <w:r>
        <w:rPr>
          <w:rFonts w:ascii="Tahoma" w:hAnsi="Tahoma" w:cs="Tahoma"/>
          <w:color w:val="000000"/>
          <w:lang w:val="sv-SE"/>
        </w:rPr>
        <w:t xml:space="preserve"> </w:t>
      </w:r>
      <w:r w:rsidRPr="00242AE8">
        <w:rPr>
          <w:rFonts w:ascii="Tahoma" w:hAnsi="Tahoma" w:cs="Tahoma"/>
          <w:color w:val="000000"/>
          <w:spacing w:val="5"/>
          <w:lang w:val="sv-SE"/>
        </w:rPr>
        <w:t>b</w:t>
      </w:r>
      <w:r w:rsidRPr="00242AE8">
        <w:rPr>
          <w:rFonts w:ascii="Tahoma" w:hAnsi="Tahoma" w:cs="Tahoma"/>
          <w:color w:val="000000"/>
          <w:spacing w:val="2"/>
          <w:lang w:val="sv-SE"/>
        </w:rPr>
        <w:t>a</w:t>
      </w:r>
      <w:r w:rsidRPr="00242AE8">
        <w:rPr>
          <w:rFonts w:ascii="Tahoma" w:hAnsi="Tahoma" w:cs="Tahoma"/>
          <w:color w:val="000000"/>
          <w:spacing w:val="5"/>
          <w:lang w:val="sv-SE"/>
        </w:rPr>
        <w:t>n</w:t>
      </w:r>
      <w:r w:rsidRPr="00242AE8">
        <w:rPr>
          <w:rFonts w:ascii="Tahoma" w:hAnsi="Tahoma" w:cs="Tahoma"/>
          <w:color w:val="000000"/>
          <w:spacing w:val="4"/>
          <w:lang w:val="sv-SE"/>
        </w:rPr>
        <w:t>g</w:t>
      </w:r>
      <w:r w:rsidRPr="00242AE8">
        <w:rPr>
          <w:rFonts w:ascii="Tahoma" w:hAnsi="Tahoma" w:cs="Tahoma"/>
          <w:color w:val="000000"/>
          <w:spacing w:val="1"/>
          <w:lang w:val="sv-SE"/>
        </w:rPr>
        <w:t>s</w:t>
      </w:r>
      <w:r w:rsidRPr="00242AE8">
        <w:rPr>
          <w:rFonts w:ascii="Tahoma" w:hAnsi="Tahoma" w:cs="Tahoma"/>
          <w:color w:val="000000"/>
          <w:spacing w:val="4"/>
          <w:lang w:val="sv-SE"/>
        </w:rPr>
        <w:t>a.</w:t>
      </w:r>
    </w:p>
    <w:p w14:paraId="17C6E89E" w14:textId="77777777" w:rsidR="005143FB" w:rsidRDefault="005143FB" w:rsidP="005143FB">
      <w:pPr>
        <w:widowControl w:val="0"/>
        <w:autoSpaceDE w:val="0"/>
        <w:autoSpaceDN w:val="0"/>
        <w:adjustRightInd w:val="0"/>
        <w:spacing w:after="0" w:line="240" w:lineRule="auto"/>
        <w:jc w:val="both"/>
        <w:rPr>
          <w:rFonts w:ascii="Tahoma" w:hAnsi="Tahoma" w:cs="Tahoma"/>
          <w:color w:val="000000"/>
          <w:spacing w:val="4"/>
          <w:lang w:val="sv-SE"/>
        </w:rPr>
      </w:pPr>
    </w:p>
    <w:p w14:paraId="44D6BB02" w14:textId="77777777" w:rsidR="005143FB" w:rsidRDefault="005143FB" w:rsidP="005143FB">
      <w:pPr>
        <w:widowControl w:val="0"/>
        <w:autoSpaceDE w:val="0"/>
        <w:autoSpaceDN w:val="0"/>
        <w:adjustRightInd w:val="0"/>
        <w:spacing w:after="0" w:line="240" w:lineRule="auto"/>
        <w:jc w:val="both"/>
        <w:rPr>
          <w:rFonts w:ascii="Tahoma" w:hAnsi="Tahoma" w:cs="Tahoma"/>
          <w:color w:val="000000"/>
        </w:rPr>
      </w:pPr>
      <w:r w:rsidRPr="00242AE8">
        <w:rPr>
          <w:rFonts w:ascii="Tahoma" w:hAnsi="Tahoma" w:cs="Tahoma"/>
          <w:color w:val="000000"/>
          <w:spacing w:val="4"/>
          <w:lang w:val="sv-SE"/>
        </w:rPr>
        <w:t>S</w:t>
      </w:r>
      <w:r w:rsidRPr="00242AE8">
        <w:rPr>
          <w:rFonts w:ascii="Tahoma" w:hAnsi="Tahoma" w:cs="Tahoma"/>
          <w:color w:val="000000"/>
          <w:spacing w:val="5"/>
          <w:lang w:val="sv-SE"/>
        </w:rPr>
        <w:t>e</w:t>
      </w:r>
      <w:r w:rsidRPr="00242AE8">
        <w:rPr>
          <w:rFonts w:ascii="Tahoma" w:hAnsi="Tahoma" w:cs="Tahoma"/>
          <w:color w:val="000000"/>
          <w:spacing w:val="3"/>
          <w:lang w:val="sv-SE"/>
        </w:rPr>
        <w:t>c</w:t>
      </w:r>
      <w:r w:rsidRPr="00242AE8">
        <w:rPr>
          <w:rFonts w:ascii="Tahoma" w:hAnsi="Tahoma" w:cs="Tahoma"/>
          <w:color w:val="000000"/>
          <w:spacing w:val="2"/>
          <w:lang w:val="sv-SE"/>
        </w:rPr>
        <w:t>a</w:t>
      </w:r>
      <w:r w:rsidRPr="00242AE8">
        <w:rPr>
          <w:rFonts w:ascii="Tahoma" w:hAnsi="Tahoma" w:cs="Tahoma"/>
          <w:color w:val="000000"/>
          <w:spacing w:val="5"/>
          <w:lang w:val="sv-SE"/>
        </w:rPr>
        <w:t>r</w:t>
      </w:r>
      <w:r w:rsidRPr="00242AE8">
        <w:rPr>
          <w:rFonts w:ascii="Tahoma" w:hAnsi="Tahoma" w:cs="Tahoma"/>
          <w:color w:val="000000"/>
          <w:lang w:val="sv-SE"/>
        </w:rPr>
        <w:t xml:space="preserve">a </w:t>
      </w:r>
      <w:r w:rsidRPr="00242AE8">
        <w:rPr>
          <w:rFonts w:ascii="Tahoma" w:hAnsi="Tahoma" w:cs="Tahoma"/>
          <w:color w:val="000000"/>
          <w:spacing w:val="3"/>
          <w:lang w:val="sv-SE"/>
        </w:rPr>
        <w:t>u</w:t>
      </w:r>
      <w:r w:rsidRPr="00242AE8">
        <w:rPr>
          <w:rFonts w:ascii="Tahoma" w:hAnsi="Tahoma" w:cs="Tahoma"/>
          <w:color w:val="000000"/>
          <w:spacing w:val="1"/>
          <w:lang w:val="sv-SE"/>
        </w:rPr>
        <w:t>m</w:t>
      </w:r>
      <w:r w:rsidRPr="00242AE8">
        <w:rPr>
          <w:rFonts w:ascii="Tahoma" w:hAnsi="Tahoma" w:cs="Tahoma"/>
          <w:color w:val="000000"/>
          <w:spacing w:val="5"/>
          <w:lang w:val="sv-SE"/>
        </w:rPr>
        <w:t>u</w:t>
      </w:r>
      <w:r w:rsidRPr="00242AE8">
        <w:rPr>
          <w:rFonts w:ascii="Tahoma" w:hAnsi="Tahoma" w:cs="Tahoma"/>
          <w:color w:val="000000"/>
          <w:lang w:val="sv-SE"/>
        </w:rPr>
        <w:t xml:space="preserve">m </w:t>
      </w:r>
      <w:r w:rsidRPr="00242AE8">
        <w:rPr>
          <w:rFonts w:ascii="Tahoma" w:hAnsi="Tahoma" w:cs="Tahoma"/>
          <w:color w:val="000000"/>
          <w:spacing w:val="1"/>
          <w:lang w:val="sv-SE"/>
        </w:rPr>
        <w:t>R</w:t>
      </w:r>
      <w:r w:rsidRPr="00242AE8">
        <w:rPr>
          <w:rFonts w:ascii="Tahoma" w:hAnsi="Tahoma" w:cs="Tahoma"/>
          <w:color w:val="000000"/>
          <w:spacing w:val="2"/>
          <w:lang w:val="sv-SE"/>
        </w:rPr>
        <w:t>e</w:t>
      </w:r>
      <w:r w:rsidRPr="00242AE8">
        <w:rPr>
          <w:rFonts w:ascii="Tahoma" w:hAnsi="Tahoma" w:cs="Tahoma"/>
          <w:color w:val="000000"/>
          <w:spacing w:val="5"/>
          <w:lang w:val="sv-SE"/>
        </w:rPr>
        <w:t>n</w:t>
      </w:r>
      <w:r w:rsidRPr="00242AE8">
        <w:rPr>
          <w:rFonts w:ascii="Tahoma" w:hAnsi="Tahoma" w:cs="Tahoma"/>
          <w:color w:val="000000"/>
          <w:spacing w:val="3"/>
          <w:lang w:val="sv-SE"/>
        </w:rPr>
        <w:t>c</w:t>
      </w:r>
      <w:r w:rsidRPr="00242AE8">
        <w:rPr>
          <w:rFonts w:ascii="Tahoma" w:hAnsi="Tahoma" w:cs="Tahoma"/>
          <w:color w:val="000000"/>
          <w:spacing w:val="2"/>
          <w:lang w:val="sv-SE"/>
        </w:rPr>
        <w:t>a</w:t>
      </w:r>
      <w:r w:rsidRPr="00242AE8">
        <w:rPr>
          <w:rFonts w:ascii="Tahoma" w:hAnsi="Tahoma" w:cs="Tahoma"/>
          <w:color w:val="000000"/>
          <w:spacing w:val="5"/>
          <w:lang w:val="sv-SE"/>
        </w:rPr>
        <w:t>n</w:t>
      </w:r>
      <w:r w:rsidRPr="00242AE8">
        <w:rPr>
          <w:rFonts w:ascii="Tahoma" w:hAnsi="Tahoma" w:cs="Tahoma"/>
          <w:color w:val="000000"/>
          <w:lang w:val="sv-SE"/>
        </w:rPr>
        <w:t xml:space="preserve">a </w:t>
      </w:r>
      <w:r w:rsidRPr="00242AE8">
        <w:rPr>
          <w:rFonts w:ascii="Tahoma" w:hAnsi="Tahoma" w:cs="Tahoma"/>
          <w:color w:val="000000"/>
          <w:spacing w:val="4"/>
          <w:lang w:val="sv-SE"/>
        </w:rPr>
        <w:t>S</w:t>
      </w:r>
      <w:r w:rsidRPr="00242AE8">
        <w:rPr>
          <w:rFonts w:ascii="Tahoma" w:hAnsi="Tahoma" w:cs="Tahoma"/>
          <w:color w:val="000000"/>
          <w:spacing w:val="3"/>
          <w:lang w:val="sv-SE"/>
        </w:rPr>
        <w:t>t</w:t>
      </w:r>
      <w:r w:rsidRPr="00242AE8">
        <w:rPr>
          <w:rFonts w:ascii="Tahoma" w:hAnsi="Tahoma" w:cs="Tahoma"/>
          <w:color w:val="000000"/>
          <w:spacing w:val="5"/>
          <w:lang w:val="sv-SE"/>
        </w:rPr>
        <w:t>r</w:t>
      </w:r>
      <w:r w:rsidRPr="00242AE8">
        <w:rPr>
          <w:rFonts w:ascii="Tahoma" w:hAnsi="Tahoma" w:cs="Tahoma"/>
          <w:color w:val="000000"/>
          <w:spacing w:val="2"/>
          <w:lang w:val="sv-SE"/>
        </w:rPr>
        <w:t>a</w:t>
      </w:r>
      <w:r w:rsidRPr="00242AE8">
        <w:rPr>
          <w:rFonts w:ascii="Tahoma" w:hAnsi="Tahoma" w:cs="Tahoma"/>
          <w:color w:val="000000"/>
          <w:spacing w:val="3"/>
          <w:lang w:val="sv-SE"/>
        </w:rPr>
        <w:t>t</w:t>
      </w:r>
      <w:r w:rsidRPr="00242AE8">
        <w:rPr>
          <w:rFonts w:ascii="Tahoma" w:hAnsi="Tahoma" w:cs="Tahoma"/>
          <w:color w:val="000000"/>
          <w:spacing w:val="5"/>
          <w:lang w:val="sv-SE"/>
        </w:rPr>
        <w:t>e</w:t>
      </w:r>
      <w:r w:rsidRPr="00242AE8">
        <w:rPr>
          <w:rFonts w:ascii="Tahoma" w:hAnsi="Tahoma" w:cs="Tahoma"/>
          <w:color w:val="000000"/>
          <w:spacing w:val="4"/>
          <w:lang w:val="sv-SE"/>
        </w:rPr>
        <w:t>g</w:t>
      </w:r>
      <w:r w:rsidRPr="00242AE8">
        <w:rPr>
          <w:rFonts w:ascii="Tahoma" w:hAnsi="Tahoma" w:cs="Tahoma"/>
          <w:color w:val="000000"/>
          <w:spacing w:val="2"/>
          <w:lang w:val="sv-SE"/>
        </w:rPr>
        <w:t>i</w:t>
      </w:r>
      <w:r w:rsidRPr="00242AE8">
        <w:rPr>
          <w:rFonts w:ascii="Tahoma" w:hAnsi="Tahoma" w:cs="Tahoma"/>
          <w:color w:val="000000"/>
          <w:lang w:val="sv-SE"/>
        </w:rPr>
        <w:t xml:space="preserve">s </w:t>
      </w:r>
      <w:r w:rsidRPr="00242AE8">
        <w:rPr>
          <w:rFonts w:ascii="Tahoma" w:hAnsi="Tahoma" w:cs="Tahoma"/>
          <w:color w:val="000000"/>
          <w:spacing w:val="2"/>
          <w:lang w:val="sv-SE"/>
        </w:rPr>
        <w:t>K</w:t>
      </w:r>
      <w:r w:rsidRPr="00242AE8">
        <w:rPr>
          <w:rFonts w:ascii="Tahoma" w:hAnsi="Tahoma" w:cs="Tahoma"/>
          <w:color w:val="000000"/>
          <w:spacing w:val="5"/>
          <w:lang w:val="sv-SE"/>
        </w:rPr>
        <w:t>e</w:t>
      </w:r>
      <w:r w:rsidRPr="00242AE8">
        <w:rPr>
          <w:rFonts w:ascii="Tahoma" w:hAnsi="Tahoma" w:cs="Tahoma"/>
          <w:color w:val="000000"/>
          <w:spacing w:val="1"/>
          <w:lang w:val="sv-SE"/>
        </w:rPr>
        <w:t>m</w:t>
      </w:r>
      <w:r w:rsidRPr="00242AE8">
        <w:rPr>
          <w:rFonts w:ascii="Tahoma" w:hAnsi="Tahoma" w:cs="Tahoma"/>
          <w:color w:val="000000"/>
          <w:spacing w:val="2"/>
          <w:lang w:val="sv-SE"/>
        </w:rPr>
        <w:t>e</w:t>
      </w:r>
      <w:r w:rsidRPr="00242AE8">
        <w:rPr>
          <w:rFonts w:ascii="Tahoma" w:hAnsi="Tahoma" w:cs="Tahoma"/>
          <w:color w:val="000000"/>
          <w:spacing w:val="5"/>
          <w:lang w:val="sv-SE"/>
        </w:rPr>
        <w:t>n</w:t>
      </w:r>
      <w:r w:rsidRPr="00242AE8">
        <w:rPr>
          <w:rFonts w:ascii="Tahoma" w:hAnsi="Tahoma" w:cs="Tahoma"/>
          <w:color w:val="000000"/>
          <w:spacing w:val="3"/>
          <w:lang w:val="sv-SE"/>
        </w:rPr>
        <w:t>t</w:t>
      </w:r>
      <w:r w:rsidRPr="00242AE8">
        <w:rPr>
          <w:rFonts w:ascii="Tahoma" w:hAnsi="Tahoma" w:cs="Tahoma"/>
          <w:color w:val="000000"/>
          <w:spacing w:val="2"/>
          <w:lang w:val="sv-SE"/>
        </w:rPr>
        <w:t>e</w:t>
      </w:r>
      <w:r w:rsidRPr="00242AE8">
        <w:rPr>
          <w:rFonts w:ascii="Tahoma" w:hAnsi="Tahoma" w:cs="Tahoma"/>
          <w:color w:val="000000"/>
          <w:spacing w:val="5"/>
          <w:lang w:val="sv-SE"/>
        </w:rPr>
        <w:t>r</w:t>
      </w:r>
      <w:r w:rsidRPr="00242AE8">
        <w:rPr>
          <w:rFonts w:ascii="Tahoma" w:hAnsi="Tahoma" w:cs="Tahoma"/>
          <w:color w:val="000000"/>
          <w:spacing w:val="4"/>
          <w:lang w:val="sv-SE"/>
        </w:rPr>
        <w:t>i</w:t>
      </w:r>
      <w:r w:rsidRPr="00242AE8">
        <w:rPr>
          <w:rFonts w:ascii="Tahoma" w:hAnsi="Tahoma" w:cs="Tahoma"/>
          <w:color w:val="000000"/>
          <w:spacing w:val="2"/>
          <w:lang w:val="sv-SE"/>
        </w:rPr>
        <w:t>a</w:t>
      </w:r>
      <w:r w:rsidRPr="00242AE8">
        <w:rPr>
          <w:rFonts w:ascii="Tahoma" w:hAnsi="Tahoma" w:cs="Tahoma"/>
          <w:color w:val="000000"/>
          <w:lang w:val="sv-SE"/>
        </w:rPr>
        <w:t xml:space="preserve">n </w:t>
      </w:r>
      <w:r w:rsidRPr="00242AE8">
        <w:rPr>
          <w:rFonts w:ascii="Tahoma" w:hAnsi="Tahoma" w:cs="Tahoma"/>
          <w:color w:val="000000"/>
          <w:spacing w:val="5"/>
          <w:lang w:val="sv-SE"/>
        </w:rPr>
        <w:t>P</w:t>
      </w:r>
      <w:r w:rsidRPr="00242AE8">
        <w:rPr>
          <w:rFonts w:ascii="Tahoma" w:hAnsi="Tahoma" w:cs="Tahoma"/>
          <w:color w:val="000000"/>
          <w:spacing w:val="2"/>
          <w:lang w:val="sv-SE"/>
        </w:rPr>
        <w:t>er</w:t>
      </w:r>
      <w:r w:rsidRPr="00242AE8">
        <w:rPr>
          <w:rFonts w:ascii="Tahoma" w:hAnsi="Tahoma" w:cs="Tahoma"/>
          <w:color w:val="000000"/>
          <w:spacing w:val="3"/>
          <w:lang w:val="sv-SE"/>
        </w:rPr>
        <w:t>h</w:t>
      </w:r>
      <w:r w:rsidRPr="00242AE8">
        <w:rPr>
          <w:rFonts w:ascii="Tahoma" w:hAnsi="Tahoma" w:cs="Tahoma"/>
          <w:color w:val="000000"/>
          <w:spacing w:val="5"/>
          <w:lang w:val="sv-SE"/>
        </w:rPr>
        <w:t>u</w:t>
      </w:r>
      <w:r w:rsidRPr="00242AE8">
        <w:rPr>
          <w:rFonts w:ascii="Tahoma" w:hAnsi="Tahoma" w:cs="Tahoma"/>
          <w:color w:val="000000"/>
          <w:spacing w:val="3"/>
          <w:lang w:val="sv-SE"/>
        </w:rPr>
        <w:t>bu</w:t>
      </w:r>
      <w:r w:rsidRPr="00242AE8">
        <w:rPr>
          <w:rFonts w:ascii="Tahoma" w:hAnsi="Tahoma" w:cs="Tahoma"/>
          <w:color w:val="000000"/>
          <w:spacing w:val="5"/>
          <w:lang w:val="sv-SE"/>
        </w:rPr>
        <w:t>n</w:t>
      </w:r>
      <w:r w:rsidRPr="00242AE8">
        <w:rPr>
          <w:rFonts w:ascii="Tahoma" w:hAnsi="Tahoma" w:cs="Tahoma"/>
          <w:color w:val="000000"/>
          <w:spacing w:val="1"/>
          <w:lang w:val="sv-SE"/>
        </w:rPr>
        <w:t>g</w:t>
      </w:r>
      <w:r w:rsidRPr="00242AE8">
        <w:rPr>
          <w:rFonts w:ascii="Tahoma" w:hAnsi="Tahoma" w:cs="Tahoma"/>
          <w:color w:val="000000"/>
          <w:spacing w:val="4"/>
          <w:lang w:val="sv-SE"/>
        </w:rPr>
        <w:t>a</w:t>
      </w:r>
      <w:r w:rsidRPr="00242AE8">
        <w:rPr>
          <w:rFonts w:ascii="Tahoma" w:hAnsi="Tahoma" w:cs="Tahoma"/>
          <w:color w:val="000000"/>
          <w:lang w:val="sv-SE"/>
        </w:rPr>
        <w:t xml:space="preserve">n </w:t>
      </w:r>
      <w:r w:rsidRPr="00242AE8">
        <w:rPr>
          <w:rFonts w:ascii="Tahoma" w:hAnsi="Tahoma" w:cs="Tahoma"/>
          <w:color w:val="000000"/>
          <w:spacing w:val="2"/>
          <w:lang w:val="sv-SE"/>
        </w:rPr>
        <w:t>T</w:t>
      </w:r>
      <w:r w:rsidRPr="00242AE8">
        <w:rPr>
          <w:rFonts w:ascii="Tahoma" w:hAnsi="Tahoma" w:cs="Tahoma"/>
          <w:color w:val="000000"/>
          <w:spacing w:val="4"/>
          <w:lang w:val="sv-SE"/>
        </w:rPr>
        <w:t>a</w:t>
      </w:r>
      <w:r w:rsidRPr="00242AE8">
        <w:rPr>
          <w:rFonts w:ascii="Tahoma" w:hAnsi="Tahoma" w:cs="Tahoma"/>
          <w:color w:val="000000"/>
          <w:spacing w:val="3"/>
          <w:lang w:val="sv-SE"/>
        </w:rPr>
        <w:t>hu</w:t>
      </w:r>
      <w:r w:rsidRPr="00242AE8">
        <w:rPr>
          <w:rFonts w:ascii="Tahoma" w:hAnsi="Tahoma" w:cs="Tahoma"/>
          <w:color w:val="000000"/>
          <w:lang w:val="sv-SE"/>
        </w:rPr>
        <w:t xml:space="preserve">n </w:t>
      </w:r>
      <w:r w:rsidR="00A220EA">
        <w:rPr>
          <w:rFonts w:ascii="Tahoma" w:hAnsi="Tahoma" w:cs="Tahoma"/>
          <w:color w:val="000000"/>
          <w:spacing w:val="2"/>
        </w:rPr>
        <w:t>2020-2024</w:t>
      </w:r>
      <w:r>
        <w:rPr>
          <w:rFonts w:ascii="Tahoma" w:hAnsi="Tahoma" w:cs="Tahoma"/>
          <w:color w:val="000000"/>
          <w:spacing w:val="2"/>
          <w:lang w:val="sv-SE"/>
        </w:rPr>
        <w:t xml:space="preserve"> </w:t>
      </w:r>
      <w:r w:rsidRPr="00242AE8">
        <w:rPr>
          <w:rFonts w:ascii="Tahoma" w:hAnsi="Tahoma" w:cs="Tahoma"/>
          <w:color w:val="000000"/>
          <w:spacing w:val="4"/>
          <w:lang w:val="sv-SE"/>
        </w:rPr>
        <w:t>m</w:t>
      </w:r>
      <w:r w:rsidRPr="00242AE8">
        <w:rPr>
          <w:rFonts w:ascii="Tahoma" w:hAnsi="Tahoma" w:cs="Tahoma"/>
          <w:color w:val="000000"/>
          <w:spacing w:val="5"/>
          <w:lang w:val="sv-SE"/>
        </w:rPr>
        <w:t>e</w:t>
      </w:r>
      <w:r w:rsidRPr="00242AE8">
        <w:rPr>
          <w:rFonts w:ascii="Tahoma" w:hAnsi="Tahoma" w:cs="Tahoma"/>
          <w:color w:val="000000"/>
          <w:spacing w:val="1"/>
          <w:lang w:val="sv-SE"/>
        </w:rPr>
        <w:t>m</w:t>
      </w:r>
      <w:r w:rsidRPr="00242AE8">
        <w:rPr>
          <w:rFonts w:ascii="Tahoma" w:hAnsi="Tahoma" w:cs="Tahoma"/>
          <w:color w:val="000000"/>
          <w:spacing w:val="3"/>
          <w:lang w:val="sv-SE"/>
        </w:rPr>
        <w:t>u</w:t>
      </w:r>
      <w:r w:rsidRPr="00242AE8">
        <w:rPr>
          <w:rFonts w:ascii="Tahoma" w:hAnsi="Tahoma" w:cs="Tahoma"/>
          <w:color w:val="000000"/>
          <w:spacing w:val="2"/>
          <w:lang w:val="sv-SE"/>
        </w:rPr>
        <w:t>a</w:t>
      </w:r>
      <w:r w:rsidRPr="00242AE8">
        <w:rPr>
          <w:rFonts w:ascii="Tahoma" w:hAnsi="Tahoma" w:cs="Tahoma"/>
          <w:color w:val="000000"/>
          <w:lang w:val="sv-SE"/>
        </w:rPr>
        <w:t xml:space="preserve">t </w:t>
      </w:r>
      <w:r w:rsidRPr="00242AE8">
        <w:rPr>
          <w:rFonts w:ascii="Tahoma" w:hAnsi="Tahoma" w:cs="Tahoma"/>
          <w:color w:val="000000"/>
          <w:spacing w:val="3"/>
          <w:lang w:val="sv-SE"/>
        </w:rPr>
        <w:t>k</w:t>
      </w:r>
      <w:r w:rsidRPr="00242AE8">
        <w:rPr>
          <w:rFonts w:ascii="Tahoma" w:hAnsi="Tahoma" w:cs="Tahoma"/>
          <w:color w:val="000000"/>
          <w:spacing w:val="5"/>
          <w:lang w:val="sv-SE"/>
        </w:rPr>
        <w:t>e</w:t>
      </w:r>
      <w:r w:rsidRPr="00242AE8">
        <w:rPr>
          <w:rFonts w:ascii="Tahoma" w:hAnsi="Tahoma" w:cs="Tahoma"/>
          <w:color w:val="000000"/>
          <w:spacing w:val="1"/>
          <w:lang w:val="sv-SE"/>
        </w:rPr>
        <w:t>s</w:t>
      </w:r>
      <w:r w:rsidRPr="00242AE8">
        <w:rPr>
          <w:rFonts w:ascii="Tahoma" w:hAnsi="Tahoma" w:cs="Tahoma"/>
          <w:color w:val="000000"/>
          <w:spacing w:val="5"/>
          <w:lang w:val="sv-SE"/>
        </w:rPr>
        <w:t>e</w:t>
      </w:r>
      <w:r w:rsidRPr="00242AE8">
        <w:rPr>
          <w:rFonts w:ascii="Tahoma" w:hAnsi="Tahoma" w:cs="Tahoma"/>
          <w:color w:val="000000"/>
          <w:spacing w:val="2"/>
          <w:lang w:val="sv-SE"/>
        </w:rPr>
        <w:t>l</w:t>
      </w:r>
      <w:r w:rsidRPr="00242AE8">
        <w:rPr>
          <w:rFonts w:ascii="Tahoma" w:hAnsi="Tahoma" w:cs="Tahoma"/>
          <w:color w:val="000000"/>
          <w:spacing w:val="5"/>
          <w:lang w:val="sv-SE"/>
        </w:rPr>
        <w:t>u</w:t>
      </w:r>
      <w:r w:rsidRPr="00242AE8">
        <w:rPr>
          <w:rFonts w:ascii="Tahoma" w:hAnsi="Tahoma" w:cs="Tahoma"/>
          <w:color w:val="000000"/>
          <w:spacing w:val="2"/>
          <w:lang w:val="sv-SE"/>
        </w:rPr>
        <w:t>r</w:t>
      </w:r>
      <w:r w:rsidRPr="00242AE8">
        <w:rPr>
          <w:rFonts w:ascii="Tahoma" w:hAnsi="Tahoma" w:cs="Tahoma"/>
          <w:color w:val="000000"/>
          <w:spacing w:val="3"/>
          <w:lang w:val="sv-SE"/>
        </w:rPr>
        <w:t>u</w:t>
      </w:r>
      <w:r w:rsidRPr="00242AE8">
        <w:rPr>
          <w:rFonts w:ascii="Tahoma" w:hAnsi="Tahoma" w:cs="Tahoma"/>
          <w:color w:val="000000"/>
          <w:spacing w:val="5"/>
          <w:lang w:val="sv-SE"/>
        </w:rPr>
        <w:t>h</w:t>
      </w:r>
      <w:r w:rsidRPr="00242AE8">
        <w:rPr>
          <w:rFonts w:ascii="Tahoma" w:hAnsi="Tahoma" w:cs="Tahoma"/>
          <w:color w:val="000000"/>
          <w:spacing w:val="2"/>
          <w:lang w:val="sv-SE"/>
        </w:rPr>
        <w:t>a</w:t>
      </w:r>
      <w:r w:rsidRPr="00242AE8">
        <w:rPr>
          <w:rFonts w:ascii="Tahoma" w:hAnsi="Tahoma" w:cs="Tahoma"/>
          <w:color w:val="000000"/>
          <w:lang w:val="sv-SE"/>
        </w:rPr>
        <w:t>n</w:t>
      </w:r>
      <w:r>
        <w:rPr>
          <w:rFonts w:ascii="Tahoma" w:hAnsi="Tahoma" w:cs="Tahoma"/>
          <w:color w:val="000000"/>
          <w:lang w:val="sv-SE"/>
        </w:rPr>
        <w:t xml:space="preserve"> </w:t>
      </w:r>
      <w:r w:rsidRPr="00242AE8">
        <w:rPr>
          <w:rFonts w:ascii="Tahoma" w:hAnsi="Tahoma" w:cs="Tahoma"/>
          <w:color w:val="000000"/>
          <w:lang w:val="sv-SE"/>
        </w:rPr>
        <w:t>k</w:t>
      </w:r>
      <w:r w:rsidRPr="00242AE8">
        <w:rPr>
          <w:rFonts w:ascii="Tahoma" w:hAnsi="Tahoma" w:cs="Tahoma"/>
          <w:color w:val="000000"/>
          <w:spacing w:val="5"/>
          <w:lang w:val="sv-SE"/>
        </w:rPr>
        <w:t>e</w:t>
      </w:r>
      <w:r w:rsidRPr="00242AE8">
        <w:rPr>
          <w:rFonts w:ascii="Tahoma" w:hAnsi="Tahoma" w:cs="Tahoma"/>
          <w:color w:val="000000"/>
          <w:spacing w:val="3"/>
          <w:lang w:val="sv-SE"/>
        </w:rPr>
        <w:t>b</w:t>
      </w:r>
      <w:r w:rsidRPr="00242AE8">
        <w:rPr>
          <w:rFonts w:ascii="Tahoma" w:hAnsi="Tahoma" w:cs="Tahoma"/>
          <w:color w:val="000000"/>
          <w:spacing w:val="4"/>
          <w:lang w:val="sv-SE"/>
        </w:rPr>
        <w:t>i</w:t>
      </w:r>
      <w:r w:rsidRPr="00242AE8">
        <w:rPr>
          <w:rFonts w:ascii="Tahoma" w:hAnsi="Tahoma" w:cs="Tahoma"/>
          <w:color w:val="000000"/>
          <w:spacing w:val="2"/>
          <w:lang w:val="sv-SE"/>
        </w:rPr>
        <w:t>j</w:t>
      </w:r>
      <w:r w:rsidRPr="00242AE8">
        <w:rPr>
          <w:rFonts w:ascii="Tahoma" w:hAnsi="Tahoma" w:cs="Tahoma"/>
          <w:color w:val="000000"/>
          <w:spacing w:val="4"/>
          <w:lang w:val="sv-SE"/>
        </w:rPr>
        <w:t>a</w:t>
      </w:r>
      <w:r w:rsidRPr="00242AE8">
        <w:rPr>
          <w:rFonts w:ascii="Tahoma" w:hAnsi="Tahoma" w:cs="Tahoma"/>
          <w:color w:val="000000"/>
          <w:spacing w:val="3"/>
          <w:lang w:val="sv-SE"/>
        </w:rPr>
        <w:t>k</w:t>
      </w:r>
      <w:r w:rsidRPr="00242AE8">
        <w:rPr>
          <w:rFonts w:ascii="Tahoma" w:hAnsi="Tahoma" w:cs="Tahoma"/>
          <w:color w:val="000000"/>
          <w:spacing w:val="2"/>
          <w:lang w:val="sv-SE"/>
        </w:rPr>
        <w:t>a</w:t>
      </w:r>
      <w:r w:rsidRPr="00242AE8">
        <w:rPr>
          <w:rFonts w:ascii="Tahoma" w:hAnsi="Tahoma" w:cs="Tahoma"/>
          <w:color w:val="000000"/>
          <w:lang w:val="sv-SE"/>
        </w:rPr>
        <w:t>n</w:t>
      </w:r>
      <w:r>
        <w:rPr>
          <w:rFonts w:ascii="Tahoma" w:hAnsi="Tahoma" w:cs="Tahoma"/>
          <w:color w:val="000000"/>
          <w:lang w:val="sv-SE"/>
        </w:rPr>
        <w:t xml:space="preserve"> </w:t>
      </w:r>
      <w:r w:rsidRPr="00242AE8">
        <w:rPr>
          <w:rFonts w:ascii="Tahoma" w:hAnsi="Tahoma" w:cs="Tahoma"/>
          <w:color w:val="000000"/>
          <w:spacing w:val="3"/>
          <w:lang w:val="sv-SE"/>
        </w:rPr>
        <w:t>pu</w:t>
      </w:r>
      <w:r w:rsidRPr="00242AE8">
        <w:rPr>
          <w:rFonts w:ascii="Tahoma" w:hAnsi="Tahoma" w:cs="Tahoma"/>
          <w:color w:val="000000"/>
          <w:spacing w:val="5"/>
          <w:lang w:val="sv-SE"/>
        </w:rPr>
        <w:t>b</w:t>
      </w:r>
      <w:r w:rsidRPr="00242AE8">
        <w:rPr>
          <w:rFonts w:ascii="Tahoma" w:hAnsi="Tahoma" w:cs="Tahoma"/>
          <w:color w:val="000000"/>
          <w:spacing w:val="2"/>
          <w:lang w:val="sv-SE"/>
        </w:rPr>
        <w:t>l</w:t>
      </w:r>
      <w:r w:rsidRPr="00242AE8">
        <w:rPr>
          <w:rFonts w:ascii="Tahoma" w:hAnsi="Tahoma" w:cs="Tahoma"/>
          <w:color w:val="000000"/>
          <w:spacing w:val="4"/>
          <w:lang w:val="sv-SE"/>
        </w:rPr>
        <w:t>i</w:t>
      </w:r>
      <w:r w:rsidRPr="00242AE8">
        <w:rPr>
          <w:rFonts w:ascii="Tahoma" w:hAnsi="Tahoma" w:cs="Tahoma"/>
          <w:color w:val="000000"/>
          <w:lang w:val="sv-SE"/>
        </w:rPr>
        <w:t>k</w:t>
      </w:r>
      <w:r>
        <w:rPr>
          <w:rFonts w:ascii="Tahoma" w:hAnsi="Tahoma" w:cs="Tahoma"/>
          <w:color w:val="000000"/>
          <w:lang w:val="sv-SE"/>
        </w:rPr>
        <w:t xml:space="preserve"> </w:t>
      </w:r>
      <w:r w:rsidRPr="00242AE8">
        <w:rPr>
          <w:rFonts w:ascii="Tahoma" w:hAnsi="Tahoma" w:cs="Tahoma"/>
          <w:color w:val="000000"/>
          <w:spacing w:val="5"/>
          <w:lang w:val="sv-SE"/>
        </w:rPr>
        <w:t>d</w:t>
      </w:r>
      <w:r w:rsidRPr="00242AE8">
        <w:rPr>
          <w:rFonts w:ascii="Tahoma" w:hAnsi="Tahoma" w:cs="Tahoma"/>
          <w:color w:val="000000"/>
          <w:lang w:val="sv-SE"/>
        </w:rPr>
        <w:t>i</w:t>
      </w:r>
      <w:r w:rsidRPr="00242AE8">
        <w:rPr>
          <w:rFonts w:ascii="Tahoma" w:hAnsi="Tahoma" w:cs="Tahoma"/>
          <w:color w:val="000000"/>
          <w:spacing w:val="4"/>
          <w:lang w:val="sv-SE"/>
        </w:rPr>
        <w:t>l</w:t>
      </w:r>
      <w:r w:rsidRPr="00242AE8">
        <w:rPr>
          <w:rFonts w:ascii="Tahoma" w:hAnsi="Tahoma" w:cs="Tahoma"/>
          <w:color w:val="000000"/>
          <w:spacing w:val="2"/>
          <w:lang w:val="sv-SE"/>
        </w:rPr>
        <w:t>i</w:t>
      </w:r>
      <w:r w:rsidRPr="00242AE8">
        <w:rPr>
          <w:rFonts w:ascii="Tahoma" w:hAnsi="Tahoma" w:cs="Tahoma"/>
          <w:color w:val="000000"/>
          <w:spacing w:val="5"/>
          <w:lang w:val="sv-SE"/>
        </w:rPr>
        <w:t>n</w:t>
      </w:r>
      <w:r w:rsidRPr="00242AE8">
        <w:rPr>
          <w:rFonts w:ascii="Tahoma" w:hAnsi="Tahoma" w:cs="Tahoma"/>
          <w:color w:val="000000"/>
          <w:spacing w:val="4"/>
          <w:lang w:val="sv-SE"/>
        </w:rPr>
        <w:t>g</w:t>
      </w:r>
      <w:r w:rsidRPr="00242AE8">
        <w:rPr>
          <w:rFonts w:ascii="Tahoma" w:hAnsi="Tahoma" w:cs="Tahoma"/>
          <w:color w:val="000000"/>
          <w:lang w:val="sv-SE"/>
        </w:rPr>
        <w:t>k</w:t>
      </w:r>
      <w:r w:rsidRPr="00242AE8">
        <w:rPr>
          <w:rFonts w:ascii="Tahoma" w:hAnsi="Tahoma" w:cs="Tahoma"/>
          <w:color w:val="000000"/>
          <w:spacing w:val="3"/>
          <w:lang w:val="sv-SE"/>
        </w:rPr>
        <w:t>u</w:t>
      </w:r>
      <w:r w:rsidRPr="00242AE8">
        <w:rPr>
          <w:rFonts w:ascii="Tahoma" w:hAnsi="Tahoma" w:cs="Tahoma"/>
          <w:color w:val="000000"/>
          <w:spacing w:val="5"/>
          <w:lang w:val="sv-SE"/>
        </w:rPr>
        <w:t>n</w:t>
      </w:r>
      <w:r w:rsidRPr="00242AE8">
        <w:rPr>
          <w:rFonts w:ascii="Tahoma" w:hAnsi="Tahoma" w:cs="Tahoma"/>
          <w:color w:val="000000"/>
          <w:spacing w:val="4"/>
          <w:lang w:val="sv-SE"/>
        </w:rPr>
        <w:t>g</w:t>
      </w:r>
      <w:r w:rsidRPr="00242AE8">
        <w:rPr>
          <w:rFonts w:ascii="Tahoma" w:hAnsi="Tahoma" w:cs="Tahoma"/>
          <w:color w:val="000000"/>
          <w:spacing w:val="2"/>
          <w:lang w:val="sv-SE"/>
        </w:rPr>
        <w:t>a</w:t>
      </w:r>
      <w:r w:rsidRPr="00242AE8">
        <w:rPr>
          <w:rFonts w:ascii="Tahoma" w:hAnsi="Tahoma" w:cs="Tahoma"/>
          <w:color w:val="000000"/>
          <w:lang w:val="sv-SE"/>
        </w:rPr>
        <w:t>n</w:t>
      </w:r>
      <w:r>
        <w:rPr>
          <w:rFonts w:ascii="Tahoma" w:hAnsi="Tahoma" w:cs="Tahoma"/>
          <w:color w:val="000000"/>
          <w:lang w:val="sv-SE"/>
        </w:rPr>
        <w:t xml:space="preserve"> </w:t>
      </w:r>
      <w:r w:rsidRPr="00242AE8">
        <w:rPr>
          <w:rFonts w:ascii="Tahoma" w:hAnsi="Tahoma" w:cs="Tahoma"/>
          <w:color w:val="000000"/>
          <w:spacing w:val="2"/>
          <w:lang w:val="sv-SE"/>
        </w:rPr>
        <w:t>K</w:t>
      </w:r>
      <w:r w:rsidRPr="00242AE8">
        <w:rPr>
          <w:rFonts w:ascii="Tahoma" w:hAnsi="Tahoma" w:cs="Tahoma"/>
          <w:color w:val="000000"/>
          <w:spacing w:val="5"/>
          <w:lang w:val="sv-SE"/>
        </w:rPr>
        <w:t>e</w:t>
      </w:r>
      <w:r w:rsidRPr="00242AE8">
        <w:rPr>
          <w:rFonts w:ascii="Tahoma" w:hAnsi="Tahoma" w:cs="Tahoma"/>
          <w:color w:val="000000"/>
          <w:spacing w:val="1"/>
          <w:lang w:val="sv-SE"/>
        </w:rPr>
        <w:t>m</w:t>
      </w:r>
      <w:r w:rsidRPr="00242AE8">
        <w:rPr>
          <w:rFonts w:ascii="Tahoma" w:hAnsi="Tahoma" w:cs="Tahoma"/>
          <w:color w:val="000000"/>
          <w:spacing w:val="2"/>
          <w:lang w:val="sv-SE"/>
        </w:rPr>
        <w:t>e</w:t>
      </w:r>
      <w:r w:rsidRPr="00242AE8">
        <w:rPr>
          <w:rFonts w:ascii="Tahoma" w:hAnsi="Tahoma" w:cs="Tahoma"/>
          <w:color w:val="000000"/>
          <w:spacing w:val="5"/>
          <w:lang w:val="sv-SE"/>
        </w:rPr>
        <w:t>n</w:t>
      </w:r>
      <w:r w:rsidRPr="00242AE8">
        <w:rPr>
          <w:rFonts w:ascii="Tahoma" w:hAnsi="Tahoma" w:cs="Tahoma"/>
          <w:color w:val="000000"/>
          <w:spacing w:val="3"/>
          <w:lang w:val="sv-SE"/>
        </w:rPr>
        <w:t>t</w:t>
      </w:r>
      <w:r w:rsidRPr="00242AE8">
        <w:rPr>
          <w:rFonts w:ascii="Tahoma" w:hAnsi="Tahoma" w:cs="Tahoma"/>
          <w:color w:val="000000"/>
          <w:spacing w:val="2"/>
          <w:lang w:val="sv-SE"/>
        </w:rPr>
        <w:t>e</w:t>
      </w:r>
      <w:r w:rsidRPr="00242AE8">
        <w:rPr>
          <w:rFonts w:ascii="Tahoma" w:hAnsi="Tahoma" w:cs="Tahoma"/>
          <w:color w:val="000000"/>
          <w:spacing w:val="5"/>
          <w:lang w:val="sv-SE"/>
        </w:rPr>
        <w:t>r</w:t>
      </w:r>
      <w:r w:rsidRPr="00242AE8">
        <w:rPr>
          <w:rFonts w:ascii="Tahoma" w:hAnsi="Tahoma" w:cs="Tahoma"/>
          <w:color w:val="000000"/>
          <w:spacing w:val="4"/>
          <w:lang w:val="sv-SE"/>
        </w:rPr>
        <w:t>i</w:t>
      </w:r>
      <w:r w:rsidRPr="00242AE8">
        <w:rPr>
          <w:rFonts w:ascii="Tahoma" w:hAnsi="Tahoma" w:cs="Tahoma"/>
          <w:color w:val="000000"/>
          <w:spacing w:val="2"/>
          <w:lang w:val="sv-SE"/>
        </w:rPr>
        <w:t>a</w:t>
      </w:r>
      <w:r w:rsidRPr="00242AE8">
        <w:rPr>
          <w:rFonts w:ascii="Tahoma" w:hAnsi="Tahoma" w:cs="Tahoma"/>
          <w:color w:val="000000"/>
          <w:lang w:val="sv-SE"/>
        </w:rPr>
        <w:t>n</w:t>
      </w:r>
      <w:r>
        <w:rPr>
          <w:rFonts w:ascii="Tahoma" w:hAnsi="Tahoma" w:cs="Tahoma"/>
          <w:color w:val="000000"/>
          <w:lang w:val="sv-SE"/>
        </w:rPr>
        <w:t xml:space="preserve"> </w:t>
      </w:r>
      <w:r w:rsidRPr="00242AE8">
        <w:rPr>
          <w:rFonts w:ascii="Tahoma" w:hAnsi="Tahoma" w:cs="Tahoma"/>
          <w:color w:val="000000"/>
          <w:spacing w:val="5"/>
          <w:lang w:val="sv-SE"/>
        </w:rPr>
        <w:t>P</w:t>
      </w:r>
      <w:r w:rsidRPr="00242AE8">
        <w:rPr>
          <w:rFonts w:ascii="Tahoma" w:hAnsi="Tahoma" w:cs="Tahoma"/>
          <w:color w:val="000000"/>
          <w:spacing w:val="2"/>
          <w:lang w:val="sv-SE"/>
        </w:rPr>
        <w:t>er</w:t>
      </w:r>
      <w:r w:rsidRPr="00242AE8">
        <w:rPr>
          <w:rFonts w:ascii="Tahoma" w:hAnsi="Tahoma" w:cs="Tahoma"/>
          <w:color w:val="000000"/>
          <w:spacing w:val="3"/>
          <w:lang w:val="sv-SE"/>
        </w:rPr>
        <w:t>h</w:t>
      </w:r>
      <w:r w:rsidRPr="00242AE8">
        <w:rPr>
          <w:rFonts w:ascii="Tahoma" w:hAnsi="Tahoma" w:cs="Tahoma"/>
          <w:color w:val="000000"/>
          <w:spacing w:val="5"/>
          <w:lang w:val="sv-SE"/>
        </w:rPr>
        <w:t>u</w:t>
      </w:r>
      <w:r w:rsidRPr="00242AE8">
        <w:rPr>
          <w:rFonts w:ascii="Tahoma" w:hAnsi="Tahoma" w:cs="Tahoma"/>
          <w:color w:val="000000"/>
          <w:spacing w:val="3"/>
          <w:lang w:val="sv-SE"/>
        </w:rPr>
        <w:t>bu</w:t>
      </w:r>
      <w:r w:rsidRPr="00242AE8">
        <w:rPr>
          <w:rFonts w:ascii="Tahoma" w:hAnsi="Tahoma" w:cs="Tahoma"/>
          <w:color w:val="000000"/>
          <w:spacing w:val="5"/>
          <w:lang w:val="sv-SE"/>
        </w:rPr>
        <w:t>n</w:t>
      </w:r>
      <w:r w:rsidRPr="00242AE8">
        <w:rPr>
          <w:rFonts w:ascii="Tahoma" w:hAnsi="Tahoma" w:cs="Tahoma"/>
          <w:color w:val="000000"/>
          <w:spacing w:val="1"/>
          <w:lang w:val="sv-SE"/>
        </w:rPr>
        <w:t>g</w:t>
      </w:r>
      <w:r w:rsidRPr="00242AE8">
        <w:rPr>
          <w:rFonts w:ascii="Tahoma" w:hAnsi="Tahoma" w:cs="Tahoma"/>
          <w:color w:val="000000"/>
          <w:spacing w:val="4"/>
          <w:lang w:val="sv-SE"/>
        </w:rPr>
        <w:t>a</w:t>
      </w:r>
      <w:r w:rsidRPr="00242AE8">
        <w:rPr>
          <w:rFonts w:ascii="Tahoma" w:hAnsi="Tahoma" w:cs="Tahoma"/>
          <w:color w:val="000000"/>
          <w:lang w:val="sv-SE"/>
        </w:rPr>
        <w:t xml:space="preserve">n </w:t>
      </w:r>
      <w:r w:rsidRPr="00242AE8">
        <w:rPr>
          <w:rFonts w:ascii="Tahoma" w:hAnsi="Tahoma" w:cs="Tahoma"/>
          <w:color w:val="000000"/>
          <w:spacing w:val="5"/>
          <w:lang w:val="sv-SE"/>
        </w:rPr>
        <w:t>d</w:t>
      </w:r>
      <w:r w:rsidRPr="00242AE8">
        <w:rPr>
          <w:rFonts w:ascii="Tahoma" w:hAnsi="Tahoma" w:cs="Tahoma"/>
          <w:color w:val="000000"/>
          <w:spacing w:val="2"/>
          <w:lang w:val="sv-SE"/>
        </w:rPr>
        <w:t>a</w:t>
      </w:r>
      <w:r w:rsidRPr="00242AE8">
        <w:rPr>
          <w:rFonts w:ascii="Tahoma" w:hAnsi="Tahoma" w:cs="Tahoma"/>
          <w:color w:val="000000"/>
          <w:lang w:val="sv-SE"/>
        </w:rPr>
        <w:t>n</w:t>
      </w:r>
      <w:r>
        <w:rPr>
          <w:rFonts w:ascii="Tahoma" w:hAnsi="Tahoma" w:cs="Tahoma"/>
          <w:color w:val="000000"/>
          <w:lang w:val="sv-SE"/>
        </w:rPr>
        <w:t xml:space="preserve"> </w:t>
      </w:r>
      <w:r w:rsidRPr="00242AE8">
        <w:rPr>
          <w:rFonts w:ascii="Tahoma" w:hAnsi="Tahoma" w:cs="Tahoma"/>
          <w:color w:val="000000"/>
          <w:spacing w:val="1"/>
          <w:lang w:val="sv-SE"/>
        </w:rPr>
        <w:t>s</w:t>
      </w:r>
      <w:r w:rsidRPr="00242AE8">
        <w:rPr>
          <w:rFonts w:ascii="Tahoma" w:hAnsi="Tahoma" w:cs="Tahoma"/>
          <w:color w:val="000000"/>
          <w:spacing w:val="5"/>
          <w:lang w:val="sv-SE"/>
        </w:rPr>
        <w:t>e</w:t>
      </w:r>
      <w:r w:rsidRPr="00242AE8">
        <w:rPr>
          <w:rFonts w:ascii="Tahoma" w:hAnsi="Tahoma" w:cs="Tahoma"/>
          <w:color w:val="000000"/>
          <w:spacing w:val="3"/>
          <w:lang w:val="sv-SE"/>
        </w:rPr>
        <w:t>ca</w:t>
      </w:r>
      <w:r w:rsidRPr="00242AE8">
        <w:rPr>
          <w:rFonts w:ascii="Tahoma" w:hAnsi="Tahoma" w:cs="Tahoma"/>
          <w:color w:val="000000"/>
          <w:spacing w:val="5"/>
          <w:lang w:val="sv-SE"/>
        </w:rPr>
        <w:t>r</w:t>
      </w:r>
      <w:r w:rsidRPr="00242AE8">
        <w:rPr>
          <w:rFonts w:ascii="Tahoma" w:hAnsi="Tahoma" w:cs="Tahoma"/>
          <w:color w:val="000000"/>
          <w:lang w:val="sv-SE"/>
        </w:rPr>
        <w:t>a</w:t>
      </w:r>
      <w:r>
        <w:rPr>
          <w:rFonts w:ascii="Tahoma" w:hAnsi="Tahoma" w:cs="Tahoma"/>
          <w:color w:val="000000"/>
          <w:lang w:val="sv-SE"/>
        </w:rPr>
        <w:t xml:space="preserve"> </w:t>
      </w:r>
      <w:r w:rsidRPr="00242AE8">
        <w:rPr>
          <w:rFonts w:ascii="Tahoma" w:hAnsi="Tahoma" w:cs="Tahoma"/>
          <w:color w:val="000000"/>
          <w:lang w:val="sv-SE"/>
        </w:rPr>
        <w:t>k</w:t>
      </w:r>
      <w:r w:rsidRPr="00242AE8">
        <w:rPr>
          <w:rFonts w:ascii="Tahoma" w:hAnsi="Tahoma" w:cs="Tahoma"/>
          <w:color w:val="000000"/>
          <w:spacing w:val="3"/>
          <w:lang w:val="sv-SE"/>
        </w:rPr>
        <w:t>h</w:t>
      </w:r>
      <w:r w:rsidRPr="00242AE8">
        <w:rPr>
          <w:rFonts w:ascii="Tahoma" w:hAnsi="Tahoma" w:cs="Tahoma"/>
          <w:color w:val="000000"/>
          <w:spacing w:val="5"/>
          <w:lang w:val="sv-SE"/>
        </w:rPr>
        <w:t>u</w:t>
      </w:r>
      <w:r w:rsidRPr="00242AE8">
        <w:rPr>
          <w:rFonts w:ascii="Tahoma" w:hAnsi="Tahoma" w:cs="Tahoma"/>
          <w:color w:val="000000"/>
          <w:spacing w:val="1"/>
          <w:lang w:val="sv-SE"/>
        </w:rPr>
        <w:t>s</w:t>
      </w:r>
      <w:r w:rsidRPr="00242AE8">
        <w:rPr>
          <w:rFonts w:ascii="Tahoma" w:hAnsi="Tahoma" w:cs="Tahoma"/>
          <w:color w:val="000000"/>
          <w:spacing w:val="5"/>
          <w:lang w:val="sv-SE"/>
        </w:rPr>
        <w:t>u</w:t>
      </w:r>
      <w:r w:rsidRPr="00242AE8">
        <w:rPr>
          <w:rFonts w:ascii="Tahoma" w:hAnsi="Tahoma" w:cs="Tahoma"/>
          <w:color w:val="000000"/>
          <w:lang w:val="sv-SE"/>
        </w:rPr>
        <w:t>s</w:t>
      </w:r>
      <w:r>
        <w:rPr>
          <w:rFonts w:ascii="Tahoma" w:hAnsi="Tahoma" w:cs="Tahoma"/>
          <w:color w:val="000000"/>
          <w:lang w:val="sv-SE"/>
        </w:rPr>
        <w:t xml:space="preserve"> </w:t>
      </w:r>
      <w:r w:rsidRPr="00242AE8">
        <w:rPr>
          <w:rFonts w:ascii="Tahoma" w:hAnsi="Tahoma" w:cs="Tahoma"/>
          <w:color w:val="000000"/>
          <w:spacing w:val="1"/>
          <w:lang w:val="sv-SE"/>
        </w:rPr>
        <w:t>m</w:t>
      </w:r>
      <w:r w:rsidRPr="00242AE8">
        <w:rPr>
          <w:rFonts w:ascii="Tahoma" w:hAnsi="Tahoma" w:cs="Tahoma"/>
          <w:color w:val="000000"/>
          <w:spacing w:val="2"/>
          <w:lang w:val="sv-SE"/>
        </w:rPr>
        <w:t>e</w:t>
      </w:r>
      <w:r w:rsidRPr="00242AE8">
        <w:rPr>
          <w:rFonts w:ascii="Tahoma" w:hAnsi="Tahoma" w:cs="Tahoma"/>
          <w:color w:val="000000"/>
          <w:spacing w:val="4"/>
          <w:lang w:val="sv-SE"/>
        </w:rPr>
        <w:t>m</w:t>
      </w:r>
      <w:r w:rsidRPr="00242AE8">
        <w:rPr>
          <w:rFonts w:ascii="Tahoma" w:hAnsi="Tahoma" w:cs="Tahoma"/>
          <w:color w:val="000000"/>
          <w:spacing w:val="3"/>
          <w:lang w:val="sv-SE"/>
        </w:rPr>
        <w:t>b</w:t>
      </w:r>
      <w:r w:rsidRPr="00242AE8">
        <w:rPr>
          <w:rFonts w:ascii="Tahoma" w:hAnsi="Tahoma" w:cs="Tahoma"/>
          <w:color w:val="000000"/>
          <w:spacing w:val="4"/>
          <w:lang w:val="sv-SE"/>
        </w:rPr>
        <w:t>a</w:t>
      </w:r>
      <w:r w:rsidRPr="00242AE8">
        <w:rPr>
          <w:rFonts w:ascii="Tahoma" w:hAnsi="Tahoma" w:cs="Tahoma"/>
          <w:color w:val="000000"/>
          <w:spacing w:val="3"/>
          <w:lang w:val="sv-SE"/>
        </w:rPr>
        <w:t>h</w:t>
      </w:r>
      <w:r w:rsidRPr="00242AE8">
        <w:rPr>
          <w:rFonts w:ascii="Tahoma" w:hAnsi="Tahoma" w:cs="Tahoma"/>
          <w:color w:val="000000"/>
          <w:spacing w:val="4"/>
          <w:lang w:val="sv-SE"/>
        </w:rPr>
        <w:t>a</w:t>
      </w:r>
      <w:r w:rsidRPr="00242AE8">
        <w:rPr>
          <w:rFonts w:ascii="Tahoma" w:hAnsi="Tahoma" w:cs="Tahoma"/>
          <w:color w:val="000000"/>
          <w:lang w:val="sv-SE"/>
        </w:rPr>
        <w:t>s</w:t>
      </w:r>
      <w:r>
        <w:rPr>
          <w:rFonts w:ascii="Tahoma" w:hAnsi="Tahoma" w:cs="Tahoma"/>
          <w:color w:val="000000"/>
          <w:lang w:val="sv-SE"/>
        </w:rPr>
        <w:t xml:space="preserve"> </w:t>
      </w:r>
      <w:r w:rsidRPr="00242AE8">
        <w:rPr>
          <w:rFonts w:ascii="Tahoma" w:hAnsi="Tahoma" w:cs="Tahoma"/>
          <w:color w:val="000000"/>
          <w:lang w:val="sv-SE"/>
        </w:rPr>
        <w:t>k</w:t>
      </w:r>
      <w:r w:rsidRPr="00242AE8">
        <w:rPr>
          <w:rFonts w:ascii="Tahoma" w:hAnsi="Tahoma" w:cs="Tahoma"/>
          <w:color w:val="000000"/>
          <w:spacing w:val="5"/>
          <w:lang w:val="sv-SE"/>
        </w:rPr>
        <w:t>e</w:t>
      </w:r>
      <w:r w:rsidRPr="00242AE8">
        <w:rPr>
          <w:rFonts w:ascii="Tahoma" w:hAnsi="Tahoma" w:cs="Tahoma"/>
          <w:color w:val="000000"/>
          <w:spacing w:val="3"/>
          <w:lang w:val="sv-SE"/>
        </w:rPr>
        <w:t>b</w:t>
      </w:r>
      <w:r w:rsidRPr="00242AE8">
        <w:rPr>
          <w:rFonts w:ascii="Tahoma" w:hAnsi="Tahoma" w:cs="Tahoma"/>
          <w:color w:val="000000"/>
          <w:spacing w:val="4"/>
          <w:lang w:val="sv-SE"/>
        </w:rPr>
        <w:t>i</w:t>
      </w:r>
      <w:r w:rsidRPr="00242AE8">
        <w:rPr>
          <w:rFonts w:ascii="Tahoma" w:hAnsi="Tahoma" w:cs="Tahoma"/>
          <w:color w:val="000000"/>
          <w:spacing w:val="2"/>
          <w:lang w:val="sv-SE"/>
        </w:rPr>
        <w:t>j</w:t>
      </w:r>
      <w:r w:rsidRPr="00242AE8">
        <w:rPr>
          <w:rFonts w:ascii="Tahoma" w:hAnsi="Tahoma" w:cs="Tahoma"/>
          <w:color w:val="000000"/>
          <w:spacing w:val="4"/>
          <w:lang w:val="sv-SE"/>
        </w:rPr>
        <w:t>a</w:t>
      </w:r>
      <w:r w:rsidRPr="00242AE8">
        <w:rPr>
          <w:rFonts w:ascii="Tahoma" w:hAnsi="Tahoma" w:cs="Tahoma"/>
          <w:color w:val="000000"/>
          <w:spacing w:val="3"/>
          <w:lang w:val="sv-SE"/>
        </w:rPr>
        <w:t>k</w:t>
      </w:r>
      <w:r w:rsidRPr="00242AE8">
        <w:rPr>
          <w:rFonts w:ascii="Tahoma" w:hAnsi="Tahoma" w:cs="Tahoma"/>
          <w:color w:val="000000"/>
          <w:spacing w:val="2"/>
          <w:lang w:val="sv-SE"/>
        </w:rPr>
        <w:t>a</w:t>
      </w:r>
      <w:r w:rsidRPr="00242AE8">
        <w:rPr>
          <w:rFonts w:ascii="Tahoma" w:hAnsi="Tahoma" w:cs="Tahoma"/>
          <w:color w:val="000000"/>
          <w:lang w:val="sv-SE"/>
        </w:rPr>
        <w:t>n</w:t>
      </w:r>
      <w:r>
        <w:rPr>
          <w:rFonts w:ascii="Tahoma" w:hAnsi="Tahoma" w:cs="Tahoma"/>
          <w:color w:val="000000"/>
          <w:lang w:val="sv-SE"/>
        </w:rPr>
        <w:t xml:space="preserve"> </w:t>
      </w:r>
      <w:r w:rsidRPr="00242AE8">
        <w:rPr>
          <w:rFonts w:ascii="Tahoma" w:hAnsi="Tahoma" w:cs="Tahoma"/>
          <w:color w:val="000000"/>
          <w:spacing w:val="5"/>
          <w:lang w:val="sv-SE"/>
        </w:rPr>
        <w:t>p</w:t>
      </w:r>
      <w:r w:rsidRPr="00242AE8">
        <w:rPr>
          <w:rFonts w:ascii="Tahoma" w:hAnsi="Tahoma" w:cs="Tahoma"/>
          <w:color w:val="000000"/>
          <w:spacing w:val="3"/>
          <w:lang w:val="sv-SE"/>
        </w:rPr>
        <w:t>u</w:t>
      </w:r>
      <w:r w:rsidRPr="00242AE8">
        <w:rPr>
          <w:rFonts w:ascii="Tahoma" w:hAnsi="Tahoma" w:cs="Tahoma"/>
          <w:color w:val="000000"/>
          <w:spacing w:val="5"/>
          <w:lang w:val="sv-SE"/>
        </w:rPr>
        <w:t>b</w:t>
      </w:r>
      <w:r w:rsidRPr="00242AE8">
        <w:rPr>
          <w:rFonts w:ascii="Tahoma" w:hAnsi="Tahoma" w:cs="Tahoma"/>
          <w:color w:val="000000"/>
          <w:spacing w:val="2"/>
          <w:lang w:val="sv-SE"/>
        </w:rPr>
        <w:t>li</w:t>
      </w:r>
      <w:r w:rsidRPr="00242AE8">
        <w:rPr>
          <w:rFonts w:ascii="Tahoma" w:hAnsi="Tahoma" w:cs="Tahoma"/>
          <w:color w:val="000000"/>
          <w:lang w:val="sv-SE"/>
        </w:rPr>
        <w:t>k</w:t>
      </w:r>
      <w:r>
        <w:rPr>
          <w:rFonts w:ascii="Tahoma" w:hAnsi="Tahoma" w:cs="Tahoma"/>
          <w:color w:val="000000"/>
          <w:lang w:val="sv-SE"/>
        </w:rPr>
        <w:t xml:space="preserve"> </w:t>
      </w:r>
      <w:r w:rsidRPr="00242AE8">
        <w:rPr>
          <w:rFonts w:ascii="Tahoma" w:hAnsi="Tahoma" w:cs="Tahoma"/>
          <w:color w:val="000000"/>
          <w:spacing w:val="4"/>
          <w:lang w:val="sv-SE"/>
        </w:rPr>
        <w:t>s</w:t>
      </w:r>
      <w:r w:rsidRPr="00242AE8">
        <w:rPr>
          <w:rFonts w:ascii="Tahoma" w:hAnsi="Tahoma" w:cs="Tahoma"/>
          <w:color w:val="000000"/>
          <w:spacing w:val="5"/>
          <w:lang w:val="sv-SE"/>
        </w:rPr>
        <w:t>e</w:t>
      </w:r>
      <w:r w:rsidRPr="00242AE8">
        <w:rPr>
          <w:rFonts w:ascii="Tahoma" w:hAnsi="Tahoma" w:cs="Tahoma"/>
          <w:color w:val="000000"/>
          <w:spacing w:val="3"/>
          <w:lang w:val="sv-SE"/>
        </w:rPr>
        <w:t>kt</w:t>
      </w:r>
      <w:r w:rsidRPr="00242AE8">
        <w:rPr>
          <w:rFonts w:ascii="Tahoma" w:hAnsi="Tahoma" w:cs="Tahoma"/>
          <w:color w:val="000000"/>
          <w:spacing w:val="5"/>
          <w:lang w:val="sv-SE"/>
        </w:rPr>
        <w:t>o</w:t>
      </w:r>
      <w:r w:rsidRPr="00242AE8">
        <w:rPr>
          <w:rFonts w:ascii="Tahoma" w:hAnsi="Tahoma" w:cs="Tahoma"/>
          <w:color w:val="000000"/>
          <w:lang w:val="sv-SE"/>
        </w:rPr>
        <w:t>r</w:t>
      </w:r>
      <w:r>
        <w:rPr>
          <w:rFonts w:ascii="Tahoma" w:hAnsi="Tahoma" w:cs="Tahoma"/>
          <w:color w:val="000000"/>
          <w:lang w:val="sv-SE"/>
        </w:rPr>
        <w:t xml:space="preserve"> </w:t>
      </w:r>
      <w:r w:rsidRPr="00242AE8">
        <w:rPr>
          <w:rFonts w:ascii="Tahoma" w:hAnsi="Tahoma" w:cs="Tahoma"/>
          <w:color w:val="000000"/>
          <w:spacing w:val="3"/>
          <w:lang w:val="sv-SE"/>
        </w:rPr>
        <w:t>p</w:t>
      </w:r>
      <w:r w:rsidRPr="00242AE8">
        <w:rPr>
          <w:rFonts w:ascii="Tahoma" w:hAnsi="Tahoma" w:cs="Tahoma"/>
          <w:color w:val="000000"/>
          <w:spacing w:val="5"/>
          <w:lang w:val="sv-SE"/>
        </w:rPr>
        <w:t>e</w:t>
      </w:r>
      <w:r w:rsidRPr="00242AE8">
        <w:rPr>
          <w:rFonts w:ascii="Tahoma" w:hAnsi="Tahoma" w:cs="Tahoma"/>
          <w:color w:val="000000"/>
          <w:spacing w:val="2"/>
          <w:lang w:val="sv-SE"/>
        </w:rPr>
        <w:t>r</w:t>
      </w:r>
      <w:r w:rsidRPr="00242AE8">
        <w:rPr>
          <w:rFonts w:ascii="Tahoma" w:hAnsi="Tahoma" w:cs="Tahoma"/>
          <w:color w:val="000000"/>
          <w:spacing w:val="3"/>
          <w:lang w:val="sv-SE"/>
        </w:rPr>
        <w:t>hub</w:t>
      </w:r>
      <w:r w:rsidRPr="00242AE8">
        <w:rPr>
          <w:rFonts w:ascii="Tahoma" w:hAnsi="Tahoma" w:cs="Tahoma"/>
          <w:color w:val="000000"/>
          <w:spacing w:val="5"/>
          <w:lang w:val="sv-SE"/>
        </w:rPr>
        <w:t>u</w:t>
      </w:r>
      <w:r w:rsidRPr="00242AE8">
        <w:rPr>
          <w:rFonts w:ascii="Tahoma" w:hAnsi="Tahoma" w:cs="Tahoma"/>
          <w:color w:val="000000"/>
          <w:spacing w:val="3"/>
          <w:lang w:val="sv-SE"/>
        </w:rPr>
        <w:t>n</w:t>
      </w:r>
      <w:r w:rsidRPr="00242AE8">
        <w:rPr>
          <w:rFonts w:ascii="Tahoma" w:hAnsi="Tahoma" w:cs="Tahoma"/>
          <w:color w:val="000000"/>
          <w:spacing w:val="4"/>
          <w:lang w:val="sv-SE"/>
        </w:rPr>
        <w:t>g</w:t>
      </w:r>
      <w:r w:rsidRPr="00242AE8">
        <w:rPr>
          <w:rFonts w:ascii="Tahoma" w:hAnsi="Tahoma" w:cs="Tahoma"/>
          <w:color w:val="000000"/>
          <w:spacing w:val="2"/>
          <w:lang w:val="sv-SE"/>
        </w:rPr>
        <w:t>a</w:t>
      </w:r>
      <w:r w:rsidRPr="00242AE8">
        <w:rPr>
          <w:rFonts w:ascii="Tahoma" w:hAnsi="Tahoma" w:cs="Tahoma"/>
          <w:color w:val="000000"/>
          <w:lang w:val="sv-SE"/>
        </w:rPr>
        <w:t>n</w:t>
      </w:r>
      <w:r>
        <w:rPr>
          <w:rFonts w:ascii="Tahoma" w:hAnsi="Tahoma" w:cs="Tahoma"/>
          <w:color w:val="000000"/>
          <w:lang w:val="sv-SE"/>
        </w:rPr>
        <w:t xml:space="preserve"> </w:t>
      </w:r>
      <w:r w:rsidRPr="00242AE8">
        <w:rPr>
          <w:rFonts w:ascii="Tahoma" w:hAnsi="Tahoma" w:cs="Tahoma"/>
          <w:color w:val="000000"/>
          <w:spacing w:val="1"/>
          <w:lang w:val="sv-SE"/>
        </w:rPr>
        <w:t>y</w:t>
      </w:r>
      <w:r w:rsidRPr="00242AE8">
        <w:rPr>
          <w:rFonts w:ascii="Tahoma" w:hAnsi="Tahoma" w:cs="Tahoma"/>
          <w:color w:val="000000"/>
          <w:spacing w:val="4"/>
          <w:lang w:val="sv-SE"/>
        </w:rPr>
        <w:t>a</w:t>
      </w:r>
      <w:r w:rsidRPr="00242AE8">
        <w:rPr>
          <w:rFonts w:ascii="Tahoma" w:hAnsi="Tahoma" w:cs="Tahoma"/>
          <w:color w:val="000000"/>
          <w:spacing w:val="5"/>
          <w:lang w:val="sv-SE"/>
        </w:rPr>
        <w:t>n</w:t>
      </w:r>
      <w:r w:rsidRPr="00242AE8">
        <w:rPr>
          <w:rFonts w:ascii="Tahoma" w:hAnsi="Tahoma" w:cs="Tahoma"/>
          <w:color w:val="000000"/>
          <w:lang w:val="sv-SE"/>
        </w:rPr>
        <w:t>g</w:t>
      </w:r>
      <w:r>
        <w:rPr>
          <w:rFonts w:ascii="Tahoma" w:hAnsi="Tahoma" w:cs="Tahoma"/>
          <w:color w:val="000000"/>
          <w:lang w:val="sv-SE"/>
        </w:rPr>
        <w:t xml:space="preserve"> </w:t>
      </w:r>
      <w:r w:rsidRPr="00242AE8">
        <w:rPr>
          <w:rFonts w:ascii="Tahoma" w:hAnsi="Tahoma" w:cs="Tahoma"/>
          <w:color w:val="000000"/>
          <w:spacing w:val="3"/>
          <w:lang w:val="sv-SE"/>
        </w:rPr>
        <w:t>t</w:t>
      </w:r>
      <w:r w:rsidRPr="00242AE8">
        <w:rPr>
          <w:rFonts w:ascii="Tahoma" w:hAnsi="Tahoma" w:cs="Tahoma"/>
          <w:color w:val="000000"/>
          <w:spacing w:val="5"/>
          <w:lang w:val="sv-SE"/>
        </w:rPr>
        <w:t>er</w:t>
      </w:r>
      <w:r w:rsidRPr="00242AE8">
        <w:rPr>
          <w:rFonts w:ascii="Tahoma" w:hAnsi="Tahoma" w:cs="Tahoma"/>
          <w:color w:val="000000"/>
          <w:lang w:val="sv-SE"/>
        </w:rPr>
        <w:t>k</w:t>
      </w:r>
      <w:r w:rsidRPr="00242AE8">
        <w:rPr>
          <w:rFonts w:ascii="Tahoma" w:hAnsi="Tahoma" w:cs="Tahoma"/>
          <w:color w:val="000000"/>
          <w:spacing w:val="4"/>
          <w:lang w:val="sv-SE"/>
        </w:rPr>
        <w:t>a</w:t>
      </w:r>
      <w:r w:rsidRPr="00242AE8">
        <w:rPr>
          <w:rFonts w:ascii="Tahoma" w:hAnsi="Tahoma" w:cs="Tahoma"/>
          <w:color w:val="000000"/>
          <w:spacing w:val="2"/>
          <w:lang w:val="sv-SE"/>
        </w:rPr>
        <w:t>i</w:t>
      </w:r>
      <w:r w:rsidRPr="00242AE8">
        <w:rPr>
          <w:rFonts w:ascii="Tahoma" w:hAnsi="Tahoma" w:cs="Tahoma"/>
          <w:color w:val="000000"/>
          <w:lang w:val="sv-SE"/>
        </w:rPr>
        <w:t xml:space="preserve">t </w:t>
      </w:r>
      <w:r w:rsidRPr="00242AE8">
        <w:rPr>
          <w:rFonts w:ascii="Tahoma" w:hAnsi="Tahoma" w:cs="Tahoma"/>
          <w:color w:val="000000"/>
          <w:spacing w:val="5"/>
          <w:lang w:val="sv-SE"/>
        </w:rPr>
        <w:t>d</w:t>
      </w:r>
      <w:r w:rsidRPr="00242AE8">
        <w:rPr>
          <w:rFonts w:ascii="Tahoma" w:hAnsi="Tahoma" w:cs="Tahoma"/>
          <w:color w:val="000000"/>
          <w:spacing w:val="2"/>
          <w:lang w:val="sv-SE"/>
        </w:rPr>
        <w:t>e</w:t>
      </w:r>
      <w:r w:rsidRPr="00242AE8">
        <w:rPr>
          <w:rFonts w:ascii="Tahoma" w:hAnsi="Tahoma" w:cs="Tahoma"/>
          <w:color w:val="000000"/>
          <w:spacing w:val="5"/>
          <w:lang w:val="sv-SE"/>
        </w:rPr>
        <w:t>n</w:t>
      </w:r>
      <w:r w:rsidRPr="00242AE8">
        <w:rPr>
          <w:rFonts w:ascii="Tahoma" w:hAnsi="Tahoma" w:cs="Tahoma"/>
          <w:color w:val="000000"/>
          <w:spacing w:val="1"/>
          <w:lang w:val="sv-SE"/>
        </w:rPr>
        <w:t>g</w:t>
      </w:r>
      <w:r w:rsidRPr="00242AE8">
        <w:rPr>
          <w:rFonts w:ascii="Tahoma" w:hAnsi="Tahoma" w:cs="Tahoma"/>
          <w:color w:val="000000"/>
          <w:spacing w:val="2"/>
          <w:lang w:val="sv-SE"/>
        </w:rPr>
        <w:t>a</w:t>
      </w:r>
      <w:r w:rsidRPr="00242AE8">
        <w:rPr>
          <w:rFonts w:ascii="Tahoma" w:hAnsi="Tahoma" w:cs="Tahoma"/>
          <w:color w:val="000000"/>
          <w:lang w:val="sv-SE"/>
        </w:rPr>
        <w:t xml:space="preserve">n  </w:t>
      </w:r>
      <w:r w:rsidRPr="00242AE8">
        <w:rPr>
          <w:rFonts w:ascii="Tahoma" w:hAnsi="Tahoma" w:cs="Tahoma"/>
          <w:color w:val="000000"/>
          <w:spacing w:val="2"/>
          <w:lang w:val="sv-SE"/>
        </w:rPr>
        <w:t>A</w:t>
      </w:r>
      <w:r w:rsidRPr="00242AE8">
        <w:rPr>
          <w:rFonts w:ascii="Tahoma" w:hAnsi="Tahoma" w:cs="Tahoma"/>
          <w:color w:val="000000"/>
          <w:spacing w:val="5"/>
          <w:lang w:val="sv-SE"/>
        </w:rPr>
        <w:t>n</w:t>
      </w:r>
      <w:r w:rsidRPr="00242AE8">
        <w:rPr>
          <w:rFonts w:ascii="Tahoma" w:hAnsi="Tahoma" w:cs="Tahoma"/>
          <w:color w:val="000000"/>
          <w:spacing w:val="4"/>
          <w:lang w:val="sv-SE"/>
        </w:rPr>
        <w:t>g</w:t>
      </w:r>
      <w:r w:rsidRPr="00242AE8">
        <w:rPr>
          <w:rFonts w:ascii="Tahoma" w:hAnsi="Tahoma" w:cs="Tahoma"/>
          <w:color w:val="000000"/>
          <w:spacing w:val="1"/>
          <w:lang w:val="sv-SE"/>
        </w:rPr>
        <w:t>g</w:t>
      </w:r>
      <w:r w:rsidRPr="00242AE8">
        <w:rPr>
          <w:rFonts w:ascii="Tahoma" w:hAnsi="Tahoma" w:cs="Tahoma"/>
          <w:color w:val="000000"/>
          <w:spacing w:val="4"/>
          <w:lang w:val="sv-SE"/>
        </w:rPr>
        <w:t>a</w:t>
      </w:r>
      <w:r w:rsidRPr="00242AE8">
        <w:rPr>
          <w:rFonts w:ascii="Tahoma" w:hAnsi="Tahoma" w:cs="Tahoma"/>
          <w:color w:val="000000"/>
          <w:spacing w:val="2"/>
          <w:lang w:val="sv-SE"/>
        </w:rPr>
        <w:t>ra</w:t>
      </w:r>
      <w:r w:rsidRPr="00242AE8">
        <w:rPr>
          <w:rFonts w:ascii="Tahoma" w:hAnsi="Tahoma" w:cs="Tahoma"/>
          <w:color w:val="000000"/>
          <w:lang w:val="sv-SE"/>
        </w:rPr>
        <w:t xml:space="preserve">n  </w:t>
      </w:r>
      <w:r w:rsidRPr="00242AE8">
        <w:rPr>
          <w:rFonts w:ascii="Tahoma" w:hAnsi="Tahoma" w:cs="Tahoma"/>
          <w:color w:val="000000"/>
          <w:spacing w:val="2"/>
          <w:lang w:val="sv-SE"/>
        </w:rPr>
        <w:t>Pe</w:t>
      </w:r>
      <w:r w:rsidRPr="00242AE8">
        <w:rPr>
          <w:rFonts w:ascii="Tahoma" w:hAnsi="Tahoma" w:cs="Tahoma"/>
          <w:color w:val="000000"/>
          <w:spacing w:val="3"/>
          <w:lang w:val="sv-SE"/>
        </w:rPr>
        <w:t>n</w:t>
      </w:r>
      <w:r w:rsidRPr="00242AE8">
        <w:rPr>
          <w:rFonts w:ascii="Tahoma" w:hAnsi="Tahoma" w:cs="Tahoma"/>
          <w:color w:val="000000"/>
          <w:spacing w:val="5"/>
          <w:lang w:val="sv-SE"/>
        </w:rPr>
        <w:t>d</w:t>
      </w:r>
      <w:r w:rsidRPr="00242AE8">
        <w:rPr>
          <w:rFonts w:ascii="Tahoma" w:hAnsi="Tahoma" w:cs="Tahoma"/>
          <w:color w:val="000000"/>
          <w:spacing w:val="2"/>
          <w:lang w:val="sv-SE"/>
        </w:rPr>
        <w:t>a</w:t>
      </w:r>
      <w:r w:rsidRPr="00242AE8">
        <w:rPr>
          <w:rFonts w:ascii="Tahoma" w:hAnsi="Tahoma" w:cs="Tahoma"/>
          <w:color w:val="000000"/>
          <w:spacing w:val="5"/>
          <w:lang w:val="sv-SE"/>
        </w:rPr>
        <w:t>p</w:t>
      </w:r>
      <w:r w:rsidRPr="00242AE8">
        <w:rPr>
          <w:rFonts w:ascii="Tahoma" w:hAnsi="Tahoma" w:cs="Tahoma"/>
          <w:color w:val="000000"/>
          <w:spacing w:val="2"/>
          <w:lang w:val="sv-SE"/>
        </w:rPr>
        <w:t>a</w:t>
      </w:r>
      <w:r w:rsidRPr="00242AE8">
        <w:rPr>
          <w:rFonts w:ascii="Tahoma" w:hAnsi="Tahoma" w:cs="Tahoma"/>
          <w:color w:val="000000"/>
          <w:spacing w:val="5"/>
          <w:lang w:val="sv-SE"/>
        </w:rPr>
        <w:t>t</w:t>
      </w:r>
      <w:r w:rsidRPr="00242AE8">
        <w:rPr>
          <w:rFonts w:ascii="Tahoma" w:hAnsi="Tahoma" w:cs="Tahoma"/>
          <w:color w:val="000000"/>
          <w:spacing w:val="2"/>
          <w:lang w:val="sv-SE"/>
        </w:rPr>
        <w:t>a</w:t>
      </w:r>
      <w:r w:rsidRPr="00242AE8">
        <w:rPr>
          <w:rFonts w:ascii="Tahoma" w:hAnsi="Tahoma" w:cs="Tahoma"/>
          <w:color w:val="000000"/>
          <w:lang w:val="sv-SE"/>
        </w:rPr>
        <w:t xml:space="preserve">n  </w:t>
      </w:r>
      <w:r w:rsidRPr="00242AE8">
        <w:rPr>
          <w:rFonts w:ascii="Tahoma" w:hAnsi="Tahoma" w:cs="Tahoma"/>
          <w:color w:val="000000"/>
          <w:spacing w:val="3"/>
          <w:lang w:val="sv-SE"/>
        </w:rPr>
        <w:t>d</w:t>
      </w:r>
      <w:r w:rsidRPr="00242AE8">
        <w:rPr>
          <w:rFonts w:ascii="Tahoma" w:hAnsi="Tahoma" w:cs="Tahoma"/>
          <w:color w:val="000000"/>
          <w:spacing w:val="4"/>
          <w:lang w:val="sv-SE"/>
        </w:rPr>
        <w:t>a</w:t>
      </w:r>
      <w:r w:rsidRPr="00242AE8">
        <w:rPr>
          <w:rFonts w:ascii="Tahoma" w:hAnsi="Tahoma" w:cs="Tahoma"/>
          <w:color w:val="000000"/>
          <w:lang w:val="sv-SE"/>
        </w:rPr>
        <w:t>n  B</w:t>
      </w:r>
      <w:r w:rsidRPr="00242AE8">
        <w:rPr>
          <w:rFonts w:ascii="Tahoma" w:hAnsi="Tahoma" w:cs="Tahoma"/>
          <w:color w:val="000000"/>
          <w:spacing w:val="5"/>
          <w:lang w:val="sv-SE"/>
        </w:rPr>
        <w:t>e</w:t>
      </w:r>
      <w:r w:rsidRPr="00242AE8">
        <w:rPr>
          <w:rFonts w:ascii="Tahoma" w:hAnsi="Tahoma" w:cs="Tahoma"/>
          <w:color w:val="000000"/>
          <w:spacing w:val="2"/>
          <w:lang w:val="sv-SE"/>
        </w:rPr>
        <w:t>la</w:t>
      </w:r>
      <w:r w:rsidRPr="00242AE8">
        <w:rPr>
          <w:rFonts w:ascii="Tahoma" w:hAnsi="Tahoma" w:cs="Tahoma"/>
          <w:color w:val="000000"/>
          <w:spacing w:val="5"/>
          <w:lang w:val="sv-SE"/>
        </w:rPr>
        <w:t>n</w:t>
      </w:r>
      <w:r w:rsidRPr="00242AE8">
        <w:rPr>
          <w:rFonts w:ascii="Tahoma" w:hAnsi="Tahoma" w:cs="Tahoma"/>
          <w:color w:val="000000"/>
          <w:spacing w:val="2"/>
          <w:lang w:val="sv-SE"/>
        </w:rPr>
        <w:t>j</w:t>
      </w:r>
      <w:r w:rsidRPr="00242AE8">
        <w:rPr>
          <w:rFonts w:ascii="Tahoma" w:hAnsi="Tahoma" w:cs="Tahoma"/>
          <w:color w:val="000000"/>
          <w:lang w:val="sv-SE"/>
        </w:rPr>
        <w:t xml:space="preserve">a  </w:t>
      </w:r>
      <w:r w:rsidRPr="00242AE8">
        <w:rPr>
          <w:rFonts w:ascii="Tahoma" w:hAnsi="Tahoma" w:cs="Tahoma"/>
          <w:color w:val="000000"/>
          <w:spacing w:val="2"/>
          <w:lang w:val="sv-SE"/>
        </w:rPr>
        <w:t>N</w:t>
      </w:r>
      <w:r w:rsidRPr="00242AE8">
        <w:rPr>
          <w:rFonts w:ascii="Tahoma" w:hAnsi="Tahoma" w:cs="Tahoma"/>
          <w:color w:val="000000"/>
          <w:spacing w:val="5"/>
          <w:lang w:val="sv-SE"/>
        </w:rPr>
        <w:t>e</w:t>
      </w:r>
      <w:r w:rsidRPr="00242AE8">
        <w:rPr>
          <w:rFonts w:ascii="Tahoma" w:hAnsi="Tahoma" w:cs="Tahoma"/>
          <w:color w:val="000000"/>
          <w:spacing w:val="1"/>
          <w:lang w:val="sv-SE"/>
        </w:rPr>
        <w:t>g</w:t>
      </w:r>
      <w:r w:rsidRPr="00242AE8">
        <w:rPr>
          <w:rFonts w:ascii="Tahoma" w:hAnsi="Tahoma" w:cs="Tahoma"/>
          <w:color w:val="000000"/>
          <w:spacing w:val="4"/>
          <w:lang w:val="sv-SE"/>
        </w:rPr>
        <w:t>a</w:t>
      </w:r>
      <w:r w:rsidRPr="00242AE8">
        <w:rPr>
          <w:rFonts w:ascii="Tahoma" w:hAnsi="Tahoma" w:cs="Tahoma"/>
          <w:color w:val="000000"/>
          <w:spacing w:val="5"/>
          <w:lang w:val="sv-SE"/>
        </w:rPr>
        <w:t>r</w:t>
      </w:r>
      <w:r w:rsidRPr="00242AE8">
        <w:rPr>
          <w:rFonts w:ascii="Tahoma" w:hAnsi="Tahoma" w:cs="Tahoma"/>
          <w:color w:val="000000"/>
          <w:lang w:val="sv-SE"/>
        </w:rPr>
        <w:t>a  (</w:t>
      </w:r>
      <w:r w:rsidRPr="00242AE8">
        <w:rPr>
          <w:rFonts w:ascii="Tahoma" w:hAnsi="Tahoma" w:cs="Tahoma"/>
          <w:color w:val="000000"/>
          <w:spacing w:val="2"/>
          <w:lang w:val="sv-SE"/>
        </w:rPr>
        <w:t>A</w:t>
      </w:r>
      <w:r w:rsidRPr="00242AE8">
        <w:rPr>
          <w:rFonts w:ascii="Tahoma" w:hAnsi="Tahoma" w:cs="Tahoma"/>
          <w:color w:val="000000"/>
          <w:spacing w:val="5"/>
          <w:lang w:val="sv-SE"/>
        </w:rPr>
        <w:t>P</w:t>
      </w:r>
      <w:r w:rsidRPr="00242AE8">
        <w:rPr>
          <w:rFonts w:ascii="Tahoma" w:hAnsi="Tahoma" w:cs="Tahoma"/>
          <w:color w:val="000000"/>
          <w:spacing w:val="3"/>
          <w:lang w:val="sv-SE"/>
        </w:rPr>
        <w:t>B</w:t>
      </w:r>
      <w:r w:rsidRPr="00242AE8">
        <w:rPr>
          <w:rFonts w:ascii="Tahoma" w:hAnsi="Tahoma" w:cs="Tahoma"/>
          <w:color w:val="000000"/>
          <w:spacing w:val="5"/>
          <w:lang w:val="sv-SE"/>
        </w:rPr>
        <w:t>N</w:t>
      </w:r>
      <w:r w:rsidRPr="00242AE8">
        <w:rPr>
          <w:rFonts w:ascii="Tahoma" w:hAnsi="Tahoma" w:cs="Tahoma"/>
          <w:color w:val="000000"/>
          <w:lang w:val="sv-SE"/>
        </w:rPr>
        <w:t xml:space="preserve">)  </w:t>
      </w:r>
      <w:r w:rsidRPr="00242AE8">
        <w:rPr>
          <w:rFonts w:ascii="Tahoma" w:hAnsi="Tahoma" w:cs="Tahoma"/>
          <w:color w:val="000000"/>
          <w:spacing w:val="1"/>
          <w:lang w:val="sv-SE"/>
        </w:rPr>
        <w:t>y</w:t>
      </w:r>
      <w:r w:rsidRPr="00242AE8">
        <w:rPr>
          <w:rFonts w:ascii="Tahoma" w:hAnsi="Tahoma" w:cs="Tahoma"/>
          <w:color w:val="000000"/>
          <w:spacing w:val="2"/>
          <w:lang w:val="sv-SE"/>
        </w:rPr>
        <w:t>a</w:t>
      </w:r>
      <w:r w:rsidRPr="00242AE8">
        <w:rPr>
          <w:rFonts w:ascii="Tahoma" w:hAnsi="Tahoma" w:cs="Tahoma"/>
          <w:color w:val="000000"/>
          <w:spacing w:val="5"/>
          <w:lang w:val="sv-SE"/>
        </w:rPr>
        <w:t>n</w:t>
      </w:r>
      <w:r w:rsidRPr="00242AE8">
        <w:rPr>
          <w:rFonts w:ascii="Tahoma" w:hAnsi="Tahoma" w:cs="Tahoma"/>
          <w:color w:val="000000"/>
          <w:lang w:val="sv-SE"/>
        </w:rPr>
        <w:t xml:space="preserve">g  </w:t>
      </w:r>
      <w:r w:rsidRPr="00242AE8">
        <w:rPr>
          <w:rFonts w:ascii="Tahoma" w:hAnsi="Tahoma" w:cs="Tahoma"/>
          <w:color w:val="000000"/>
          <w:spacing w:val="5"/>
          <w:lang w:val="sv-SE"/>
        </w:rPr>
        <w:t>d</w:t>
      </w:r>
      <w:r w:rsidRPr="00242AE8">
        <w:rPr>
          <w:rFonts w:ascii="Tahoma" w:hAnsi="Tahoma" w:cs="Tahoma"/>
          <w:color w:val="000000"/>
          <w:spacing w:val="4"/>
          <w:lang w:val="sv-SE"/>
        </w:rPr>
        <w:t>i</w:t>
      </w:r>
      <w:r w:rsidRPr="00242AE8">
        <w:rPr>
          <w:rFonts w:ascii="Tahoma" w:hAnsi="Tahoma" w:cs="Tahoma"/>
          <w:color w:val="000000"/>
          <w:spacing w:val="1"/>
          <w:lang w:val="sv-SE"/>
        </w:rPr>
        <w:t>s</w:t>
      </w:r>
      <w:r w:rsidRPr="00242AE8">
        <w:rPr>
          <w:rFonts w:ascii="Tahoma" w:hAnsi="Tahoma" w:cs="Tahoma"/>
          <w:color w:val="000000"/>
          <w:spacing w:val="5"/>
          <w:lang w:val="sv-SE"/>
        </w:rPr>
        <w:t>u</w:t>
      </w:r>
      <w:r w:rsidRPr="00242AE8">
        <w:rPr>
          <w:rFonts w:ascii="Tahoma" w:hAnsi="Tahoma" w:cs="Tahoma"/>
          <w:color w:val="000000"/>
          <w:spacing w:val="1"/>
          <w:lang w:val="sv-SE"/>
        </w:rPr>
        <w:t>s</w:t>
      </w:r>
      <w:r w:rsidRPr="00242AE8">
        <w:rPr>
          <w:rFonts w:ascii="Tahoma" w:hAnsi="Tahoma" w:cs="Tahoma"/>
          <w:color w:val="000000"/>
          <w:spacing w:val="3"/>
          <w:lang w:val="sv-SE"/>
        </w:rPr>
        <w:t>u</w:t>
      </w:r>
      <w:r w:rsidRPr="00242AE8">
        <w:rPr>
          <w:rFonts w:ascii="Tahoma" w:hAnsi="Tahoma" w:cs="Tahoma"/>
          <w:color w:val="000000"/>
          <w:lang w:val="sv-SE"/>
        </w:rPr>
        <w:t xml:space="preserve">n </w:t>
      </w:r>
      <w:r w:rsidRPr="00242AE8">
        <w:rPr>
          <w:rFonts w:ascii="Tahoma" w:hAnsi="Tahoma" w:cs="Tahoma"/>
          <w:color w:val="000000"/>
          <w:spacing w:val="5"/>
          <w:lang w:val="sv-SE"/>
        </w:rPr>
        <w:t>b</w:t>
      </w:r>
      <w:r w:rsidRPr="00242AE8">
        <w:rPr>
          <w:rFonts w:ascii="Tahoma" w:hAnsi="Tahoma" w:cs="Tahoma"/>
          <w:color w:val="000000"/>
          <w:spacing w:val="2"/>
          <w:lang w:val="sv-SE"/>
        </w:rPr>
        <w:t>er</w:t>
      </w:r>
      <w:r w:rsidRPr="00242AE8">
        <w:rPr>
          <w:rFonts w:ascii="Tahoma" w:hAnsi="Tahoma" w:cs="Tahoma"/>
          <w:color w:val="000000"/>
          <w:spacing w:val="5"/>
          <w:lang w:val="sv-SE"/>
        </w:rPr>
        <w:t>d</w:t>
      </w:r>
      <w:r w:rsidRPr="00242AE8">
        <w:rPr>
          <w:rFonts w:ascii="Tahoma" w:hAnsi="Tahoma" w:cs="Tahoma"/>
          <w:color w:val="000000"/>
          <w:spacing w:val="4"/>
          <w:lang w:val="sv-SE"/>
        </w:rPr>
        <w:t>a</w:t>
      </w:r>
      <w:r w:rsidRPr="00242AE8">
        <w:rPr>
          <w:rFonts w:ascii="Tahoma" w:hAnsi="Tahoma" w:cs="Tahoma"/>
          <w:color w:val="000000"/>
          <w:spacing w:val="1"/>
          <w:lang w:val="sv-SE"/>
        </w:rPr>
        <w:t>s</w:t>
      </w:r>
      <w:r w:rsidRPr="00242AE8">
        <w:rPr>
          <w:rFonts w:ascii="Tahoma" w:hAnsi="Tahoma" w:cs="Tahoma"/>
          <w:color w:val="000000"/>
          <w:spacing w:val="4"/>
          <w:lang w:val="sv-SE"/>
        </w:rPr>
        <w:t>a</w:t>
      </w:r>
      <w:r w:rsidRPr="00242AE8">
        <w:rPr>
          <w:rFonts w:ascii="Tahoma" w:hAnsi="Tahoma" w:cs="Tahoma"/>
          <w:color w:val="000000"/>
          <w:spacing w:val="5"/>
          <w:lang w:val="sv-SE"/>
        </w:rPr>
        <w:t>r</w:t>
      </w:r>
      <w:r w:rsidRPr="00242AE8">
        <w:rPr>
          <w:rFonts w:ascii="Tahoma" w:hAnsi="Tahoma" w:cs="Tahoma"/>
          <w:color w:val="000000"/>
          <w:spacing w:val="3"/>
          <w:lang w:val="sv-SE"/>
        </w:rPr>
        <w:t>k</w:t>
      </w:r>
      <w:r w:rsidRPr="00242AE8">
        <w:rPr>
          <w:rFonts w:ascii="Tahoma" w:hAnsi="Tahoma" w:cs="Tahoma"/>
          <w:color w:val="000000"/>
          <w:spacing w:val="2"/>
          <w:lang w:val="sv-SE"/>
        </w:rPr>
        <w:t>a</w:t>
      </w:r>
      <w:r w:rsidRPr="00242AE8">
        <w:rPr>
          <w:rFonts w:ascii="Tahoma" w:hAnsi="Tahoma" w:cs="Tahoma"/>
          <w:color w:val="000000"/>
          <w:lang w:val="sv-SE"/>
        </w:rPr>
        <w:t>n k</w:t>
      </w:r>
      <w:r w:rsidRPr="00242AE8">
        <w:rPr>
          <w:rFonts w:ascii="Tahoma" w:hAnsi="Tahoma" w:cs="Tahoma"/>
          <w:color w:val="000000"/>
          <w:spacing w:val="5"/>
          <w:lang w:val="sv-SE"/>
        </w:rPr>
        <w:t>e</w:t>
      </w:r>
      <w:r w:rsidRPr="00242AE8">
        <w:rPr>
          <w:rFonts w:ascii="Tahoma" w:hAnsi="Tahoma" w:cs="Tahoma"/>
          <w:color w:val="000000"/>
          <w:spacing w:val="3"/>
          <w:lang w:val="sv-SE"/>
        </w:rPr>
        <w:t>butu</w:t>
      </w:r>
      <w:r w:rsidRPr="00242AE8">
        <w:rPr>
          <w:rFonts w:ascii="Tahoma" w:hAnsi="Tahoma" w:cs="Tahoma"/>
          <w:color w:val="000000"/>
          <w:spacing w:val="5"/>
          <w:lang w:val="sv-SE"/>
        </w:rPr>
        <w:t>h</w:t>
      </w:r>
      <w:r w:rsidRPr="00242AE8">
        <w:rPr>
          <w:rFonts w:ascii="Tahoma" w:hAnsi="Tahoma" w:cs="Tahoma"/>
          <w:color w:val="000000"/>
          <w:spacing w:val="2"/>
          <w:lang w:val="sv-SE"/>
        </w:rPr>
        <w:t>a</w:t>
      </w:r>
      <w:r w:rsidRPr="00242AE8">
        <w:rPr>
          <w:rFonts w:ascii="Tahoma" w:hAnsi="Tahoma" w:cs="Tahoma"/>
          <w:color w:val="000000"/>
          <w:lang w:val="sv-SE"/>
        </w:rPr>
        <w:t xml:space="preserve">n </w:t>
      </w:r>
      <w:r w:rsidRPr="00242AE8">
        <w:rPr>
          <w:rFonts w:ascii="Tahoma" w:hAnsi="Tahoma" w:cs="Tahoma"/>
          <w:color w:val="000000"/>
          <w:spacing w:val="5"/>
          <w:lang w:val="sv-SE"/>
        </w:rPr>
        <w:t>p</w:t>
      </w:r>
      <w:r w:rsidRPr="00242AE8">
        <w:rPr>
          <w:rFonts w:ascii="Tahoma" w:hAnsi="Tahoma" w:cs="Tahoma"/>
          <w:color w:val="000000"/>
          <w:spacing w:val="2"/>
          <w:lang w:val="sv-SE"/>
        </w:rPr>
        <w:t>e</w:t>
      </w:r>
      <w:r w:rsidRPr="00242AE8">
        <w:rPr>
          <w:rFonts w:ascii="Tahoma" w:hAnsi="Tahoma" w:cs="Tahoma"/>
          <w:color w:val="000000"/>
          <w:spacing w:val="4"/>
          <w:lang w:val="sv-SE"/>
        </w:rPr>
        <w:t>m</w:t>
      </w:r>
      <w:r w:rsidRPr="00242AE8">
        <w:rPr>
          <w:rFonts w:ascii="Tahoma" w:hAnsi="Tahoma" w:cs="Tahoma"/>
          <w:color w:val="000000"/>
          <w:spacing w:val="3"/>
          <w:lang w:val="sv-SE"/>
        </w:rPr>
        <w:t>b</w:t>
      </w:r>
      <w:r w:rsidRPr="00242AE8">
        <w:rPr>
          <w:rFonts w:ascii="Tahoma" w:hAnsi="Tahoma" w:cs="Tahoma"/>
          <w:color w:val="000000"/>
          <w:spacing w:val="2"/>
          <w:lang w:val="sv-SE"/>
        </w:rPr>
        <w:t>a</w:t>
      </w:r>
      <w:r w:rsidRPr="00242AE8">
        <w:rPr>
          <w:rFonts w:ascii="Tahoma" w:hAnsi="Tahoma" w:cs="Tahoma"/>
          <w:color w:val="000000"/>
          <w:spacing w:val="5"/>
          <w:lang w:val="sv-SE"/>
        </w:rPr>
        <w:t>n</w:t>
      </w:r>
      <w:r w:rsidRPr="00242AE8">
        <w:rPr>
          <w:rFonts w:ascii="Tahoma" w:hAnsi="Tahoma" w:cs="Tahoma"/>
          <w:color w:val="000000"/>
          <w:spacing w:val="1"/>
          <w:lang w:val="sv-SE"/>
        </w:rPr>
        <w:t>g</w:t>
      </w:r>
      <w:r w:rsidRPr="00242AE8">
        <w:rPr>
          <w:rFonts w:ascii="Tahoma" w:hAnsi="Tahoma" w:cs="Tahoma"/>
          <w:color w:val="000000"/>
          <w:spacing w:val="5"/>
          <w:lang w:val="sv-SE"/>
        </w:rPr>
        <w:t>u</w:t>
      </w:r>
      <w:r w:rsidRPr="00242AE8">
        <w:rPr>
          <w:rFonts w:ascii="Tahoma" w:hAnsi="Tahoma" w:cs="Tahoma"/>
          <w:color w:val="000000"/>
          <w:spacing w:val="3"/>
          <w:lang w:val="sv-SE"/>
        </w:rPr>
        <w:t>n</w:t>
      </w:r>
      <w:r w:rsidRPr="00242AE8">
        <w:rPr>
          <w:rFonts w:ascii="Tahoma" w:hAnsi="Tahoma" w:cs="Tahoma"/>
          <w:color w:val="000000"/>
          <w:spacing w:val="2"/>
          <w:lang w:val="sv-SE"/>
        </w:rPr>
        <w:t>a</w:t>
      </w:r>
      <w:r w:rsidRPr="00242AE8">
        <w:rPr>
          <w:rFonts w:ascii="Tahoma" w:hAnsi="Tahoma" w:cs="Tahoma"/>
          <w:color w:val="000000"/>
          <w:lang w:val="sv-SE"/>
        </w:rPr>
        <w:t xml:space="preserve">n </w:t>
      </w:r>
      <w:r w:rsidRPr="00242AE8">
        <w:rPr>
          <w:rFonts w:ascii="Tahoma" w:hAnsi="Tahoma" w:cs="Tahoma"/>
          <w:color w:val="000000"/>
          <w:spacing w:val="3"/>
          <w:lang w:val="sv-SE"/>
        </w:rPr>
        <w:t>p</w:t>
      </w:r>
      <w:r w:rsidRPr="00242AE8">
        <w:rPr>
          <w:rFonts w:ascii="Tahoma" w:hAnsi="Tahoma" w:cs="Tahoma"/>
          <w:color w:val="000000"/>
          <w:spacing w:val="5"/>
          <w:lang w:val="sv-SE"/>
        </w:rPr>
        <w:t>e</w:t>
      </w:r>
      <w:r w:rsidRPr="00242AE8">
        <w:rPr>
          <w:rFonts w:ascii="Tahoma" w:hAnsi="Tahoma" w:cs="Tahoma"/>
          <w:color w:val="000000"/>
          <w:spacing w:val="2"/>
          <w:lang w:val="sv-SE"/>
        </w:rPr>
        <w:t>r</w:t>
      </w:r>
      <w:r w:rsidRPr="00242AE8">
        <w:rPr>
          <w:rFonts w:ascii="Tahoma" w:hAnsi="Tahoma" w:cs="Tahoma"/>
          <w:color w:val="000000"/>
          <w:spacing w:val="3"/>
          <w:lang w:val="sv-SE"/>
        </w:rPr>
        <w:t>hub</w:t>
      </w:r>
      <w:r w:rsidRPr="00242AE8">
        <w:rPr>
          <w:rFonts w:ascii="Tahoma" w:hAnsi="Tahoma" w:cs="Tahoma"/>
          <w:color w:val="000000"/>
          <w:spacing w:val="5"/>
          <w:lang w:val="sv-SE"/>
        </w:rPr>
        <w:t>u</w:t>
      </w:r>
      <w:r w:rsidRPr="00242AE8">
        <w:rPr>
          <w:rFonts w:ascii="Tahoma" w:hAnsi="Tahoma" w:cs="Tahoma"/>
          <w:color w:val="000000"/>
          <w:spacing w:val="3"/>
          <w:lang w:val="sv-SE"/>
        </w:rPr>
        <w:t>n</w:t>
      </w:r>
      <w:r w:rsidRPr="00242AE8">
        <w:rPr>
          <w:rFonts w:ascii="Tahoma" w:hAnsi="Tahoma" w:cs="Tahoma"/>
          <w:color w:val="000000"/>
          <w:spacing w:val="4"/>
          <w:lang w:val="sv-SE"/>
        </w:rPr>
        <w:t>g</w:t>
      </w:r>
      <w:r w:rsidRPr="00242AE8">
        <w:rPr>
          <w:rFonts w:ascii="Tahoma" w:hAnsi="Tahoma" w:cs="Tahoma"/>
          <w:color w:val="000000"/>
          <w:spacing w:val="2"/>
          <w:lang w:val="sv-SE"/>
        </w:rPr>
        <w:t>a</w:t>
      </w:r>
      <w:r w:rsidRPr="00242AE8">
        <w:rPr>
          <w:rFonts w:ascii="Tahoma" w:hAnsi="Tahoma" w:cs="Tahoma"/>
          <w:color w:val="000000"/>
          <w:spacing w:val="5"/>
          <w:lang w:val="sv-SE"/>
        </w:rPr>
        <w:t>n</w:t>
      </w:r>
      <w:r w:rsidRPr="00242AE8">
        <w:rPr>
          <w:rFonts w:ascii="Tahoma" w:hAnsi="Tahoma" w:cs="Tahoma"/>
          <w:color w:val="000000"/>
          <w:lang w:val="sv-SE"/>
        </w:rPr>
        <w:t xml:space="preserve">, </w:t>
      </w:r>
      <w:r w:rsidRPr="00242AE8">
        <w:rPr>
          <w:rFonts w:ascii="Tahoma" w:hAnsi="Tahoma" w:cs="Tahoma"/>
          <w:color w:val="000000"/>
          <w:spacing w:val="3"/>
          <w:lang w:val="sv-SE"/>
        </w:rPr>
        <w:t>b</w:t>
      </w:r>
      <w:r w:rsidRPr="00242AE8">
        <w:rPr>
          <w:rFonts w:ascii="Tahoma" w:hAnsi="Tahoma" w:cs="Tahoma"/>
          <w:color w:val="000000"/>
          <w:spacing w:val="5"/>
          <w:lang w:val="sv-SE"/>
        </w:rPr>
        <w:t>e</w:t>
      </w:r>
      <w:r w:rsidRPr="00242AE8">
        <w:rPr>
          <w:rFonts w:ascii="Tahoma" w:hAnsi="Tahoma" w:cs="Tahoma"/>
          <w:color w:val="000000"/>
          <w:spacing w:val="2"/>
          <w:lang w:val="sv-SE"/>
        </w:rPr>
        <w:t>r</w:t>
      </w:r>
      <w:r w:rsidRPr="00242AE8">
        <w:rPr>
          <w:rFonts w:ascii="Tahoma" w:hAnsi="Tahoma" w:cs="Tahoma"/>
          <w:color w:val="000000"/>
          <w:spacing w:val="5"/>
          <w:lang w:val="sv-SE"/>
        </w:rPr>
        <w:t>d</w:t>
      </w:r>
      <w:r w:rsidRPr="00242AE8">
        <w:rPr>
          <w:rFonts w:ascii="Tahoma" w:hAnsi="Tahoma" w:cs="Tahoma"/>
          <w:color w:val="000000"/>
          <w:spacing w:val="2"/>
          <w:lang w:val="sv-SE"/>
        </w:rPr>
        <w:t>i</w:t>
      </w:r>
      <w:r w:rsidRPr="00242AE8">
        <w:rPr>
          <w:rFonts w:ascii="Tahoma" w:hAnsi="Tahoma" w:cs="Tahoma"/>
          <w:color w:val="000000"/>
          <w:spacing w:val="4"/>
          <w:lang w:val="sv-SE"/>
        </w:rPr>
        <w:t>m</w:t>
      </w:r>
      <w:r w:rsidRPr="00242AE8">
        <w:rPr>
          <w:rFonts w:ascii="Tahoma" w:hAnsi="Tahoma" w:cs="Tahoma"/>
          <w:color w:val="000000"/>
          <w:spacing w:val="2"/>
          <w:lang w:val="sv-SE"/>
        </w:rPr>
        <w:t>e</w:t>
      </w:r>
      <w:r w:rsidRPr="00242AE8">
        <w:rPr>
          <w:rFonts w:ascii="Tahoma" w:hAnsi="Tahoma" w:cs="Tahoma"/>
          <w:color w:val="000000"/>
          <w:spacing w:val="5"/>
          <w:lang w:val="sv-SE"/>
        </w:rPr>
        <w:t>n</w:t>
      </w:r>
      <w:r w:rsidRPr="00242AE8">
        <w:rPr>
          <w:rFonts w:ascii="Tahoma" w:hAnsi="Tahoma" w:cs="Tahoma"/>
          <w:color w:val="000000"/>
          <w:spacing w:val="1"/>
          <w:lang w:val="sv-SE"/>
        </w:rPr>
        <w:t>s</w:t>
      </w:r>
      <w:r w:rsidRPr="00242AE8">
        <w:rPr>
          <w:rFonts w:ascii="Tahoma" w:hAnsi="Tahoma" w:cs="Tahoma"/>
          <w:color w:val="000000"/>
          <w:lang w:val="sv-SE"/>
        </w:rPr>
        <w:t xml:space="preserve">i </w:t>
      </w:r>
      <w:r w:rsidRPr="00242AE8">
        <w:rPr>
          <w:rFonts w:ascii="Tahoma" w:hAnsi="Tahoma" w:cs="Tahoma"/>
          <w:color w:val="000000"/>
          <w:spacing w:val="3"/>
          <w:lang w:val="sv-SE"/>
        </w:rPr>
        <w:t>k</w:t>
      </w:r>
      <w:r w:rsidRPr="00242AE8">
        <w:rPr>
          <w:rFonts w:ascii="Tahoma" w:hAnsi="Tahoma" w:cs="Tahoma"/>
          <w:color w:val="000000"/>
          <w:spacing w:val="2"/>
          <w:lang w:val="sv-SE"/>
        </w:rPr>
        <w:t>ew</w:t>
      </w:r>
      <w:r w:rsidRPr="00242AE8">
        <w:rPr>
          <w:rFonts w:ascii="Tahoma" w:hAnsi="Tahoma" w:cs="Tahoma"/>
          <w:color w:val="000000"/>
          <w:spacing w:val="4"/>
          <w:lang w:val="sv-SE"/>
        </w:rPr>
        <w:t>ila</w:t>
      </w:r>
      <w:r w:rsidRPr="00242AE8">
        <w:rPr>
          <w:rFonts w:ascii="Tahoma" w:hAnsi="Tahoma" w:cs="Tahoma"/>
          <w:color w:val="000000"/>
          <w:spacing w:val="1"/>
          <w:lang w:val="sv-SE"/>
        </w:rPr>
        <w:t>y</w:t>
      </w:r>
      <w:r w:rsidRPr="00242AE8">
        <w:rPr>
          <w:rFonts w:ascii="Tahoma" w:hAnsi="Tahoma" w:cs="Tahoma"/>
          <w:color w:val="000000"/>
          <w:spacing w:val="4"/>
          <w:lang w:val="sv-SE"/>
        </w:rPr>
        <w:t>a</w:t>
      </w:r>
      <w:r w:rsidRPr="00242AE8">
        <w:rPr>
          <w:rFonts w:ascii="Tahoma" w:hAnsi="Tahoma" w:cs="Tahoma"/>
          <w:color w:val="000000"/>
          <w:spacing w:val="3"/>
          <w:lang w:val="sv-SE"/>
        </w:rPr>
        <w:t>h</w:t>
      </w:r>
      <w:r w:rsidRPr="00242AE8">
        <w:rPr>
          <w:rFonts w:ascii="Tahoma" w:hAnsi="Tahoma" w:cs="Tahoma"/>
          <w:color w:val="000000"/>
          <w:spacing w:val="2"/>
          <w:lang w:val="sv-SE"/>
        </w:rPr>
        <w:t>a</w:t>
      </w:r>
      <w:r w:rsidRPr="00242AE8">
        <w:rPr>
          <w:rFonts w:ascii="Tahoma" w:hAnsi="Tahoma" w:cs="Tahoma"/>
          <w:color w:val="000000"/>
          <w:lang w:val="sv-SE"/>
        </w:rPr>
        <w:t>n (</w:t>
      </w:r>
      <w:r w:rsidRPr="00242AE8">
        <w:rPr>
          <w:rFonts w:ascii="Tahoma" w:hAnsi="Tahoma" w:cs="Tahoma"/>
          <w:color w:val="000000"/>
          <w:spacing w:val="5"/>
          <w:lang w:val="sv-SE"/>
        </w:rPr>
        <w:t>p</w:t>
      </w:r>
      <w:r w:rsidRPr="00242AE8">
        <w:rPr>
          <w:rFonts w:ascii="Tahoma" w:hAnsi="Tahoma" w:cs="Tahoma"/>
          <w:color w:val="000000"/>
          <w:spacing w:val="2"/>
          <w:lang w:val="sv-SE"/>
        </w:rPr>
        <w:t>e</w:t>
      </w:r>
      <w:r w:rsidRPr="00242AE8">
        <w:rPr>
          <w:rFonts w:ascii="Tahoma" w:hAnsi="Tahoma" w:cs="Tahoma"/>
          <w:color w:val="000000"/>
          <w:lang w:val="sv-SE"/>
        </w:rPr>
        <w:t xml:space="preserve">r </w:t>
      </w:r>
      <w:r w:rsidRPr="00242AE8">
        <w:rPr>
          <w:rFonts w:ascii="Tahoma" w:hAnsi="Tahoma" w:cs="Tahoma"/>
          <w:color w:val="000000"/>
          <w:spacing w:val="5"/>
          <w:lang w:val="sv-SE"/>
        </w:rPr>
        <w:t>p</w:t>
      </w:r>
      <w:r w:rsidRPr="00242AE8">
        <w:rPr>
          <w:rFonts w:ascii="Tahoma" w:hAnsi="Tahoma" w:cs="Tahoma"/>
          <w:color w:val="000000"/>
          <w:spacing w:val="3"/>
          <w:lang w:val="sv-SE"/>
        </w:rPr>
        <w:t>u</w:t>
      </w:r>
      <w:r w:rsidRPr="00242AE8">
        <w:rPr>
          <w:rFonts w:ascii="Tahoma" w:hAnsi="Tahoma" w:cs="Tahoma"/>
          <w:color w:val="000000"/>
          <w:spacing w:val="4"/>
          <w:lang w:val="sv-SE"/>
        </w:rPr>
        <w:t>l</w:t>
      </w:r>
      <w:r w:rsidRPr="00242AE8">
        <w:rPr>
          <w:rFonts w:ascii="Tahoma" w:hAnsi="Tahoma" w:cs="Tahoma"/>
          <w:color w:val="000000"/>
          <w:spacing w:val="2"/>
          <w:lang w:val="sv-SE"/>
        </w:rPr>
        <w:t>a</w:t>
      </w:r>
      <w:r w:rsidRPr="00242AE8">
        <w:rPr>
          <w:rFonts w:ascii="Tahoma" w:hAnsi="Tahoma" w:cs="Tahoma"/>
          <w:color w:val="000000"/>
          <w:spacing w:val="5"/>
          <w:lang w:val="sv-SE"/>
        </w:rPr>
        <w:t>u</w:t>
      </w:r>
      <w:r w:rsidRPr="00242AE8">
        <w:rPr>
          <w:rFonts w:ascii="Tahoma" w:hAnsi="Tahoma" w:cs="Tahoma"/>
          <w:color w:val="000000"/>
          <w:lang w:val="sv-SE"/>
        </w:rPr>
        <w:t xml:space="preserve">) </w:t>
      </w:r>
      <w:r w:rsidRPr="00242AE8">
        <w:rPr>
          <w:rFonts w:ascii="Tahoma" w:hAnsi="Tahoma" w:cs="Tahoma"/>
          <w:color w:val="000000"/>
          <w:spacing w:val="5"/>
          <w:lang w:val="sv-SE"/>
        </w:rPr>
        <w:t>d</w:t>
      </w:r>
      <w:r w:rsidRPr="00242AE8">
        <w:rPr>
          <w:rFonts w:ascii="Tahoma" w:hAnsi="Tahoma" w:cs="Tahoma"/>
          <w:color w:val="000000"/>
          <w:spacing w:val="2"/>
          <w:lang w:val="sv-SE"/>
        </w:rPr>
        <w:t>a</w:t>
      </w:r>
      <w:r w:rsidRPr="00242AE8">
        <w:rPr>
          <w:rFonts w:ascii="Tahoma" w:hAnsi="Tahoma" w:cs="Tahoma"/>
          <w:color w:val="000000"/>
          <w:lang w:val="sv-SE"/>
        </w:rPr>
        <w:t xml:space="preserve">n </w:t>
      </w:r>
      <w:r w:rsidRPr="00242AE8">
        <w:rPr>
          <w:rFonts w:ascii="Tahoma" w:hAnsi="Tahoma" w:cs="Tahoma"/>
          <w:color w:val="000000"/>
          <w:spacing w:val="5"/>
          <w:lang w:val="sv-SE"/>
        </w:rPr>
        <w:t>t</w:t>
      </w:r>
      <w:r w:rsidRPr="00242AE8">
        <w:rPr>
          <w:rFonts w:ascii="Tahoma" w:hAnsi="Tahoma" w:cs="Tahoma"/>
          <w:color w:val="000000"/>
          <w:spacing w:val="2"/>
          <w:lang w:val="sv-SE"/>
        </w:rPr>
        <w:t>e</w:t>
      </w:r>
      <w:r w:rsidRPr="00242AE8">
        <w:rPr>
          <w:rFonts w:ascii="Tahoma" w:hAnsi="Tahoma" w:cs="Tahoma"/>
          <w:color w:val="000000"/>
          <w:spacing w:val="4"/>
          <w:lang w:val="sv-SE"/>
        </w:rPr>
        <w:t>l</w:t>
      </w:r>
      <w:r w:rsidRPr="00242AE8">
        <w:rPr>
          <w:rFonts w:ascii="Tahoma" w:hAnsi="Tahoma" w:cs="Tahoma"/>
          <w:color w:val="000000"/>
          <w:spacing w:val="2"/>
          <w:lang w:val="sv-SE"/>
        </w:rPr>
        <w:t>a</w:t>
      </w:r>
      <w:r w:rsidRPr="00242AE8">
        <w:rPr>
          <w:rFonts w:ascii="Tahoma" w:hAnsi="Tahoma" w:cs="Tahoma"/>
          <w:color w:val="000000"/>
          <w:lang w:val="sv-SE"/>
        </w:rPr>
        <w:t xml:space="preserve">h </w:t>
      </w:r>
      <w:r w:rsidRPr="00242AE8">
        <w:rPr>
          <w:rFonts w:ascii="Tahoma" w:hAnsi="Tahoma" w:cs="Tahoma"/>
          <w:color w:val="000000"/>
          <w:spacing w:val="4"/>
          <w:lang w:val="sv-SE"/>
        </w:rPr>
        <w:t>m</w:t>
      </w:r>
      <w:r w:rsidRPr="00242AE8">
        <w:rPr>
          <w:rFonts w:ascii="Tahoma" w:hAnsi="Tahoma" w:cs="Tahoma"/>
          <w:color w:val="000000"/>
          <w:spacing w:val="2"/>
          <w:lang w:val="sv-SE"/>
        </w:rPr>
        <w:t>e</w:t>
      </w:r>
      <w:r w:rsidRPr="00242AE8">
        <w:rPr>
          <w:rFonts w:ascii="Tahoma" w:hAnsi="Tahoma" w:cs="Tahoma"/>
          <w:color w:val="000000"/>
          <w:spacing w:val="5"/>
          <w:lang w:val="sv-SE"/>
        </w:rPr>
        <w:t>n</w:t>
      </w:r>
      <w:r w:rsidRPr="00242AE8">
        <w:rPr>
          <w:rFonts w:ascii="Tahoma" w:hAnsi="Tahoma" w:cs="Tahoma"/>
          <w:color w:val="000000"/>
          <w:spacing w:val="3"/>
          <w:lang w:val="sv-SE"/>
        </w:rPr>
        <w:t>y</w:t>
      </w:r>
      <w:r w:rsidRPr="00242AE8">
        <w:rPr>
          <w:rFonts w:ascii="Tahoma" w:hAnsi="Tahoma" w:cs="Tahoma"/>
          <w:color w:val="000000"/>
          <w:spacing w:val="2"/>
          <w:lang w:val="sv-SE"/>
        </w:rPr>
        <w:t>e</w:t>
      </w:r>
      <w:r w:rsidRPr="00242AE8">
        <w:rPr>
          <w:rFonts w:ascii="Tahoma" w:hAnsi="Tahoma" w:cs="Tahoma"/>
          <w:color w:val="000000"/>
          <w:spacing w:val="4"/>
          <w:lang w:val="sv-SE"/>
        </w:rPr>
        <w:t>s</w:t>
      </w:r>
      <w:r w:rsidRPr="00242AE8">
        <w:rPr>
          <w:rFonts w:ascii="Tahoma" w:hAnsi="Tahoma" w:cs="Tahoma"/>
          <w:color w:val="000000"/>
          <w:spacing w:val="3"/>
          <w:lang w:val="sv-SE"/>
        </w:rPr>
        <w:t>u</w:t>
      </w:r>
      <w:r w:rsidRPr="00242AE8">
        <w:rPr>
          <w:rFonts w:ascii="Tahoma" w:hAnsi="Tahoma" w:cs="Tahoma"/>
          <w:color w:val="000000"/>
          <w:spacing w:val="4"/>
          <w:lang w:val="sv-SE"/>
        </w:rPr>
        <w:t>ai</w:t>
      </w:r>
      <w:r w:rsidRPr="00242AE8">
        <w:rPr>
          <w:rFonts w:ascii="Tahoma" w:hAnsi="Tahoma" w:cs="Tahoma"/>
          <w:color w:val="000000"/>
          <w:spacing w:val="3"/>
          <w:lang w:val="sv-SE"/>
        </w:rPr>
        <w:t>k</w:t>
      </w:r>
      <w:r w:rsidRPr="00242AE8">
        <w:rPr>
          <w:rFonts w:ascii="Tahoma" w:hAnsi="Tahoma" w:cs="Tahoma"/>
          <w:color w:val="000000"/>
          <w:spacing w:val="2"/>
          <w:lang w:val="sv-SE"/>
        </w:rPr>
        <w:t>a</w:t>
      </w:r>
      <w:r w:rsidRPr="00242AE8">
        <w:rPr>
          <w:rFonts w:ascii="Tahoma" w:hAnsi="Tahoma" w:cs="Tahoma"/>
          <w:color w:val="000000"/>
          <w:lang w:val="sv-SE"/>
        </w:rPr>
        <w:t xml:space="preserve">n </w:t>
      </w:r>
      <w:r w:rsidRPr="00242AE8">
        <w:rPr>
          <w:rFonts w:ascii="Tahoma" w:hAnsi="Tahoma" w:cs="Tahoma"/>
          <w:color w:val="000000"/>
          <w:spacing w:val="3"/>
          <w:lang w:val="sv-SE"/>
        </w:rPr>
        <w:t>d</w:t>
      </w:r>
      <w:r w:rsidRPr="00242AE8">
        <w:rPr>
          <w:rFonts w:ascii="Tahoma" w:hAnsi="Tahoma" w:cs="Tahoma"/>
          <w:color w:val="000000"/>
          <w:spacing w:val="5"/>
          <w:lang w:val="sv-SE"/>
        </w:rPr>
        <w:t>e</w:t>
      </w:r>
      <w:r w:rsidRPr="00242AE8">
        <w:rPr>
          <w:rFonts w:ascii="Tahoma" w:hAnsi="Tahoma" w:cs="Tahoma"/>
          <w:color w:val="000000"/>
          <w:spacing w:val="3"/>
          <w:lang w:val="sv-SE"/>
        </w:rPr>
        <w:t>n</w:t>
      </w:r>
      <w:r w:rsidRPr="00242AE8">
        <w:rPr>
          <w:rFonts w:ascii="Tahoma" w:hAnsi="Tahoma" w:cs="Tahoma"/>
          <w:color w:val="000000"/>
          <w:spacing w:val="4"/>
          <w:lang w:val="sv-SE"/>
        </w:rPr>
        <w:t>g</w:t>
      </w:r>
      <w:r w:rsidRPr="00242AE8">
        <w:rPr>
          <w:rFonts w:ascii="Tahoma" w:hAnsi="Tahoma" w:cs="Tahoma"/>
          <w:color w:val="000000"/>
          <w:spacing w:val="2"/>
          <w:lang w:val="sv-SE"/>
        </w:rPr>
        <w:t>a</w:t>
      </w:r>
      <w:r w:rsidRPr="00242AE8">
        <w:rPr>
          <w:rFonts w:ascii="Tahoma" w:hAnsi="Tahoma" w:cs="Tahoma"/>
          <w:color w:val="000000"/>
          <w:lang w:val="sv-SE"/>
        </w:rPr>
        <w:t xml:space="preserve">n  </w:t>
      </w:r>
      <w:r w:rsidRPr="00242AE8">
        <w:rPr>
          <w:rFonts w:ascii="Tahoma" w:hAnsi="Tahoma" w:cs="Tahoma"/>
          <w:color w:val="000000"/>
          <w:spacing w:val="3"/>
          <w:lang w:val="sv-SE"/>
        </w:rPr>
        <w:t>R</w:t>
      </w:r>
      <w:r w:rsidRPr="00242AE8">
        <w:rPr>
          <w:rFonts w:ascii="Tahoma" w:hAnsi="Tahoma" w:cs="Tahoma"/>
          <w:color w:val="000000"/>
          <w:spacing w:val="2"/>
          <w:lang w:val="sv-SE"/>
        </w:rPr>
        <w:t>e</w:t>
      </w:r>
      <w:r w:rsidRPr="00242AE8">
        <w:rPr>
          <w:rFonts w:ascii="Tahoma" w:hAnsi="Tahoma" w:cs="Tahoma"/>
          <w:color w:val="000000"/>
          <w:spacing w:val="4"/>
          <w:lang w:val="sv-SE"/>
        </w:rPr>
        <w:t>s</w:t>
      </w:r>
      <w:r w:rsidRPr="00242AE8">
        <w:rPr>
          <w:rFonts w:ascii="Tahoma" w:hAnsi="Tahoma" w:cs="Tahoma"/>
          <w:color w:val="000000"/>
          <w:spacing w:val="3"/>
          <w:lang w:val="sv-SE"/>
        </w:rPr>
        <w:t>t</w:t>
      </w:r>
      <w:r w:rsidRPr="00242AE8">
        <w:rPr>
          <w:rFonts w:ascii="Tahoma" w:hAnsi="Tahoma" w:cs="Tahoma"/>
          <w:color w:val="000000"/>
          <w:spacing w:val="2"/>
          <w:lang w:val="sv-SE"/>
        </w:rPr>
        <w:t>r</w:t>
      </w:r>
      <w:r w:rsidRPr="00242AE8">
        <w:rPr>
          <w:rFonts w:ascii="Tahoma" w:hAnsi="Tahoma" w:cs="Tahoma"/>
          <w:color w:val="000000"/>
          <w:spacing w:val="5"/>
          <w:lang w:val="sv-SE"/>
        </w:rPr>
        <w:t>u</w:t>
      </w:r>
      <w:r w:rsidRPr="00242AE8">
        <w:rPr>
          <w:rFonts w:ascii="Tahoma" w:hAnsi="Tahoma" w:cs="Tahoma"/>
          <w:color w:val="000000"/>
          <w:spacing w:val="3"/>
          <w:lang w:val="sv-SE"/>
        </w:rPr>
        <w:t>ktu</w:t>
      </w:r>
      <w:r w:rsidRPr="00242AE8">
        <w:rPr>
          <w:rFonts w:ascii="Tahoma" w:hAnsi="Tahoma" w:cs="Tahoma"/>
          <w:color w:val="000000"/>
          <w:lang w:val="sv-SE"/>
        </w:rPr>
        <w:t>r</w:t>
      </w:r>
      <w:r w:rsidRPr="00242AE8">
        <w:rPr>
          <w:rFonts w:ascii="Tahoma" w:hAnsi="Tahoma" w:cs="Tahoma"/>
          <w:color w:val="000000"/>
          <w:spacing w:val="4"/>
          <w:lang w:val="sv-SE"/>
        </w:rPr>
        <w:t>i</w:t>
      </w:r>
      <w:r w:rsidRPr="00242AE8">
        <w:rPr>
          <w:rFonts w:ascii="Tahoma" w:hAnsi="Tahoma" w:cs="Tahoma"/>
          <w:color w:val="000000"/>
          <w:spacing w:val="1"/>
          <w:lang w:val="sv-SE"/>
        </w:rPr>
        <w:t>s</w:t>
      </w:r>
      <w:r w:rsidRPr="00242AE8">
        <w:rPr>
          <w:rFonts w:ascii="Tahoma" w:hAnsi="Tahoma" w:cs="Tahoma"/>
          <w:color w:val="000000"/>
          <w:spacing w:val="4"/>
          <w:lang w:val="sv-SE"/>
        </w:rPr>
        <w:t>as</w:t>
      </w:r>
      <w:r w:rsidRPr="00242AE8">
        <w:rPr>
          <w:rFonts w:ascii="Tahoma" w:hAnsi="Tahoma" w:cs="Tahoma"/>
          <w:color w:val="000000"/>
          <w:lang w:val="sv-SE"/>
        </w:rPr>
        <w:t xml:space="preserve">i </w:t>
      </w:r>
      <w:r w:rsidRPr="00242AE8">
        <w:rPr>
          <w:rFonts w:ascii="Tahoma" w:hAnsi="Tahoma" w:cs="Tahoma"/>
          <w:color w:val="000000"/>
          <w:spacing w:val="5"/>
          <w:lang w:val="sv-SE"/>
        </w:rPr>
        <w:t>d</w:t>
      </w:r>
      <w:r w:rsidRPr="00242AE8">
        <w:rPr>
          <w:rFonts w:ascii="Tahoma" w:hAnsi="Tahoma" w:cs="Tahoma"/>
          <w:color w:val="000000"/>
          <w:spacing w:val="2"/>
          <w:lang w:val="sv-SE"/>
        </w:rPr>
        <w:t>a</w:t>
      </w:r>
      <w:r w:rsidRPr="00242AE8">
        <w:rPr>
          <w:rFonts w:ascii="Tahoma" w:hAnsi="Tahoma" w:cs="Tahoma"/>
          <w:color w:val="000000"/>
          <w:lang w:val="sv-SE"/>
        </w:rPr>
        <w:t xml:space="preserve">n </w:t>
      </w:r>
      <w:r w:rsidRPr="00242AE8">
        <w:rPr>
          <w:rFonts w:ascii="Tahoma" w:hAnsi="Tahoma" w:cs="Tahoma"/>
          <w:color w:val="000000"/>
          <w:spacing w:val="3"/>
          <w:lang w:val="sv-SE"/>
        </w:rPr>
        <w:t>R</w:t>
      </w:r>
      <w:r w:rsidRPr="00242AE8">
        <w:rPr>
          <w:rFonts w:ascii="Tahoma" w:hAnsi="Tahoma" w:cs="Tahoma"/>
          <w:color w:val="000000"/>
          <w:spacing w:val="5"/>
          <w:lang w:val="sv-SE"/>
        </w:rPr>
        <w:t>e</w:t>
      </w:r>
      <w:r w:rsidRPr="00242AE8">
        <w:rPr>
          <w:rFonts w:ascii="Tahoma" w:hAnsi="Tahoma" w:cs="Tahoma"/>
          <w:color w:val="000000"/>
          <w:spacing w:val="3"/>
          <w:lang w:val="sv-SE"/>
        </w:rPr>
        <w:t>f</w:t>
      </w:r>
      <w:r w:rsidRPr="00242AE8">
        <w:rPr>
          <w:rFonts w:ascii="Tahoma" w:hAnsi="Tahoma" w:cs="Tahoma"/>
          <w:color w:val="000000"/>
          <w:spacing w:val="5"/>
          <w:lang w:val="sv-SE"/>
        </w:rPr>
        <w:t>o</w:t>
      </w:r>
      <w:r w:rsidRPr="00242AE8">
        <w:rPr>
          <w:rFonts w:ascii="Tahoma" w:hAnsi="Tahoma" w:cs="Tahoma"/>
          <w:color w:val="000000"/>
          <w:spacing w:val="2"/>
          <w:lang w:val="sv-SE"/>
        </w:rPr>
        <w:t>r</w:t>
      </w:r>
      <w:r w:rsidRPr="00242AE8">
        <w:rPr>
          <w:rFonts w:ascii="Tahoma" w:hAnsi="Tahoma" w:cs="Tahoma"/>
          <w:color w:val="000000"/>
          <w:spacing w:val="4"/>
          <w:lang w:val="sv-SE"/>
        </w:rPr>
        <w:t>m</w:t>
      </w:r>
      <w:r w:rsidRPr="00242AE8">
        <w:rPr>
          <w:rFonts w:ascii="Tahoma" w:hAnsi="Tahoma" w:cs="Tahoma"/>
          <w:color w:val="000000"/>
          <w:spacing w:val="2"/>
          <w:lang w:val="sv-SE"/>
        </w:rPr>
        <w:t>a</w:t>
      </w:r>
      <w:r w:rsidRPr="00242AE8">
        <w:rPr>
          <w:rFonts w:ascii="Tahoma" w:hAnsi="Tahoma" w:cs="Tahoma"/>
          <w:color w:val="000000"/>
          <w:spacing w:val="4"/>
          <w:lang w:val="sv-SE"/>
        </w:rPr>
        <w:t>s</w:t>
      </w:r>
      <w:r w:rsidRPr="00242AE8">
        <w:rPr>
          <w:rFonts w:ascii="Tahoma" w:hAnsi="Tahoma" w:cs="Tahoma"/>
          <w:color w:val="000000"/>
          <w:lang w:val="sv-SE"/>
        </w:rPr>
        <w:t xml:space="preserve">i </w:t>
      </w:r>
      <w:r w:rsidRPr="00242AE8">
        <w:rPr>
          <w:rFonts w:ascii="Tahoma" w:hAnsi="Tahoma" w:cs="Tahoma"/>
          <w:color w:val="000000"/>
          <w:spacing w:val="5"/>
          <w:lang w:val="sv-SE"/>
        </w:rPr>
        <w:t>P</w:t>
      </w:r>
      <w:r w:rsidRPr="00242AE8">
        <w:rPr>
          <w:rFonts w:ascii="Tahoma" w:hAnsi="Tahoma" w:cs="Tahoma"/>
          <w:color w:val="000000"/>
          <w:spacing w:val="2"/>
          <w:lang w:val="sv-SE"/>
        </w:rPr>
        <w:t>r</w:t>
      </w:r>
      <w:r w:rsidRPr="00242AE8">
        <w:rPr>
          <w:rFonts w:ascii="Tahoma" w:hAnsi="Tahoma" w:cs="Tahoma"/>
          <w:color w:val="000000"/>
          <w:spacing w:val="5"/>
          <w:lang w:val="sv-SE"/>
        </w:rPr>
        <w:t>o</w:t>
      </w:r>
      <w:r w:rsidRPr="00242AE8">
        <w:rPr>
          <w:rFonts w:ascii="Tahoma" w:hAnsi="Tahoma" w:cs="Tahoma"/>
          <w:color w:val="000000"/>
          <w:spacing w:val="4"/>
          <w:lang w:val="sv-SE"/>
        </w:rPr>
        <w:t>g</w:t>
      </w:r>
      <w:r w:rsidRPr="00242AE8">
        <w:rPr>
          <w:rFonts w:ascii="Tahoma" w:hAnsi="Tahoma" w:cs="Tahoma"/>
          <w:color w:val="000000"/>
          <w:spacing w:val="2"/>
          <w:lang w:val="sv-SE"/>
        </w:rPr>
        <w:t>r</w:t>
      </w:r>
      <w:r w:rsidRPr="00242AE8">
        <w:rPr>
          <w:rFonts w:ascii="Tahoma" w:hAnsi="Tahoma" w:cs="Tahoma"/>
          <w:color w:val="000000"/>
          <w:spacing w:val="4"/>
          <w:lang w:val="sv-SE"/>
        </w:rPr>
        <w:t>a</w:t>
      </w:r>
      <w:r w:rsidRPr="00242AE8">
        <w:rPr>
          <w:rFonts w:ascii="Tahoma" w:hAnsi="Tahoma" w:cs="Tahoma"/>
          <w:color w:val="000000"/>
          <w:lang w:val="sv-SE"/>
        </w:rPr>
        <w:t>m</w:t>
      </w:r>
      <w:r>
        <w:rPr>
          <w:rFonts w:ascii="Tahoma" w:hAnsi="Tahoma" w:cs="Tahoma"/>
          <w:color w:val="000000"/>
          <w:lang w:val="sv-SE"/>
        </w:rPr>
        <w:t xml:space="preserve"> </w:t>
      </w:r>
      <w:r w:rsidRPr="00242AE8">
        <w:rPr>
          <w:rFonts w:ascii="Tahoma" w:hAnsi="Tahoma" w:cs="Tahoma"/>
          <w:color w:val="000000"/>
          <w:spacing w:val="5"/>
          <w:lang w:val="sv-SE"/>
        </w:rPr>
        <w:t>d</w:t>
      </w:r>
      <w:r w:rsidRPr="00242AE8">
        <w:rPr>
          <w:rFonts w:ascii="Tahoma" w:hAnsi="Tahoma" w:cs="Tahoma"/>
          <w:color w:val="000000"/>
          <w:spacing w:val="2"/>
          <w:lang w:val="sv-SE"/>
        </w:rPr>
        <w:t>a</w:t>
      </w:r>
      <w:r w:rsidRPr="00242AE8">
        <w:rPr>
          <w:rFonts w:ascii="Tahoma" w:hAnsi="Tahoma" w:cs="Tahoma"/>
          <w:color w:val="000000"/>
          <w:lang w:val="sv-SE"/>
        </w:rPr>
        <w:t>n</w:t>
      </w:r>
      <w:r>
        <w:rPr>
          <w:rFonts w:ascii="Tahoma" w:hAnsi="Tahoma" w:cs="Tahoma"/>
          <w:color w:val="000000"/>
          <w:lang w:val="sv-SE"/>
        </w:rPr>
        <w:t xml:space="preserve"> </w:t>
      </w:r>
      <w:r w:rsidRPr="00242AE8">
        <w:rPr>
          <w:rFonts w:ascii="Tahoma" w:hAnsi="Tahoma" w:cs="Tahoma"/>
          <w:color w:val="000000"/>
          <w:spacing w:val="2"/>
          <w:lang w:val="sv-SE"/>
        </w:rPr>
        <w:t>K</w:t>
      </w:r>
      <w:r w:rsidRPr="00242AE8">
        <w:rPr>
          <w:rFonts w:ascii="Tahoma" w:hAnsi="Tahoma" w:cs="Tahoma"/>
          <w:color w:val="000000"/>
          <w:spacing w:val="5"/>
          <w:lang w:val="sv-SE"/>
        </w:rPr>
        <w:t>e</w:t>
      </w:r>
      <w:r w:rsidRPr="00242AE8">
        <w:rPr>
          <w:rFonts w:ascii="Tahoma" w:hAnsi="Tahoma" w:cs="Tahoma"/>
          <w:color w:val="000000"/>
          <w:spacing w:val="1"/>
          <w:lang w:val="sv-SE"/>
        </w:rPr>
        <w:t>g</w:t>
      </w:r>
      <w:r w:rsidRPr="00242AE8">
        <w:rPr>
          <w:rFonts w:ascii="Tahoma" w:hAnsi="Tahoma" w:cs="Tahoma"/>
          <w:color w:val="000000"/>
          <w:spacing w:val="4"/>
          <w:lang w:val="sv-SE"/>
        </w:rPr>
        <w:t>i</w:t>
      </w:r>
      <w:r w:rsidRPr="00242AE8">
        <w:rPr>
          <w:rFonts w:ascii="Tahoma" w:hAnsi="Tahoma" w:cs="Tahoma"/>
          <w:color w:val="000000"/>
          <w:spacing w:val="2"/>
          <w:lang w:val="sv-SE"/>
        </w:rPr>
        <w:t>a</w:t>
      </w:r>
      <w:r w:rsidRPr="00242AE8">
        <w:rPr>
          <w:rFonts w:ascii="Tahoma" w:hAnsi="Tahoma" w:cs="Tahoma"/>
          <w:color w:val="000000"/>
          <w:spacing w:val="5"/>
          <w:lang w:val="sv-SE"/>
        </w:rPr>
        <w:t>t</w:t>
      </w:r>
      <w:r w:rsidRPr="00242AE8">
        <w:rPr>
          <w:rFonts w:ascii="Tahoma" w:hAnsi="Tahoma" w:cs="Tahoma"/>
          <w:color w:val="000000"/>
          <w:spacing w:val="2"/>
          <w:lang w:val="sv-SE"/>
        </w:rPr>
        <w:t>a</w:t>
      </w:r>
      <w:r w:rsidRPr="00242AE8">
        <w:rPr>
          <w:rFonts w:ascii="Tahoma" w:hAnsi="Tahoma" w:cs="Tahoma"/>
          <w:color w:val="000000"/>
          <w:lang w:val="sv-SE"/>
        </w:rPr>
        <w:t>n</w:t>
      </w:r>
      <w:r>
        <w:rPr>
          <w:rFonts w:ascii="Tahoma" w:hAnsi="Tahoma" w:cs="Tahoma"/>
          <w:color w:val="000000"/>
          <w:lang w:val="sv-SE"/>
        </w:rPr>
        <w:t xml:space="preserve"> </w:t>
      </w:r>
      <w:r w:rsidRPr="00242AE8">
        <w:rPr>
          <w:rFonts w:ascii="Tahoma" w:hAnsi="Tahoma" w:cs="Tahoma"/>
          <w:color w:val="000000"/>
          <w:spacing w:val="5"/>
          <w:lang w:val="sv-SE"/>
        </w:rPr>
        <w:t>P</w:t>
      </w:r>
      <w:r w:rsidRPr="00242AE8">
        <w:rPr>
          <w:rFonts w:ascii="Tahoma" w:hAnsi="Tahoma" w:cs="Tahoma"/>
          <w:color w:val="000000"/>
          <w:spacing w:val="2"/>
          <w:lang w:val="sv-SE"/>
        </w:rPr>
        <w:t>e</w:t>
      </w:r>
      <w:r w:rsidRPr="00242AE8">
        <w:rPr>
          <w:rFonts w:ascii="Tahoma" w:hAnsi="Tahoma" w:cs="Tahoma"/>
          <w:color w:val="000000"/>
          <w:spacing w:val="4"/>
          <w:lang w:val="sv-SE"/>
        </w:rPr>
        <w:t>m</w:t>
      </w:r>
      <w:r w:rsidRPr="00242AE8">
        <w:rPr>
          <w:rFonts w:ascii="Tahoma" w:hAnsi="Tahoma" w:cs="Tahoma"/>
          <w:color w:val="000000"/>
          <w:spacing w:val="3"/>
          <w:lang w:val="sv-SE"/>
        </w:rPr>
        <w:t>b</w:t>
      </w:r>
      <w:r w:rsidRPr="00242AE8">
        <w:rPr>
          <w:rFonts w:ascii="Tahoma" w:hAnsi="Tahoma" w:cs="Tahoma"/>
          <w:color w:val="000000"/>
          <w:spacing w:val="2"/>
          <w:lang w:val="sv-SE"/>
        </w:rPr>
        <w:t>a</w:t>
      </w:r>
      <w:r w:rsidRPr="00242AE8">
        <w:rPr>
          <w:rFonts w:ascii="Tahoma" w:hAnsi="Tahoma" w:cs="Tahoma"/>
          <w:color w:val="000000"/>
          <w:spacing w:val="5"/>
          <w:lang w:val="sv-SE"/>
        </w:rPr>
        <w:t>n</w:t>
      </w:r>
      <w:r w:rsidRPr="00242AE8">
        <w:rPr>
          <w:rFonts w:ascii="Tahoma" w:hAnsi="Tahoma" w:cs="Tahoma"/>
          <w:color w:val="000000"/>
          <w:spacing w:val="1"/>
          <w:lang w:val="sv-SE"/>
        </w:rPr>
        <w:t>g</w:t>
      </w:r>
      <w:r w:rsidRPr="00242AE8">
        <w:rPr>
          <w:rFonts w:ascii="Tahoma" w:hAnsi="Tahoma" w:cs="Tahoma"/>
          <w:color w:val="000000"/>
          <w:spacing w:val="3"/>
          <w:lang w:val="sv-SE"/>
        </w:rPr>
        <w:t>u</w:t>
      </w:r>
      <w:r w:rsidRPr="00242AE8">
        <w:rPr>
          <w:rFonts w:ascii="Tahoma" w:hAnsi="Tahoma" w:cs="Tahoma"/>
          <w:color w:val="000000"/>
          <w:spacing w:val="5"/>
          <w:lang w:val="sv-SE"/>
        </w:rPr>
        <w:t>n</w:t>
      </w:r>
      <w:r w:rsidRPr="00242AE8">
        <w:rPr>
          <w:rFonts w:ascii="Tahoma" w:hAnsi="Tahoma" w:cs="Tahoma"/>
          <w:color w:val="000000"/>
          <w:spacing w:val="2"/>
          <w:lang w:val="sv-SE"/>
        </w:rPr>
        <w:t>a</w:t>
      </w:r>
      <w:r w:rsidRPr="00242AE8">
        <w:rPr>
          <w:rFonts w:ascii="Tahoma" w:hAnsi="Tahoma" w:cs="Tahoma"/>
          <w:color w:val="000000"/>
          <w:lang w:val="sv-SE"/>
        </w:rPr>
        <w:t>n</w:t>
      </w:r>
      <w:r>
        <w:rPr>
          <w:rFonts w:ascii="Tahoma" w:hAnsi="Tahoma" w:cs="Tahoma"/>
          <w:color w:val="000000"/>
          <w:lang w:val="sv-SE"/>
        </w:rPr>
        <w:t xml:space="preserve"> </w:t>
      </w:r>
      <w:r w:rsidRPr="00242AE8">
        <w:rPr>
          <w:rFonts w:ascii="Tahoma" w:hAnsi="Tahoma" w:cs="Tahoma"/>
          <w:color w:val="000000"/>
          <w:spacing w:val="3"/>
          <w:lang w:val="sv-SE"/>
        </w:rPr>
        <w:t>y</w:t>
      </w:r>
      <w:r w:rsidRPr="00242AE8">
        <w:rPr>
          <w:rFonts w:ascii="Tahoma" w:hAnsi="Tahoma" w:cs="Tahoma"/>
          <w:color w:val="000000"/>
          <w:spacing w:val="2"/>
          <w:lang w:val="sv-SE"/>
        </w:rPr>
        <w:t>a</w:t>
      </w:r>
      <w:r w:rsidRPr="00242AE8">
        <w:rPr>
          <w:rFonts w:ascii="Tahoma" w:hAnsi="Tahoma" w:cs="Tahoma"/>
          <w:color w:val="000000"/>
          <w:spacing w:val="5"/>
          <w:lang w:val="sv-SE"/>
        </w:rPr>
        <w:t>n</w:t>
      </w:r>
      <w:r w:rsidRPr="00242AE8">
        <w:rPr>
          <w:rFonts w:ascii="Tahoma" w:hAnsi="Tahoma" w:cs="Tahoma"/>
          <w:color w:val="000000"/>
          <w:lang w:val="sv-SE"/>
        </w:rPr>
        <w:t>g</w:t>
      </w:r>
      <w:r>
        <w:rPr>
          <w:rFonts w:ascii="Tahoma" w:hAnsi="Tahoma" w:cs="Tahoma"/>
          <w:color w:val="000000"/>
          <w:lang w:val="sv-SE"/>
        </w:rPr>
        <w:t xml:space="preserve"> </w:t>
      </w:r>
      <w:r w:rsidRPr="00242AE8">
        <w:rPr>
          <w:rFonts w:ascii="Tahoma" w:hAnsi="Tahoma" w:cs="Tahoma"/>
          <w:color w:val="000000"/>
          <w:spacing w:val="4"/>
          <w:lang w:val="sv-SE"/>
        </w:rPr>
        <w:t>a</w:t>
      </w:r>
      <w:r w:rsidRPr="00242AE8">
        <w:rPr>
          <w:rFonts w:ascii="Tahoma" w:hAnsi="Tahoma" w:cs="Tahoma"/>
          <w:color w:val="000000"/>
          <w:lang w:val="sv-SE"/>
        </w:rPr>
        <w:t>k</w:t>
      </w:r>
      <w:r w:rsidRPr="00242AE8">
        <w:rPr>
          <w:rFonts w:ascii="Tahoma" w:hAnsi="Tahoma" w:cs="Tahoma"/>
          <w:color w:val="000000"/>
          <w:spacing w:val="2"/>
          <w:lang w:val="sv-SE"/>
        </w:rPr>
        <w:t>a</w:t>
      </w:r>
      <w:r w:rsidRPr="00242AE8">
        <w:rPr>
          <w:rFonts w:ascii="Tahoma" w:hAnsi="Tahoma" w:cs="Tahoma"/>
          <w:color w:val="000000"/>
          <w:lang w:val="sv-SE"/>
        </w:rPr>
        <w:t>n</w:t>
      </w:r>
      <w:r>
        <w:rPr>
          <w:rFonts w:ascii="Tahoma" w:hAnsi="Tahoma" w:cs="Tahoma"/>
          <w:color w:val="000000"/>
          <w:lang w:val="sv-SE"/>
        </w:rPr>
        <w:t xml:space="preserve"> </w:t>
      </w:r>
      <w:r w:rsidRPr="00242AE8">
        <w:rPr>
          <w:rFonts w:ascii="Tahoma" w:hAnsi="Tahoma" w:cs="Tahoma"/>
          <w:color w:val="000000"/>
          <w:spacing w:val="1"/>
          <w:lang w:val="sv-SE"/>
        </w:rPr>
        <w:t>m</w:t>
      </w:r>
      <w:r w:rsidRPr="00242AE8">
        <w:rPr>
          <w:rFonts w:ascii="Tahoma" w:hAnsi="Tahoma" w:cs="Tahoma"/>
          <w:color w:val="000000"/>
          <w:spacing w:val="5"/>
          <w:lang w:val="sv-SE"/>
        </w:rPr>
        <w:t>u</w:t>
      </w:r>
      <w:r w:rsidRPr="00242AE8">
        <w:rPr>
          <w:rFonts w:ascii="Tahoma" w:hAnsi="Tahoma" w:cs="Tahoma"/>
          <w:color w:val="000000"/>
          <w:spacing w:val="2"/>
          <w:lang w:val="sv-SE"/>
        </w:rPr>
        <w:t>l</w:t>
      </w:r>
      <w:r w:rsidRPr="00242AE8">
        <w:rPr>
          <w:rFonts w:ascii="Tahoma" w:hAnsi="Tahoma" w:cs="Tahoma"/>
          <w:color w:val="000000"/>
          <w:spacing w:val="4"/>
          <w:lang w:val="sv-SE"/>
        </w:rPr>
        <w:t>a</w:t>
      </w:r>
      <w:r w:rsidRPr="00242AE8">
        <w:rPr>
          <w:rFonts w:ascii="Tahoma" w:hAnsi="Tahoma" w:cs="Tahoma"/>
          <w:color w:val="000000"/>
          <w:lang w:val="sv-SE"/>
        </w:rPr>
        <w:t xml:space="preserve">i </w:t>
      </w:r>
      <w:r w:rsidRPr="00242AE8">
        <w:rPr>
          <w:rFonts w:ascii="Tahoma" w:hAnsi="Tahoma" w:cs="Tahoma"/>
          <w:color w:val="000000"/>
          <w:spacing w:val="5"/>
          <w:lang w:val="sv-SE"/>
        </w:rPr>
        <w:t>d</w:t>
      </w:r>
      <w:r w:rsidRPr="00242AE8">
        <w:rPr>
          <w:rFonts w:ascii="Tahoma" w:hAnsi="Tahoma" w:cs="Tahoma"/>
          <w:color w:val="000000"/>
          <w:spacing w:val="2"/>
          <w:lang w:val="sv-SE"/>
        </w:rPr>
        <w:t>i</w:t>
      </w:r>
      <w:r w:rsidRPr="00242AE8">
        <w:rPr>
          <w:rFonts w:ascii="Tahoma" w:hAnsi="Tahoma" w:cs="Tahoma"/>
          <w:color w:val="000000"/>
          <w:spacing w:val="5"/>
          <w:lang w:val="sv-SE"/>
        </w:rPr>
        <w:t>b</w:t>
      </w:r>
      <w:r w:rsidRPr="00242AE8">
        <w:rPr>
          <w:rFonts w:ascii="Tahoma" w:hAnsi="Tahoma" w:cs="Tahoma"/>
          <w:color w:val="000000"/>
          <w:spacing w:val="2"/>
          <w:lang w:val="sv-SE"/>
        </w:rPr>
        <w:t>e</w:t>
      </w:r>
      <w:r w:rsidRPr="00242AE8">
        <w:rPr>
          <w:rFonts w:ascii="Tahoma" w:hAnsi="Tahoma" w:cs="Tahoma"/>
          <w:color w:val="000000"/>
          <w:spacing w:val="5"/>
          <w:lang w:val="sv-SE"/>
        </w:rPr>
        <w:t>r</w:t>
      </w:r>
      <w:r w:rsidRPr="00242AE8">
        <w:rPr>
          <w:rFonts w:ascii="Tahoma" w:hAnsi="Tahoma" w:cs="Tahoma"/>
          <w:color w:val="000000"/>
          <w:spacing w:val="2"/>
          <w:lang w:val="sv-SE"/>
        </w:rPr>
        <w:t>l</w:t>
      </w:r>
      <w:r w:rsidRPr="00242AE8">
        <w:rPr>
          <w:rFonts w:ascii="Tahoma" w:hAnsi="Tahoma" w:cs="Tahoma"/>
          <w:color w:val="000000"/>
          <w:spacing w:val="4"/>
          <w:lang w:val="sv-SE"/>
        </w:rPr>
        <w:t>a</w:t>
      </w:r>
      <w:r w:rsidRPr="00242AE8">
        <w:rPr>
          <w:rFonts w:ascii="Tahoma" w:hAnsi="Tahoma" w:cs="Tahoma"/>
          <w:color w:val="000000"/>
          <w:spacing w:val="3"/>
          <w:lang w:val="sv-SE"/>
        </w:rPr>
        <w:t>k</w:t>
      </w:r>
      <w:r w:rsidRPr="00242AE8">
        <w:rPr>
          <w:rFonts w:ascii="Tahoma" w:hAnsi="Tahoma" w:cs="Tahoma"/>
          <w:color w:val="000000"/>
          <w:spacing w:val="5"/>
          <w:lang w:val="sv-SE"/>
        </w:rPr>
        <w:t>u</w:t>
      </w:r>
      <w:r w:rsidRPr="00242AE8">
        <w:rPr>
          <w:rFonts w:ascii="Tahoma" w:hAnsi="Tahoma" w:cs="Tahoma"/>
          <w:color w:val="000000"/>
          <w:lang w:val="sv-SE"/>
        </w:rPr>
        <w:t>k</w:t>
      </w:r>
      <w:r w:rsidRPr="00242AE8">
        <w:rPr>
          <w:rFonts w:ascii="Tahoma" w:hAnsi="Tahoma" w:cs="Tahoma"/>
          <w:color w:val="000000"/>
          <w:spacing w:val="4"/>
          <w:lang w:val="sv-SE"/>
        </w:rPr>
        <w:t>a</w:t>
      </w:r>
      <w:r w:rsidRPr="00242AE8">
        <w:rPr>
          <w:rFonts w:ascii="Tahoma" w:hAnsi="Tahoma" w:cs="Tahoma"/>
          <w:color w:val="000000"/>
          <w:lang w:val="sv-SE"/>
        </w:rPr>
        <w:t>n</w:t>
      </w:r>
      <w:r w:rsidR="00A220EA">
        <w:rPr>
          <w:rFonts w:ascii="Tahoma" w:hAnsi="Tahoma" w:cs="Tahoma"/>
          <w:color w:val="000000"/>
        </w:rPr>
        <w:t>.</w:t>
      </w:r>
    </w:p>
    <w:p w14:paraId="7CD10BBF" w14:textId="77777777" w:rsidR="00A220EA" w:rsidRDefault="00A220EA" w:rsidP="005143FB">
      <w:pPr>
        <w:widowControl w:val="0"/>
        <w:autoSpaceDE w:val="0"/>
        <w:autoSpaceDN w:val="0"/>
        <w:adjustRightInd w:val="0"/>
        <w:spacing w:after="0" w:line="240" w:lineRule="auto"/>
        <w:jc w:val="both"/>
        <w:rPr>
          <w:rFonts w:ascii="Tahoma" w:hAnsi="Tahoma" w:cs="Tahoma"/>
          <w:color w:val="000000"/>
        </w:rPr>
      </w:pPr>
    </w:p>
    <w:p w14:paraId="7ABC9E49" w14:textId="77777777" w:rsidR="00A220EA" w:rsidRPr="00A220EA" w:rsidRDefault="00A220EA" w:rsidP="00A220EA">
      <w:pPr>
        <w:widowControl w:val="0"/>
        <w:autoSpaceDE w:val="0"/>
        <w:autoSpaceDN w:val="0"/>
        <w:adjustRightInd w:val="0"/>
        <w:spacing w:after="0" w:line="276" w:lineRule="auto"/>
        <w:jc w:val="both"/>
        <w:rPr>
          <w:rFonts w:ascii="Tahoma" w:hAnsi="Tahoma" w:cs="Tahoma"/>
          <w:noProof/>
        </w:rPr>
      </w:pPr>
      <w:r w:rsidRPr="00A220EA">
        <w:rPr>
          <w:rFonts w:ascii="Tahoma" w:hAnsi="Tahoma" w:cs="Tahoma"/>
        </w:rPr>
        <w:t>Transportasi merupakan pendorong pertumbuhan ekonomi dan tulang punggung dari proses distribusi orang maupun barang serta memiliki peran sebagai pembuka keterisolasian wilayah. Ketersediaan infrastruktur transportasi merupakan salah satu aspek dalam meningkatkan daya saing produk nasional sehingga harus didukung dengan sumber daya manusia yang profesional, tanggap terhadap perkembangan teknologi dan kondisi sosial masyarakat. Selain penekanan pada aksesibilitas dan konektivitas antar wilayah, Kementerian Perhubungan juga terus berupaya untuk meningkatkan kualitas transportasi secara berkelanjutan pada aspek keselamatan dan keamanan, serta pelayanan dan ketersediaan kapasitas. Ketiga aspek diatas akan menjadi perhatian penting pada rencana kerja Kementerian Perhubungan untuk memberikan dukungan kelancaran proses distribusi orang dan barang</w:t>
      </w:r>
    </w:p>
    <w:p w14:paraId="3111591F" w14:textId="77777777" w:rsidR="005143FB" w:rsidRPr="008A5FF1" w:rsidRDefault="005143FB" w:rsidP="005143FB">
      <w:pPr>
        <w:spacing w:after="0" w:line="240" w:lineRule="auto"/>
        <w:jc w:val="both"/>
        <w:rPr>
          <w:rFonts w:ascii="Tahoma" w:hAnsi="Tahoma" w:cs="Tahoma"/>
          <w:noProof/>
          <w:color w:val="FF0000"/>
        </w:rPr>
      </w:pPr>
    </w:p>
    <w:p w14:paraId="0194C4D2" w14:textId="77777777" w:rsidR="005143FB" w:rsidRDefault="005143FB" w:rsidP="005143FB">
      <w:pPr>
        <w:spacing w:after="0" w:line="240" w:lineRule="auto"/>
        <w:jc w:val="both"/>
        <w:rPr>
          <w:rFonts w:ascii="Tahoma" w:hAnsi="Tahoma" w:cs="Tahoma"/>
          <w:noProof/>
          <w:lang w:val="sv-SE"/>
        </w:rPr>
      </w:pPr>
      <w:r w:rsidRPr="00AD3E44">
        <w:rPr>
          <w:rFonts w:ascii="Tahoma" w:hAnsi="Tahoma" w:cs="Tahoma"/>
          <w:noProof/>
          <w:lang w:val="sv-SE"/>
        </w:rPr>
        <w:t>Untuk s</w:t>
      </w:r>
      <w:r>
        <w:rPr>
          <w:rFonts w:ascii="Tahoma" w:hAnsi="Tahoma" w:cs="Tahoma"/>
          <w:noProof/>
          <w:lang w:val="sv-SE"/>
        </w:rPr>
        <w:t>trategi dan kebijakan Dinas Perhubungan</w:t>
      </w:r>
      <w:r w:rsidRPr="00AD3E44">
        <w:rPr>
          <w:rFonts w:ascii="Tahoma" w:hAnsi="Tahoma" w:cs="Tahoma"/>
          <w:noProof/>
          <w:lang w:val="sv-SE"/>
        </w:rPr>
        <w:t xml:space="preserve"> Kabupaten Ban</w:t>
      </w:r>
      <w:r>
        <w:rPr>
          <w:rFonts w:ascii="Tahoma" w:hAnsi="Tahoma" w:cs="Tahoma"/>
          <w:noProof/>
          <w:lang w:val="sv-SE"/>
        </w:rPr>
        <w:t>jar dapat dilihat pada tabel T-C</w:t>
      </w:r>
      <w:r w:rsidRPr="00AD3E44">
        <w:rPr>
          <w:rFonts w:ascii="Tahoma" w:hAnsi="Tahoma" w:cs="Tahoma"/>
          <w:noProof/>
          <w:lang w:val="sv-SE"/>
        </w:rPr>
        <w:t>.</w:t>
      </w:r>
      <w:r>
        <w:rPr>
          <w:rFonts w:ascii="Tahoma" w:hAnsi="Tahoma" w:cs="Tahoma"/>
          <w:noProof/>
          <w:lang w:val="sv-SE"/>
        </w:rPr>
        <w:t>26</w:t>
      </w:r>
      <w:r w:rsidRPr="00AD3E44">
        <w:rPr>
          <w:rFonts w:ascii="Tahoma" w:hAnsi="Tahoma" w:cs="Tahoma"/>
          <w:noProof/>
          <w:lang w:val="sv-SE"/>
        </w:rPr>
        <w:t xml:space="preserve"> berikut:</w:t>
      </w:r>
    </w:p>
    <w:p w14:paraId="434F5580" w14:textId="77777777" w:rsidR="005143FB" w:rsidRDefault="005143FB" w:rsidP="005143FB">
      <w:pPr>
        <w:spacing w:after="0" w:line="240" w:lineRule="auto"/>
        <w:jc w:val="both"/>
        <w:rPr>
          <w:rFonts w:ascii="Tahoma" w:hAnsi="Tahoma" w:cs="Tahoma"/>
          <w:noProof/>
          <w:lang w:val="sv-SE"/>
        </w:rPr>
      </w:pPr>
    </w:p>
    <w:p w14:paraId="558FE598" w14:textId="77777777" w:rsidR="005143FB" w:rsidRDefault="005143FB">
      <w:pPr>
        <w:rPr>
          <w:rFonts w:ascii="Tahoma" w:hAnsi="Tahoma" w:cs="Tahoma"/>
          <w:noProof/>
          <w:sz w:val="20"/>
          <w:szCs w:val="20"/>
          <w:lang w:val="sv-SE"/>
        </w:rPr>
      </w:pPr>
      <w:r>
        <w:rPr>
          <w:rFonts w:ascii="Tahoma" w:hAnsi="Tahoma" w:cs="Tahoma"/>
          <w:noProof/>
          <w:sz w:val="20"/>
          <w:szCs w:val="20"/>
          <w:lang w:val="sv-SE"/>
        </w:rPr>
        <w:br w:type="page"/>
      </w:r>
    </w:p>
    <w:p w14:paraId="0C67D236" w14:textId="77777777" w:rsidR="009F4760" w:rsidRDefault="009F4760" w:rsidP="005143FB">
      <w:pPr>
        <w:spacing w:after="0" w:line="240" w:lineRule="auto"/>
        <w:jc w:val="center"/>
        <w:rPr>
          <w:rFonts w:ascii="Tahoma" w:hAnsi="Tahoma" w:cs="Tahoma"/>
          <w:noProof/>
          <w:sz w:val="20"/>
          <w:szCs w:val="20"/>
          <w:lang w:val="sv-SE"/>
        </w:rPr>
      </w:pPr>
    </w:p>
    <w:p w14:paraId="05F81ADE" w14:textId="77777777" w:rsidR="005143FB" w:rsidRPr="00FB64DE" w:rsidRDefault="005143FB" w:rsidP="00ED3BB9">
      <w:pPr>
        <w:spacing w:after="0" w:line="276" w:lineRule="auto"/>
        <w:jc w:val="center"/>
        <w:rPr>
          <w:rFonts w:ascii="Tahoma" w:hAnsi="Tahoma" w:cs="Tahoma"/>
          <w:noProof/>
          <w:sz w:val="20"/>
          <w:szCs w:val="20"/>
          <w:lang w:val="sv-SE"/>
        </w:rPr>
      </w:pPr>
      <w:r w:rsidRPr="00FB64DE">
        <w:rPr>
          <w:rFonts w:ascii="Tahoma" w:hAnsi="Tahoma" w:cs="Tahoma"/>
          <w:noProof/>
          <w:sz w:val="20"/>
          <w:szCs w:val="20"/>
          <w:lang w:val="sv-SE"/>
        </w:rPr>
        <w:t>Tabel T-C.26</w:t>
      </w:r>
    </w:p>
    <w:p w14:paraId="1A2B616F" w14:textId="77777777" w:rsidR="005143FB" w:rsidRPr="00FB64DE" w:rsidRDefault="005143FB" w:rsidP="00ED3BB9">
      <w:pPr>
        <w:spacing w:after="0" w:line="276" w:lineRule="auto"/>
        <w:jc w:val="center"/>
        <w:rPr>
          <w:rFonts w:ascii="Tahoma" w:hAnsi="Tahoma" w:cs="Tahoma"/>
          <w:noProof/>
          <w:sz w:val="20"/>
          <w:szCs w:val="20"/>
          <w:lang w:val="sv-SE"/>
        </w:rPr>
      </w:pPr>
      <w:r w:rsidRPr="00FB64DE">
        <w:rPr>
          <w:rFonts w:ascii="Tahoma" w:hAnsi="Tahoma" w:cs="Tahoma"/>
          <w:noProof/>
          <w:sz w:val="20"/>
          <w:szCs w:val="20"/>
          <w:lang w:val="sv-SE"/>
        </w:rPr>
        <w:t>Tujuan, Sasaran, Strategi, dan Kebijakan</w:t>
      </w:r>
    </w:p>
    <w:p w14:paraId="0D45AE4D" w14:textId="77777777" w:rsidR="005143FB" w:rsidRPr="00FB64DE" w:rsidRDefault="005143FB" w:rsidP="005143FB">
      <w:pPr>
        <w:spacing w:after="0" w:line="240" w:lineRule="auto"/>
        <w:jc w:val="both"/>
        <w:rPr>
          <w:rFonts w:ascii="Tahoma" w:hAnsi="Tahoma" w:cs="Tahoma"/>
          <w:noProof/>
          <w:sz w:val="20"/>
          <w:szCs w:val="20"/>
          <w:lang w:val="sv-SE"/>
        </w:rPr>
      </w:pPr>
    </w:p>
    <w:tbl>
      <w:tblPr>
        <w:tblW w:w="9067" w:type="dxa"/>
        <w:tblLook w:val="04A0" w:firstRow="1" w:lastRow="0" w:firstColumn="1" w:lastColumn="0" w:noHBand="0" w:noVBand="1"/>
      </w:tblPr>
      <w:tblGrid>
        <w:gridCol w:w="1960"/>
        <w:gridCol w:w="2146"/>
        <w:gridCol w:w="2410"/>
        <w:gridCol w:w="2551"/>
      </w:tblGrid>
      <w:tr w:rsidR="00ED3BB9" w:rsidRPr="00ED3BB9" w14:paraId="5D835374" w14:textId="77777777" w:rsidTr="00ED3BB9">
        <w:trPr>
          <w:trHeight w:val="559"/>
        </w:trPr>
        <w:tc>
          <w:tcPr>
            <w:tcW w:w="19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53C84AF" w14:textId="77777777" w:rsidR="00ED3BB9" w:rsidRPr="00ED3BB9" w:rsidRDefault="00ED3BB9" w:rsidP="00ED3BB9">
            <w:pPr>
              <w:spacing w:after="0" w:line="240" w:lineRule="auto"/>
              <w:jc w:val="center"/>
              <w:rPr>
                <w:rFonts w:ascii="Calibri" w:eastAsia="Times New Roman" w:hAnsi="Calibri" w:cs="Calibri"/>
                <w:b/>
                <w:bCs/>
                <w:color w:val="000000"/>
                <w:szCs w:val="18"/>
                <w:lang w:val="en-ID" w:eastAsia="en-ID"/>
              </w:rPr>
            </w:pPr>
            <w:proofErr w:type="spellStart"/>
            <w:r w:rsidRPr="00ED3BB9">
              <w:rPr>
                <w:rFonts w:ascii="Calibri" w:eastAsia="Times New Roman" w:hAnsi="Calibri" w:cs="Calibri"/>
                <w:b/>
                <w:bCs/>
                <w:color w:val="000000"/>
                <w:szCs w:val="18"/>
                <w:lang w:val="en-ID" w:eastAsia="en-ID"/>
              </w:rPr>
              <w:t>Tujuan</w:t>
            </w:r>
            <w:proofErr w:type="spellEnd"/>
          </w:p>
        </w:tc>
        <w:tc>
          <w:tcPr>
            <w:tcW w:w="2146" w:type="dxa"/>
            <w:tcBorders>
              <w:top w:val="single" w:sz="4" w:space="0" w:color="auto"/>
              <w:left w:val="nil"/>
              <w:bottom w:val="single" w:sz="4" w:space="0" w:color="auto"/>
              <w:right w:val="single" w:sz="4" w:space="0" w:color="auto"/>
            </w:tcBorders>
            <w:shd w:val="clear" w:color="000000" w:fill="BFBFBF"/>
            <w:noWrap/>
            <w:vAlign w:val="center"/>
            <w:hideMark/>
          </w:tcPr>
          <w:p w14:paraId="3DBAF6B4" w14:textId="77777777" w:rsidR="00ED3BB9" w:rsidRPr="00ED3BB9" w:rsidRDefault="00ED3BB9" w:rsidP="00ED3BB9">
            <w:pPr>
              <w:spacing w:after="0" w:line="240" w:lineRule="auto"/>
              <w:jc w:val="center"/>
              <w:rPr>
                <w:rFonts w:ascii="Calibri" w:eastAsia="Times New Roman" w:hAnsi="Calibri" w:cs="Calibri"/>
                <w:b/>
                <w:bCs/>
                <w:color w:val="000000"/>
                <w:szCs w:val="18"/>
                <w:lang w:val="en-ID" w:eastAsia="en-ID"/>
              </w:rPr>
            </w:pPr>
            <w:proofErr w:type="spellStart"/>
            <w:r w:rsidRPr="00ED3BB9">
              <w:rPr>
                <w:rFonts w:ascii="Calibri" w:eastAsia="Times New Roman" w:hAnsi="Calibri" w:cs="Calibri"/>
                <w:b/>
                <w:bCs/>
                <w:color w:val="000000"/>
                <w:szCs w:val="18"/>
                <w:lang w:val="en-ID" w:eastAsia="en-ID"/>
              </w:rPr>
              <w:t>Sasaran</w:t>
            </w:r>
            <w:proofErr w:type="spellEnd"/>
          </w:p>
        </w:tc>
        <w:tc>
          <w:tcPr>
            <w:tcW w:w="2410" w:type="dxa"/>
            <w:tcBorders>
              <w:top w:val="single" w:sz="4" w:space="0" w:color="auto"/>
              <w:left w:val="nil"/>
              <w:bottom w:val="single" w:sz="4" w:space="0" w:color="auto"/>
              <w:right w:val="single" w:sz="4" w:space="0" w:color="auto"/>
            </w:tcBorders>
            <w:shd w:val="clear" w:color="000000" w:fill="BFBFBF"/>
            <w:noWrap/>
            <w:vAlign w:val="center"/>
            <w:hideMark/>
          </w:tcPr>
          <w:p w14:paraId="48973C05" w14:textId="77777777" w:rsidR="00ED3BB9" w:rsidRPr="00ED3BB9" w:rsidRDefault="00ED3BB9" w:rsidP="00ED3BB9">
            <w:pPr>
              <w:spacing w:after="0" w:line="240" w:lineRule="auto"/>
              <w:jc w:val="center"/>
              <w:rPr>
                <w:rFonts w:ascii="Calibri" w:eastAsia="Times New Roman" w:hAnsi="Calibri" w:cs="Calibri"/>
                <w:b/>
                <w:bCs/>
                <w:color w:val="000000"/>
                <w:szCs w:val="18"/>
                <w:lang w:val="en-ID" w:eastAsia="en-ID"/>
              </w:rPr>
            </w:pPr>
            <w:r w:rsidRPr="00ED3BB9">
              <w:rPr>
                <w:rFonts w:ascii="Calibri" w:eastAsia="Times New Roman" w:hAnsi="Calibri" w:cs="Calibri"/>
                <w:b/>
                <w:bCs/>
                <w:color w:val="000000"/>
                <w:szCs w:val="18"/>
                <w:lang w:val="en-ID" w:eastAsia="en-ID"/>
              </w:rPr>
              <w:t>Strategi</w:t>
            </w:r>
          </w:p>
        </w:tc>
        <w:tc>
          <w:tcPr>
            <w:tcW w:w="2551" w:type="dxa"/>
            <w:tcBorders>
              <w:top w:val="single" w:sz="4" w:space="0" w:color="auto"/>
              <w:left w:val="nil"/>
              <w:bottom w:val="single" w:sz="4" w:space="0" w:color="auto"/>
              <w:right w:val="single" w:sz="4" w:space="0" w:color="auto"/>
            </w:tcBorders>
            <w:shd w:val="clear" w:color="000000" w:fill="BFBFBF"/>
            <w:noWrap/>
            <w:vAlign w:val="center"/>
            <w:hideMark/>
          </w:tcPr>
          <w:p w14:paraId="6CE6637B" w14:textId="77777777" w:rsidR="00ED3BB9" w:rsidRPr="00ED3BB9" w:rsidRDefault="00ED3BB9" w:rsidP="00ED3BB9">
            <w:pPr>
              <w:spacing w:after="0" w:line="240" w:lineRule="auto"/>
              <w:jc w:val="center"/>
              <w:rPr>
                <w:rFonts w:ascii="Calibri" w:eastAsia="Times New Roman" w:hAnsi="Calibri" w:cs="Calibri"/>
                <w:b/>
                <w:bCs/>
                <w:color w:val="000000"/>
                <w:szCs w:val="18"/>
                <w:lang w:val="en-ID" w:eastAsia="en-ID"/>
              </w:rPr>
            </w:pPr>
            <w:proofErr w:type="spellStart"/>
            <w:r w:rsidRPr="00ED3BB9">
              <w:rPr>
                <w:rFonts w:ascii="Calibri" w:eastAsia="Times New Roman" w:hAnsi="Calibri" w:cs="Calibri"/>
                <w:b/>
                <w:bCs/>
                <w:color w:val="000000"/>
                <w:szCs w:val="18"/>
                <w:lang w:val="en-ID" w:eastAsia="en-ID"/>
              </w:rPr>
              <w:t>Arah</w:t>
            </w:r>
            <w:proofErr w:type="spellEnd"/>
            <w:r w:rsidRPr="00ED3BB9">
              <w:rPr>
                <w:rFonts w:ascii="Calibri" w:eastAsia="Times New Roman" w:hAnsi="Calibri" w:cs="Calibri"/>
                <w:b/>
                <w:bCs/>
                <w:color w:val="000000"/>
                <w:szCs w:val="18"/>
                <w:lang w:val="en-ID" w:eastAsia="en-ID"/>
              </w:rPr>
              <w:t xml:space="preserve"> </w:t>
            </w:r>
            <w:proofErr w:type="spellStart"/>
            <w:r w:rsidRPr="00ED3BB9">
              <w:rPr>
                <w:rFonts w:ascii="Calibri" w:eastAsia="Times New Roman" w:hAnsi="Calibri" w:cs="Calibri"/>
                <w:b/>
                <w:bCs/>
                <w:color w:val="000000"/>
                <w:szCs w:val="18"/>
                <w:lang w:val="en-ID" w:eastAsia="en-ID"/>
              </w:rPr>
              <w:t>Kebijakan</w:t>
            </w:r>
            <w:proofErr w:type="spellEnd"/>
          </w:p>
        </w:tc>
      </w:tr>
      <w:tr w:rsidR="008D16C9" w:rsidRPr="00ED3BB9" w14:paraId="467A888B" w14:textId="77777777" w:rsidTr="002B0118">
        <w:trPr>
          <w:trHeight w:val="735"/>
        </w:trPr>
        <w:tc>
          <w:tcPr>
            <w:tcW w:w="1960" w:type="dxa"/>
            <w:vMerge w:val="restart"/>
            <w:tcBorders>
              <w:top w:val="nil"/>
              <w:left w:val="single" w:sz="4" w:space="0" w:color="auto"/>
              <w:right w:val="single" w:sz="4" w:space="0" w:color="auto"/>
            </w:tcBorders>
            <w:shd w:val="clear" w:color="auto" w:fill="auto"/>
            <w:hideMark/>
          </w:tcPr>
          <w:p w14:paraId="333C0D8E" w14:textId="77777777" w:rsidR="008D16C9" w:rsidRPr="00E22A0F" w:rsidRDefault="008D16C9" w:rsidP="00D21DC1">
            <w:pPr>
              <w:spacing w:after="0" w:line="360" w:lineRule="auto"/>
              <w:rPr>
                <w:rFonts w:ascii="Tahoma" w:eastAsia="Times New Roman" w:hAnsi="Tahoma" w:cs="Tahoma"/>
                <w:color w:val="000000"/>
                <w:sz w:val="20"/>
                <w:szCs w:val="14"/>
                <w:lang w:val="en-ID" w:eastAsia="en-ID"/>
              </w:rPr>
            </w:pPr>
            <w:proofErr w:type="spellStart"/>
            <w:r w:rsidRPr="00E22A0F">
              <w:rPr>
                <w:rFonts w:ascii="Tahoma" w:eastAsia="Times New Roman" w:hAnsi="Tahoma" w:cs="Tahoma"/>
                <w:color w:val="000000"/>
                <w:sz w:val="20"/>
                <w:szCs w:val="14"/>
                <w:lang w:val="en-ID" w:eastAsia="en-ID"/>
              </w:rPr>
              <w:t>Meningkatnya</w:t>
            </w:r>
            <w:proofErr w:type="spellEnd"/>
            <w:r w:rsidRPr="00E22A0F">
              <w:rPr>
                <w:rFonts w:ascii="Tahoma" w:eastAsia="Times New Roman" w:hAnsi="Tahoma" w:cs="Tahoma"/>
                <w:color w:val="000000"/>
                <w:sz w:val="20"/>
                <w:szCs w:val="14"/>
                <w:lang w:val="en-ID" w:eastAsia="en-ID"/>
              </w:rPr>
              <w:t xml:space="preserve"> </w:t>
            </w:r>
            <w:proofErr w:type="spellStart"/>
            <w:r w:rsidRPr="00E22A0F">
              <w:rPr>
                <w:rFonts w:ascii="Tahoma" w:eastAsia="Times New Roman" w:hAnsi="Tahoma" w:cs="Tahoma"/>
                <w:color w:val="000000"/>
                <w:sz w:val="20"/>
                <w:szCs w:val="14"/>
                <w:lang w:val="en-ID" w:eastAsia="en-ID"/>
              </w:rPr>
              <w:t>ketersediaan</w:t>
            </w:r>
            <w:proofErr w:type="spellEnd"/>
            <w:r w:rsidRPr="00E22A0F">
              <w:rPr>
                <w:rFonts w:ascii="Tahoma" w:eastAsia="Times New Roman" w:hAnsi="Tahoma" w:cs="Tahoma"/>
                <w:color w:val="000000"/>
                <w:sz w:val="20"/>
                <w:szCs w:val="14"/>
                <w:lang w:val="en-ID" w:eastAsia="en-ID"/>
              </w:rPr>
              <w:t xml:space="preserve"> </w:t>
            </w:r>
            <w:proofErr w:type="spellStart"/>
            <w:r w:rsidRPr="00E22A0F">
              <w:rPr>
                <w:rFonts w:ascii="Tahoma" w:eastAsia="Times New Roman" w:hAnsi="Tahoma" w:cs="Tahoma"/>
                <w:color w:val="000000"/>
                <w:sz w:val="20"/>
                <w:szCs w:val="14"/>
                <w:lang w:val="en-ID" w:eastAsia="en-ID"/>
              </w:rPr>
              <w:t>infrastruktur</w:t>
            </w:r>
            <w:proofErr w:type="spellEnd"/>
            <w:r w:rsidRPr="00E22A0F">
              <w:rPr>
                <w:rFonts w:ascii="Tahoma" w:eastAsia="Times New Roman" w:hAnsi="Tahoma" w:cs="Tahoma"/>
                <w:color w:val="000000"/>
                <w:sz w:val="20"/>
                <w:szCs w:val="14"/>
                <w:lang w:val="en-ID" w:eastAsia="en-ID"/>
              </w:rPr>
              <w:t xml:space="preserve"> wilayah dan </w:t>
            </w:r>
            <w:proofErr w:type="spellStart"/>
            <w:r w:rsidRPr="00E22A0F">
              <w:rPr>
                <w:rFonts w:ascii="Tahoma" w:eastAsia="Times New Roman" w:hAnsi="Tahoma" w:cs="Tahoma"/>
                <w:color w:val="000000"/>
                <w:sz w:val="20"/>
                <w:szCs w:val="14"/>
                <w:lang w:val="en-ID" w:eastAsia="en-ID"/>
              </w:rPr>
              <w:t>konektivitas</w:t>
            </w:r>
            <w:proofErr w:type="spellEnd"/>
            <w:r w:rsidRPr="00E22A0F">
              <w:rPr>
                <w:rFonts w:ascii="Tahoma" w:eastAsia="Times New Roman" w:hAnsi="Tahoma" w:cs="Tahoma"/>
                <w:color w:val="000000"/>
                <w:sz w:val="20"/>
                <w:szCs w:val="14"/>
                <w:lang w:val="en-ID" w:eastAsia="en-ID"/>
              </w:rPr>
              <w:t xml:space="preserve"> yang </w:t>
            </w:r>
            <w:proofErr w:type="spellStart"/>
            <w:r w:rsidRPr="00E22A0F">
              <w:rPr>
                <w:rFonts w:ascii="Tahoma" w:eastAsia="Times New Roman" w:hAnsi="Tahoma" w:cs="Tahoma"/>
                <w:color w:val="000000"/>
                <w:sz w:val="20"/>
                <w:szCs w:val="14"/>
                <w:lang w:val="en-ID" w:eastAsia="en-ID"/>
              </w:rPr>
              <w:t>mendorong</w:t>
            </w:r>
            <w:proofErr w:type="spellEnd"/>
            <w:r w:rsidRPr="00E22A0F">
              <w:rPr>
                <w:rFonts w:ascii="Tahoma" w:eastAsia="Times New Roman" w:hAnsi="Tahoma" w:cs="Tahoma"/>
                <w:color w:val="000000"/>
                <w:sz w:val="20"/>
                <w:szCs w:val="14"/>
                <w:lang w:val="en-ID" w:eastAsia="en-ID"/>
              </w:rPr>
              <w:t xml:space="preserve"> </w:t>
            </w:r>
            <w:proofErr w:type="spellStart"/>
            <w:r w:rsidRPr="00E22A0F">
              <w:rPr>
                <w:rFonts w:ascii="Tahoma" w:eastAsia="Times New Roman" w:hAnsi="Tahoma" w:cs="Tahoma"/>
                <w:color w:val="000000"/>
                <w:sz w:val="20"/>
                <w:szCs w:val="14"/>
                <w:lang w:val="en-ID" w:eastAsia="en-ID"/>
              </w:rPr>
              <w:t>pertumbuhan</w:t>
            </w:r>
            <w:proofErr w:type="spellEnd"/>
            <w:r w:rsidRPr="00E22A0F">
              <w:rPr>
                <w:rFonts w:ascii="Tahoma" w:eastAsia="Times New Roman" w:hAnsi="Tahoma" w:cs="Tahoma"/>
                <w:color w:val="000000"/>
                <w:sz w:val="20"/>
                <w:szCs w:val="14"/>
                <w:lang w:val="en-ID" w:eastAsia="en-ID"/>
              </w:rPr>
              <w:t xml:space="preserve"> </w:t>
            </w:r>
            <w:proofErr w:type="spellStart"/>
            <w:r w:rsidRPr="00E22A0F">
              <w:rPr>
                <w:rFonts w:ascii="Tahoma" w:eastAsia="Times New Roman" w:hAnsi="Tahoma" w:cs="Tahoma"/>
                <w:color w:val="000000"/>
                <w:sz w:val="20"/>
                <w:szCs w:val="14"/>
                <w:lang w:val="en-ID" w:eastAsia="en-ID"/>
              </w:rPr>
              <w:t>ekonomi</w:t>
            </w:r>
            <w:proofErr w:type="spellEnd"/>
          </w:p>
          <w:p w14:paraId="21E0CDD7" w14:textId="77777777" w:rsidR="008D16C9" w:rsidRPr="00E22A0F" w:rsidRDefault="008D16C9" w:rsidP="00D21DC1">
            <w:pPr>
              <w:spacing w:after="0" w:line="360" w:lineRule="auto"/>
              <w:rPr>
                <w:rFonts w:ascii="Tahoma" w:eastAsia="Times New Roman" w:hAnsi="Tahoma" w:cs="Tahoma"/>
                <w:color w:val="000000"/>
                <w:sz w:val="20"/>
                <w:szCs w:val="14"/>
                <w:lang w:val="en-ID" w:eastAsia="en-ID"/>
              </w:rPr>
            </w:pPr>
            <w:r w:rsidRPr="00E22A0F">
              <w:rPr>
                <w:rFonts w:ascii="Tahoma" w:eastAsia="Times New Roman" w:hAnsi="Tahoma" w:cs="Tahoma"/>
                <w:color w:val="000000"/>
                <w:sz w:val="20"/>
                <w:szCs w:val="14"/>
                <w:lang w:val="en-ID" w:eastAsia="en-ID"/>
              </w:rPr>
              <w:t> </w:t>
            </w:r>
          </w:p>
          <w:p w14:paraId="48456EFF" w14:textId="77777777" w:rsidR="008D16C9" w:rsidRPr="00E22A0F" w:rsidRDefault="008D16C9" w:rsidP="00D21DC1">
            <w:pPr>
              <w:spacing w:after="0" w:line="360" w:lineRule="auto"/>
              <w:rPr>
                <w:rFonts w:ascii="Tahoma" w:eastAsia="Times New Roman" w:hAnsi="Tahoma" w:cs="Tahoma"/>
                <w:color w:val="000000"/>
                <w:sz w:val="20"/>
                <w:szCs w:val="14"/>
                <w:lang w:val="en-ID" w:eastAsia="en-ID"/>
              </w:rPr>
            </w:pPr>
            <w:r w:rsidRPr="00E22A0F">
              <w:rPr>
                <w:rFonts w:ascii="Tahoma" w:eastAsia="Times New Roman" w:hAnsi="Tahoma" w:cs="Tahoma"/>
                <w:color w:val="000000"/>
                <w:sz w:val="20"/>
                <w:szCs w:val="14"/>
                <w:lang w:val="en-ID" w:eastAsia="en-ID"/>
              </w:rPr>
              <w:t> </w:t>
            </w:r>
          </w:p>
          <w:p w14:paraId="12256707" w14:textId="2AC007D3" w:rsidR="008D16C9" w:rsidRPr="00E22A0F" w:rsidRDefault="008D16C9" w:rsidP="00D21DC1">
            <w:pPr>
              <w:spacing w:after="0" w:line="360" w:lineRule="auto"/>
              <w:rPr>
                <w:rFonts w:ascii="Tahoma" w:eastAsia="Times New Roman" w:hAnsi="Tahoma" w:cs="Tahoma"/>
                <w:color w:val="000000"/>
                <w:sz w:val="20"/>
                <w:szCs w:val="14"/>
                <w:lang w:val="en-ID" w:eastAsia="en-ID"/>
              </w:rPr>
            </w:pPr>
            <w:r w:rsidRPr="00E22A0F">
              <w:rPr>
                <w:rFonts w:ascii="Tahoma" w:eastAsia="Times New Roman" w:hAnsi="Tahoma" w:cs="Tahoma"/>
                <w:color w:val="000000"/>
                <w:sz w:val="20"/>
                <w:szCs w:val="14"/>
                <w:lang w:val="en-ID" w:eastAsia="en-ID"/>
              </w:rPr>
              <w:t> </w:t>
            </w:r>
          </w:p>
        </w:tc>
        <w:tc>
          <w:tcPr>
            <w:tcW w:w="2146" w:type="dxa"/>
            <w:vMerge w:val="restart"/>
            <w:tcBorders>
              <w:top w:val="nil"/>
              <w:left w:val="nil"/>
              <w:right w:val="single" w:sz="4" w:space="0" w:color="auto"/>
            </w:tcBorders>
            <w:shd w:val="clear" w:color="auto" w:fill="auto"/>
            <w:hideMark/>
          </w:tcPr>
          <w:p w14:paraId="3D9F23BD" w14:textId="77777777" w:rsidR="008D16C9" w:rsidRPr="00E22A0F" w:rsidRDefault="008D16C9" w:rsidP="00D21DC1">
            <w:pPr>
              <w:spacing w:after="0" w:line="360" w:lineRule="auto"/>
              <w:rPr>
                <w:rFonts w:ascii="Tahoma" w:eastAsia="Times New Roman" w:hAnsi="Tahoma" w:cs="Tahoma"/>
                <w:color w:val="000000"/>
                <w:sz w:val="20"/>
                <w:szCs w:val="14"/>
                <w:lang w:val="en-ID" w:eastAsia="en-ID"/>
              </w:rPr>
            </w:pPr>
            <w:proofErr w:type="spellStart"/>
            <w:r w:rsidRPr="00E22A0F">
              <w:rPr>
                <w:rFonts w:ascii="Tahoma" w:eastAsia="Times New Roman" w:hAnsi="Tahoma" w:cs="Tahoma"/>
                <w:color w:val="000000"/>
                <w:sz w:val="20"/>
                <w:szCs w:val="14"/>
                <w:lang w:val="en-ID" w:eastAsia="en-ID"/>
              </w:rPr>
              <w:t>Meningkatnya</w:t>
            </w:r>
            <w:proofErr w:type="spellEnd"/>
            <w:r w:rsidRPr="00E22A0F">
              <w:rPr>
                <w:rFonts w:ascii="Tahoma" w:eastAsia="Times New Roman" w:hAnsi="Tahoma" w:cs="Tahoma"/>
                <w:color w:val="000000"/>
                <w:sz w:val="20"/>
                <w:szCs w:val="14"/>
                <w:lang w:val="en-ID" w:eastAsia="en-ID"/>
              </w:rPr>
              <w:t xml:space="preserve"> </w:t>
            </w:r>
            <w:proofErr w:type="spellStart"/>
            <w:r w:rsidRPr="00E22A0F">
              <w:rPr>
                <w:rFonts w:ascii="Tahoma" w:eastAsia="Times New Roman" w:hAnsi="Tahoma" w:cs="Tahoma"/>
                <w:color w:val="000000"/>
                <w:sz w:val="20"/>
                <w:szCs w:val="14"/>
                <w:lang w:val="en-ID" w:eastAsia="en-ID"/>
              </w:rPr>
              <w:t>konektivitas</w:t>
            </w:r>
            <w:proofErr w:type="spellEnd"/>
            <w:r w:rsidRPr="00E22A0F">
              <w:rPr>
                <w:rFonts w:ascii="Tahoma" w:eastAsia="Times New Roman" w:hAnsi="Tahoma" w:cs="Tahoma"/>
                <w:color w:val="000000"/>
                <w:sz w:val="20"/>
                <w:szCs w:val="14"/>
                <w:lang w:val="en-ID" w:eastAsia="en-ID"/>
              </w:rPr>
              <w:t xml:space="preserve"> yang </w:t>
            </w:r>
            <w:proofErr w:type="spellStart"/>
            <w:r w:rsidRPr="00E22A0F">
              <w:rPr>
                <w:rFonts w:ascii="Tahoma" w:eastAsia="Times New Roman" w:hAnsi="Tahoma" w:cs="Tahoma"/>
                <w:color w:val="000000"/>
                <w:sz w:val="20"/>
                <w:szCs w:val="14"/>
                <w:lang w:val="en-ID" w:eastAsia="en-ID"/>
              </w:rPr>
              <w:t>mendorong</w:t>
            </w:r>
            <w:proofErr w:type="spellEnd"/>
            <w:r w:rsidRPr="00E22A0F">
              <w:rPr>
                <w:rFonts w:ascii="Tahoma" w:eastAsia="Times New Roman" w:hAnsi="Tahoma" w:cs="Tahoma"/>
                <w:color w:val="000000"/>
                <w:sz w:val="20"/>
                <w:szCs w:val="14"/>
                <w:lang w:val="en-ID" w:eastAsia="en-ID"/>
              </w:rPr>
              <w:t xml:space="preserve"> </w:t>
            </w:r>
            <w:proofErr w:type="spellStart"/>
            <w:r w:rsidRPr="00E22A0F">
              <w:rPr>
                <w:rFonts w:ascii="Tahoma" w:eastAsia="Times New Roman" w:hAnsi="Tahoma" w:cs="Tahoma"/>
                <w:color w:val="000000"/>
                <w:sz w:val="20"/>
                <w:szCs w:val="14"/>
                <w:lang w:val="en-ID" w:eastAsia="en-ID"/>
              </w:rPr>
              <w:t>pertumbuhan</w:t>
            </w:r>
            <w:proofErr w:type="spellEnd"/>
            <w:r w:rsidRPr="00E22A0F">
              <w:rPr>
                <w:rFonts w:ascii="Tahoma" w:eastAsia="Times New Roman" w:hAnsi="Tahoma" w:cs="Tahoma"/>
                <w:color w:val="000000"/>
                <w:sz w:val="20"/>
                <w:szCs w:val="14"/>
                <w:lang w:val="en-ID" w:eastAsia="en-ID"/>
              </w:rPr>
              <w:t xml:space="preserve"> </w:t>
            </w:r>
            <w:proofErr w:type="spellStart"/>
            <w:r w:rsidRPr="00E22A0F">
              <w:rPr>
                <w:rFonts w:ascii="Tahoma" w:eastAsia="Times New Roman" w:hAnsi="Tahoma" w:cs="Tahoma"/>
                <w:color w:val="000000"/>
                <w:sz w:val="20"/>
                <w:szCs w:val="14"/>
                <w:lang w:val="en-ID" w:eastAsia="en-ID"/>
              </w:rPr>
              <w:t>ekonomi</w:t>
            </w:r>
            <w:proofErr w:type="spellEnd"/>
          </w:p>
          <w:p w14:paraId="3FEE41DF" w14:textId="1D2AD557" w:rsidR="008D16C9" w:rsidRPr="00E22A0F" w:rsidRDefault="008D16C9" w:rsidP="00D21DC1">
            <w:pPr>
              <w:spacing w:after="0" w:line="360" w:lineRule="auto"/>
              <w:rPr>
                <w:rFonts w:ascii="Tahoma" w:eastAsia="Times New Roman" w:hAnsi="Tahoma" w:cs="Tahoma"/>
                <w:color w:val="000000"/>
                <w:sz w:val="20"/>
                <w:szCs w:val="14"/>
                <w:lang w:val="en-ID" w:eastAsia="en-ID"/>
              </w:rPr>
            </w:pPr>
            <w:r w:rsidRPr="006C6779">
              <w:rPr>
                <w:rFonts w:ascii="Tahoma" w:eastAsia="Times New Roman" w:hAnsi="Tahoma" w:cs="Tahoma"/>
                <w:color w:val="FF0000"/>
                <w:sz w:val="20"/>
                <w:szCs w:val="14"/>
                <w:lang w:val="en-ID" w:eastAsia="en-ID"/>
              </w:rPr>
              <w:t> </w:t>
            </w:r>
          </w:p>
        </w:tc>
        <w:tc>
          <w:tcPr>
            <w:tcW w:w="2410" w:type="dxa"/>
            <w:vMerge w:val="restart"/>
            <w:tcBorders>
              <w:top w:val="nil"/>
              <w:left w:val="nil"/>
              <w:right w:val="single" w:sz="4" w:space="0" w:color="auto"/>
            </w:tcBorders>
            <w:shd w:val="clear" w:color="auto" w:fill="auto"/>
            <w:hideMark/>
          </w:tcPr>
          <w:p w14:paraId="4D61E8B0" w14:textId="77777777" w:rsidR="008D16C9" w:rsidRPr="00D21DC1" w:rsidRDefault="008D16C9" w:rsidP="00D21DC1">
            <w:pPr>
              <w:spacing w:after="0" w:line="360" w:lineRule="auto"/>
              <w:rPr>
                <w:rFonts w:ascii="Tahoma" w:eastAsia="Times New Roman" w:hAnsi="Tahoma" w:cs="Tahoma"/>
                <w:sz w:val="20"/>
                <w:szCs w:val="14"/>
                <w:lang w:val="en-ID" w:eastAsia="en-ID"/>
              </w:rPr>
            </w:pPr>
            <w:proofErr w:type="spellStart"/>
            <w:r w:rsidRPr="00D21DC1">
              <w:rPr>
                <w:rFonts w:ascii="Tahoma" w:eastAsia="Times New Roman" w:hAnsi="Tahoma" w:cs="Tahoma"/>
                <w:sz w:val="20"/>
                <w:szCs w:val="14"/>
                <w:lang w:val="en-ID" w:eastAsia="en-ID"/>
              </w:rPr>
              <w:t>Meningkatkan</w:t>
            </w:r>
            <w:proofErr w:type="spellEnd"/>
            <w:r w:rsidRPr="00D21DC1">
              <w:rPr>
                <w:rFonts w:ascii="Tahoma" w:eastAsia="Times New Roman" w:hAnsi="Tahoma" w:cs="Tahoma"/>
                <w:sz w:val="20"/>
                <w:szCs w:val="14"/>
                <w:lang w:val="en-ID" w:eastAsia="en-ID"/>
              </w:rPr>
              <w:t xml:space="preserve"> </w:t>
            </w:r>
            <w:proofErr w:type="spellStart"/>
            <w:r w:rsidRPr="00D21DC1">
              <w:rPr>
                <w:rFonts w:ascii="Tahoma" w:eastAsia="Times New Roman" w:hAnsi="Tahoma" w:cs="Tahoma"/>
                <w:sz w:val="20"/>
                <w:szCs w:val="14"/>
                <w:lang w:val="en-ID" w:eastAsia="en-ID"/>
              </w:rPr>
              <w:t>sarana</w:t>
            </w:r>
            <w:proofErr w:type="spellEnd"/>
            <w:r w:rsidRPr="00D21DC1">
              <w:rPr>
                <w:rFonts w:ascii="Tahoma" w:eastAsia="Times New Roman" w:hAnsi="Tahoma" w:cs="Tahoma"/>
                <w:sz w:val="20"/>
                <w:szCs w:val="14"/>
                <w:lang w:val="en-ID" w:eastAsia="en-ID"/>
              </w:rPr>
              <w:t xml:space="preserve"> dan </w:t>
            </w:r>
            <w:proofErr w:type="spellStart"/>
            <w:r w:rsidRPr="00D21DC1">
              <w:rPr>
                <w:rFonts w:ascii="Tahoma" w:eastAsia="Times New Roman" w:hAnsi="Tahoma" w:cs="Tahoma"/>
                <w:sz w:val="20"/>
                <w:szCs w:val="14"/>
                <w:lang w:val="en-ID" w:eastAsia="en-ID"/>
              </w:rPr>
              <w:t>Prasarana</w:t>
            </w:r>
            <w:proofErr w:type="spellEnd"/>
            <w:r w:rsidRPr="00D21DC1">
              <w:rPr>
                <w:rFonts w:ascii="Tahoma" w:eastAsia="Times New Roman" w:hAnsi="Tahoma" w:cs="Tahoma"/>
                <w:sz w:val="20"/>
                <w:szCs w:val="14"/>
                <w:lang w:val="en-ID" w:eastAsia="en-ID"/>
              </w:rPr>
              <w:t xml:space="preserve"> </w:t>
            </w:r>
            <w:proofErr w:type="spellStart"/>
            <w:proofErr w:type="gramStart"/>
            <w:r w:rsidRPr="00D21DC1">
              <w:rPr>
                <w:rFonts w:ascii="Tahoma" w:eastAsia="Times New Roman" w:hAnsi="Tahoma" w:cs="Tahoma"/>
                <w:sz w:val="20"/>
                <w:szCs w:val="14"/>
                <w:lang w:val="en-ID" w:eastAsia="en-ID"/>
              </w:rPr>
              <w:t>Transportasi</w:t>
            </w:r>
            <w:proofErr w:type="spellEnd"/>
            <w:r w:rsidRPr="00D21DC1">
              <w:rPr>
                <w:rFonts w:ascii="Tahoma" w:eastAsia="Times New Roman" w:hAnsi="Tahoma" w:cs="Tahoma"/>
                <w:sz w:val="20"/>
                <w:szCs w:val="14"/>
                <w:lang w:val="en-ID" w:eastAsia="en-ID"/>
              </w:rPr>
              <w:t xml:space="preserve">  Jalan</w:t>
            </w:r>
            <w:proofErr w:type="gramEnd"/>
            <w:r w:rsidRPr="00D21DC1">
              <w:rPr>
                <w:rFonts w:ascii="Tahoma" w:eastAsia="Times New Roman" w:hAnsi="Tahoma" w:cs="Tahoma"/>
                <w:sz w:val="20"/>
                <w:szCs w:val="14"/>
                <w:lang w:val="en-ID" w:eastAsia="en-ID"/>
              </w:rPr>
              <w:t xml:space="preserve"> yang  </w:t>
            </w:r>
            <w:proofErr w:type="spellStart"/>
            <w:r w:rsidRPr="00D21DC1">
              <w:rPr>
                <w:rFonts w:ascii="Tahoma" w:eastAsia="Times New Roman" w:hAnsi="Tahoma" w:cs="Tahoma"/>
                <w:sz w:val="20"/>
                <w:szCs w:val="14"/>
                <w:lang w:val="en-ID" w:eastAsia="en-ID"/>
              </w:rPr>
              <w:t>Memenuhi</w:t>
            </w:r>
            <w:proofErr w:type="spellEnd"/>
            <w:r w:rsidRPr="00D21DC1">
              <w:rPr>
                <w:rFonts w:ascii="Tahoma" w:eastAsia="Times New Roman" w:hAnsi="Tahoma" w:cs="Tahoma"/>
                <w:sz w:val="20"/>
                <w:szCs w:val="14"/>
                <w:lang w:val="en-ID" w:eastAsia="en-ID"/>
              </w:rPr>
              <w:t xml:space="preserve"> </w:t>
            </w:r>
            <w:proofErr w:type="spellStart"/>
            <w:r w:rsidRPr="00D21DC1">
              <w:rPr>
                <w:rFonts w:ascii="Tahoma" w:eastAsia="Times New Roman" w:hAnsi="Tahoma" w:cs="Tahoma"/>
                <w:sz w:val="20"/>
                <w:szCs w:val="14"/>
                <w:lang w:val="en-ID" w:eastAsia="en-ID"/>
              </w:rPr>
              <w:t>Standar</w:t>
            </w:r>
            <w:proofErr w:type="spellEnd"/>
            <w:r w:rsidRPr="00D21DC1">
              <w:rPr>
                <w:rFonts w:ascii="Tahoma" w:eastAsia="Times New Roman" w:hAnsi="Tahoma" w:cs="Tahoma"/>
                <w:sz w:val="20"/>
                <w:szCs w:val="14"/>
                <w:lang w:val="en-ID" w:eastAsia="en-ID"/>
              </w:rPr>
              <w:t xml:space="preserve"> </w:t>
            </w:r>
            <w:proofErr w:type="spellStart"/>
            <w:r w:rsidRPr="00D21DC1">
              <w:rPr>
                <w:rFonts w:ascii="Tahoma" w:eastAsia="Times New Roman" w:hAnsi="Tahoma" w:cs="Tahoma"/>
                <w:sz w:val="20"/>
                <w:szCs w:val="14"/>
                <w:lang w:val="en-ID" w:eastAsia="en-ID"/>
              </w:rPr>
              <w:t>Keselamatan</w:t>
            </w:r>
            <w:proofErr w:type="spellEnd"/>
          </w:p>
          <w:p w14:paraId="3261E90C" w14:textId="40289692" w:rsidR="008D16C9" w:rsidRPr="00D21DC1" w:rsidRDefault="008D16C9" w:rsidP="00D21DC1">
            <w:pPr>
              <w:spacing w:after="0" w:line="360" w:lineRule="auto"/>
              <w:rPr>
                <w:rFonts w:ascii="Tahoma" w:eastAsia="Times New Roman" w:hAnsi="Tahoma" w:cs="Tahoma"/>
                <w:sz w:val="20"/>
                <w:szCs w:val="14"/>
                <w:lang w:val="en-ID" w:eastAsia="en-ID"/>
              </w:rPr>
            </w:pPr>
            <w:r w:rsidRPr="00D21DC1">
              <w:rPr>
                <w:rFonts w:ascii="Tahoma" w:eastAsia="Times New Roman" w:hAnsi="Tahoma" w:cs="Tahoma"/>
                <w:sz w:val="20"/>
                <w:szCs w:val="14"/>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71362D73" w14:textId="77777777" w:rsidR="008D16C9" w:rsidRPr="00D21DC1" w:rsidRDefault="008D16C9" w:rsidP="00D21DC1">
            <w:pPr>
              <w:spacing w:after="0" w:line="360" w:lineRule="auto"/>
              <w:rPr>
                <w:rFonts w:ascii="Tahoma" w:eastAsia="Times New Roman" w:hAnsi="Tahoma" w:cs="Tahoma"/>
                <w:sz w:val="20"/>
                <w:szCs w:val="14"/>
                <w:lang w:val="en-ID" w:eastAsia="en-ID"/>
              </w:rPr>
            </w:pPr>
            <w:proofErr w:type="spellStart"/>
            <w:r w:rsidRPr="00D21DC1">
              <w:rPr>
                <w:rFonts w:ascii="Tahoma" w:eastAsia="Times New Roman" w:hAnsi="Tahoma" w:cs="Tahoma"/>
                <w:sz w:val="20"/>
                <w:szCs w:val="14"/>
                <w:lang w:val="en-ID" w:eastAsia="en-ID"/>
              </w:rPr>
              <w:t>Meningkatkan</w:t>
            </w:r>
            <w:proofErr w:type="spellEnd"/>
            <w:r w:rsidRPr="00D21DC1">
              <w:rPr>
                <w:rFonts w:ascii="Tahoma" w:eastAsia="Times New Roman" w:hAnsi="Tahoma" w:cs="Tahoma"/>
                <w:sz w:val="20"/>
                <w:szCs w:val="14"/>
                <w:lang w:val="en-ID" w:eastAsia="en-ID"/>
              </w:rPr>
              <w:t xml:space="preserve"> </w:t>
            </w:r>
            <w:proofErr w:type="spellStart"/>
            <w:r w:rsidRPr="00D21DC1">
              <w:rPr>
                <w:rFonts w:ascii="Tahoma" w:eastAsia="Times New Roman" w:hAnsi="Tahoma" w:cs="Tahoma"/>
                <w:sz w:val="20"/>
                <w:szCs w:val="14"/>
                <w:lang w:val="en-ID" w:eastAsia="en-ID"/>
              </w:rPr>
              <w:t>sarana</w:t>
            </w:r>
            <w:proofErr w:type="spellEnd"/>
            <w:r w:rsidRPr="00D21DC1">
              <w:rPr>
                <w:rFonts w:ascii="Tahoma" w:eastAsia="Times New Roman" w:hAnsi="Tahoma" w:cs="Tahoma"/>
                <w:sz w:val="20"/>
                <w:szCs w:val="14"/>
                <w:lang w:val="en-ID" w:eastAsia="en-ID"/>
              </w:rPr>
              <w:t xml:space="preserve"> </w:t>
            </w:r>
            <w:proofErr w:type="spellStart"/>
            <w:r w:rsidRPr="00D21DC1">
              <w:rPr>
                <w:rFonts w:ascii="Tahoma" w:eastAsia="Times New Roman" w:hAnsi="Tahoma" w:cs="Tahoma"/>
                <w:sz w:val="20"/>
                <w:szCs w:val="14"/>
                <w:lang w:val="en-ID" w:eastAsia="en-ID"/>
              </w:rPr>
              <w:t>transportasi</w:t>
            </w:r>
            <w:proofErr w:type="spellEnd"/>
            <w:r w:rsidRPr="00D21DC1">
              <w:rPr>
                <w:rFonts w:ascii="Tahoma" w:eastAsia="Times New Roman" w:hAnsi="Tahoma" w:cs="Tahoma"/>
                <w:sz w:val="20"/>
                <w:szCs w:val="14"/>
                <w:lang w:val="en-ID" w:eastAsia="en-ID"/>
              </w:rPr>
              <w:t xml:space="preserve"> </w:t>
            </w:r>
            <w:proofErr w:type="spellStart"/>
            <w:r w:rsidRPr="00D21DC1">
              <w:rPr>
                <w:rFonts w:ascii="Tahoma" w:eastAsia="Times New Roman" w:hAnsi="Tahoma" w:cs="Tahoma"/>
                <w:sz w:val="20"/>
                <w:szCs w:val="14"/>
                <w:lang w:val="en-ID" w:eastAsia="en-ID"/>
              </w:rPr>
              <w:t>jalan</w:t>
            </w:r>
            <w:proofErr w:type="spellEnd"/>
            <w:r w:rsidRPr="00D21DC1">
              <w:rPr>
                <w:rFonts w:ascii="Tahoma" w:eastAsia="Times New Roman" w:hAnsi="Tahoma" w:cs="Tahoma"/>
                <w:sz w:val="20"/>
                <w:szCs w:val="14"/>
                <w:lang w:val="en-ID" w:eastAsia="en-ID"/>
              </w:rPr>
              <w:t xml:space="preserve"> yang </w:t>
            </w:r>
            <w:proofErr w:type="spellStart"/>
            <w:r w:rsidRPr="00D21DC1">
              <w:rPr>
                <w:rFonts w:ascii="Tahoma" w:eastAsia="Times New Roman" w:hAnsi="Tahoma" w:cs="Tahoma"/>
                <w:sz w:val="20"/>
                <w:szCs w:val="14"/>
                <w:lang w:val="en-ID" w:eastAsia="en-ID"/>
              </w:rPr>
              <w:t>layak</w:t>
            </w:r>
            <w:proofErr w:type="spellEnd"/>
          </w:p>
        </w:tc>
      </w:tr>
      <w:tr w:rsidR="008D16C9" w:rsidRPr="00ED3BB9" w14:paraId="342BAA47" w14:textId="77777777" w:rsidTr="002B0118">
        <w:trPr>
          <w:trHeight w:val="731"/>
        </w:trPr>
        <w:tc>
          <w:tcPr>
            <w:tcW w:w="1960" w:type="dxa"/>
            <w:vMerge/>
            <w:tcBorders>
              <w:left w:val="single" w:sz="4" w:space="0" w:color="auto"/>
              <w:right w:val="single" w:sz="4" w:space="0" w:color="auto"/>
            </w:tcBorders>
            <w:shd w:val="clear" w:color="auto" w:fill="auto"/>
            <w:vAlign w:val="center"/>
            <w:hideMark/>
          </w:tcPr>
          <w:p w14:paraId="65D50865" w14:textId="12FDF210" w:rsidR="008D16C9" w:rsidRPr="00E22A0F" w:rsidRDefault="008D16C9" w:rsidP="00D21DC1">
            <w:pPr>
              <w:spacing w:after="0" w:line="360" w:lineRule="auto"/>
              <w:rPr>
                <w:rFonts w:ascii="Tahoma" w:eastAsia="Times New Roman" w:hAnsi="Tahoma" w:cs="Tahoma"/>
                <w:color w:val="000000"/>
                <w:sz w:val="20"/>
                <w:szCs w:val="14"/>
                <w:lang w:val="en-ID" w:eastAsia="en-ID"/>
              </w:rPr>
            </w:pPr>
          </w:p>
        </w:tc>
        <w:tc>
          <w:tcPr>
            <w:tcW w:w="2146" w:type="dxa"/>
            <w:vMerge/>
            <w:tcBorders>
              <w:left w:val="nil"/>
              <w:right w:val="single" w:sz="4" w:space="0" w:color="auto"/>
            </w:tcBorders>
            <w:shd w:val="clear" w:color="auto" w:fill="auto"/>
            <w:vAlign w:val="center"/>
            <w:hideMark/>
          </w:tcPr>
          <w:p w14:paraId="38B00AF8" w14:textId="67D6FC6F" w:rsidR="008D16C9" w:rsidRPr="006C6779" w:rsidRDefault="008D16C9" w:rsidP="00D21DC1">
            <w:pPr>
              <w:spacing w:after="0" w:line="360" w:lineRule="auto"/>
              <w:rPr>
                <w:rFonts w:ascii="Tahoma" w:eastAsia="Times New Roman" w:hAnsi="Tahoma" w:cs="Tahoma"/>
                <w:color w:val="FF0000"/>
                <w:sz w:val="20"/>
                <w:szCs w:val="14"/>
                <w:lang w:val="en-ID" w:eastAsia="en-ID"/>
              </w:rPr>
            </w:pPr>
          </w:p>
        </w:tc>
        <w:tc>
          <w:tcPr>
            <w:tcW w:w="2410" w:type="dxa"/>
            <w:vMerge/>
            <w:tcBorders>
              <w:left w:val="nil"/>
              <w:bottom w:val="single" w:sz="4" w:space="0" w:color="auto"/>
              <w:right w:val="single" w:sz="4" w:space="0" w:color="auto"/>
            </w:tcBorders>
            <w:shd w:val="clear" w:color="auto" w:fill="auto"/>
            <w:vAlign w:val="center"/>
            <w:hideMark/>
          </w:tcPr>
          <w:p w14:paraId="54A1A4BC" w14:textId="17C3CB7B" w:rsidR="008D16C9" w:rsidRPr="00D21DC1" w:rsidRDefault="008D16C9" w:rsidP="00D21DC1">
            <w:pPr>
              <w:spacing w:after="0" w:line="360" w:lineRule="auto"/>
              <w:rPr>
                <w:rFonts w:ascii="Tahoma" w:eastAsia="Times New Roman" w:hAnsi="Tahoma" w:cs="Tahoma"/>
                <w:sz w:val="20"/>
                <w:szCs w:val="14"/>
                <w:lang w:val="en-ID" w:eastAsia="en-ID"/>
              </w:rPr>
            </w:pPr>
          </w:p>
        </w:tc>
        <w:tc>
          <w:tcPr>
            <w:tcW w:w="2551" w:type="dxa"/>
            <w:tcBorders>
              <w:top w:val="nil"/>
              <w:left w:val="nil"/>
              <w:bottom w:val="single" w:sz="4" w:space="0" w:color="auto"/>
              <w:right w:val="single" w:sz="4" w:space="0" w:color="auto"/>
            </w:tcBorders>
            <w:shd w:val="clear" w:color="auto" w:fill="auto"/>
            <w:vAlign w:val="center"/>
            <w:hideMark/>
          </w:tcPr>
          <w:p w14:paraId="58399590" w14:textId="77777777" w:rsidR="008D16C9" w:rsidRPr="00D21DC1" w:rsidRDefault="008D16C9" w:rsidP="00D21DC1">
            <w:pPr>
              <w:spacing w:after="0" w:line="360" w:lineRule="auto"/>
              <w:rPr>
                <w:rFonts w:ascii="Tahoma" w:eastAsia="Times New Roman" w:hAnsi="Tahoma" w:cs="Tahoma"/>
                <w:sz w:val="20"/>
                <w:szCs w:val="14"/>
                <w:lang w:val="en-ID" w:eastAsia="en-ID"/>
              </w:rPr>
            </w:pPr>
            <w:proofErr w:type="spellStart"/>
            <w:r w:rsidRPr="00D21DC1">
              <w:rPr>
                <w:rFonts w:ascii="Tahoma" w:eastAsia="Times New Roman" w:hAnsi="Tahoma" w:cs="Tahoma"/>
                <w:sz w:val="20"/>
                <w:szCs w:val="14"/>
                <w:lang w:val="en-ID" w:eastAsia="en-ID"/>
              </w:rPr>
              <w:t>Melengkapi</w:t>
            </w:r>
            <w:proofErr w:type="spellEnd"/>
            <w:r w:rsidRPr="00D21DC1">
              <w:rPr>
                <w:rFonts w:ascii="Tahoma" w:eastAsia="Times New Roman" w:hAnsi="Tahoma" w:cs="Tahoma"/>
                <w:sz w:val="20"/>
                <w:szCs w:val="14"/>
                <w:lang w:val="en-ID" w:eastAsia="en-ID"/>
              </w:rPr>
              <w:t xml:space="preserve"> </w:t>
            </w:r>
            <w:proofErr w:type="spellStart"/>
            <w:r w:rsidRPr="00D21DC1">
              <w:rPr>
                <w:rFonts w:ascii="Tahoma" w:eastAsia="Times New Roman" w:hAnsi="Tahoma" w:cs="Tahoma"/>
                <w:sz w:val="20"/>
                <w:szCs w:val="14"/>
                <w:lang w:val="en-ID" w:eastAsia="en-ID"/>
              </w:rPr>
              <w:t>prasarana</w:t>
            </w:r>
            <w:proofErr w:type="spellEnd"/>
            <w:r w:rsidRPr="00D21DC1">
              <w:rPr>
                <w:rFonts w:ascii="Tahoma" w:eastAsia="Times New Roman" w:hAnsi="Tahoma" w:cs="Tahoma"/>
                <w:sz w:val="20"/>
                <w:szCs w:val="14"/>
                <w:lang w:val="en-ID" w:eastAsia="en-ID"/>
              </w:rPr>
              <w:t xml:space="preserve"> </w:t>
            </w:r>
            <w:proofErr w:type="spellStart"/>
            <w:r w:rsidRPr="00D21DC1">
              <w:rPr>
                <w:rFonts w:ascii="Tahoma" w:eastAsia="Times New Roman" w:hAnsi="Tahoma" w:cs="Tahoma"/>
                <w:sz w:val="20"/>
                <w:szCs w:val="14"/>
                <w:lang w:val="en-ID" w:eastAsia="en-ID"/>
              </w:rPr>
              <w:t>jalan</w:t>
            </w:r>
            <w:proofErr w:type="spellEnd"/>
            <w:r w:rsidRPr="00D21DC1">
              <w:rPr>
                <w:rFonts w:ascii="Tahoma" w:eastAsia="Times New Roman" w:hAnsi="Tahoma" w:cs="Tahoma"/>
                <w:sz w:val="20"/>
                <w:szCs w:val="14"/>
                <w:lang w:val="en-ID" w:eastAsia="en-ID"/>
              </w:rPr>
              <w:t xml:space="preserve"> </w:t>
            </w:r>
            <w:proofErr w:type="spellStart"/>
            <w:r w:rsidRPr="00D21DC1">
              <w:rPr>
                <w:rFonts w:ascii="Tahoma" w:eastAsia="Times New Roman" w:hAnsi="Tahoma" w:cs="Tahoma"/>
                <w:sz w:val="20"/>
                <w:szCs w:val="14"/>
                <w:lang w:val="en-ID" w:eastAsia="en-ID"/>
              </w:rPr>
              <w:t>sesuai</w:t>
            </w:r>
            <w:proofErr w:type="spellEnd"/>
            <w:r w:rsidRPr="00D21DC1">
              <w:rPr>
                <w:rFonts w:ascii="Tahoma" w:eastAsia="Times New Roman" w:hAnsi="Tahoma" w:cs="Tahoma"/>
                <w:sz w:val="20"/>
                <w:szCs w:val="14"/>
                <w:lang w:val="en-ID" w:eastAsia="en-ID"/>
              </w:rPr>
              <w:t xml:space="preserve"> </w:t>
            </w:r>
            <w:proofErr w:type="spellStart"/>
            <w:r w:rsidRPr="00D21DC1">
              <w:rPr>
                <w:rFonts w:ascii="Tahoma" w:eastAsia="Times New Roman" w:hAnsi="Tahoma" w:cs="Tahoma"/>
                <w:sz w:val="20"/>
                <w:szCs w:val="14"/>
                <w:lang w:val="en-ID" w:eastAsia="en-ID"/>
              </w:rPr>
              <w:t>dengan</w:t>
            </w:r>
            <w:proofErr w:type="spellEnd"/>
            <w:r w:rsidRPr="00D21DC1">
              <w:rPr>
                <w:rFonts w:ascii="Tahoma" w:eastAsia="Times New Roman" w:hAnsi="Tahoma" w:cs="Tahoma"/>
                <w:sz w:val="20"/>
                <w:szCs w:val="14"/>
                <w:lang w:val="en-ID" w:eastAsia="en-ID"/>
              </w:rPr>
              <w:t xml:space="preserve"> </w:t>
            </w:r>
            <w:proofErr w:type="spellStart"/>
            <w:r w:rsidRPr="00D21DC1">
              <w:rPr>
                <w:rFonts w:ascii="Tahoma" w:eastAsia="Times New Roman" w:hAnsi="Tahoma" w:cs="Tahoma"/>
                <w:sz w:val="20"/>
                <w:szCs w:val="14"/>
                <w:lang w:val="en-ID" w:eastAsia="en-ID"/>
              </w:rPr>
              <w:t>kebutuhan</w:t>
            </w:r>
            <w:proofErr w:type="spellEnd"/>
          </w:p>
        </w:tc>
      </w:tr>
      <w:tr w:rsidR="008D16C9" w:rsidRPr="00ED3BB9" w14:paraId="3AF27BFC" w14:textId="77777777" w:rsidTr="000F11E2">
        <w:trPr>
          <w:trHeight w:val="795"/>
        </w:trPr>
        <w:tc>
          <w:tcPr>
            <w:tcW w:w="1960" w:type="dxa"/>
            <w:vMerge/>
            <w:tcBorders>
              <w:left w:val="single" w:sz="4" w:space="0" w:color="auto"/>
              <w:right w:val="single" w:sz="4" w:space="0" w:color="auto"/>
            </w:tcBorders>
            <w:shd w:val="clear" w:color="auto" w:fill="auto"/>
            <w:noWrap/>
            <w:hideMark/>
          </w:tcPr>
          <w:p w14:paraId="0A302E07" w14:textId="16C5A02E" w:rsidR="008D16C9" w:rsidRPr="00E22A0F" w:rsidRDefault="008D16C9" w:rsidP="00D21DC1">
            <w:pPr>
              <w:spacing w:after="0" w:line="360" w:lineRule="auto"/>
              <w:rPr>
                <w:rFonts w:ascii="Tahoma" w:eastAsia="Times New Roman" w:hAnsi="Tahoma" w:cs="Tahoma"/>
                <w:color w:val="000000"/>
                <w:sz w:val="20"/>
                <w:szCs w:val="14"/>
                <w:lang w:val="en-ID" w:eastAsia="en-ID"/>
              </w:rPr>
            </w:pPr>
          </w:p>
        </w:tc>
        <w:tc>
          <w:tcPr>
            <w:tcW w:w="2146" w:type="dxa"/>
            <w:vMerge/>
            <w:tcBorders>
              <w:left w:val="nil"/>
              <w:right w:val="single" w:sz="4" w:space="0" w:color="auto"/>
            </w:tcBorders>
            <w:shd w:val="clear" w:color="auto" w:fill="auto"/>
            <w:vAlign w:val="center"/>
          </w:tcPr>
          <w:p w14:paraId="756279E9" w14:textId="77777777" w:rsidR="008D16C9" w:rsidRPr="006C6779" w:rsidRDefault="008D16C9" w:rsidP="00D21DC1">
            <w:pPr>
              <w:spacing w:after="0" w:line="360" w:lineRule="auto"/>
              <w:rPr>
                <w:rFonts w:ascii="Tahoma" w:eastAsia="Times New Roman" w:hAnsi="Tahoma" w:cs="Tahoma"/>
                <w:color w:val="FF0000"/>
                <w:sz w:val="20"/>
                <w:szCs w:val="14"/>
                <w:lang w:val="en-ID" w:eastAsia="en-ID"/>
              </w:rPr>
            </w:pPr>
          </w:p>
        </w:tc>
        <w:tc>
          <w:tcPr>
            <w:tcW w:w="2410" w:type="dxa"/>
            <w:tcBorders>
              <w:top w:val="nil"/>
              <w:left w:val="nil"/>
              <w:bottom w:val="single" w:sz="4" w:space="0" w:color="auto"/>
              <w:right w:val="single" w:sz="4" w:space="0" w:color="auto"/>
            </w:tcBorders>
            <w:shd w:val="clear" w:color="auto" w:fill="auto"/>
            <w:hideMark/>
          </w:tcPr>
          <w:p w14:paraId="5DEBE8C3" w14:textId="77777777" w:rsidR="008D16C9" w:rsidRPr="00D21DC1" w:rsidRDefault="008D16C9" w:rsidP="00D21DC1">
            <w:pPr>
              <w:spacing w:after="0" w:line="360" w:lineRule="auto"/>
              <w:rPr>
                <w:rFonts w:ascii="Tahoma" w:eastAsia="Times New Roman" w:hAnsi="Tahoma" w:cs="Tahoma"/>
                <w:sz w:val="20"/>
                <w:szCs w:val="14"/>
                <w:lang w:val="en-ID" w:eastAsia="en-ID"/>
              </w:rPr>
            </w:pPr>
            <w:proofErr w:type="spellStart"/>
            <w:r w:rsidRPr="00D21DC1">
              <w:rPr>
                <w:rFonts w:ascii="Tahoma" w:eastAsia="Times New Roman" w:hAnsi="Tahoma" w:cs="Tahoma"/>
                <w:sz w:val="20"/>
                <w:szCs w:val="14"/>
                <w:lang w:val="en-ID" w:eastAsia="en-ID"/>
              </w:rPr>
              <w:t>Meningkatkan</w:t>
            </w:r>
            <w:proofErr w:type="spellEnd"/>
            <w:r w:rsidRPr="00D21DC1">
              <w:rPr>
                <w:rFonts w:ascii="Tahoma" w:eastAsia="Times New Roman" w:hAnsi="Tahoma" w:cs="Tahoma"/>
                <w:sz w:val="20"/>
                <w:szCs w:val="14"/>
                <w:lang w:val="en-ID" w:eastAsia="en-ID"/>
              </w:rPr>
              <w:t xml:space="preserve"> </w:t>
            </w:r>
            <w:proofErr w:type="spellStart"/>
            <w:r w:rsidRPr="00D21DC1">
              <w:rPr>
                <w:rFonts w:ascii="Tahoma" w:eastAsia="Times New Roman" w:hAnsi="Tahoma" w:cs="Tahoma"/>
                <w:sz w:val="20"/>
                <w:szCs w:val="14"/>
                <w:lang w:val="en-ID" w:eastAsia="en-ID"/>
              </w:rPr>
              <w:t>keselamatan</w:t>
            </w:r>
            <w:proofErr w:type="spellEnd"/>
            <w:r w:rsidRPr="00D21DC1">
              <w:rPr>
                <w:rFonts w:ascii="Tahoma" w:eastAsia="Times New Roman" w:hAnsi="Tahoma" w:cs="Tahoma"/>
                <w:sz w:val="20"/>
                <w:szCs w:val="14"/>
                <w:lang w:val="en-ID" w:eastAsia="en-ID"/>
              </w:rPr>
              <w:t xml:space="preserve"> </w:t>
            </w:r>
            <w:proofErr w:type="spellStart"/>
            <w:r w:rsidRPr="00D21DC1">
              <w:rPr>
                <w:rFonts w:ascii="Tahoma" w:eastAsia="Times New Roman" w:hAnsi="Tahoma" w:cs="Tahoma"/>
                <w:sz w:val="20"/>
                <w:szCs w:val="14"/>
                <w:lang w:val="en-ID" w:eastAsia="en-ID"/>
              </w:rPr>
              <w:t>transportasi</w:t>
            </w:r>
            <w:proofErr w:type="spellEnd"/>
          </w:p>
        </w:tc>
        <w:tc>
          <w:tcPr>
            <w:tcW w:w="2551" w:type="dxa"/>
            <w:tcBorders>
              <w:top w:val="nil"/>
              <w:left w:val="nil"/>
              <w:bottom w:val="single" w:sz="4" w:space="0" w:color="auto"/>
              <w:right w:val="single" w:sz="4" w:space="0" w:color="auto"/>
            </w:tcBorders>
            <w:shd w:val="clear" w:color="auto" w:fill="auto"/>
            <w:hideMark/>
          </w:tcPr>
          <w:p w14:paraId="3E4D6A44" w14:textId="77777777" w:rsidR="008D16C9" w:rsidRPr="00D21DC1" w:rsidRDefault="008D16C9" w:rsidP="00D21DC1">
            <w:pPr>
              <w:spacing w:after="0" w:line="360" w:lineRule="auto"/>
              <w:rPr>
                <w:rFonts w:ascii="Tahoma" w:eastAsia="Times New Roman" w:hAnsi="Tahoma" w:cs="Tahoma"/>
                <w:sz w:val="20"/>
                <w:szCs w:val="14"/>
                <w:lang w:val="en-ID" w:eastAsia="en-ID"/>
              </w:rPr>
            </w:pPr>
            <w:proofErr w:type="spellStart"/>
            <w:r w:rsidRPr="00D21DC1">
              <w:rPr>
                <w:rFonts w:ascii="Tahoma" w:eastAsia="Times New Roman" w:hAnsi="Tahoma" w:cs="Tahoma"/>
                <w:sz w:val="20"/>
                <w:szCs w:val="14"/>
                <w:lang w:val="en-ID" w:eastAsia="en-ID"/>
              </w:rPr>
              <w:t>Meningkatkan</w:t>
            </w:r>
            <w:proofErr w:type="spellEnd"/>
            <w:r w:rsidRPr="00D21DC1">
              <w:rPr>
                <w:rFonts w:ascii="Tahoma" w:eastAsia="Times New Roman" w:hAnsi="Tahoma" w:cs="Tahoma"/>
                <w:sz w:val="20"/>
                <w:szCs w:val="14"/>
                <w:lang w:val="en-ID" w:eastAsia="en-ID"/>
              </w:rPr>
              <w:t xml:space="preserve"> </w:t>
            </w:r>
            <w:proofErr w:type="spellStart"/>
            <w:r w:rsidRPr="00D21DC1">
              <w:rPr>
                <w:rFonts w:ascii="Tahoma" w:eastAsia="Times New Roman" w:hAnsi="Tahoma" w:cs="Tahoma"/>
                <w:sz w:val="20"/>
                <w:szCs w:val="14"/>
                <w:lang w:val="en-ID" w:eastAsia="en-ID"/>
              </w:rPr>
              <w:t>Kelancaran</w:t>
            </w:r>
            <w:proofErr w:type="spellEnd"/>
            <w:r w:rsidRPr="00D21DC1">
              <w:rPr>
                <w:rFonts w:ascii="Tahoma" w:eastAsia="Times New Roman" w:hAnsi="Tahoma" w:cs="Tahoma"/>
                <w:sz w:val="20"/>
                <w:szCs w:val="14"/>
                <w:lang w:val="en-ID" w:eastAsia="en-ID"/>
              </w:rPr>
              <w:t xml:space="preserve"> Lalu Lintas</w:t>
            </w:r>
          </w:p>
        </w:tc>
      </w:tr>
      <w:tr w:rsidR="008D16C9" w:rsidRPr="00ED3BB9" w14:paraId="60506383" w14:textId="77777777" w:rsidTr="000F11E2">
        <w:trPr>
          <w:trHeight w:val="1448"/>
        </w:trPr>
        <w:tc>
          <w:tcPr>
            <w:tcW w:w="1960" w:type="dxa"/>
            <w:vMerge/>
            <w:tcBorders>
              <w:left w:val="single" w:sz="4" w:space="0" w:color="auto"/>
              <w:bottom w:val="single" w:sz="4" w:space="0" w:color="auto"/>
              <w:right w:val="single" w:sz="4" w:space="0" w:color="auto"/>
            </w:tcBorders>
            <w:shd w:val="clear" w:color="auto" w:fill="auto"/>
            <w:noWrap/>
            <w:vAlign w:val="bottom"/>
            <w:hideMark/>
          </w:tcPr>
          <w:p w14:paraId="038B3EC1" w14:textId="1784EFE5" w:rsidR="008D16C9" w:rsidRPr="00E22A0F" w:rsidRDefault="008D16C9" w:rsidP="00D21DC1">
            <w:pPr>
              <w:spacing w:after="0" w:line="360" w:lineRule="auto"/>
              <w:rPr>
                <w:rFonts w:ascii="Tahoma" w:eastAsia="Times New Roman" w:hAnsi="Tahoma" w:cs="Tahoma"/>
                <w:color w:val="000000"/>
                <w:sz w:val="20"/>
                <w:szCs w:val="14"/>
                <w:lang w:val="en-ID" w:eastAsia="en-ID"/>
              </w:rPr>
            </w:pPr>
          </w:p>
        </w:tc>
        <w:tc>
          <w:tcPr>
            <w:tcW w:w="2146" w:type="dxa"/>
            <w:vMerge/>
            <w:tcBorders>
              <w:left w:val="nil"/>
              <w:bottom w:val="single" w:sz="4" w:space="0" w:color="auto"/>
              <w:right w:val="single" w:sz="4" w:space="0" w:color="auto"/>
            </w:tcBorders>
            <w:shd w:val="clear" w:color="auto" w:fill="auto"/>
          </w:tcPr>
          <w:p w14:paraId="0FF31B2D" w14:textId="77777777" w:rsidR="008D16C9" w:rsidRPr="006C6779" w:rsidRDefault="008D16C9" w:rsidP="00D21DC1">
            <w:pPr>
              <w:spacing w:after="0" w:line="360" w:lineRule="auto"/>
              <w:rPr>
                <w:rFonts w:ascii="Tahoma" w:eastAsia="Times New Roman" w:hAnsi="Tahoma" w:cs="Tahoma"/>
                <w:color w:val="FF0000"/>
                <w:sz w:val="20"/>
                <w:szCs w:val="14"/>
                <w:lang w:val="en-ID" w:eastAsia="en-ID"/>
              </w:rPr>
            </w:pPr>
          </w:p>
        </w:tc>
        <w:tc>
          <w:tcPr>
            <w:tcW w:w="2410" w:type="dxa"/>
            <w:tcBorders>
              <w:top w:val="nil"/>
              <w:left w:val="nil"/>
              <w:bottom w:val="single" w:sz="4" w:space="0" w:color="auto"/>
              <w:right w:val="single" w:sz="4" w:space="0" w:color="auto"/>
            </w:tcBorders>
            <w:shd w:val="clear" w:color="auto" w:fill="auto"/>
            <w:hideMark/>
          </w:tcPr>
          <w:p w14:paraId="7C665580" w14:textId="77777777" w:rsidR="008D16C9" w:rsidRPr="00D21DC1" w:rsidRDefault="008D16C9" w:rsidP="00D21DC1">
            <w:pPr>
              <w:spacing w:after="0" w:line="360" w:lineRule="auto"/>
              <w:rPr>
                <w:rFonts w:ascii="Tahoma" w:eastAsia="Times New Roman" w:hAnsi="Tahoma" w:cs="Tahoma"/>
                <w:sz w:val="20"/>
                <w:szCs w:val="14"/>
                <w:lang w:val="en-ID" w:eastAsia="en-ID"/>
              </w:rPr>
            </w:pPr>
            <w:proofErr w:type="spellStart"/>
            <w:r w:rsidRPr="00D21DC1">
              <w:rPr>
                <w:rFonts w:ascii="Tahoma" w:eastAsia="Times New Roman" w:hAnsi="Tahoma" w:cs="Tahoma"/>
                <w:sz w:val="20"/>
                <w:szCs w:val="14"/>
                <w:lang w:val="en-ID" w:eastAsia="en-ID"/>
              </w:rPr>
              <w:t>Meningkatkan</w:t>
            </w:r>
            <w:proofErr w:type="spellEnd"/>
            <w:r w:rsidRPr="00D21DC1">
              <w:rPr>
                <w:rFonts w:ascii="Tahoma" w:eastAsia="Times New Roman" w:hAnsi="Tahoma" w:cs="Tahoma"/>
                <w:sz w:val="20"/>
                <w:szCs w:val="14"/>
                <w:lang w:val="en-ID" w:eastAsia="en-ID"/>
              </w:rPr>
              <w:t xml:space="preserve"> </w:t>
            </w:r>
            <w:proofErr w:type="spellStart"/>
            <w:proofErr w:type="gramStart"/>
            <w:r w:rsidRPr="00D21DC1">
              <w:rPr>
                <w:rFonts w:ascii="Tahoma" w:eastAsia="Times New Roman" w:hAnsi="Tahoma" w:cs="Tahoma"/>
                <w:sz w:val="20"/>
                <w:szCs w:val="14"/>
                <w:lang w:val="en-ID" w:eastAsia="en-ID"/>
              </w:rPr>
              <w:t>keterpenuhan</w:t>
            </w:r>
            <w:proofErr w:type="spellEnd"/>
            <w:r w:rsidRPr="00D21DC1">
              <w:rPr>
                <w:rFonts w:ascii="Tahoma" w:eastAsia="Times New Roman" w:hAnsi="Tahoma" w:cs="Tahoma"/>
                <w:sz w:val="20"/>
                <w:szCs w:val="14"/>
                <w:lang w:val="en-ID" w:eastAsia="en-ID"/>
              </w:rPr>
              <w:t xml:space="preserve">  Sarana</w:t>
            </w:r>
            <w:proofErr w:type="gramEnd"/>
            <w:r w:rsidRPr="00D21DC1">
              <w:rPr>
                <w:rFonts w:ascii="Tahoma" w:eastAsia="Times New Roman" w:hAnsi="Tahoma" w:cs="Tahoma"/>
                <w:sz w:val="20"/>
                <w:szCs w:val="14"/>
                <w:lang w:val="en-ID" w:eastAsia="en-ID"/>
              </w:rPr>
              <w:t xml:space="preserve"> dan </w:t>
            </w:r>
            <w:proofErr w:type="spellStart"/>
            <w:r w:rsidRPr="00D21DC1">
              <w:rPr>
                <w:rFonts w:ascii="Tahoma" w:eastAsia="Times New Roman" w:hAnsi="Tahoma" w:cs="Tahoma"/>
                <w:sz w:val="20"/>
                <w:szCs w:val="14"/>
                <w:lang w:val="en-ID" w:eastAsia="en-ID"/>
              </w:rPr>
              <w:t>Prasarana</w:t>
            </w:r>
            <w:proofErr w:type="spellEnd"/>
            <w:r w:rsidRPr="00D21DC1">
              <w:rPr>
                <w:rFonts w:ascii="Tahoma" w:eastAsia="Times New Roman" w:hAnsi="Tahoma" w:cs="Tahoma"/>
                <w:sz w:val="20"/>
                <w:szCs w:val="14"/>
                <w:lang w:val="en-ID" w:eastAsia="en-ID"/>
              </w:rPr>
              <w:t xml:space="preserve"> </w:t>
            </w:r>
            <w:proofErr w:type="spellStart"/>
            <w:r w:rsidRPr="00D21DC1">
              <w:rPr>
                <w:rFonts w:ascii="Tahoma" w:eastAsia="Times New Roman" w:hAnsi="Tahoma" w:cs="Tahoma"/>
                <w:sz w:val="20"/>
                <w:szCs w:val="14"/>
                <w:lang w:val="en-ID" w:eastAsia="en-ID"/>
              </w:rPr>
              <w:t>Transportasi</w:t>
            </w:r>
            <w:proofErr w:type="spellEnd"/>
            <w:r w:rsidRPr="00D21DC1">
              <w:rPr>
                <w:rFonts w:ascii="Tahoma" w:eastAsia="Times New Roman" w:hAnsi="Tahoma" w:cs="Tahoma"/>
                <w:sz w:val="20"/>
                <w:szCs w:val="14"/>
                <w:lang w:val="en-ID" w:eastAsia="en-ID"/>
              </w:rPr>
              <w:t xml:space="preserve">  Sungai dan </w:t>
            </w:r>
            <w:proofErr w:type="spellStart"/>
            <w:r w:rsidRPr="00D21DC1">
              <w:rPr>
                <w:rFonts w:ascii="Tahoma" w:eastAsia="Times New Roman" w:hAnsi="Tahoma" w:cs="Tahoma"/>
                <w:sz w:val="20"/>
                <w:szCs w:val="14"/>
                <w:lang w:val="en-ID" w:eastAsia="en-ID"/>
              </w:rPr>
              <w:t>Danau</w:t>
            </w:r>
            <w:proofErr w:type="spellEnd"/>
            <w:r w:rsidRPr="00D21DC1">
              <w:rPr>
                <w:rFonts w:ascii="Tahoma" w:eastAsia="Times New Roman" w:hAnsi="Tahoma" w:cs="Tahoma"/>
                <w:sz w:val="20"/>
                <w:szCs w:val="14"/>
                <w:lang w:val="en-ID" w:eastAsia="en-ID"/>
              </w:rPr>
              <w:t xml:space="preserve"> yang </w:t>
            </w:r>
            <w:proofErr w:type="spellStart"/>
            <w:r w:rsidRPr="00D21DC1">
              <w:rPr>
                <w:rFonts w:ascii="Tahoma" w:eastAsia="Times New Roman" w:hAnsi="Tahoma" w:cs="Tahoma"/>
                <w:sz w:val="20"/>
                <w:szCs w:val="14"/>
                <w:lang w:val="en-ID" w:eastAsia="en-ID"/>
              </w:rPr>
              <w:t>Memenuhi</w:t>
            </w:r>
            <w:proofErr w:type="spellEnd"/>
            <w:r w:rsidRPr="00D21DC1">
              <w:rPr>
                <w:rFonts w:ascii="Tahoma" w:eastAsia="Times New Roman" w:hAnsi="Tahoma" w:cs="Tahoma"/>
                <w:sz w:val="20"/>
                <w:szCs w:val="14"/>
                <w:lang w:val="en-ID" w:eastAsia="en-ID"/>
              </w:rPr>
              <w:t xml:space="preserve"> </w:t>
            </w:r>
            <w:proofErr w:type="spellStart"/>
            <w:r w:rsidRPr="00D21DC1">
              <w:rPr>
                <w:rFonts w:ascii="Tahoma" w:eastAsia="Times New Roman" w:hAnsi="Tahoma" w:cs="Tahoma"/>
                <w:sz w:val="20"/>
                <w:szCs w:val="14"/>
                <w:lang w:val="en-ID" w:eastAsia="en-ID"/>
              </w:rPr>
              <w:t>Standar</w:t>
            </w:r>
            <w:proofErr w:type="spellEnd"/>
            <w:r w:rsidRPr="00D21DC1">
              <w:rPr>
                <w:rFonts w:ascii="Tahoma" w:eastAsia="Times New Roman" w:hAnsi="Tahoma" w:cs="Tahoma"/>
                <w:sz w:val="20"/>
                <w:szCs w:val="14"/>
                <w:lang w:val="en-ID" w:eastAsia="en-ID"/>
              </w:rPr>
              <w:t xml:space="preserve"> </w:t>
            </w:r>
            <w:proofErr w:type="spellStart"/>
            <w:r w:rsidRPr="00D21DC1">
              <w:rPr>
                <w:rFonts w:ascii="Tahoma" w:eastAsia="Times New Roman" w:hAnsi="Tahoma" w:cs="Tahoma"/>
                <w:sz w:val="20"/>
                <w:szCs w:val="14"/>
                <w:lang w:val="en-ID" w:eastAsia="en-ID"/>
              </w:rPr>
              <w:t>Keselamatan</w:t>
            </w:r>
            <w:proofErr w:type="spellEnd"/>
          </w:p>
        </w:tc>
        <w:tc>
          <w:tcPr>
            <w:tcW w:w="2551" w:type="dxa"/>
            <w:tcBorders>
              <w:top w:val="nil"/>
              <w:left w:val="nil"/>
              <w:bottom w:val="single" w:sz="4" w:space="0" w:color="auto"/>
              <w:right w:val="single" w:sz="4" w:space="0" w:color="auto"/>
            </w:tcBorders>
            <w:shd w:val="clear" w:color="auto" w:fill="auto"/>
            <w:hideMark/>
          </w:tcPr>
          <w:p w14:paraId="7CEB0CA0" w14:textId="77777777" w:rsidR="008D16C9" w:rsidRPr="00D21DC1" w:rsidRDefault="008D16C9" w:rsidP="00D21DC1">
            <w:pPr>
              <w:spacing w:after="0" w:line="360" w:lineRule="auto"/>
              <w:rPr>
                <w:rFonts w:ascii="Tahoma" w:eastAsia="Times New Roman" w:hAnsi="Tahoma" w:cs="Tahoma"/>
                <w:sz w:val="20"/>
                <w:szCs w:val="14"/>
                <w:lang w:val="en-ID" w:eastAsia="en-ID"/>
              </w:rPr>
            </w:pPr>
            <w:proofErr w:type="spellStart"/>
            <w:r w:rsidRPr="00D21DC1">
              <w:rPr>
                <w:rFonts w:ascii="Tahoma" w:eastAsia="Times New Roman" w:hAnsi="Tahoma" w:cs="Tahoma"/>
                <w:sz w:val="20"/>
                <w:szCs w:val="14"/>
                <w:lang w:val="en-ID" w:eastAsia="en-ID"/>
              </w:rPr>
              <w:t>Meningkatkan</w:t>
            </w:r>
            <w:proofErr w:type="spellEnd"/>
            <w:r w:rsidRPr="00D21DC1">
              <w:rPr>
                <w:rFonts w:ascii="Tahoma" w:eastAsia="Times New Roman" w:hAnsi="Tahoma" w:cs="Tahoma"/>
                <w:sz w:val="20"/>
                <w:szCs w:val="14"/>
                <w:lang w:val="en-ID" w:eastAsia="en-ID"/>
              </w:rPr>
              <w:t xml:space="preserve"> </w:t>
            </w:r>
            <w:proofErr w:type="spellStart"/>
            <w:r w:rsidRPr="00D21DC1">
              <w:rPr>
                <w:rFonts w:ascii="Tahoma" w:eastAsia="Times New Roman" w:hAnsi="Tahoma" w:cs="Tahoma"/>
                <w:sz w:val="20"/>
                <w:szCs w:val="14"/>
                <w:lang w:val="en-ID" w:eastAsia="en-ID"/>
              </w:rPr>
              <w:t>sarana</w:t>
            </w:r>
            <w:proofErr w:type="spellEnd"/>
            <w:r w:rsidRPr="00D21DC1">
              <w:rPr>
                <w:rFonts w:ascii="Tahoma" w:eastAsia="Times New Roman" w:hAnsi="Tahoma" w:cs="Tahoma"/>
                <w:sz w:val="20"/>
                <w:szCs w:val="14"/>
                <w:lang w:val="en-ID" w:eastAsia="en-ID"/>
              </w:rPr>
              <w:t xml:space="preserve"> dan </w:t>
            </w:r>
            <w:proofErr w:type="spellStart"/>
            <w:r w:rsidRPr="00D21DC1">
              <w:rPr>
                <w:rFonts w:ascii="Tahoma" w:eastAsia="Times New Roman" w:hAnsi="Tahoma" w:cs="Tahoma"/>
                <w:sz w:val="20"/>
                <w:szCs w:val="14"/>
                <w:lang w:val="en-ID" w:eastAsia="en-ID"/>
              </w:rPr>
              <w:t>prasarana</w:t>
            </w:r>
            <w:proofErr w:type="spellEnd"/>
            <w:r w:rsidRPr="00D21DC1">
              <w:rPr>
                <w:rFonts w:ascii="Tahoma" w:eastAsia="Times New Roman" w:hAnsi="Tahoma" w:cs="Tahoma"/>
                <w:sz w:val="20"/>
                <w:szCs w:val="14"/>
                <w:lang w:val="en-ID" w:eastAsia="en-ID"/>
              </w:rPr>
              <w:t xml:space="preserve"> </w:t>
            </w:r>
            <w:proofErr w:type="spellStart"/>
            <w:proofErr w:type="gramStart"/>
            <w:r w:rsidRPr="00D21DC1">
              <w:rPr>
                <w:rFonts w:ascii="Tahoma" w:eastAsia="Times New Roman" w:hAnsi="Tahoma" w:cs="Tahoma"/>
                <w:sz w:val="20"/>
                <w:szCs w:val="14"/>
                <w:lang w:val="en-ID" w:eastAsia="en-ID"/>
              </w:rPr>
              <w:t>transportasi</w:t>
            </w:r>
            <w:proofErr w:type="spellEnd"/>
            <w:r w:rsidRPr="00D21DC1">
              <w:rPr>
                <w:rFonts w:ascii="Tahoma" w:eastAsia="Times New Roman" w:hAnsi="Tahoma" w:cs="Tahoma"/>
                <w:sz w:val="20"/>
                <w:szCs w:val="14"/>
                <w:lang w:val="en-ID" w:eastAsia="en-ID"/>
              </w:rPr>
              <w:t xml:space="preserve">  </w:t>
            </w:r>
            <w:proofErr w:type="spellStart"/>
            <w:r w:rsidRPr="00D21DC1">
              <w:rPr>
                <w:rFonts w:ascii="Tahoma" w:eastAsia="Times New Roman" w:hAnsi="Tahoma" w:cs="Tahoma"/>
                <w:sz w:val="20"/>
                <w:szCs w:val="14"/>
                <w:lang w:val="en-ID" w:eastAsia="en-ID"/>
              </w:rPr>
              <w:t>sungai</w:t>
            </w:r>
            <w:proofErr w:type="spellEnd"/>
            <w:proofErr w:type="gramEnd"/>
            <w:r w:rsidRPr="00D21DC1">
              <w:rPr>
                <w:rFonts w:ascii="Tahoma" w:eastAsia="Times New Roman" w:hAnsi="Tahoma" w:cs="Tahoma"/>
                <w:sz w:val="20"/>
                <w:szCs w:val="14"/>
                <w:lang w:val="en-ID" w:eastAsia="en-ID"/>
              </w:rPr>
              <w:t xml:space="preserve"> dan </w:t>
            </w:r>
            <w:proofErr w:type="spellStart"/>
            <w:r w:rsidRPr="00D21DC1">
              <w:rPr>
                <w:rFonts w:ascii="Tahoma" w:eastAsia="Times New Roman" w:hAnsi="Tahoma" w:cs="Tahoma"/>
                <w:sz w:val="20"/>
                <w:szCs w:val="14"/>
                <w:lang w:val="en-ID" w:eastAsia="en-ID"/>
              </w:rPr>
              <w:t>danau</w:t>
            </w:r>
            <w:proofErr w:type="spellEnd"/>
            <w:r w:rsidRPr="00D21DC1">
              <w:rPr>
                <w:rFonts w:ascii="Tahoma" w:eastAsia="Times New Roman" w:hAnsi="Tahoma" w:cs="Tahoma"/>
                <w:sz w:val="20"/>
                <w:szCs w:val="14"/>
                <w:lang w:val="en-ID" w:eastAsia="en-ID"/>
              </w:rPr>
              <w:t xml:space="preserve"> yang </w:t>
            </w:r>
            <w:proofErr w:type="spellStart"/>
            <w:r w:rsidRPr="00D21DC1">
              <w:rPr>
                <w:rFonts w:ascii="Tahoma" w:eastAsia="Times New Roman" w:hAnsi="Tahoma" w:cs="Tahoma"/>
                <w:sz w:val="20"/>
                <w:szCs w:val="14"/>
                <w:lang w:val="en-ID" w:eastAsia="en-ID"/>
              </w:rPr>
              <w:t>layak</w:t>
            </w:r>
            <w:proofErr w:type="spellEnd"/>
          </w:p>
        </w:tc>
      </w:tr>
    </w:tbl>
    <w:p w14:paraId="07068F81" w14:textId="77777777" w:rsidR="005143FB" w:rsidRPr="00AD3E44" w:rsidRDefault="005143FB" w:rsidP="005143FB">
      <w:pPr>
        <w:spacing w:after="0" w:line="240" w:lineRule="auto"/>
        <w:jc w:val="both"/>
        <w:rPr>
          <w:rFonts w:ascii="Tahoma" w:hAnsi="Tahoma" w:cs="Tahoma"/>
          <w:noProof/>
          <w:lang w:val="sv-SE"/>
        </w:rPr>
      </w:pPr>
    </w:p>
    <w:p w14:paraId="21BC0575" w14:textId="77777777" w:rsidR="005143FB" w:rsidRDefault="009F4760" w:rsidP="00ED3BB9">
      <w:pPr>
        <w:spacing w:after="0" w:line="360" w:lineRule="auto"/>
        <w:jc w:val="both"/>
        <w:rPr>
          <w:rFonts w:ascii="Tahoma" w:hAnsi="Tahoma" w:cs="Tahoma"/>
          <w:b/>
          <w:i/>
          <w:noProof/>
        </w:rPr>
      </w:pPr>
      <w:r>
        <w:rPr>
          <w:rFonts w:ascii="Tahoma" w:hAnsi="Tahoma" w:cs="Tahoma"/>
          <w:noProof/>
        </w:rPr>
        <w:t xml:space="preserve">Tujuan, sasaran, strategi dan arah kebijakan Dinas Perhubungan Kab Banjar sesuai dengan Visi RPJMD 2021-2026 yaitu </w:t>
      </w:r>
      <w:r w:rsidR="001614E9">
        <w:rPr>
          <w:rFonts w:ascii="Tahoma" w:hAnsi="Tahoma" w:cs="Tahoma"/>
          <w:noProof/>
        </w:rPr>
        <w:t>“</w:t>
      </w:r>
      <w:r w:rsidRPr="009F4760">
        <w:rPr>
          <w:rFonts w:ascii="Tahoma" w:hAnsi="Tahoma" w:cs="Tahoma"/>
          <w:b/>
          <w:i/>
          <w:noProof/>
        </w:rPr>
        <w:t>Terwujudnya Kabupaten Banjar yang Maju, Mandiri dan Agamis</w:t>
      </w:r>
      <w:r w:rsidR="001614E9">
        <w:rPr>
          <w:rFonts w:ascii="Tahoma" w:hAnsi="Tahoma" w:cs="Tahoma"/>
          <w:b/>
          <w:i/>
          <w:noProof/>
        </w:rPr>
        <w:t>”</w:t>
      </w:r>
      <w:r>
        <w:rPr>
          <w:rFonts w:ascii="Tahoma" w:hAnsi="Tahoma" w:cs="Tahoma"/>
          <w:b/>
          <w:i/>
          <w:noProof/>
        </w:rPr>
        <w:t xml:space="preserve">. </w:t>
      </w:r>
    </w:p>
    <w:p w14:paraId="452A18D1" w14:textId="77777777" w:rsidR="009F4760" w:rsidRPr="001614E9" w:rsidRDefault="009F4760" w:rsidP="00ED3BB9">
      <w:pPr>
        <w:spacing w:after="0" w:line="360" w:lineRule="auto"/>
        <w:jc w:val="both"/>
        <w:rPr>
          <w:rFonts w:ascii="Tahoma" w:hAnsi="Tahoma" w:cs="Tahoma"/>
          <w:b/>
          <w:i/>
          <w:noProof/>
        </w:rPr>
      </w:pPr>
      <w:r w:rsidRPr="001614E9">
        <w:rPr>
          <w:rFonts w:ascii="Tahoma" w:hAnsi="Tahoma" w:cs="Tahoma"/>
          <w:noProof/>
        </w:rPr>
        <w:t xml:space="preserve">Dinas Perhubungan Kab. Banjar juga mendukung pencapaian Misi ke </w:t>
      </w:r>
      <w:r w:rsidR="001614E9" w:rsidRPr="001614E9">
        <w:rPr>
          <w:rFonts w:ascii="Tahoma" w:hAnsi="Tahoma" w:cs="Tahoma"/>
          <w:noProof/>
        </w:rPr>
        <w:t xml:space="preserve">2 yaitu </w:t>
      </w:r>
      <w:r w:rsidR="001614E9" w:rsidRPr="001614E9">
        <w:rPr>
          <w:rFonts w:ascii="Tahoma" w:hAnsi="Tahoma" w:cs="Tahoma"/>
          <w:b/>
          <w:i/>
          <w:noProof/>
        </w:rPr>
        <w:t>“Peningkatan ekonomi yang berkualitas berbasis kerakyatan dan pemerataan pembangunan daerah yang berkeadilan”</w:t>
      </w:r>
    </w:p>
    <w:p w14:paraId="7B06F66B" w14:textId="77777777" w:rsidR="005143FB" w:rsidRPr="001614E9" w:rsidRDefault="005143FB" w:rsidP="005143FB">
      <w:pPr>
        <w:spacing w:after="0" w:line="240" w:lineRule="auto"/>
        <w:jc w:val="both"/>
        <w:rPr>
          <w:rFonts w:ascii="Tahoma" w:hAnsi="Tahoma" w:cs="Tahoma"/>
          <w:noProof/>
          <w:lang w:val="sv-SE"/>
        </w:rPr>
      </w:pPr>
    </w:p>
    <w:p w14:paraId="552867AC" w14:textId="77777777" w:rsidR="005143FB" w:rsidRDefault="005143FB" w:rsidP="005143FB">
      <w:pPr>
        <w:spacing w:after="0" w:line="240" w:lineRule="auto"/>
        <w:jc w:val="both"/>
        <w:rPr>
          <w:rFonts w:ascii="Tahoma" w:hAnsi="Tahoma" w:cs="Tahoma"/>
          <w:noProof/>
          <w:lang w:val="sv-SE"/>
        </w:rPr>
      </w:pPr>
    </w:p>
    <w:p w14:paraId="0A1E149E" w14:textId="77777777" w:rsidR="005143FB" w:rsidRDefault="005143FB" w:rsidP="005143FB">
      <w:pPr>
        <w:spacing w:after="0" w:line="240" w:lineRule="auto"/>
        <w:jc w:val="both"/>
        <w:rPr>
          <w:rFonts w:ascii="Tahoma" w:hAnsi="Tahoma" w:cs="Tahoma"/>
          <w:noProof/>
          <w:lang w:val="sv-SE"/>
        </w:rPr>
      </w:pPr>
    </w:p>
    <w:p w14:paraId="3F09B0CA" w14:textId="77777777" w:rsidR="005143FB" w:rsidRDefault="005143FB" w:rsidP="005143FB">
      <w:pPr>
        <w:spacing w:after="0" w:line="240" w:lineRule="auto"/>
        <w:jc w:val="both"/>
        <w:rPr>
          <w:rFonts w:ascii="Tahoma" w:hAnsi="Tahoma" w:cs="Tahoma"/>
          <w:noProof/>
          <w:lang w:val="sv-SE"/>
        </w:rPr>
      </w:pPr>
    </w:p>
    <w:p w14:paraId="71D0027B" w14:textId="77777777" w:rsidR="005143FB" w:rsidRDefault="005143FB" w:rsidP="005143FB">
      <w:pPr>
        <w:spacing w:after="0" w:line="240" w:lineRule="auto"/>
        <w:jc w:val="both"/>
        <w:rPr>
          <w:rFonts w:ascii="Tahoma" w:hAnsi="Tahoma" w:cs="Tahoma"/>
          <w:noProof/>
          <w:lang w:val="sv-SE"/>
        </w:rPr>
      </w:pPr>
    </w:p>
    <w:p w14:paraId="53FC255D" w14:textId="22A159F1" w:rsidR="005143FB" w:rsidRDefault="005143FB" w:rsidP="005143FB">
      <w:pPr>
        <w:spacing w:after="0" w:line="240" w:lineRule="auto"/>
        <w:jc w:val="both"/>
        <w:rPr>
          <w:rFonts w:ascii="Tahoma" w:hAnsi="Tahoma" w:cs="Tahoma"/>
          <w:noProof/>
          <w:lang w:val="sv-SE"/>
        </w:rPr>
      </w:pPr>
    </w:p>
    <w:p w14:paraId="23042667" w14:textId="5394D8F8" w:rsidR="008D16C9" w:rsidRDefault="008D16C9" w:rsidP="005143FB">
      <w:pPr>
        <w:spacing w:after="0" w:line="240" w:lineRule="auto"/>
        <w:jc w:val="both"/>
        <w:rPr>
          <w:rFonts w:ascii="Tahoma" w:hAnsi="Tahoma" w:cs="Tahoma"/>
          <w:noProof/>
          <w:lang w:val="sv-SE"/>
        </w:rPr>
      </w:pPr>
    </w:p>
    <w:p w14:paraId="10549377" w14:textId="100224CB" w:rsidR="008D16C9" w:rsidRDefault="008D16C9" w:rsidP="005143FB">
      <w:pPr>
        <w:spacing w:after="0" w:line="240" w:lineRule="auto"/>
        <w:jc w:val="both"/>
        <w:rPr>
          <w:rFonts w:ascii="Tahoma" w:hAnsi="Tahoma" w:cs="Tahoma"/>
          <w:noProof/>
          <w:lang w:val="sv-SE"/>
        </w:rPr>
      </w:pPr>
    </w:p>
    <w:p w14:paraId="3D4A36BE" w14:textId="7E451E06" w:rsidR="008D16C9" w:rsidRDefault="008D16C9" w:rsidP="005143FB">
      <w:pPr>
        <w:spacing w:after="0" w:line="240" w:lineRule="auto"/>
        <w:jc w:val="both"/>
        <w:rPr>
          <w:rFonts w:ascii="Tahoma" w:hAnsi="Tahoma" w:cs="Tahoma"/>
          <w:noProof/>
          <w:lang w:val="sv-SE"/>
        </w:rPr>
      </w:pPr>
    </w:p>
    <w:p w14:paraId="3C9DC74A" w14:textId="3E89C55E" w:rsidR="008D16C9" w:rsidRDefault="008D16C9" w:rsidP="005143FB">
      <w:pPr>
        <w:spacing w:after="0" w:line="240" w:lineRule="auto"/>
        <w:jc w:val="both"/>
        <w:rPr>
          <w:rFonts w:ascii="Tahoma" w:hAnsi="Tahoma" w:cs="Tahoma"/>
          <w:noProof/>
          <w:lang w:val="sv-SE"/>
        </w:rPr>
      </w:pPr>
    </w:p>
    <w:p w14:paraId="46656F4E" w14:textId="7949D801" w:rsidR="008D16C9" w:rsidRDefault="008D16C9" w:rsidP="005143FB">
      <w:pPr>
        <w:spacing w:after="0" w:line="240" w:lineRule="auto"/>
        <w:jc w:val="both"/>
        <w:rPr>
          <w:rFonts w:ascii="Tahoma" w:hAnsi="Tahoma" w:cs="Tahoma"/>
          <w:noProof/>
          <w:lang w:val="sv-SE"/>
        </w:rPr>
      </w:pPr>
    </w:p>
    <w:p w14:paraId="20F08624" w14:textId="77777777" w:rsidR="008D16C9" w:rsidRDefault="008D16C9" w:rsidP="005143FB">
      <w:pPr>
        <w:spacing w:after="0" w:line="240" w:lineRule="auto"/>
        <w:jc w:val="both"/>
        <w:rPr>
          <w:rFonts w:ascii="Tahoma" w:hAnsi="Tahoma" w:cs="Tahoma"/>
          <w:noProof/>
          <w:lang w:val="sv-SE"/>
        </w:rPr>
      </w:pPr>
    </w:p>
    <w:p w14:paraId="0B324438" w14:textId="77777777" w:rsidR="005143FB" w:rsidRDefault="005143FB" w:rsidP="005143FB">
      <w:pPr>
        <w:spacing w:after="0" w:line="240" w:lineRule="auto"/>
        <w:jc w:val="both"/>
        <w:rPr>
          <w:rFonts w:ascii="Tahoma" w:hAnsi="Tahoma" w:cs="Tahoma"/>
          <w:noProof/>
          <w:lang w:val="sv-SE"/>
        </w:rPr>
      </w:pPr>
    </w:p>
    <w:p w14:paraId="226FCD3F" w14:textId="418CE520" w:rsidR="005143FB" w:rsidRDefault="005143FB" w:rsidP="005143FB">
      <w:pPr>
        <w:spacing w:after="0" w:line="240" w:lineRule="auto"/>
        <w:jc w:val="both"/>
        <w:rPr>
          <w:rFonts w:ascii="Tahoma" w:hAnsi="Tahoma" w:cs="Tahoma"/>
          <w:noProof/>
          <w:lang w:val="sv-SE"/>
        </w:rPr>
      </w:pPr>
    </w:p>
    <w:p w14:paraId="43FD7AAE" w14:textId="553ED843" w:rsidR="00437938" w:rsidRDefault="0054150F" w:rsidP="005143FB">
      <w:pPr>
        <w:spacing w:after="0" w:line="240" w:lineRule="auto"/>
        <w:jc w:val="both"/>
        <w:rPr>
          <w:rFonts w:ascii="Tahoma" w:hAnsi="Tahoma" w:cs="Tahoma"/>
          <w:noProof/>
          <w:lang w:val="sv-SE"/>
        </w:rPr>
      </w:pPr>
      <w:r>
        <w:rPr>
          <w:rFonts w:ascii="Tahoma" w:hAnsi="Tahoma" w:cs="Tahoma"/>
          <w:noProof/>
          <w:lang w:val="en-GB" w:eastAsia="en-GB"/>
        </w:rPr>
        <w:lastRenderedPageBreak/>
        <mc:AlternateContent>
          <mc:Choice Requires="wps">
            <w:drawing>
              <wp:anchor distT="0" distB="0" distL="114300" distR="114300" simplePos="0" relativeHeight="251696128" behindDoc="1" locked="0" layoutInCell="1" allowOverlap="1" wp14:anchorId="48AEBF16" wp14:editId="6BF23E34">
                <wp:simplePos x="0" y="0"/>
                <wp:positionH relativeFrom="page">
                  <wp:posOffset>44450</wp:posOffset>
                </wp:positionH>
                <wp:positionV relativeFrom="paragraph">
                  <wp:posOffset>-687705</wp:posOffset>
                </wp:positionV>
                <wp:extent cx="7467600" cy="2178050"/>
                <wp:effectExtent l="19050" t="19050" r="38100" b="317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7600" cy="2178050"/>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4D4E6" id="Rectangle 5" o:spid="_x0000_s1026" style="position:absolute;margin-left:3.5pt;margin-top:-54.15pt;width:588pt;height:171.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" fillcolor="white [3201]" strokecolor="#5b9bd5 [3204]" strokeweight="5pt">
                <v:stroke linestyle="thickThin"/>
                <v:shadow color="#868686"/>
                <w10:wrap anchorx="page"/>
              </v:rect>
            </w:pict>
          </mc:Fallback>
        </mc:AlternateContent>
      </w:r>
    </w:p>
    <w:p w14:paraId="26B85CF4" w14:textId="6724639C" w:rsidR="005143FB" w:rsidRPr="004C61A4" w:rsidRDefault="005143FB" w:rsidP="0054150F">
      <w:pPr>
        <w:spacing w:after="0" w:line="240" w:lineRule="auto"/>
        <w:ind w:left="4320" w:firstLine="642"/>
        <w:jc w:val="right"/>
        <w:rPr>
          <w:rFonts w:ascii="Bookman Old Style" w:hAnsi="Bookman Old Style" w:cs="Tahoma"/>
          <w:noProof/>
          <w:sz w:val="40"/>
          <w:szCs w:val="40"/>
          <w:lang w:val="sv-SE"/>
        </w:rPr>
      </w:pPr>
      <w:r w:rsidRPr="004C61A4">
        <w:rPr>
          <w:rFonts w:ascii="Bookman Old Style" w:hAnsi="Bookman Old Style" w:cs="Tahoma"/>
          <w:b/>
          <w:noProof/>
          <w:sz w:val="72"/>
          <w:szCs w:val="40"/>
        </w:rPr>
        <w:t>B</w:t>
      </w:r>
      <w:r w:rsidRPr="004C61A4">
        <w:rPr>
          <w:rFonts w:ascii="Bookman Old Style" w:hAnsi="Bookman Old Style" w:cs="Tahoma"/>
          <w:b/>
          <w:noProof/>
          <w:sz w:val="72"/>
          <w:szCs w:val="40"/>
          <w:lang w:val="sv-SE"/>
        </w:rPr>
        <w:t>AB</w:t>
      </w:r>
      <w:r w:rsidR="005A6515" w:rsidRPr="004C61A4">
        <w:rPr>
          <w:rFonts w:ascii="Bookman Old Style" w:hAnsi="Bookman Old Style" w:cs="Tahoma"/>
          <w:b/>
          <w:noProof/>
          <w:sz w:val="72"/>
          <w:szCs w:val="40"/>
        </w:rPr>
        <w:t xml:space="preserve"> </w:t>
      </w:r>
      <w:r w:rsidRPr="004C61A4">
        <w:rPr>
          <w:rFonts w:ascii="Bookman Old Style" w:hAnsi="Bookman Old Style" w:cs="Tahoma"/>
          <w:b/>
          <w:noProof/>
          <w:sz w:val="72"/>
          <w:szCs w:val="40"/>
        </w:rPr>
        <w:t>6</w:t>
      </w:r>
    </w:p>
    <w:p w14:paraId="09D2D210" w14:textId="77777777" w:rsidR="005143FB" w:rsidRPr="004C61A4" w:rsidRDefault="005143FB" w:rsidP="0054150F">
      <w:pPr>
        <w:spacing w:after="0" w:line="240" w:lineRule="auto"/>
        <w:jc w:val="right"/>
        <w:rPr>
          <w:rFonts w:ascii="Bookman Old Style" w:hAnsi="Bookman Old Style" w:cs="Tahoma"/>
          <w:b/>
          <w:noProof/>
          <w:sz w:val="40"/>
          <w:szCs w:val="40"/>
          <w:lang w:val="sv-SE"/>
        </w:rPr>
      </w:pPr>
      <w:r w:rsidRPr="004C61A4">
        <w:rPr>
          <w:rFonts w:ascii="Bookman Old Style" w:hAnsi="Bookman Old Style" w:cs="Tahoma"/>
          <w:b/>
          <w:noProof/>
          <w:sz w:val="40"/>
          <w:szCs w:val="40"/>
          <w:lang w:val="sv-SE"/>
        </w:rPr>
        <w:t>RENCANA PROGRAM DAN KEGIATAN SERTA PENDANAAN</w:t>
      </w:r>
    </w:p>
    <w:p w14:paraId="77D165FC" w14:textId="77777777" w:rsidR="005143FB" w:rsidRPr="001370D5" w:rsidRDefault="005143FB" w:rsidP="005143FB">
      <w:pPr>
        <w:spacing w:after="0" w:line="240" w:lineRule="auto"/>
        <w:jc w:val="both"/>
        <w:rPr>
          <w:rFonts w:ascii="Tahoma" w:hAnsi="Tahoma" w:cs="Tahoma"/>
          <w:noProof/>
        </w:rPr>
      </w:pPr>
    </w:p>
    <w:p w14:paraId="37425AE6" w14:textId="77777777" w:rsidR="005143FB" w:rsidRPr="001370D5" w:rsidRDefault="005143FB" w:rsidP="005143FB">
      <w:pPr>
        <w:spacing w:after="0" w:line="240" w:lineRule="auto"/>
        <w:jc w:val="both"/>
        <w:rPr>
          <w:rFonts w:ascii="Tahoma" w:hAnsi="Tahoma" w:cs="Tahoma"/>
          <w:noProof/>
        </w:rPr>
      </w:pPr>
    </w:p>
    <w:p w14:paraId="07A60831" w14:textId="77777777" w:rsidR="005143FB" w:rsidRPr="00D56AAF" w:rsidRDefault="005143FB" w:rsidP="00437938">
      <w:pPr>
        <w:pStyle w:val="NormalWeb"/>
        <w:spacing w:line="360" w:lineRule="auto"/>
        <w:jc w:val="both"/>
        <w:rPr>
          <w:rFonts w:ascii="Tahoma" w:hAnsi="Tahoma" w:cs="Tahoma"/>
          <w:sz w:val="22"/>
          <w:szCs w:val="22"/>
        </w:rPr>
      </w:pPr>
      <w:r w:rsidRPr="00D56AAF">
        <w:rPr>
          <w:rFonts w:ascii="Tahoma" w:hAnsi="Tahoma" w:cs="Tahoma"/>
          <w:sz w:val="22"/>
          <w:szCs w:val="22"/>
        </w:rPr>
        <w:t>Indikator kinerja adalah alat ukur spesifik secara kuantitatif dan/atau kualitatif untuk masukan, proses, keluaran, hasil, manfaat, dan/atau dampak yang menggambarkan tingkat capaian kinerja suatu program atau kegiatan.</w:t>
      </w:r>
    </w:p>
    <w:p w14:paraId="07950317" w14:textId="77777777" w:rsidR="005143FB" w:rsidRDefault="005143FB" w:rsidP="00437938">
      <w:pPr>
        <w:pStyle w:val="NormalWeb"/>
        <w:spacing w:line="360" w:lineRule="auto"/>
        <w:jc w:val="both"/>
      </w:pPr>
      <w:r w:rsidRPr="00D56AAF">
        <w:rPr>
          <w:rFonts w:ascii="Tahoma" w:hAnsi="Tahoma" w:cs="Tahoma"/>
          <w:sz w:val="22"/>
          <w:szCs w:val="22"/>
        </w:rPr>
        <w:t xml:space="preserve">Berdasarkan matriks 5 (lima) tahun kedepan yang telah diuraikan dalam Bab V, maka indikator kinerja </w:t>
      </w:r>
      <w:r>
        <w:rPr>
          <w:rFonts w:ascii="Tahoma" w:hAnsi="Tahoma" w:cs="Tahoma"/>
          <w:sz w:val="22"/>
          <w:szCs w:val="22"/>
        </w:rPr>
        <w:t>Dinas Perhubungan</w:t>
      </w:r>
      <w:r w:rsidRPr="00D56AAF">
        <w:rPr>
          <w:rFonts w:ascii="Tahoma" w:hAnsi="Tahoma" w:cs="Tahoma"/>
          <w:sz w:val="22"/>
          <w:szCs w:val="22"/>
        </w:rPr>
        <w:t xml:space="preserve"> Kabupaten Ban</w:t>
      </w:r>
      <w:r>
        <w:rPr>
          <w:rFonts w:ascii="Tahoma" w:hAnsi="Tahoma" w:cs="Tahoma"/>
          <w:sz w:val="22"/>
          <w:szCs w:val="22"/>
        </w:rPr>
        <w:t>jar</w:t>
      </w:r>
      <w:r w:rsidRPr="00D56AAF">
        <w:rPr>
          <w:rFonts w:ascii="Tahoma" w:hAnsi="Tahoma" w:cs="Tahoma"/>
          <w:sz w:val="22"/>
          <w:szCs w:val="22"/>
        </w:rPr>
        <w:t xml:space="preserve"> yang mendukung sasaran RPJMD Kabupaten Ban</w:t>
      </w:r>
      <w:r>
        <w:rPr>
          <w:rFonts w:ascii="Tahoma" w:hAnsi="Tahoma" w:cs="Tahoma"/>
          <w:sz w:val="22"/>
          <w:szCs w:val="22"/>
        </w:rPr>
        <w:t>jar</w:t>
      </w:r>
      <w:r w:rsidRPr="00D56AAF">
        <w:rPr>
          <w:rFonts w:ascii="Tahoma" w:hAnsi="Tahoma" w:cs="Tahoma"/>
          <w:sz w:val="22"/>
          <w:szCs w:val="22"/>
        </w:rPr>
        <w:t xml:space="preserve"> Tahun </w:t>
      </w:r>
      <w:r w:rsidR="00113A62">
        <w:rPr>
          <w:rFonts w:ascii="Tahoma" w:hAnsi="Tahoma" w:cs="Tahoma"/>
          <w:sz w:val="22"/>
          <w:szCs w:val="22"/>
        </w:rPr>
        <w:t xml:space="preserve">2021-2026 </w:t>
      </w:r>
      <w:r w:rsidRPr="00D56AAF">
        <w:rPr>
          <w:rFonts w:ascii="Tahoma" w:hAnsi="Tahoma" w:cs="Tahoma"/>
          <w:sz w:val="22"/>
          <w:szCs w:val="22"/>
        </w:rPr>
        <w:t xml:space="preserve">dapat dilihat sesuai tabel </w:t>
      </w:r>
      <w:r>
        <w:rPr>
          <w:rFonts w:ascii="Tahoma" w:hAnsi="Tahoma" w:cs="Tahoma"/>
          <w:sz w:val="22"/>
          <w:szCs w:val="22"/>
        </w:rPr>
        <w:t xml:space="preserve">6.1. </w:t>
      </w:r>
      <w:r w:rsidRPr="00D56AAF">
        <w:rPr>
          <w:rFonts w:ascii="Tahoma" w:hAnsi="Tahoma" w:cs="Tahoma"/>
          <w:sz w:val="22"/>
          <w:szCs w:val="22"/>
        </w:rPr>
        <w:t>di bawah ini.</w:t>
      </w:r>
    </w:p>
    <w:p w14:paraId="7AA4412C" w14:textId="77777777" w:rsidR="001614E9" w:rsidRDefault="005143FB" w:rsidP="005143FB">
      <w:pPr>
        <w:tabs>
          <w:tab w:val="left" w:pos="6491"/>
        </w:tabs>
        <w:spacing w:after="0" w:line="240" w:lineRule="auto"/>
        <w:jc w:val="both"/>
        <w:rPr>
          <w:rFonts w:ascii="Tahoma" w:hAnsi="Tahoma" w:cs="Tahoma"/>
          <w:noProof/>
          <w:lang w:val="sv-SE"/>
        </w:rPr>
        <w:sectPr w:rsidR="001614E9" w:rsidSect="001833F5">
          <w:pgSz w:w="11906" w:h="16838" w:code="9"/>
          <w:pgMar w:top="0" w:right="1843" w:bottom="1701" w:left="1560" w:header="709" w:footer="709" w:gutter="0"/>
          <w:cols w:space="708"/>
          <w:docGrid w:linePitch="360"/>
        </w:sectPr>
      </w:pPr>
      <w:r>
        <w:rPr>
          <w:rFonts w:ascii="Tahoma" w:hAnsi="Tahoma" w:cs="Tahoma"/>
          <w:noProof/>
          <w:lang w:val="sv-SE"/>
        </w:rPr>
        <w:tab/>
      </w:r>
    </w:p>
    <w:tbl>
      <w:tblPr>
        <w:tblW w:w="22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2"/>
        <w:gridCol w:w="991"/>
        <w:gridCol w:w="1275"/>
        <w:gridCol w:w="1381"/>
        <w:gridCol w:w="459"/>
        <w:gridCol w:w="730"/>
        <w:gridCol w:w="483"/>
        <w:gridCol w:w="729"/>
        <w:gridCol w:w="1319"/>
        <w:gridCol w:w="483"/>
        <w:gridCol w:w="729"/>
        <w:gridCol w:w="1197"/>
        <w:gridCol w:w="483"/>
        <w:gridCol w:w="729"/>
        <w:gridCol w:w="1198"/>
        <w:gridCol w:w="483"/>
        <w:gridCol w:w="729"/>
        <w:gridCol w:w="1198"/>
        <w:gridCol w:w="483"/>
        <w:gridCol w:w="729"/>
        <w:gridCol w:w="1339"/>
        <w:gridCol w:w="555"/>
        <w:gridCol w:w="729"/>
        <w:gridCol w:w="1268"/>
        <w:gridCol w:w="852"/>
        <w:gridCol w:w="746"/>
        <w:gridCol w:w="30"/>
      </w:tblGrid>
      <w:tr w:rsidR="000E4706" w:rsidRPr="000E4706" w14:paraId="590CFF10" w14:textId="77777777" w:rsidTr="00FC1C40">
        <w:trPr>
          <w:trHeight w:val="525"/>
          <w:tblHeader/>
        </w:trPr>
        <w:tc>
          <w:tcPr>
            <w:tcW w:w="993" w:type="dxa"/>
            <w:vMerge w:val="restart"/>
            <w:shd w:val="clear" w:color="000000" w:fill="D8D8D8"/>
            <w:vAlign w:val="center"/>
            <w:hideMark/>
          </w:tcPr>
          <w:p w14:paraId="6202DD0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lastRenderedPageBreak/>
              <w:t>Tujuan</w:t>
            </w:r>
            <w:proofErr w:type="spellEnd"/>
          </w:p>
        </w:tc>
        <w:tc>
          <w:tcPr>
            <w:tcW w:w="992" w:type="dxa"/>
            <w:vMerge w:val="restart"/>
            <w:shd w:val="clear" w:color="000000" w:fill="D8D8D8"/>
            <w:vAlign w:val="center"/>
            <w:hideMark/>
          </w:tcPr>
          <w:p w14:paraId="22E7501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Sasaran</w:t>
            </w:r>
            <w:proofErr w:type="spellEnd"/>
          </w:p>
        </w:tc>
        <w:tc>
          <w:tcPr>
            <w:tcW w:w="1276" w:type="dxa"/>
            <w:vMerge w:val="restart"/>
            <w:shd w:val="clear" w:color="000000" w:fill="D8D8D8"/>
            <w:vAlign w:val="center"/>
            <w:hideMark/>
          </w:tcPr>
          <w:p w14:paraId="1EF801F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Program/</w:t>
            </w:r>
            <w:proofErr w:type="spellStart"/>
            <w:r w:rsidRPr="00862868">
              <w:rPr>
                <w:rFonts w:ascii="Arial" w:eastAsia="Times New Roman" w:hAnsi="Arial" w:cs="Arial"/>
                <w:b/>
                <w:bCs/>
                <w:sz w:val="14"/>
                <w:szCs w:val="14"/>
                <w:lang w:val="en-ID" w:eastAsia="en-ID"/>
              </w:rPr>
              <w:t>Kegiatan</w:t>
            </w:r>
            <w:proofErr w:type="spellEnd"/>
            <w:r w:rsidRPr="00862868">
              <w:rPr>
                <w:rFonts w:ascii="Arial" w:eastAsia="Times New Roman" w:hAnsi="Arial" w:cs="Arial"/>
                <w:b/>
                <w:bCs/>
                <w:sz w:val="14"/>
                <w:szCs w:val="14"/>
                <w:lang w:val="en-ID" w:eastAsia="en-ID"/>
              </w:rPr>
              <w:br/>
            </w:r>
            <w:proofErr w:type="spellStart"/>
            <w:r w:rsidRPr="00862868">
              <w:rPr>
                <w:rFonts w:ascii="Arial" w:eastAsia="Times New Roman" w:hAnsi="Arial" w:cs="Arial"/>
                <w:b/>
                <w:bCs/>
                <w:sz w:val="14"/>
                <w:szCs w:val="14"/>
                <w:lang w:val="en-ID" w:eastAsia="en-ID"/>
              </w:rPr>
              <w:t>Perhubungan</w:t>
            </w:r>
            <w:proofErr w:type="spellEnd"/>
          </w:p>
        </w:tc>
        <w:tc>
          <w:tcPr>
            <w:tcW w:w="1382" w:type="dxa"/>
            <w:vMerge w:val="restart"/>
            <w:shd w:val="clear" w:color="000000" w:fill="D8D8D8"/>
            <w:vAlign w:val="center"/>
            <w:hideMark/>
          </w:tcPr>
          <w:p w14:paraId="2B70D78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Indikator</w:t>
            </w:r>
            <w:proofErr w:type="spellEnd"/>
            <w:r w:rsidRPr="00862868">
              <w:rPr>
                <w:rFonts w:ascii="Arial" w:eastAsia="Times New Roman" w:hAnsi="Arial" w:cs="Arial"/>
                <w:b/>
                <w:bCs/>
                <w:sz w:val="14"/>
                <w:szCs w:val="14"/>
                <w:lang w:val="en-ID" w:eastAsia="en-ID"/>
              </w:rPr>
              <w:t xml:space="preserve"> Kinerja </w:t>
            </w:r>
            <w:proofErr w:type="spellStart"/>
            <w:r w:rsidRPr="00862868">
              <w:rPr>
                <w:rFonts w:ascii="Arial" w:eastAsia="Times New Roman" w:hAnsi="Arial" w:cs="Arial"/>
                <w:b/>
                <w:bCs/>
                <w:sz w:val="14"/>
                <w:szCs w:val="14"/>
                <w:lang w:val="en-ID" w:eastAsia="en-ID"/>
              </w:rPr>
              <w:t>Tujuan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Sasaran</w:t>
            </w:r>
            <w:proofErr w:type="spellEnd"/>
            <w:r w:rsidRPr="00862868">
              <w:rPr>
                <w:rFonts w:ascii="Arial" w:eastAsia="Times New Roman" w:hAnsi="Arial" w:cs="Arial"/>
                <w:b/>
                <w:bCs/>
                <w:sz w:val="14"/>
                <w:szCs w:val="14"/>
                <w:lang w:val="en-ID" w:eastAsia="en-ID"/>
              </w:rPr>
              <w:t>, Program (</w:t>
            </w:r>
            <w:proofErr w:type="spellStart"/>
            <w:r w:rsidRPr="00862868">
              <w:rPr>
                <w:rFonts w:ascii="Arial" w:eastAsia="Times New Roman" w:hAnsi="Arial" w:cs="Arial"/>
                <w:b/>
                <w:bCs/>
                <w:sz w:val="14"/>
                <w:szCs w:val="14"/>
                <w:lang w:val="en-ID" w:eastAsia="en-ID"/>
              </w:rPr>
              <w:t>Outcom</w:t>
            </w:r>
            <w:proofErr w:type="spellEnd"/>
            <w:r w:rsidRPr="00862868">
              <w:rPr>
                <w:rFonts w:ascii="Arial" w:eastAsia="Times New Roman" w:hAnsi="Arial" w:cs="Arial"/>
                <w:b/>
                <w:bCs/>
                <w:sz w:val="14"/>
                <w:szCs w:val="14"/>
                <w:lang w:val="en-ID" w:eastAsia="en-ID"/>
              </w:rPr>
              <w:t xml:space="preserve">) dan </w:t>
            </w:r>
            <w:proofErr w:type="spellStart"/>
            <w:r w:rsidRPr="00862868">
              <w:rPr>
                <w:rFonts w:ascii="Arial" w:eastAsia="Times New Roman" w:hAnsi="Arial" w:cs="Arial"/>
                <w:b/>
                <w:bCs/>
                <w:sz w:val="14"/>
                <w:szCs w:val="14"/>
                <w:lang w:val="en-ID" w:eastAsia="en-ID"/>
              </w:rPr>
              <w:t>Kegiatan</w:t>
            </w:r>
            <w:proofErr w:type="spellEnd"/>
            <w:r w:rsidRPr="00862868">
              <w:rPr>
                <w:rFonts w:ascii="Arial" w:eastAsia="Times New Roman" w:hAnsi="Arial" w:cs="Arial"/>
                <w:b/>
                <w:bCs/>
                <w:sz w:val="14"/>
                <w:szCs w:val="14"/>
                <w:lang w:val="en-ID" w:eastAsia="en-ID"/>
              </w:rPr>
              <w:t xml:space="preserve"> (Output)</w:t>
            </w:r>
          </w:p>
        </w:tc>
        <w:tc>
          <w:tcPr>
            <w:tcW w:w="1190" w:type="dxa"/>
            <w:gridSpan w:val="2"/>
            <w:vMerge w:val="restart"/>
            <w:shd w:val="clear" w:color="000000" w:fill="D8D8D8"/>
            <w:vAlign w:val="center"/>
            <w:hideMark/>
          </w:tcPr>
          <w:p w14:paraId="2309D5C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 xml:space="preserve">Data </w:t>
            </w:r>
            <w:proofErr w:type="spellStart"/>
            <w:r w:rsidRPr="00862868">
              <w:rPr>
                <w:rFonts w:ascii="Arial" w:eastAsia="Times New Roman" w:hAnsi="Arial" w:cs="Arial"/>
                <w:b/>
                <w:bCs/>
                <w:sz w:val="14"/>
                <w:szCs w:val="14"/>
                <w:lang w:val="en-ID" w:eastAsia="en-ID"/>
              </w:rPr>
              <w:t>Capaian</w:t>
            </w:r>
            <w:proofErr w:type="spellEnd"/>
            <w:r w:rsidRPr="00862868">
              <w:rPr>
                <w:rFonts w:ascii="Arial" w:eastAsia="Times New Roman" w:hAnsi="Arial" w:cs="Arial"/>
                <w:b/>
                <w:bCs/>
                <w:sz w:val="14"/>
                <w:szCs w:val="14"/>
                <w:lang w:val="en-ID" w:eastAsia="en-ID"/>
              </w:rPr>
              <w:t xml:space="preserve"> Pada </w:t>
            </w:r>
            <w:proofErr w:type="spellStart"/>
            <w:r w:rsidRPr="00862868">
              <w:rPr>
                <w:rFonts w:ascii="Arial" w:eastAsia="Times New Roman" w:hAnsi="Arial" w:cs="Arial"/>
                <w:b/>
                <w:bCs/>
                <w:sz w:val="14"/>
                <w:szCs w:val="14"/>
                <w:lang w:val="en-ID" w:eastAsia="en-ID"/>
              </w:rPr>
              <w:t>Tahun</w:t>
            </w:r>
            <w:proofErr w:type="spellEnd"/>
            <w:r w:rsidRPr="00862868">
              <w:rPr>
                <w:rFonts w:ascii="Arial" w:eastAsia="Times New Roman" w:hAnsi="Arial" w:cs="Arial"/>
                <w:b/>
                <w:bCs/>
                <w:sz w:val="14"/>
                <w:szCs w:val="14"/>
                <w:lang w:val="en-ID" w:eastAsia="en-ID"/>
              </w:rPr>
              <w:t xml:space="preserve"> Awal </w:t>
            </w:r>
            <w:proofErr w:type="spellStart"/>
            <w:r w:rsidRPr="00862868">
              <w:rPr>
                <w:rFonts w:ascii="Arial" w:eastAsia="Times New Roman" w:hAnsi="Arial" w:cs="Arial"/>
                <w:b/>
                <w:bCs/>
                <w:sz w:val="14"/>
                <w:szCs w:val="14"/>
                <w:lang w:val="en-ID" w:eastAsia="en-ID"/>
              </w:rPr>
              <w:t>Perencanaan</w:t>
            </w:r>
            <w:proofErr w:type="spellEnd"/>
            <w:r w:rsidRPr="00862868">
              <w:rPr>
                <w:rFonts w:ascii="Arial" w:eastAsia="Times New Roman" w:hAnsi="Arial" w:cs="Arial"/>
                <w:b/>
                <w:bCs/>
                <w:sz w:val="14"/>
                <w:szCs w:val="14"/>
                <w:lang w:val="en-ID" w:eastAsia="en-ID"/>
              </w:rPr>
              <w:t xml:space="preserve"> (2020)</w:t>
            </w:r>
          </w:p>
        </w:tc>
        <w:tc>
          <w:tcPr>
            <w:tcW w:w="12311" w:type="dxa"/>
            <w:gridSpan w:val="15"/>
            <w:vMerge w:val="restart"/>
            <w:shd w:val="clear" w:color="000000" w:fill="D8D8D8"/>
            <w:vAlign w:val="center"/>
            <w:hideMark/>
          </w:tcPr>
          <w:p w14:paraId="4B5AE472" w14:textId="27BFEE26"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 xml:space="preserve">Target Kinerja Program dan </w:t>
            </w:r>
            <w:proofErr w:type="spellStart"/>
            <w:r w:rsidRPr="00862868">
              <w:rPr>
                <w:rFonts w:ascii="Arial" w:eastAsia="Times New Roman" w:hAnsi="Arial" w:cs="Arial"/>
                <w:b/>
                <w:bCs/>
                <w:sz w:val="14"/>
                <w:szCs w:val="14"/>
                <w:lang w:val="en-ID" w:eastAsia="en-ID"/>
              </w:rPr>
              <w:t>Kerangka</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Pendanaan</w:t>
            </w:r>
            <w:proofErr w:type="spellEnd"/>
          </w:p>
        </w:tc>
        <w:tc>
          <w:tcPr>
            <w:tcW w:w="2552" w:type="dxa"/>
            <w:gridSpan w:val="3"/>
            <w:vMerge w:val="restart"/>
            <w:shd w:val="clear" w:color="000000" w:fill="D8D8D8"/>
            <w:vAlign w:val="center"/>
            <w:hideMark/>
          </w:tcPr>
          <w:p w14:paraId="78FAC93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Kondisi</w:t>
            </w:r>
            <w:proofErr w:type="spellEnd"/>
            <w:r w:rsidRPr="00862868">
              <w:rPr>
                <w:rFonts w:ascii="Arial" w:eastAsia="Times New Roman" w:hAnsi="Arial" w:cs="Arial"/>
                <w:b/>
                <w:bCs/>
                <w:sz w:val="14"/>
                <w:szCs w:val="14"/>
                <w:lang w:val="en-ID" w:eastAsia="en-ID"/>
              </w:rPr>
              <w:t xml:space="preserve"> Kinerja Pada Akhir </w:t>
            </w:r>
            <w:proofErr w:type="spellStart"/>
            <w:r w:rsidRPr="00862868">
              <w:rPr>
                <w:rFonts w:ascii="Arial" w:eastAsia="Times New Roman" w:hAnsi="Arial" w:cs="Arial"/>
                <w:b/>
                <w:bCs/>
                <w:sz w:val="14"/>
                <w:szCs w:val="14"/>
                <w:lang w:val="en-ID" w:eastAsia="en-ID"/>
              </w:rPr>
              <w:t>Periode</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Renstra</w:t>
            </w:r>
            <w:proofErr w:type="spellEnd"/>
            <w:r w:rsidRPr="00862868">
              <w:rPr>
                <w:rFonts w:ascii="Arial" w:eastAsia="Times New Roman" w:hAnsi="Arial" w:cs="Arial"/>
                <w:b/>
                <w:bCs/>
                <w:sz w:val="14"/>
                <w:szCs w:val="14"/>
                <w:lang w:val="en-ID" w:eastAsia="en-ID"/>
              </w:rPr>
              <w:t xml:space="preserve"> PD</w:t>
            </w:r>
          </w:p>
        </w:tc>
        <w:tc>
          <w:tcPr>
            <w:tcW w:w="852" w:type="dxa"/>
            <w:vMerge w:val="restart"/>
            <w:shd w:val="clear" w:color="000000" w:fill="D8D8D8"/>
            <w:vAlign w:val="center"/>
            <w:hideMark/>
          </w:tcPr>
          <w:p w14:paraId="48075BF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 xml:space="preserve">Unit </w:t>
            </w:r>
            <w:proofErr w:type="spellStart"/>
            <w:r w:rsidRPr="00862868">
              <w:rPr>
                <w:rFonts w:ascii="Arial" w:eastAsia="Times New Roman" w:hAnsi="Arial" w:cs="Arial"/>
                <w:b/>
                <w:bCs/>
                <w:sz w:val="14"/>
                <w:szCs w:val="14"/>
                <w:lang w:val="en-ID" w:eastAsia="en-ID"/>
              </w:rPr>
              <w:t>Kerja</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Parangakat</w:t>
            </w:r>
            <w:proofErr w:type="spellEnd"/>
            <w:r w:rsidRPr="00862868">
              <w:rPr>
                <w:rFonts w:ascii="Arial" w:eastAsia="Times New Roman" w:hAnsi="Arial" w:cs="Arial"/>
                <w:b/>
                <w:bCs/>
                <w:sz w:val="14"/>
                <w:szCs w:val="14"/>
                <w:lang w:val="en-ID" w:eastAsia="en-ID"/>
              </w:rPr>
              <w:t xml:space="preserve"> Daerah </w:t>
            </w:r>
            <w:proofErr w:type="spellStart"/>
            <w:r w:rsidRPr="00862868">
              <w:rPr>
                <w:rFonts w:ascii="Arial" w:eastAsia="Times New Roman" w:hAnsi="Arial" w:cs="Arial"/>
                <w:b/>
                <w:bCs/>
                <w:sz w:val="14"/>
                <w:szCs w:val="14"/>
                <w:lang w:val="en-ID" w:eastAsia="en-ID"/>
              </w:rPr>
              <w:t>Penanggung</w:t>
            </w:r>
            <w:proofErr w:type="spellEnd"/>
            <w:r w:rsidRPr="00862868">
              <w:rPr>
                <w:rFonts w:ascii="Arial" w:eastAsia="Times New Roman" w:hAnsi="Arial" w:cs="Arial"/>
                <w:b/>
                <w:bCs/>
                <w:sz w:val="14"/>
                <w:szCs w:val="14"/>
                <w:lang w:val="en-ID" w:eastAsia="en-ID"/>
              </w:rPr>
              <w:t xml:space="preserve"> Jawab</w:t>
            </w:r>
          </w:p>
        </w:tc>
        <w:tc>
          <w:tcPr>
            <w:tcW w:w="746" w:type="dxa"/>
            <w:vMerge w:val="restart"/>
            <w:shd w:val="clear" w:color="000000" w:fill="D8D8D8"/>
            <w:vAlign w:val="center"/>
            <w:hideMark/>
          </w:tcPr>
          <w:p w14:paraId="5D5EEF4F" w14:textId="091FEC5E"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Lokasi</w:t>
            </w:r>
          </w:p>
        </w:tc>
        <w:tc>
          <w:tcPr>
            <w:tcW w:w="25" w:type="dxa"/>
            <w:vAlign w:val="center"/>
            <w:hideMark/>
          </w:tcPr>
          <w:p w14:paraId="1E0FA3D6"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0E4706" w:rsidRPr="000E4706" w14:paraId="240F6129" w14:textId="77777777" w:rsidTr="00FC1C40">
        <w:trPr>
          <w:trHeight w:val="270"/>
          <w:tblHeader/>
        </w:trPr>
        <w:tc>
          <w:tcPr>
            <w:tcW w:w="993" w:type="dxa"/>
            <w:vMerge/>
            <w:vAlign w:val="center"/>
            <w:hideMark/>
          </w:tcPr>
          <w:p w14:paraId="62A1FD1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992" w:type="dxa"/>
            <w:vMerge/>
            <w:vAlign w:val="center"/>
            <w:hideMark/>
          </w:tcPr>
          <w:p w14:paraId="7B77A4A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276" w:type="dxa"/>
            <w:vMerge/>
            <w:vAlign w:val="center"/>
            <w:hideMark/>
          </w:tcPr>
          <w:p w14:paraId="37F5D06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382" w:type="dxa"/>
            <w:vMerge/>
            <w:vAlign w:val="center"/>
            <w:hideMark/>
          </w:tcPr>
          <w:p w14:paraId="6C48B89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190" w:type="dxa"/>
            <w:gridSpan w:val="2"/>
            <w:vMerge/>
            <w:vAlign w:val="center"/>
            <w:hideMark/>
          </w:tcPr>
          <w:p w14:paraId="3CDE430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2311" w:type="dxa"/>
            <w:gridSpan w:val="15"/>
            <w:vMerge/>
            <w:vAlign w:val="center"/>
            <w:hideMark/>
          </w:tcPr>
          <w:p w14:paraId="35BE838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2552" w:type="dxa"/>
            <w:gridSpan w:val="3"/>
            <w:vMerge/>
            <w:vAlign w:val="center"/>
            <w:hideMark/>
          </w:tcPr>
          <w:p w14:paraId="68C8313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852" w:type="dxa"/>
            <w:vMerge/>
            <w:vAlign w:val="center"/>
            <w:hideMark/>
          </w:tcPr>
          <w:p w14:paraId="6315427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746" w:type="dxa"/>
            <w:vMerge/>
            <w:vAlign w:val="center"/>
            <w:hideMark/>
          </w:tcPr>
          <w:p w14:paraId="41A43C4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25" w:type="dxa"/>
            <w:shd w:val="clear" w:color="auto" w:fill="auto"/>
            <w:noWrap/>
            <w:vAlign w:val="center"/>
            <w:hideMark/>
          </w:tcPr>
          <w:p w14:paraId="54AA4B1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r>
      <w:tr w:rsidR="000E4706" w:rsidRPr="000E4706" w14:paraId="4AE664DE" w14:textId="77777777" w:rsidTr="00FC1C40">
        <w:trPr>
          <w:trHeight w:val="270"/>
          <w:tblHeader/>
        </w:trPr>
        <w:tc>
          <w:tcPr>
            <w:tcW w:w="993" w:type="dxa"/>
            <w:vMerge/>
            <w:vAlign w:val="center"/>
            <w:hideMark/>
          </w:tcPr>
          <w:p w14:paraId="7D0F376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992" w:type="dxa"/>
            <w:vMerge/>
            <w:vAlign w:val="center"/>
            <w:hideMark/>
          </w:tcPr>
          <w:p w14:paraId="4BCCB47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276" w:type="dxa"/>
            <w:vMerge/>
            <w:vAlign w:val="center"/>
            <w:hideMark/>
          </w:tcPr>
          <w:p w14:paraId="073441D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382" w:type="dxa"/>
            <w:vMerge/>
            <w:vAlign w:val="center"/>
            <w:hideMark/>
          </w:tcPr>
          <w:p w14:paraId="7ACE1A8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190" w:type="dxa"/>
            <w:gridSpan w:val="2"/>
            <w:vMerge/>
            <w:vAlign w:val="center"/>
            <w:hideMark/>
          </w:tcPr>
          <w:p w14:paraId="4FDBEBC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2531" w:type="dxa"/>
            <w:gridSpan w:val="3"/>
            <w:shd w:val="clear" w:color="000000" w:fill="D8D8D8"/>
            <w:vAlign w:val="center"/>
            <w:hideMark/>
          </w:tcPr>
          <w:p w14:paraId="42F1298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2022</w:t>
            </w:r>
          </w:p>
        </w:tc>
        <w:tc>
          <w:tcPr>
            <w:tcW w:w="2409" w:type="dxa"/>
            <w:gridSpan w:val="3"/>
            <w:shd w:val="clear" w:color="000000" w:fill="D8D8D8"/>
            <w:vAlign w:val="center"/>
            <w:hideMark/>
          </w:tcPr>
          <w:p w14:paraId="38D3F48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2023</w:t>
            </w:r>
          </w:p>
        </w:tc>
        <w:tc>
          <w:tcPr>
            <w:tcW w:w="2410" w:type="dxa"/>
            <w:gridSpan w:val="3"/>
            <w:shd w:val="clear" w:color="000000" w:fill="D8D8D8"/>
            <w:vAlign w:val="center"/>
            <w:hideMark/>
          </w:tcPr>
          <w:p w14:paraId="3658542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2024</w:t>
            </w:r>
          </w:p>
        </w:tc>
        <w:tc>
          <w:tcPr>
            <w:tcW w:w="2410" w:type="dxa"/>
            <w:gridSpan w:val="3"/>
            <w:shd w:val="clear" w:color="000000" w:fill="D8D8D8"/>
            <w:vAlign w:val="center"/>
            <w:hideMark/>
          </w:tcPr>
          <w:p w14:paraId="75A2359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2025</w:t>
            </w:r>
          </w:p>
        </w:tc>
        <w:tc>
          <w:tcPr>
            <w:tcW w:w="2551" w:type="dxa"/>
            <w:gridSpan w:val="3"/>
            <w:shd w:val="clear" w:color="000000" w:fill="D8D8D8"/>
            <w:vAlign w:val="center"/>
            <w:hideMark/>
          </w:tcPr>
          <w:p w14:paraId="6AEEA34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2026</w:t>
            </w:r>
          </w:p>
        </w:tc>
        <w:tc>
          <w:tcPr>
            <w:tcW w:w="2552" w:type="dxa"/>
            <w:gridSpan w:val="3"/>
            <w:vMerge/>
            <w:vAlign w:val="center"/>
            <w:hideMark/>
          </w:tcPr>
          <w:p w14:paraId="5FFA579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852" w:type="dxa"/>
            <w:vMerge/>
            <w:vAlign w:val="center"/>
            <w:hideMark/>
          </w:tcPr>
          <w:p w14:paraId="21FE5D3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746" w:type="dxa"/>
            <w:vMerge/>
            <w:vAlign w:val="center"/>
            <w:hideMark/>
          </w:tcPr>
          <w:p w14:paraId="364B1DB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25" w:type="dxa"/>
            <w:vAlign w:val="center"/>
            <w:hideMark/>
          </w:tcPr>
          <w:p w14:paraId="7AC0A0D1"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0CAEA3F8" w14:textId="77777777" w:rsidTr="00FC1C40">
        <w:trPr>
          <w:trHeight w:val="240"/>
          <w:tblHeader/>
        </w:trPr>
        <w:tc>
          <w:tcPr>
            <w:tcW w:w="993" w:type="dxa"/>
            <w:vMerge/>
            <w:vAlign w:val="center"/>
            <w:hideMark/>
          </w:tcPr>
          <w:p w14:paraId="03B864B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992" w:type="dxa"/>
            <w:vMerge/>
            <w:vAlign w:val="center"/>
            <w:hideMark/>
          </w:tcPr>
          <w:p w14:paraId="53FC0EE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276" w:type="dxa"/>
            <w:vMerge/>
            <w:vAlign w:val="center"/>
            <w:hideMark/>
          </w:tcPr>
          <w:p w14:paraId="07D39E2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382" w:type="dxa"/>
            <w:vMerge/>
            <w:vAlign w:val="center"/>
            <w:hideMark/>
          </w:tcPr>
          <w:p w14:paraId="5C667AB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190" w:type="dxa"/>
            <w:gridSpan w:val="2"/>
            <w:vMerge/>
            <w:vAlign w:val="center"/>
            <w:hideMark/>
          </w:tcPr>
          <w:p w14:paraId="627F45D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483" w:type="dxa"/>
            <w:shd w:val="clear" w:color="000000" w:fill="D8D8D8"/>
            <w:vAlign w:val="center"/>
            <w:hideMark/>
          </w:tcPr>
          <w:p w14:paraId="47A7A7F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Target</w:t>
            </w:r>
          </w:p>
        </w:tc>
        <w:tc>
          <w:tcPr>
            <w:tcW w:w="729" w:type="dxa"/>
            <w:shd w:val="clear" w:color="000000" w:fill="D8D8D8"/>
            <w:vAlign w:val="center"/>
            <w:hideMark/>
          </w:tcPr>
          <w:p w14:paraId="05E2AA0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satuan</w:t>
            </w:r>
            <w:proofErr w:type="spellEnd"/>
          </w:p>
        </w:tc>
        <w:tc>
          <w:tcPr>
            <w:tcW w:w="1319" w:type="dxa"/>
            <w:shd w:val="clear" w:color="000000" w:fill="D8D8D8"/>
            <w:vAlign w:val="center"/>
            <w:hideMark/>
          </w:tcPr>
          <w:p w14:paraId="63A1DAC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w:t>
            </w:r>
          </w:p>
        </w:tc>
        <w:tc>
          <w:tcPr>
            <w:tcW w:w="483" w:type="dxa"/>
            <w:shd w:val="clear" w:color="000000" w:fill="D8D8D8"/>
            <w:vAlign w:val="center"/>
            <w:hideMark/>
          </w:tcPr>
          <w:p w14:paraId="5354123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Target</w:t>
            </w:r>
          </w:p>
        </w:tc>
        <w:tc>
          <w:tcPr>
            <w:tcW w:w="729" w:type="dxa"/>
            <w:shd w:val="clear" w:color="000000" w:fill="D8D8D8"/>
            <w:vAlign w:val="center"/>
            <w:hideMark/>
          </w:tcPr>
          <w:p w14:paraId="5B4C7C3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satuan</w:t>
            </w:r>
            <w:proofErr w:type="spellEnd"/>
          </w:p>
        </w:tc>
        <w:tc>
          <w:tcPr>
            <w:tcW w:w="1197" w:type="dxa"/>
            <w:shd w:val="clear" w:color="000000" w:fill="D8D8D8"/>
            <w:vAlign w:val="center"/>
            <w:hideMark/>
          </w:tcPr>
          <w:p w14:paraId="2046EDF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w:t>
            </w:r>
          </w:p>
        </w:tc>
        <w:tc>
          <w:tcPr>
            <w:tcW w:w="483" w:type="dxa"/>
            <w:shd w:val="clear" w:color="000000" w:fill="D8D8D8"/>
            <w:vAlign w:val="center"/>
            <w:hideMark/>
          </w:tcPr>
          <w:p w14:paraId="5C24640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Target</w:t>
            </w:r>
          </w:p>
        </w:tc>
        <w:tc>
          <w:tcPr>
            <w:tcW w:w="729" w:type="dxa"/>
            <w:shd w:val="clear" w:color="000000" w:fill="D8D8D8"/>
            <w:vAlign w:val="center"/>
            <w:hideMark/>
          </w:tcPr>
          <w:p w14:paraId="7B1EB3C3"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satuan</w:t>
            </w:r>
            <w:proofErr w:type="spellEnd"/>
          </w:p>
        </w:tc>
        <w:tc>
          <w:tcPr>
            <w:tcW w:w="1198" w:type="dxa"/>
            <w:shd w:val="clear" w:color="000000" w:fill="D8D8D8"/>
            <w:vAlign w:val="center"/>
            <w:hideMark/>
          </w:tcPr>
          <w:p w14:paraId="63E341C3"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w:t>
            </w:r>
          </w:p>
        </w:tc>
        <w:tc>
          <w:tcPr>
            <w:tcW w:w="483" w:type="dxa"/>
            <w:shd w:val="clear" w:color="000000" w:fill="D8D8D8"/>
            <w:vAlign w:val="center"/>
            <w:hideMark/>
          </w:tcPr>
          <w:p w14:paraId="205ED4D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Target</w:t>
            </w:r>
          </w:p>
        </w:tc>
        <w:tc>
          <w:tcPr>
            <w:tcW w:w="729" w:type="dxa"/>
            <w:shd w:val="clear" w:color="000000" w:fill="D8D8D8"/>
            <w:vAlign w:val="center"/>
            <w:hideMark/>
          </w:tcPr>
          <w:p w14:paraId="711837B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satuan</w:t>
            </w:r>
            <w:proofErr w:type="spellEnd"/>
          </w:p>
        </w:tc>
        <w:tc>
          <w:tcPr>
            <w:tcW w:w="1198" w:type="dxa"/>
            <w:shd w:val="clear" w:color="000000" w:fill="D8D8D8"/>
            <w:vAlign w:val="center"/>
            <w:hideMark/>
          </w:tcPr>
          <w:p w14:paraId="491F1C4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w:t>
            </w:r>
          </w:p>
        </w:tc>
        <w:tc>
          <w:tcPr>
            <w:tcW w:w="483" w:type="dxa"/>
            <w:shd w:val="clear" w:color="000000" w:fill="D8D8D8"/>
            <w:vAlign w:val="center"/>
            <w:hideMark/>
          </w:tcPr>
          <w:p w14:paraId="498BFEA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Target</w:t>
            </w:r>
          </w:p>
        </w:tc>
        <w:tc>
          <w:tcPr>
            <w:tcW w:w="729" w:type="dxa"/>
            <w:shd w:val="clear" w:color="000000" w:fill="D8D8D8"/>
            <w:vAlign w:val="center"/>
            <w:hideMark/>
          </w:tcPr>
          <w:p w14:paraId="1AB4E4A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satuan</w:t>
            </w:r>
            <w:proofErr w:type="spellEnd"/>
          </w:p>
        </w:tc>
        <w:tc>
          <w:tcPr>
            <w:tcW w:w="1339" w:type="dxa"/>
            <w:shd w:val="clear" w:color="000000" w:fill="D8D8D8"/>
            <w:vAlign w:val="center"/>
            <w:hideMark/>
          </w:tcPr>
          <w:p w14:paraId="28B46C9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w:t>
            </w:r>
          </w:p>
        </w:tc>
        <w:tc>
          <w:tcPr>
            <w:tcW w:w="555" w:type="dxa"/>
            <w:shd w:val="clear" w:color="000000" w:fill="D8D8D8"/>
            <w:vAlign w:val="center"/>
            <w:hideMark/>
          </w:tcPr>
          <w:p w14:paraId="2CB62D0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Target</w:t>
            </w:r>
          </w:p>
        </w:tc>
        <w:tc>
          <w:tcPr>
            <w:tcW w:w="729" w:type="dxa"/>
            <w:shd w:val="clear" w:color="000000" w:fill="D8D8D8"/>
            <w:vAlign w:val="center"/>
            <w:hideMark/>
          </w:tcPr>
          <w:p w14:paraId="63EB29E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satuan</w:t>
            </w:r>
            <w:proofErr w:type="spellEnd"/>
          </w:p>
        </w:tc>
        <w:tc>
          <w:tcPr>
            <w:tcW w:w="1268" w:type="dxa"/>
            <w:shd w:val="clear" w:color="000000" w:fill="D8D8D8"/>
            <w:vAlign w:val="center"/>
            <w:hideMark/>
          </w:tcPr>
          <w:p w14:paraId="4FB38F7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w:t>
            </w:r>
          </w:p>
        </w:tc>
        <w:tc>
          <w:tcPr>
            <w:tcW w:w="852" w:type="dxa"/>
            <w:vMerge/>
            <w:vAlign w:val="center"/>
            <w:hideMark/>
          </w:tcPr>
          <w:p w14:paraId="3694589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746" w:type="dxa"/>
            <w:vMerge/>
            <w:vAlign w:val="center"/>
            <w:hideMark/>
          </w:tcPr>
          <w:p w14:paraId="7417A32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25" w:type="dxa"/>
            <w:vAlign w:val="center"/>
            <w:hideMark/>
          </w:tcPr>
          <w:p w14:paraId="49DBB4A9"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089F585E" w14:textId="77777777" w:rsidTr="00FC1C40">
        <w:trPr>
          <w:trHeight w:val="500"/>
        </w:trPr>
        <w:tc>
          <w:tcPr>
            <w:tcW w:w="993" w:type="dxa"/>
            <w:shd w:val="clear" w:color="000000" w:fill="000000"/>
            <w:vAlign w:val="center"/>
            <w:hideMark/>
          </w:tcPr>
          <w:p w14:paraId="22D51C24" w14:textId="77777777" w:rsidR="00862868" w:rsidRPr="00862868" w:rsidRDefault="00862868" w:rsidP="00862868">
            <w:pPr>
              <w:spacing w:after="0" w:line="240" w:lineRule="auto"/>
              <w:jc w:val="center"/>
              <w:rPr>
                <w:rFonts w:ascii="Arial" w:eastAsia="Times New Roman" w:hAnsi="Arial" w:cs="Arial"/>
                <w:b/>
                <w:bCs/>
                <w:i/>
                <w:iCs/>
                <w:sz w:val="14"/>
                <w:szCs w:val="14"/>
                <w:lang w:val="en-ID" w:eastAsia="en-ID"/>
              </w:rPr>
            </w:pPr>
            <w:r w:rsidRPr="00862868">
              <w:rPr>
                <w:rFonts w:ascii="Arial" w:eastAsia="Times New Roman" w:hAnsi="Arial" w:cs="Arial"/>
                <w:b/>
                <w:bCs/>
                <w:i/>
                <w:iCs/>
                <w:sz w:val="14"/>
                <w:szCs w:val="14"/>
                <w:lang w:val="en-ID" w:eastAsia="en-ID"/>
              </w:rPr>
              <w:t>1</w:t>
            </w:r>
          </w:p>
        </w:tc>
        <w:tc>
          <w:tcPr>
            <w:tcW w:w="992" w:type="dxa"/>
            <w:shd w:val="clear" w:color="000000" w:fill="000000"/>
            <w:vAlign w:val="center"/>
            <w:hideMark/>
          </w:tcPr>
          <w:p w14:paraId="64A549A6" w14:textId="77777777" w:rsidR="00862868" w:rsidRPr="00862868" w:rsidRDefault="00862868" w:rsidP="00862868">
            <w:pPr>
              <w:spacing w:after="0" w:line="240" w:lineRule="auto"/>
              <w:jc w:val="center"/>
              <w:rPr>
                <w:rFonts w:ascii="Arial" w:eastAsia="Times New Roman" w:hAnsi="Arial" w:cs="Arial"/>
                <w:b/>
                <w:bCs/>
                <w:i/>
                <w:iCs/>
                <w:sz w:val="14"/>
                <w:szCs w:val="14"/>
                <w:lang w:val="en-ID" w:eastAsia="en-ID"/>
              </w:rPr>
            </w:pPr>
            <w:r w:rsidRPr="00862868">
              <w:rPr>
                <w:rFonts w:ascii="Arial" w:eastAsia="Times New Roman" w:hAnsi="Arial" w:cs="Arial"/>
                <w:b/>
                <w:bCs/>
                <w:i/>
                <w:iCs/>
                <w:sz w:val="14"/>
                <w:szCs w:val="14"/>
                <w:lang w:val="en-ID" w:eastAsia="en-ID"/>
              </w:rPr>
              <w:t>2</w:t>
            </w:r>
          </w:p>
        </w:tc>
        <w:tc>
          <w:tcPr>
            <w:tcW w:w="1276" w:type="dxa"/>
            <w:shd w:val="clear" w:color="000000" w:fill="000000"/>
            <w:vAlign w:val="center"/>
            <w:hideMark/>
          </w:tcPr>
          <w:p w14:paraId="34074477" w14:textId="28BB8D58" w:rsidR="00862868" w:rsidRPr="00862868" w:rsidRDefault="00862868" w:rsidP="00862868">
            <w:pPr>
              <w:spacing w:after="0" w:line="240" w:lineRule="auto"/>
              <w:jc w:val="center"/>
              <w:rPr>
                <w:rFonts w:ascii="Arial" w:eastAsia="Times New Roman" w:hAnsi="Arial" w:cs="Arial"/>
                <w:b/>
                <w:bCs/>
                <w:i/>
                <w:iCs/>
                <w:sz w:val="14"/>
                <w:szCs w:val="14"/>
                <w:lang w:val="en-ID" w:eastAsia="en-ID"/>
              </w:rPr>
            </w:pPr>
          </w:p>
        </w:tc>
        <w:tc>
          <w:tcPr>
            <w:tcW w:w="1382" w:type="dxa"/>
            <w:shd w:val="clear" w:color="000000" w:fill="000000"/>
            <w:vAlign w:val="center"/>
            <w:hideMark/>
          </w:tcPr>
          <w:p w14:paraId="15DA56EF" w14:textId="77777777" w:rsidR="00862868" w:rsidRPr="00862868" w:rsidRDefault="00862868" w:rsidP="00862868">
            <w:pPr>
              <w:spacing w:after="0" w:line="240" w:lineRule="auto"/>
              <w:jc w:val="center"/>
              <w:rPr>
                <w:rFonts w:ascii="Arial" w:eastAsia="Times New Roman" w:hAnsi="Arial" w:cs="Arial"/>
                <w:b/>
                <w:bCs/>
                <w:i/>
                <w:iCs/>
                <w:sz w:val="14"/>
                <w:szCs w:val="14"/>
                <w:lang w:val="en-ID" w:eastAsia="en-ID"/>
              </w:rPr>
            </w:pPr>
            <w:r w:rsidRPr="00862868">
              <w:rPr>
                <w:rFonts w:ascii="Arial" w:eastAsia="Times New Roman" w:hAnsi="Arial" w:cs="Arial"/>
                <w:b/>
                <w:bCs/>
                <w:i/>
                <w:iCs/>
                <w:sz w:val="14"/>
                <w:szCs w:val="14"/>
                <w:lang w:val="en-ID" w:eastAsia="en-ID"/>
              </w:rPr>
              <w:t>4</w:t>
            </w:r>
          </w:p>
        </w:tc>
        <w:tc>
          <w:tcPr>
            <w:tcW w:w="460" w:type="dxa"/>
            <w:shd w:val="clear" w:color="000000" w:fill="000000"/>
            <w:vAlign w:val="center"/>
            <w:hideMark/>
          </w:tcPr>
          <w:p w14:paraId="7445D029" w14:textId="77777777" w:rsidR="00862868" w:rsidRPr="00862868" w:rsidRDefault="00862868" w:rsidP="00862868">
            <w:pPr>
              <w:spacing w:after="0" w:line="240" w:lineRule="auto"/>
              <w:jc w:val="center"/>
              <w:rPr>
                <w:rFonts w:ascii="Arial" w:eastAsia="Times New Roman" w:hAnsi="Arial" w:cs="Arial"/>
                <w:b/>
                <w:bCs/>
                <w:i/>
                <w:iCs/>
                <w:sz w:val="14"/>
                <w:szCs w:val="14"/>
                <w:lang w:val="en-ID" w:eastAsia="en-ID"/>
              </w:rPr>
            </w:pPr>
            <w:r w:rsidRPr="00862868">
              <w:rPr>
                <w:rFonts w:ascii="Arial" w:eastAsia="Times New Roman" w:hAnsi="Arial" w:cs="Arial"/>
                <w:b/>
                <w:bCs/>
                <w:i/>
                <w:iCs/>
                <w:sz w:val="14"/>
                <w:szCs w:val="14"/>
                <w:lang w:val="en-ID" w:eastAsia="en-ID"/>
              </w:rPr>
              <w:t>5</w:t>
            </w:r>
          </w:p>
        </w:tc>
        <w:tc>
          <w:tcPr>
            <w:tcW w:w="730" w:type="dxa"/>
            <w:shd w:val="clear" w:color="000000" w:fill="000000"/>
            <w:vAlign w:val="center"/>
            <w:hideMark/>
          </w:tcPr>
          <w:p w14:paraId="354F9DB8" w14:textId="3E2A2F7A" w:rsidR="00862868" w:rsidRPr="00862868" w:rsidRDefault="00862868" w:rsidP="00862868">
            <w:pPr>
              <w:spacing w:after="0" w:line="240" w:lineRule="auto"/>
              <w:jc w:val="center"/>
              <w:rPr>
                <w:rFonts w:ascii="Arial" w:eastAsia="Times New Roman" w:hAnsi="Arial" w:cs="Arial"/>
                <w:b/>
                <w:bCs/>
                <w:i/>
                <w:iCs/>
                <w:sz w:val="14"/>
                <w:szCs w:val="14"/>
                <w:lang w:val="en-ID" w:eastAsia="en-ID"/>
              </w:rPr>
            </w:pPr>
          </w:p>
        </w:tc>
        <w:tc>
          <w:tcPr>
            <w:tcW w:w="483" w:type="dxa"/>
            <w:shd w:val="clear" w:color="000000" w:fill="000000"/>
            <w:vAlign w:val="center"/>
            <w:hideMark/>
          </w:tcPr>
          <w:p w14:paraId="4A627A2E" w14:textId="77777777" w:rsidR="00862868" w:rsidRPr="00862868" w:rsidRDefault="00862868" w:rsidP="00862868">
            <w:pPr>
              <w:spacing w:after="0" w:line="240" w:lineRule="auto"/>
              <w:jc w:val="center"/>
              <w:rPr>
                <w:rFonts w:ascii="Arial" w:eastAsia="Times New Roman" w:hAnsi="Arial" w:cs="Arial"/>
                <w:b/>
                <w:bCs/>
                <w:i/>
                <w:iCs/>
                <w:sz w:val="14"/>
                <w:szCs w:val="14"/>
                <w:lang w:val="en-ID" w:eastAsia="en-ID"/>
              </w:rPr>
            </w:pPr>
            <w:r w:rsidRPr="00862868">
              <w:rPr>
                <w:rFonts w:ascii="Arial" w:eastAsia="Times New Roman" w:hAnsi="Arial" w:cs="Arial"/>
                <w:b/>
                <w:bCs/>
                <w:i/>
                <w:iCs/>
                <w:sz w:val="14"/>
                <w:szCs w:val="14"/>
                <w:lang w:val="en-ID" w:eastAsia="en-ID"/>
              </w:rPr>
              <w:t>6</w:t>
            </w:r>
          </w:p>
        </w:tc>
        <w:tc>
          <w:tcPr>
            <w:tcW w:w="729" w:type="dxa"/>
            <w:shd w:val="clear" w:color="000000" w:fill="000000"/>
            <w:vAlign w:val="center"/>
            <w:hideMark/>
          </w:tcPr>
          <w:p w14:paraId="3EF6047D" w14:textId="736C323C" w:rsidR="00862868" w:rsidRPr="00862868" w:rsidRDefault="00862868" w:rsidP="00862868">
            <w:pPr>
              <w:spacing w:after="0" w:line="240" w:lineRule="auto"/>
              <w:jc w:val="center"/>
              <w:rPr>
                <w:rFonts w:ascii="Arial" w:eastAsia="Times New Roman" w:hAnsi="Arial" w:cs="Arial"/>
                <w:b/>
                <w:bCs/>
                <w:i/>
                <w:iCs/>
                <w:sz w:val="14"/>
                <w:szCs w:val="14"/>
                <w:lang w:val="en-ID" w:eastAsia="en-ID"/>
              </w:rPr>
            </w:pPr>
          </w:p>
        </w:tc>
        <w:tc>
          <w:tcPr>
            <w:tcW w:w="1319" w:type="dxa"/>
            <w:shd w:val="clear" w:color="000000" w:fill="000000"/>
            <w:vAlign w:val="center"/>
            <w:hideMark/>
          </w:tcPr>
          <w:p w14:paraId="7F16F7B6" w14:textId="18D01C9D" w:rsidR="00862868" w:rsidRPr="00862868" w:rsidRDefault="00862868" w:rsidP="00862868">
            <w:pPr>
              <w:spacing w:after="0" w:line="240" w:lineRule="auto"/>
              <w:jc w:val="center"/>
              <w:rPr>
                <w:rFonts w:ascii="Arial" w:eastAsia="Times New Roman" w:hAnsi="Arial" w:cs="Arial"/>
                <w:b/>
                <w:bCs/>
                <w:i/>
                <w:iCs/>
                <w:sz w:val="14"/>
                <w:szCs w:val="14"/>
                <w:lang w:val="en-ID" w:eastAsia="en-ID"/>
              </w:rPr>
            </w:pPr>
          </w:p>
        </w:tc>
        <w:tc>
          <w:tcPr>
            <w:tcW w:w="483" w:type="dxa"/>
            <w:shd w:val="clear" w:color="000000" w:fill="000000"/>
            <w:vAlign w:val="center"/>
            <w:hideMark/>
          </w:tcPr>
          <w:p w14:paraId="2F2A0C2F" w14:textId="77777777" w:rsidR="00862868" w:rsidRPr="00862868" w:rsidRDefault="00862868" w:rsidP="00862868">
            <w:pPr>
              <w:spacing w:after="0" w:line="240" w:lineRule="auto"/>
              <w:jc w:val="center"/>
              <w:rPr>
                <w:rFonts w:ascii="Arial" w:eastAsia="Times New Roman" w:hAnsi="Arial" w:cs="Arial"/>
                <w:b/>
                <w:bCs/>
                <w:i/>
                <w:iCs/>
                <w:sz w:val="14"/>
                <w:szCs w:val="14"/>
                <w:lang w:val="en-ID" w:eastAsia="en-ID"/>
              </w:rPr>
            </w:pPr>
            <w:r w:rsidRPr="00862868">
              <w:rPr>
                <w:rFonts w:ascii="Arial" w:eastAsia="Times New Roman" w:hAnsi="Arial" w:cs="Arial"/>
                <w:b/>
                <w:bCs/>
                <w:i/>
                <w:iCs/>
                <w:sz w:val="14"/>
                <w:szCs w:val="14"/>
                <w:lang w:val="en-ID" w:eastAsia="en-ID"/>
              </w:rPr>
              <w:t>7</w:t>
            </w:r>
          </w:p>
        </w:tc>
        <w:tc>
          <w:tcPr>
            <w:tcW w:w="729" w:type="dxa"/>
            <w:shd w:val="clear" w:color="000000" w:fill="000000"/>
            <w:vAlign w:val="center"/>
            <w:hideMark/>
          </w:tcPr>
          <w:p w14:paraId="7B2245B5" w14:textId="02E66D69" w:rsidR="00862868" w:rsidRPr="00862868" w:rsidRDefault="00862868" w:rsidP="00862868">
            <w:pPr>
              <w:spacing w:after="0" w:line="240" w:lineRule="auto"/>
              <w:jc w:val="center"/>
              <w:rPr>
                <w:rFonts w:ascii="Arial" w:eastAsia="Times New Roman" w:hAnsi="Arial" w:cs="Arial"/>
                <w:b/>
                <w:bCs/>
                <w:i/>
                <w:iCs/>
                <w:sz w:val="14"/>
                <w:szCs w:val="14"/>
                <w:lang w:val="en-ID" w:eastAsia="en-ID"/>
              </w:rPr>
            </w:pPr>
          </w:p>
        </w:tc>
        <w:tc>
          <w:tcPr>
            <w:tcW w:w="1197" w:type="dxa"/>
            <w:shd w:val="clear" w:color="000000" w:fill="000000"/>
            <w:vAlign w:val="center"/>
            <w:hideMark/>
          </w:tcPr>
          <w:p w14:paraId="6CD91A67" w14:textId="77777777" w:rsidR="00862868" w:rsidRPr="00862868" w:rsidRDefault="00862868" w:rsidP="00862868">
            <w:pPr>
              <w:spacing w:after="0" w:line="240" w:lineRule="auto"/>
              <w:jc w:val="center"/>
              <w:rPr>
                <w:rFonts w:ascii="Arial" w:eastAsia="Times New Roman" w:hAnsi="Arial" w:cs="Arial"/>
                <w:b/>
                <w:bCs/>
                <w:i/>
                <w:iCs/>
                <w:sz w:val="14"/>
                <w:szCs w:val="14"/>
                <w:lang w:val="en-ID" w:eastAsia="en-ID"/>
              </w:rPr>
            </w:pPr>
            <w:r w:rsidRPr="00862868">
              <w:rPr>
                <w:rFonts w:ascii="Arial" w:eastAsia="Times New Roman" w:hAnsi="Arial" w:cs="Arial"/>
                <w:b/>
                <w:bCs/>
                <w:i/>
                <w:iCs/>
                <w:sz w:val="14"/>
                <w:szCs w:val="14"/>
                <w:lang w:val="en-ID" w:eastAsia="en-ID"/>
              </w:rPr>
              <w:t>8</w:t>
            </w:r>
          </w:p>
        </w:tc>
        <w:tc>
          <w:tcPr>
            <w:tcW w:w="483" w:type="dxa"/>
            <w:shd w:val="clear" w:color="000000" w:fill="000000"/>
            <w:vAlign w:val="center"/>
            <w:hideMark/>
          </w:tcPr>
          <w:p w14:paraId="5FD6BFC0" w14:textId="5CFFF55D" w:rsidR="00862868" w:rsidRPr="00862868" w:rsidRDefault="00862868" w:rsidP="00862868">
            <w:pPr>
              <w:spacing w:after="0" w:line="240" w:lineRule="auto"/>
              <w:jc w:val="center"/>
              <w:rPr>
                <w:rFonts w:ascii="Arial" w:eastAsia="Times New Roman" w:hAnsi="Arial" w:cs="Arial"/>
                <w:b/>
                <w:bCs/>
                <w:i/>
                <w:iCs/>
                <w:sz w:val="14"/>
                <w:szCs w:val="14"/>
                <w:lang w:val="en-ID" w:eastAsia="en-ID"/>
              </w:rPr>
            </w:pPr>
          </w:p>
        </w:tc>
        <w:tc>
          <w:tcPr>
            <w:tcW w:w="729" w:type="dxa"/>
            <w:shd w:val="clear" w:color="000000" w:fill="000000"/>
            <w:vAlign w:val="center"/>
            <w:hideMark/>
          </w:tcPr>
          <w:p w14:paraId="4C871CF7" w14:textId="6274CEAC" w:rsidR="00862868" w:rsidRPr="00862868" w:rsidRDefault="00862868" w:rsidP="00862868">
            <w:pPr>
              <w:spacing w:after="0" w:line="240" w:lineRule="auto"/>
              <w:jc w:val="center"/>
              <w:rPr>
                <w:rFonts w:ascii="Arial" w:eastAsia="Times New Roman" w:hAnsi="Arial" w:cs="Arial"/>
                <w:b/>
                <w:bCs/>
                <w:i/>
                <w:iCs/>
                <w:sz w:val="14"/>
                <w:szCs w:val="14"/>
                <w:lang w:val="en-ID" w:eastAsia="en-ID"/>
              </w:rPr>
            </w:pPr>
          </w:p>
        </w:tc>
        <w:tc>
          <w:tcPr>
            <w:tcW w:w="1198" w:type="dxa"/>
            <w:shd w:val="clear" w:color="000000" w:fill="000000"/>
            <w:vAlign w:val="center"/>
            <w:hideMark/>
          </w:tcPr>
          <w:p w14:paraId="766EFF00" w14:textId="36297DD1" w:rsidR="00862868" w:rsidRPr="00862868" w:rsidRDefault="00862868" w:rsidP="00862868">
            <w:pPr>
              <w:spacing w:after="0" w:line="240" w:lineRule="auto"/>
              <w:jc w:val="center"/>
              <w:rPr>
                <w:rFonts w:ascii="Arial" w:eastAsia="Times New Roman" w:hAnsi="Arial" w:cs="Arial"/>
                <w:b/>
                <w:bCs/>
                <w:i/>
                <w:iCs/>
                <w:sz w:val="14"/>
                <w:szCs w:val="14"/>
                <w:lang w:val="en-ID" w:eastAsia="en-ID"/>
              </w:rPr>
            </w:pPr>
          </w:p>
        </w:tc>
        <w:tc>
          <w:tcPr>
            <w:tcW w:w="483" w:type="dxa"/>
            <w:shd w:val="clear" w:color="000000" w:fill="000000"/>
            <w:vAlign w:val="center"/>
            <w:hideMark/>
          </w:tcPr>
          <w:p w14:paraId="1B39A9F3" w14:textId="70CC92E4" w:rsidR="00862868" w:rsidRPr="00862868" w:rsidRDefault="00862868" w:rsidP="00862868">
            <w:pPr>
              <w:spacing w:after="0" w:line="240" w:lineRule="auto"/>
              <w:jc w:val="center"/>
              <w:rPr>
                <w:rFonts w:ascii="Arial" w:eastAsia="Times New Roman" w:hAnsi="Arial" w:cs="Arial"/>
                <w:b/>
                <w:bCs/>
                <w:i/>
                <w:iCs/>
                <w:sz w:val="14"/>
                <w:szCs w:val="14"/>
                <w:lang w:val="en-ID" w:eastAsia="en-ID"/>
              </w:rPr>
            </w:pPr>
          </w:p>
        </w:tc>
        <w:tc>
          <w:tcPr>
            <w:tcW w:w="729" w:type="dxa"/>
            <w:shd w:val="clear" w:color="000000" w:fill="000000"/>
            <w:vAlign w:val="center"/>
            <w:hideMark/>
          </w:tcPr>
          <w:p w14:paraId="0E398800" w14:textId="732C181B" w:rsidR="00862868" w:rsidRPr="00862868" w:rsidRDefault="00862868" w:rsidP="00862868">
            <w:pPr>
              <w:spacing w:after="0" w:line="240" w:lineRule="auto"/>
              <w:jc w:val="center"/>
              <w:rPr>
                <w:rFonts w:ascii="Arial" w:eastAsia="Times New Roman" w:hAnsi="Arial" w:cs="Arial"/>
                <w:b/>
                <w:bCs/>
                <w:i/>
                <w:iCs/>
                <w:sz w:val="14"/>
                <w:szCs w:val="14"/>
                <w:lang w:val="en-ID" w:eastAsia="en-ID"/>
              </w:rPr>
            </w:pPr>
          </w:p>
        </w:tc>
        <w:tc>
          <w:tcPr>
            <w:tcW w:w="1198" w:type="dxa"/>
            <w:shd w:val="clear" w:color="000000" w:fill="000000"/>
            <w:vAlign w:val="center"/>
            <w:hideMark/>
          </w:tcPr>
          <w:p w14:paraId="50232EBB" w14:textId="7DA5B792" w:rsidR="00862868" w:rsidRPr="00862868" w:rsidRDefault="00862868" w:rsidP="00862868">
            <w:pPr>
              <w:spacing w:after="0" w:line="240" w:lineRule="auto"/>
              <w:jc w:val="center"/>
              <w:rPr>
                <w:rFonts w:ascii="Arial" w:eastAsia="Times New Roman" w:hAnsi="Arial" w:cs="Arial"/>
                <w:b/>
                <w:bCs/>
                <w:i/>
                <w:iCs/>
                <w:sz w:val="14"/>
                <w:szCs w:val="14"/>
                <w:lang w:val="en-ID" w:eastAsia="en-ID"/>
              </w:rPr>
            </w:pPr>
          </w:p>
        </w:tc>
        <w:tc>
          <w:tcPr>
            <w:tcW w:w="483" w:type="dxa"/>
            <w:shd w:val="clear" w:color="000000" w:fill="000000"/>
            <w:vAlign w:val="center"/>
            <w:hideMark/>
          </w:tcPr>
          <w:p w14:paraId="70C4A7C1" w14:textId="77777777" w:rsidR="00862868" w:rsidRPr="00862868" w:rsidRDefault="00862868" w:rsidP="00862868">
            <w:pPr>
              <w:spacing w:after="0" w:line="240" w:lineRule="auto"/>
              <w:jc w:val="center"/>
              <w:rPr>
                <w:rFonts w:ascii="Arial" w:eastAsia="Times New Roman" w:hAnsi="Arial" w:cs="Arial"/>
                <w:b/>
                <w:bCs/>
                <w:i/>
                <w:iCs/>
                <w:sz w:val="14"/>
                <w:szCs w:val="14"/>
                <w:lang w:val="en-ID" w:eastAsia="en-ID"/>
              </w:rPr>
            </w:pPr>
            <w:r w:rsidRPr="00862868">
              <w:rPr>
                <w:rFonts w:ascii="Arial" w:eastAsia="Times New Roman" w:hAnsi="Arial" w:cs="Arial"/>
                <w:b/>
                <w:bCs/>
                <w:i/>
                <w:iCs/>
                <w:sz w:val="14"/>
                <w:szCs w:val="14"/>
                <w:lang w:val="en-ID" w:eastAsia="en-ID"/>
              </w:rPr>
              <w:t>9</w:t>
            </w:r>
          </w:p>
        </w:tc>
        <w:tc>
          <w:tcPr>
            <w:tcW w:w="729" w:type="dxa"/>
            <w:shd w:val="clear" w:color="000000" w:fill="000000"/>
            <w:vAlign w:val="center"/>
            <w:hideMark/>
          </w:tcPr>
          <w:p w14:paraId="43647F90" w14:textId="59804E4E" w:rsidR="00862868" w:rsidRPr="00862868" w:rsidRDefault="00862868" w:rsidP="00862868">
            <w:pPr>
              <w:spacing w:after="0" w:line="240" w:lineRule="auto"/>
              <w:jc w:val="center"/>
              <w:rPr>
                <w:rFonts w:ascii="Arial" w:eastAsia="Times New Roman" w:hAnsi="Arial" w:cs="Arial"/>
                <w:b/>
                <w:bCs/>
                <w:i/>
                <w:iCs/>
                <w:sz w:val="14"/>
                <w:szCs w:val="14"/>
                <w:lang w:val="en-ID" w:eastAsia="en-ID"/>
              </w:rPr>
            </w:pPr>
          </w:p>
        </w:tc>
        <w:tc>
          <w:tcPr>
            <w:tcW w:w="1339" w:type="dxa"/>
            <w:shd w:val="clear" w:color="000000" w:fill="000000"/>
            <w:vAlign w:val="center"/>
            <w:hideMark/>
          </w:tcPr>
          <w:p w14:paraId="017E993F" w14:textId="77777777" w:rsidR="00862868" w:rsidRPr="00862868" w:rsidRDefault="00862868" w:rsidP="00862868">
            <w:pPr>
              <w:spacing w:after="0" w:line="240" w:lineRule="auto"/>
              <w:jc w:val="center"/>
              <w:rPr>
                <w:rFonts w:ascii="Arial" w:eastAsia="Times New Roman" w:hAnsi="Arial" w:cs="Arial"/>
                <w:b/>
                <w:bCs/>
                <w:i/>
                <w:iCs/>
                <w:sz w:val="14"/>
                <w:szCs w:val="14"/>
                <w:lang w:val="en-ID" w:eastAsia="en-ID"/>
              </w:rPr>
            </w:pPr>
            <w:r w:rsidRPr="00862868">
              <w:rPr>
                <w:rFonts w:ascii="Arial" w:eastAsia="Times New Roman" w:hAnsi="Arial" w:cs="Arial"/>
                <w:b/>
                <w:bCs/>
                <w:i/>
                <w:iCs/>
                <w:sz w:val="14"/>
                <w:szCs w:val="14"/>
                <w:lang w:val="en-ID" w:eastAsia="en-ID"/>
              </w:rPr>
              <w:t>10</w:t>
            </w:r>
          </w:p>
        </w:tc>
        <w:tc>
          <w:tcPr>
            <w:tcW w:w="555" w:type="dxa"/>
            <w:shd w:val="clear" w:color="000000" w:fill="000000"/>
            <w:vAlign w:val="center"/>
            <w:hideMark/>
          </w:tcPr>
          <w:p w14:paraId="70C9C8DF" w14:textId="77777777" w:rsidR="00862868" w:rsidRPr="00862868" w:rsidRDefault="00862868" w:rsidP="00862868">
            <w:pPr>
              <w:spacing w:after="0" w:line="240" w:lineRule="auto"/>
              <w:jc w:val="center"/>
              <w:rPr>
                <w:rFonts w:ascii="Arial" w:eastAsia="Times New Roman" w:hAnsi="Arial" w:cs="Arial"/>
                <w:b/>
                <w:bCs/>
                <w:i/>
                <w:iCs/>
                <w:sz w:val="14"/>
                <w:szCs w:val="14"/>
                <w:lang w:val="en-ID" w:eastAsia="en-ID"/>
              </w:rPr>
            </w:pPr>
            <w:r w:rsidRPr="00862868">
              <w:rPr>
                <w:rFonts w:ascii="Arial" w:eastAsia="Times New Roman" w:hAnsi="Arial" w:cs="Arial"/>
                <w:b/>
                <w:bCs/>
                <w:i/>
                <w:iCs/>
                <w:sz w:val="14"/>
                <w:szCs w:val="14"/>
                <w:lang w:val="en-ID" w:eastAsia="en-ID"/>
              </w:rPr>
              <w:t>11</w:t>
            </w:r>
          </w:p>
        </w:tc>
        <w:tc>
          <w:tcPr>
            <w:tcW w:w="729" w:type="dxa"/>
            <w:shd w:val="clear" w:color="000000" w:fill="000000"/>
            <w:vAlign w:val="center"/>
            <w:hideMark/>
          </w:tcPr>
          <w:p w14:paraId="082BFBB1" w14:textId="2A48E054" w:rsidR="00862868" w:rsidRPr="00862868" w:rsidRDefault="00862868" w:rsidP="00862868">
            <w:pPr>
              <w:spacing w:after="0" w:line="240" w:lineRule="auto"/>
              <w:jc w:val="center"/>
              <w:rPr>
                <w:rFonts w:ascii="Arial" w:eastAsia="Times New Roman" w:hAnsi="Arial" w:cs="Arial"/>
                <w:b/>
                <w:bCs/>
                <w:i/>
                <w:iCs/>
                <w:sz w:val="14"/>
                <w:szCs w:val="14"/>
                <w:lang w:val="en-ID" w:eastAsia="en-ID"/>
              </w:rPr>
            </w:pPr>
          </w:p>
        </w:tc>
        <w:tc>
          <w:tcPr>
            <w:tcW w:w="1268" w:type="dxa"/>
            <w:shd w:val="clear" w:color="000000" w:fill="000000"/>
            <w:vAlign w:val="center"/>
            <w:hideMark/>
          </w:tcPr>
          <w:p w14:paraId="1A636AE1" w14:textId="48D2AFC3" w:rsidR="00862868" w:rsidRPr="00862868" w:rsidRDefault="00862868" w:rsidP="00862868">
            <w:pPr>
              <w:spacing w:after="0" w:line="240" w:lineRule="auto"/>
              <w:jc w:val="center"/>
              <w:rPr>
                <w:rFonts w:ascii="Arial" w:eastAsia="Times New Roman" w:hAnsi="Arial" w:cs="Arial"/>
                <w:b/>
                <w:bCs/>
                <w:i/>
                <w:iCs/>
                <w:sz w:val="14"/>
                <w:szCs w:val="14"/>
                <w:lang w:val="en-ID" w:eastAsia="en-ID"/>
              </w:rPr>
            </w:pPr>
          </w:p>
        </w:tc>
        <w:tc>
          <w:tcPr>
            <w:tcW w:w="852" w:type="dxa"/>
            <w:shd w:val="clear" w:color="000000" w:fill="000000"/>
            <w:vAlign w:val="center"/>
            <w:hideMark/>
          </w:tcPr>
          <w:p w14:paraId="7307E857" w14:textId="77777777" w:rsidR="00862868" w:rsidRPr="00862868" w:rsidRDefault="00862868" w:rsidP="00862868">
            <w:pPr>
              <w:spacing w:after="0" w:line="240" w:lineRule="auto"/>
              <w:jc w:val="center"/>
              <w:rPr>
                <w:rFonts w:ascii="Arial" w:eastAsia="Times New Roman" w:hAnsi="Arial" w:cs="Arial"/>
                <w:b/>
                <w:bCs/>
                <w:i/>
                <w:iCs/>
                <w:sz w:val="14"/>
                <w:szCs w:val="14"/>
                <w:lang w:val="en-ID" w:eastAsia="en-ID"/>
              </w:rPr>
            </w:pPr>
            <w:r w:rsidRPr="00862868">
              <w:rPr>
                <w:rFonts w:ascii="Arial" w:eastAsia="Times New Roman" w:hAnsi="Arial" w:cs="Arial"/>
                <w:b/>
                <w:bCs/>
                <w:i/>
                <w:iCs/>
                <w:sz w:val="14"/>
                <w:szCs w:val="14"/>
                <w:lang w:val="en-ID" w:eastAsia="en-ID"/>
              </w:rPr>
              <w:t>12</w:t>
            </w:r>
          </w:p>
        </w:tc>
        <w:tc>
          <w:tcPr>
            <w:tcW w:w="746" w:type="dxa"/>
            <w:shd w:val="clear" w:color="000000" w:fill="000000"/>
            <w:vAlign w:val="center"/>
            <w:hideMark/>
          </w:tcPr>
          <w:p w14:paraId="11695110" w14:textId="77777777" w:rsidR="00862868" w:rsidRPr="00862868" w:rsidRDefault="00862868" w:rsidP="00862868">
            <w:pPr>
              <w:spacing w:after="0" w:line="240" w:lineRule="auto"/>
              <w:jc w:val="center"/>
              <w:rPr>
                <w:rFonts w:ascii="Arial" w:eastAsia="Times New Roman" w:hAnsi="Arial" w:cs="Arial"/>
                <w:b/>
                <w:bCs/>
                <w:i/>
                <w:iCs/>
                <w:sz w:val="14"/>
                <w:szCs w:val="14"/>
                <w:lang w:val="en-ID" w:eastAsia="en-ID"/>
              </w:rPr>
            </w:pPr>
            <w:r w:rsidRPr="00862868">
              <w:rPr>
                <w:rFonts w:ascii="Arial" w:eastAsia="Times New Roman" w:hAnsi="Arial" w:cs="Arial"/>
                <w:b/>
                <w:bCs/>
                <w:i/>
                <w:iCs/>
                <w:sz w:val="14"/>
                <w:szCs w:val="14"/>
                <w:lang w:val="en-ID" w:eastAsia="en-ID"/>
              </w:rPr>
              <w:t>13</w:t>
            </w:r>
          </w:p>
        </w:tc>
        <w:tc>
          <w:tcPr>
            <w:tcW w:w="25" w:type="dxa"/>
            <w:vAlign w:val="center"/>
            <w:hideMark/>
          </w:tcPr>
          <w:p w14:paraId="1057853E"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578366DE" w14:textId="77777777" w:rsidTr="00FC1C40">
        <w:trPr>
          <w:trHeight w:val="1680"/>
        </w:trPr>
        <w:tc>
          <w:tcPr>
            <w:tcW w:w="993" w:type="dxa"/>
            <w:shd w:val="clear" w:color="000000" w:fill="F4B084"/>
            <w:vAlign w:val="center"/>
            <w:hideMark/>
          </w:tcPr>
          <w:p w14:paraId="640DD48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Meningkatnya</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ketersediaan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infrastruktur</w:t>
            </w:r>
            <w:proofErr w:type="spellEnd"/>
            <w:r w:rsidRPr="00862868">
              <w:rPr>
                <w:rFonts w:ascii="Arial" w:eastAsia="Times New Roman" w:hAnsi="Arial" w:cs="Arial"/>
                <w:b/>
                <w:bCs/>
                <w:sz w:val="14"/>
                <w:szCs w:val="14"/>
                <w:lang w:val="en-ID" w:eastAsia="en-ID"/>
              </w:rPr>
              <w:t xml:space="preserve"> wilayah dan </w:t>
            </w:r>
            <w:proofErr w:type="spellStart"/>
            <w:r w:rsidRPr="00862868">
              <w:rPr>
                <w:rFonts w:ascii="Arial" w:eastAsia="Times New Roman" w:hAnsi="Arial" w:cs="Arial"/>
                <w:b/>
                <w:bCs/>
                <w:sz w:val="14"/>
                <w:szCs w:val="14"/>
                <w:lang w:val="en-ID" w:eastAsia="en-ID"/>
              </w:rPr>
              <w:t>konektivitas</w:t>
            </w:r>
            <w:proofErr w:type="spellEnd"/>
            <w:r w:rsidRPr="00862868">
              <w:rPr>
                <w:rFonts w:ascii="Arial" w:eastAsia="Times New Roman" w:hAnsi="Arial" w:cs="Arial"/>
                <w:b/>
                <w:bCs/>
                <w:sz w:val="14"/>
                <w:szCs w:val="14"/>
                <w:lang w:val="en-ID" w:eastAsia="en-ID"/>
              </w:rPr>
              <w:t xml:space="preserve"> yang </w:t>
            </w:r>
            <w:proofErr w:type="spellStart"/>
            <w:r w:rsidRPr="00862868">
              <w:rPr>
                <w:rFonts w:ascii="Arial" w:eastAsia="Times New Roman" w:hAnsi="Arial" w:cs="Arial"/>
                <w:b/>
                <w:bCs/>
                <w:sz w:val="14"/>
                <w:szCs w:val="14"/>
                <w:lang w:val="en-ID" w:eastAsia="en-ID"/>
              </w:rPr>
              <w:t>mendorong</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pertumbuhan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ekonomi</w:t>
            </w:r>
            <w:proofErr w:type="spellEnd"/>
          </w:p>
        </w:tc>
        <w:tc>
          <w:tcPr>
            <w:tcW w:w="992" w:type="dxa"/>
            <w:shd w:val="clear" w:color="000000" w:fill="F4B084"/>
            <w:vAlign w:val="center"/>
            <w:hideMark/>
          </w:tcPr>
          <w:p w14:paraId="019E4836" w14:textId="55AD9CFC"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276" w:type="dxa"/>
            <w:shd w:val="clear" w:color="000000" w:fill="F4B084"/>
            <w:vAlign w:val="center"/>
            <w:hideMark/>
          </w:tcPr>
          <w:p w14:paraId="3044EFF2" w14:textId="006C64E4"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382" w:type="dxa"/>
            <w:shd w:val="clear" w:color="000000" w:fill="F4B084"/>
            <w:vAlign w:val="center"/>
            <w:hideMark/>
          </w:tcPr>
          <w:p w14:paraId="5FB5F6D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Indeks</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Konektivitas</w:t>
            </w:r>
            <w:proofErr w:type="spellEnd"/>
          </w:p>
        </w:tc>
        <w:tc>
          <w:tcPr>
            <w:tcW w:w="460" w:type="dxa"/>
            <w:shd w:val="clear" w:color="000000" w:fill="F4B084"/>
            <w:vAlign w:val="center"/>
            <w:hideMark/>
          </w:tcPr>
          <w:p w14:paraId="62CACECF" w14:textId="59671D2C"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730" w:type="dxa"/>
            <w:shd w:val="clear" w:color="000000" w:fill="F4B084"/>
            <w:vAlign w:val="center"/>
            <w:hideMark/>
          </w:tcPr>
          <w:p w14:paraId="196CCEBE" w14:textId="63D7107A"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483" w:type="dxa"/>
            <w:shd w:val="clear" w:color="000000" w:fill="F4B084"/>
            <w:vAlign w:val="center"/>
            <w:hideMark/>
          </w:tcPr>
          <w:p w14:paraId="7E4405F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68,28</w:t>
            </w:r>
          </w:p>
        </w:tc>
        <w:tc>
          <w:tcPr>
            <w:tcW w:w="729" w:type="dxa"/>
            <w:shd w:val="clear" w:color="000000" w:fill="F4B084"/>
            <w:vAlign w:val="center"/>
            <w:hideMark/>
          </w:tcPr>
          <w:p w14:paraId="12A4F43A" w14:textId="4CA0086A"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319" w:type="dxa"/>
            <w:shd w:val="clear" w:color="000000" w:fill="F4B084"/>
            <w:vAlign w:val="center"/>
            <w:hideMark/>
          </w:tcPr>
          <w:p w14:paraId="5D3A0A58" w14:textId="326F9A28"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483" w:type="dxa"/>
            <w:shd w:val="clear" w:color="000000" w:fill="F4B084"/>
            <w:vAlign w:val="center"/>
            <w:hideMark/>
          </w:tcPr>
          <w:p w14:paraId="16ABB16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72,7</w:t>
            </w:r>
          </w:p>
        </w:tc>
        <w:tc>
          <w:tcPr>
            <w:tcW w:w="729" w:type="dxa"/>
            <w:shd w:val="clear" w:color="000000" w:fill="F4B084"/>
            <w:vAlign w:val="center"/>
            <w:hideMark/>
          </w:tcPr>
          <w:p w14:paraId="53C28C2C" w14:textId="7E79CD97"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197" w:type="dxa"/>
            <w:shd w:val="clear" w:color="000000" w:fill="F4B084"/>
            <w:vAlign w:val="center"/>
            <w:hideMark/>
          </w:tcPr>
          <w:p w14:paraId="69884B33" w14:textId="21D10AA0"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483" w:type="dxa"/>
            <w:shd w:val="clear" w:color="000000" w:fill="F4B084"/>
            <w:vAlign w:val="center"/>
            <w:hideMark/>
          </w:tcPr>
          <w:p w14:paraId="2CB9CDD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75,46</w:t>
            </w:r>
          </w:p>
        </w:tc>
        <w:tc>
          <w:tcPr>
            <w:tcW w:w="729" w:type="dxa"/>
            <w:shd w:val="clear" w:color="000000" w:fill="F4B084"/>
            <w:vAlign w:val="center"/>
            <w:hideMark/>
          </w:tcPr>
          <w:p w14:paraId="6F1AF45E" w14:textId="6B915DD6"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198" w:type="dxa"/>
            <w:shd w:val="clear" w:color="000000" w:fill="F4B084"/>
            <w:vAlign w:val="center"/>
            <w:hideMark/>
          </w:tcPr>
          <w:p w14:paraId="781DA19F" w14:textId="42C9C00C"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483" w:type="dxa"/>
            <w:shd w:val="clear" w:color="000000" w:fill="F4B084"/>
            <w:vAlign w:val="center"/>
            <w:hideMark/>
          </w:tcPr>
          <w:p w14:paraId="23CE4B1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78,21</w:t>
            </w:r>
          </w:p>
        </w:tc>
        <w:tc>
          <w:tcPr>
            <w:tcW w:w="729" w:type="dxa"/>
            <w:shd w:val="clear" w:color="000000" w:fill="F4B084"/>
            <w:vAlign w:val="center"/>
            <w:hideMark/>
          </w:tcPr>
          <w:p w14:paraId="3C24AF91" w14:textId="50D95603"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198" w:type="dxa"/>
            <w:shd w:val="clear" w:color="000000" w:fill="F4B084"/>
            <w:vAlign w:val="center"/>
            <w:hideMark/>
          </w:tcPr>
          <w:p w14:paraId="66701634" w14:textId="3CC5A022"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483" w:type="dxa"/>
            <w:shd w:val="clear" w:color="000000" w:fill="F4B084"/>
            <w:vAlign w:val="center"/>
            <w:hideMark/>
          </w:tcPr>
          <w:p w14:paraId="7510C27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80,96</w:t>
            </w:r>
          </w:p>
        </w:tc>
        <w:tc>
          <w:tcPr>
            <w:tcW w:w="729" w:type="dxa"/>
            <w:shd w:val="clear" w:color="000000" w:fill="F4B084"/>
            <w:vAlign w:val="center"/>
            <w:hideMark/>
          </w:tcPr>
          <w:p w14:paraId="1F027AC6" w14:textId="049D198A"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339" w:type="dxa"/>
            <w:shd w:val="clear" w:color="000000" w:fill="F4B084"/>
            <w:vAlign w:val="center"/>
            <w:hideMark/>
          </w:tcPr>
          <w:p w14:paraId="3D2CC27D" w14:textId="19E966CD"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555" w:type="dxa"/>
            <w:shd w:val="clear" w:color="000000" w:fill="F4B084"/>
            <w:vAlign w:val="center"/>
            <w:hideMark/>
          </w:tcPr>
          <w:p w14:paraId="792E16F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80,96</w:t>
            </w:r>
          </w:p>
        </w:tc>
        <w:tc>
          <w:tcPr>
            <w:tcW w:w="729" w:type="dxa"/>
            <w:shd w:val="clear" w:color="000000" w:fill="F4B084"/>
            <w:vAlign w:val="center"/>
            <w:hideMark/>
          </w:tcPr>
          <w:p w14:paraId="7833EE99" w14:textId="2A198BA2"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268" w:type="dxa"/>
            <w:shd w:val="clear" w:color="000000" w:fill="F4B084"/>
            <w:vAlign w:val="center"/>
            <w:hideMark/>
          </w:tcPr>
          <w:p w14:paraId="7B5560EF" w14:textId="310E926E"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852" w:type="dxa"/>
            <w:shd w:val="clear" w:color="000000" w:fill="F4B084"/>
            <w:vAlign w:val="center"/>
            <w:hideMark/>
          </w:tcPr>
          <w:p w14:paraId="1574ACA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 xml:space="preserve">Dinas PUPR dan Dinas </w:t>
            </w:r>
            <w:proofErr w:type="spellStart"/>
            <w:r w:rsidRPr="00862868">
              <w:rPr>
                <w:rFonts w:ascii="Arial" w:eastAsia="Times New Roman" w:hAnsi="Arial" w:cs="Arial"/>
                <w:b/>
                <w:bCs/>
                <w:sz w:val="14"/>
                <w:szCs w:val="14"/>
                <w:lang w:val="en-ID" w:eastAsia="en-ID"/>
              </w:rPr>
              <w:t>Perhubungan</w:t>
            </w:r>
            <w:proofErr w:type="spellEnd"/>
          </w:p>
        </w:tc>
        <w:tc>
          <w:tcPr>
            <w:tcW w:w="746" w:type="dxa"/>
            <w:shd w:val="clear" w:color="000000" w:fill="F4B084"/>
            <w:vAlign w:val="center"/>
            <w:hideMark/>
          </w:tcPr>
          <w:p w14:paraId="381172C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Kab</w:t>
            </w:r>
            <w:proofErr w:type="spellEnd"/>
            <w:r w:rsidRPr="00862868">
              <w:rPr>
                <w:rFonts w:ascii="Arial" w:eastAsia="Times New Roman" w:hAnsi="Arial" w:cs="Arial"/>
                <w:b/>
                <w:bCs/>
                <w:sz w:val="14"/>
                <w:szCs w:val="14"/>
                <w:lang w:val="en-ID" w:eastAsia="en-ID"/>
              </w:rPr>
              <w:t>. Banjar</w:t>
            </w:r>
          </w:p>
        </w:tc>
        <w:tc>
          <w:tcPr>
            <w:tcW w:w="25" w:type="dxa"/>
            <w:vAlign w:val="center"/>
            <w:hideMark/>
          </w:tcPr>
          <w:p w14:paraId="106D9896"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2A8D6BC3" w14:textId="77777777" w:rsidTr="00FC1C40">
        <w:trPr>
          <w:trHeight w:val="2685"/>
        </w:trPr>
        <w:tc>
          <w:tcPr>
            <w:tcW w:w="993" w:type="dxa"/>
            <w:shd w:val="clear" w:color="000000" w:fill="F8CBAD"/>
            <w:vAlign w:val="center"/>
            <w:hideMark/>
          </w:tcPr>
          <w:p w14:paraId="670E2B36" w14:textId="171451DE"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992" w:type="dxa"/>
            <w:shd w:val="clear" w:color="000000" w:fill="F8CBAD"/>
            <w:vAlign w:val="center"/>
            <w:hideMark/>
          </w:tcPr>
          <w:p w14:paraId="259CAB4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Meningkatnya</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konektivitas</w:t>
            </w:r>
            <w:proofErr w:type="spellEnd"/>
            <w:r w:rsidRPr="00862868">
              <w:rPr>
                <w:rFonts w:ascii="Arial" w:eastAsia="Times New Roman" w:hAnsi="Arial" w:cs="Arial"/>
                <w:b/>
                <w:bCs/>
                <w:sz w:val="14"/>
                <w:szCs w:val="14"/>
                <w:lang w:val="en-ID" w:eastAsia="en-ID"/>
              </w:rPr>
              <w:t xml:space="preserve"> yang </w:t>
            </w:r>
            <w:proofErr w:type="spellStart"/>
            <w:r w:rsidRPr="00862868">
              <w:rPr>
                <w:rFonts w:ascii="Arial" w:eastAsia="Times New Roman" w:hAnsi="Arial" w:cs="Arial"/>
                <w:b/>
                <w:bCs/>
                <w:sz w:val="14"/>
                <w:szCs w:val="14"/>
                <w:lang w:val="en-ID" w:eastAsia="en-ID"/>
              </w:rPr>
              <w:t>mendorong</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pertumbuhan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ekonomi</w:t>
            </w:r>
            <w:proofErr w:type="spellEnd"/>
          </w:p>
        </w:tc>
        <w:tc>
          <w:tcPr>
            <w:tcW w:w="1276" w:type="dxa"/>
            <w:shd w:val="clear" w:color="000000" w:fill="F8CBAD"/>
            <w:vAlign w:val="center"/>
            <w:hideMark/>
          </w:tcPr>
          <w:p w14:paraId="0663BBE2" w14:textId="01956534"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382" w:type="dxa"/>
            <w:shd w:val="clear" w:color="000000" w:fill="F8CBAD"/>
            <w:vAlign w:val="center"/>
            <w:hideMark/>
          </w:tcPr>
          <w:p w14:paraId="3B2B6E9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Rasio</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Konektivitas</w:t>
            </w:r>
            <w:proofErr w:type="spellEnd"/>
          </w:p>
        </w:tc>
        <w:tc>
          <w:tcPr>
            <w:tcW w:w="460" w:type="dxa"/>
            <w:shd w:val="clear" w:color="000000" w:fill="F8CBAD"/>
            <w:noWrap/>
            <w:vAlign w:val="center"/>
            <w:hideMark/>
          </w:tcPr>
          <w:p w14:paraId="0C3E9E7B" w14:textId="5B582E2B"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56,67</w:t>
            </w:r>
          </w:p>
        </w:tc>
        <w:tc>
          <w:tcPr>
            <w:tcW w:w="730" w:type="dxa"/>
            <w:shd w:val="clear" w:color="000000" w:fill="F8CBAD"/>
            <w:noWrap/>
            <w:vAlign w:val="center"/>
            <w:hideMark/>
          </w:tcPr>
          <w:p w14:paraId="59527F5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Rasio</w:t>
            </w:r>
            <w:proofErr w:type="spellEnd"/>
          </w:p>
        </w:tc>
        <w:tc>
          <w:tcPr>
            <w:tcW w:w="483" w:type="dxa"/>
            <w:shd w:val="clear" w:color="000000" w:fill="F8CBAD"/>
            <w:vAlign w:val="center"/>
            <w:hideMark/>
          </w:tcPr>
          <w:p w14:paraId="4CEB2DD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62,50</w:t>
            </w:r>
          </w:p>
        </w:tc>
        <w:tc>
          <w:tcPr>
            <w:tcW w:w="729" w:type="dxa"/>
            <w:shd w:val="clear" w:color="000000" w:fill="F8CBAD"/>
            <w:noWrap/>
            <w:vAlign w:val="center"/>
            <w:hideMark/>
          </w:tcPr>
          <w:p w14:paraId="7549EAF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Rasio</w:t>
            </w:r>
            <w:proofErr w:type="spellEnd"/>
          </w:p>
        </w:tc>
        <w:tc>
          <w:tcPr>
            <w:tcW w:w="1319" w:type="dxa"/>
            <w:shd w:val="clear" w:color="000000" w:fill="F8CBAD"/>
            <w:noWrap/>
            <w:vAlign w:val="center"/>
            <w:hideMark/>
          </w:tcPr>
          <w:p w14:paraId="2FC7F47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Rp8.832.023.745</w:t>
            </w:r>
          </w:p>
        </w:tc>
        <w:tc>
          <w:tcPr>
            <w:tcW w:w="483" w:type="dxa"/>
            <w:shd w:val="clear" w:color="000000" w:fill="F8CBAD"/>
            <w:vAlign w:val="center"/>
            <w:hideMark/>
          </w:tcPr>
          <w:p w14:paraId="24FAB1C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72,50</w:t>
            </w:r>
          </w:p>
        </w:tc>
        <w:tc>
          <w:tcPr>
            <w:tcW w:w="729" w:type="dxa"/>
            <w:shd w:val="clear" w:color="000000" w:fill="F8CBAD"/>
            <w:noWrap/>
            <w:vAlign w:val="center"/>
            <w:hideMark/>
          </w:tcPr>
          <w:p w14:paraId="408307B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Rasio</w:t>
            </w:r>
            <w:proofErr w:type="spellEnd"/>
          </w:p>
        </w:tc>
        <w:tc>
          <w:tcPr>
            <w:tcW w:w="1197" w:type="dxa"/>
            <w:shd w:val="clear" w:color="000000" w:fill="F8CBAD"/>
            <w:noWrap/>
            <w:vAlign w:val="center"/>
            <w:hideMark/>
          </w:tcPr>
          <w:p w14:paraId="7DCCE5C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Rp9.185.304.695</w:t>
            </w:r>
          </w:p>
        </w:tc>
        <w:tc>
          <w:tcPr>
            <w:tcW w:w="483" w:type="dxa"/>
            <w:shd w:val="clear" w:color="000000" w:fill="F8CBAD"/>
            <w:vAlign w:val="center"/>
            <w:hideMark/>
          </w:tcPr>
          <w:p w14:paraId="3898EB4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78,33</w:t>
            </w:r>
          </w:p>
        </w:tc>
        <w:tc>
          <w:tcPr>
            <w:tcW w:w="729" w:type="dxa"/>
            <w:shd w:val="clear" w:color="000000" w:fill="F8CBAD"/>
            <w:noWrap/>
            <w:vAlign w:val="center"/>
            <w:hideMark/>
          </w:tcPr>
          <w:p w14:paraId="5D85C0C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Rasio</w:t>
            </w:r>
            <w:proofErr w:type="spellEnd"/>
          </w:p>
        </w:tc>
        <w:tc>
          <w:tcPr>
            <w:tcW w:w="1198" w:type="dxa"/>
            <w:shd w:val="clear" w:color="000000" w:fill="F8CBAD"/>
            <w:noWrap/>
            <w:vAlign w:val="center"/>
            <w:hideMark/>
          </w:tcPr>
          <w:p w14:paraId="6F426E6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Rp9.501.716.883</w:t>
            </w:r>
          </w:p>
        </w:tc>
        <w:tc>
          <w:tcPr>
            <w:tcW w:w="483" w:type="dxa"/>
            <w:shd w:val="clear" w:color="000000" w:fill="F8CBAD"/>
            <w:vAlign w:val="center"/>
            <w:hideMark/>
          </w:tcPr>
          <w:p w14:paraId="6292883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84,17</w:t>
            </w:r>
          </w:p>
        </w:tc>
        <w:tc>
          <w:tcPr>
            <w:tcW w:w="729" w:type="dxa"/>
            <w:shd w:val="clear" w:color="000000" w:fill="F8CBAD"/>
            <w:noWrap/>
            <w:vAlign w:val="center"/>
            <w:hideMark/>
          </w:tcPr>
          <w:p w14:paraId="2A815AC3"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Rasio</w:t>
            </w:r>
            <w:proofErr w:type="spellEnd"/>
          </w:p>
        </w:tc>
        <w:tc>
          <w:tcPr>
            <w:tcW w:w="1198" w:type="dxa"/>
            <w:shd w:val="clear" w:color="000000" w:fill="F8CBAD"/>
            <w:noWrap/>
            <w:vAlign w:val="center"/>
            <w:hideMark/>
          </w:tcPr>
          <w:p w14:paraId="3F83B31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Rp9.958.931.558</w:t>
            </w:r>
          </w:p>
        </w:tc>
        <w:tc>
          <w:tcPr>
            <w:tcW w:w="483" w:type="dxa"/>
            <w:shd w:val="clear" w:color="000000" w:fill="F8CBAD"/>
            <w:vAlign w:val="center"/>
            <w:hideMark/>
          </w:tcPr>
          <w:p w14:paraId="3A79974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90,00</w:t>
            </w:r>
          </w:p>
        </w:tc>
        <w:tc>
          <w:tcPr>
            <w:tcW w:w="729" w:type="dxa"/>
            <w:shd w:val="clear" w:color="000000" w:fill="F8CBAD"/>
            <w:noWrap/>
            <w:vAlign w:val="center"/>
            <w:hideMark/>
          </w:tcPr>
          <w:p w14:paraId="65AD3B2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Rasio</w:t>
            </w:r>
            <w:proofErr w:type="spellEnd"/>
          </w:p>
        </w:tc>
        <w:tc>
          <w:tcPr>
            <w:tcW w:w="1339" w:type="dxa"/>
            <w:shd w:val="clear" w:color="000000" w:fill="F8CBAD"/>
            <w:noWrap/>
            <w:vAlign w:val="center"/>
            <w:hideMark/>
          </w:tcPr>
          <w:p w14:paraId="41C4635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Rp10.274.429.628</w:t>
            </w:r>
          </w:p>
        </w:tc>
        <w:tc>
          <w:tcPr>
            <w:tcW w:w="555" w:type="dxa"/>
            <w:shd w:val="clear" w:color="000000" w:fill="F8CBAD"/>
            <w:vAlign w:val="center"/>
            <w:hideMark/>
          </w:tcPr>
          <w:p w14:paraId="26242F0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90,00</w:t>
            </w:r>
          </w:p>
        </w:tc>
        <w:tc>
          <w:tcPr>
            <w:tcW w:w="729" w:type="dxa"/>
            <w:shd w:val="clear" w:color="000000" w:fill="F8CBAD"/>
            <w:noWrap/>
            <w:vAlign w:val="center"/>
            <w:hideMark/>
          </w:tcPr>
          <w:p w14:paraId="552D6713"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Rasio</w:t>
            </w:r>
            <w:proofErr w:type="spellEnd"/>
          </w:p>
        </w:tc>
        <w:tc>
          <w:tcPr>
            <w:tcW w:w="1268" w:type="dxa"/>
            <w:shd w:val="clear" w:color="000000" w:fill="F8CBAD"/>
            <w:noWrap/>
            <w:vAlign w:val="center"/>
            <w:hideMark/>
          </w:tcPr>
          <w:p w14:paraId="49D838F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Rp47.752.406.508</w:t>
            </w:r>
          </w:p>
        </w:tc>
        <w:tc>
          <w:tcPr>
            <w:tcW w:w="852" w:type="dxa"/>
            <w:shd w:val="clear" w:color="000000" w:fill="F8CBAD"/>
            <w:noWrap/>
            <w:vAlign w:val="center"/>
            <w:hideMark/>
          </w:tcPr>
          <w:p w14:paraId="070D44C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Dishub</w:t>
            </w:r>
            <w:proofErr w:type="spellEnd"/>
          </w:p>
        </w:tc>
        <w:tc>
          <w:tcPr>
            <w:tcW w:w="746" w:type="dxa"/>
            <w:shd w:val="clear" w:color="000000" w:fill="F8CBAD"/>
            <w:noWrap/>
            <w:vAlign w:val="center"/>
            <w:hideMark/>
          </w:tcPr>
          <w:p w14:paraId="2313535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Kab</w:t>
            </w:r>
            <w:proofErr w:type="spellEnd"/>
            <w:r w:rsidRPr="00862868">
              <w:rPr>
                <w:rFonts w:ascii="Arial" w:eastAsia="Times New Roman" w:hAnsi="Arial" w:cs="Arial"/>
                <w:b/>
                <w:bCs/>
                <w:sz w:val="14"/>
                <w:szCs w:val="14"/>
                <w:lang w:val="en-ID" w:eastAsia="en-ID"/>
              </w:rPr>
              <w:t>. Banjar</w:t>
            </w:r>
          </w:p>
        </w:tc>
        <w:tc>
          <w:tcPr>
            <w:tcW w:w="25" w:type="dxa"/>
            <w:vAlign w:val="center"/>
            <w:hideMark/>
          </w:tcPr>
          <w:p w14:paraId="3771F9EB"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10EC55BF" w14:textId="77777777" w:rsidTr="00FC1C40">
        <w:trPr>
          <w:trHeight w:val="1005"/>
        </w:trPr>
        <w:tc>
          <w:tcPr>
            <w:tcW w:w="993" w:type="dxa"/>
            <w:shd w:val="clear" w:color="auto" w:fill="auto"/>
            <w:vAlign w:val="center"/>
            <w:hideMark/>
          </w:tcPr>
          <w:p w14:paraId="0E6BE4F2" w14:textId="60EFFCE4"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992" w:type="dxa"/>
            <w:shd w:val="clear" w:color="auto" w:fill="auto"/>
            <w:noWrap/>
            <w:vAlign w:val="center"/>
            <w:hideMark/>
          </w:tcPr>
          <w:p w14:paraId="5C3AC7DE" w14:textId="71C590E4"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276" w:type="dxa"/>
            <w:shd w:val="clear" w:color="auto" w:fill="auto"/>
            <w:vAlign w:val="center"/>
            <w:hideMark/>
          </w:tcPr>
          <w:p w14:paraId="56127314" w14:textId="43546168"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382" w:type="dxa"/>
            <w:shd w:val="clear" w:color="auto" w:fill="auto"/>
            <w:vAlign w:val="center"/>
            <w:hideMark/>
          </w:tcPr>
          <w:p w14:paraId="1CD5A188" w14:textId="17299FE3"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460" w:type="dxa"/>
            <w:shd w:val="clear" w:color="auto" w:fill="auto"/>
            <w:noWrap/>
            <w:vAlign w:val="center"/>
            <w:hideMark/>
          </w:tcPr>
          <w:p w14:paraId="4AA29B06" w14:textId="32E7776C"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730" w:type="dxa"/>
            <w:shd w:val="clear" w:color="auto" w:fill="auto"/>
            <w:noWrap/>
            <w:vAlign w:val="center"/>
            <w:hideMark/>
          </w:tcPr>
          <w:p w14:paraId="5B220CFF" w14:textId="74DD274C"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483" w:type="dxa"/>
            <w:shd w:val="clear" w:color="auto" w:fill="auto"/>
            <w:vAlign w:val="center"/>
            <w:hideMark/>
          </w:tcPr>
          <w:p w14:paraId="445967FB" w14:textId="6339903C"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729" w:type="dxa"/>
            <w:shd w:val="clear" w:color="auto" w:fill="auto"/>
            <w:noWrap/>
            <w:vAlign w:val="center"/>
            <w:hideMark/>
          </w:tcPr>
          <w:p w14:paraId="34F6DDC1" w14:textId="325F30EE"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319" w:type="dxa"/>
            <w:shd w:val="clear" w:color="auto" w:fill="auto"/>
            <w:noWrap/>
            <w:vAlign w:val="center"/>
            <w:hideMark/>
          </w:tcPr>
          <w:p w14:paraId="7DA5F93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Rp1.819.314.800</w:t>
            </w:r>
          </w:p>
        </w:tc>
        <w:tc>
          <w:tcPr>
            <w:tcW w:w="483" w:type="dxa"/>
            <w:shd w:val="clear" w:color="auto" w:fill="auto"/>
            <w:vAlign w:val="center"/>
            <w:hideMark/>
          </w:tcPr>
          <w:p w14:paraId="6356DDD1" w14:textId="08E4D9DB"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729" w:type="dxa"/>
            <w:shd w:val="clear" w:color="auto" w:fill="auto"/>
            <w:noWrap/>
            <w:vAlign w:val="center"/>
            <w:hideMark/>
          </w:tcPr>
          <w:p w14:paraId="16887A2A" w14:textId="4E864D4C"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197" w:type="dxa"/>
            <w:shd w:val="clear" w:color="auto" w:fill="auto"/>
            <w:noWrap/>
            <w:vAlign w:val="center"/>
            <w:hideMark/>
          </w:tcPr>
          <w:p w14:paraId="0CC34B9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Rp1.892.087.392</w:t>
            </w:r>
          </w:p>
        </w:tc>
        <w:tc>
          <w:tcPr>
            <w:tcW w:w="483" w:type="dxa"/>
            <w:shd w:val="clear" w:color="auto" w:fill="auto"/>
            <w:vAlign w:val="center"/>
            <w:hideMark/>
          </w:tcPr>
          <w:p w14:paraId="3B36B6E5" w14:textId="115032EE"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729" w:type="dxa"/>
            <w:shd w:val="clear" w:color="auto" w:fill="auto"/>
            <w:noWrap/>
            <w:vAlign w:val="center"/>
            <w:hideMark/>
          </w:tcPr>
          <w:p w14:paraId="3D133207" w14:textId="4CBE9187"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198" w:type="dxa"/>
            <w:shd w:val="clear" w:color="auto" w:fill="auto"/>
            <w:noWrap/>
            <w:vAlign w:val="center"/>
            <w:hideMark/>
          </w:tcPr>
          <w:p w14:paraId="2473114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Rp1.916.770.888</w:t>
            </w:r>
          </w:p>
        </w:tc>
        <w:tc>
          <w:tcPr>
            <w:tcW w:w="483" w:type="dxa"/>
            <w:shd w:val="clear" w:color="auto" w:fill="auto"/>
            <w:vAlign w:val="center"/>
            <w:hideMark/>
          </w:tcPr>
          <w:p w14:paraId="6D6ACFB8" w14:textId="45E1C34E"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729" w:type="dxa"/>
            <w:shd w:val="clear" w:color="auto" w:fill="auto"/>
            <w:noWrap/>
            <w:vAlign w:val="center"/>
            <w:hideMark/>
          </w:tcPr>
          <w:p w14:paraId="35AFBA82" w14:textId="010E6A52"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198" w:type="dxa"/>
            <w:shd w:val="clear" w:color="auto" w:fill="auto"/>
            <w:noWrap/>
            <w:vAlign w:val="center"/>
            <w:hideMark/>
          </w:tcPr>
          <w:p w14:paraId="3192E00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Rp2.070.587.723</w:t>
            </w:r>
          </w:p>
        </w:tc>
        <w:tc>
          <w:tcPr>
            <w:tcW w:w="483" w:type="dxa"/>
            <w:shd w:val="clear" w:color="auto" w:fill="auto"/>
            <w:vAlign w:val="center"/>
            <w:hideMark/>
          </w:tcPr>
          <w:p w14:paraId="6AA91501" w14:textId="21117D3E"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729" w:type="dxa"/>
            <w:shd w:val="clear" w:color="auto" w:fill="auto"/>
            <w:noWrap/>
            <w:vAlign w:val="center"/>
            <w:hideMark/>
          </w:tcPr>
          <w:p w14:paraId="7397A47F" w14:textId="36FE88DE"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339" w:type="dxa"/>
            <w:shd w:val="clear" w:color="auto" w:fill="auto"/>
            <w:noWrap/>
            <w:vAlign w:val="center"/>
            <w:hideMark/>
          </w:tcPr>
          <w:p w14:paraId="1B8E93E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Rp2.070.552.040</w:t>
            </w:r>
          </w:p>
        </w:tc>
        <w:tc>
          <w:tcPr>
            <w:tcW w:w="555" w:type="dxa"/>
            <w:shd w:val="clear" w:color="auto" w:fill="auto"/>
            <w:vAlign w:val="center"/>
            <w:hideMark/>
          </w:tcPr>
          <w:p w14:paraId="47CBB60A" w14:textId="5DD58DB7"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729" w:type="dxa"/>
            <w:shd w:val="clear" w:color="auto" w:fill="auto"/>
            <w:noWrap/>
            <w:vAlign w:val="center"/>
            <w:hideMark/>
          </w:tcPr>
          <w:p w14:paraId="6D138A47" w14:textId="64AA9E90"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268" w:type="dxa"/>
            <w:shd w:val="clear" w:color="auto" w:fill="auto"/>
            <w:noWrap/>
            <w:vAlign w:val="center"/>
            <w:hideMark/>
          </w:tcPr>
          <w:p w14:paraId="21ACAE2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Rp9.769.312.843</w:t>
            </w:r>
          </w:p>
        </w:tc>
        <w:tc>
          <w:tcPr>
            <w:tcW w:w="852" w:type="dxa"/>
            <w:shd w:val="clear" w:color="auto" w:fill="auto"/>
            <w:noWrap/>
            <w:vAlign w:val="center"/>
            <w:hideMark/>
          </w:tcPr>
          <w:p w14:paraId="78A28282" w14:textId="0091E889"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746" w:type="dxa"/>
            <w:shd w:val="clear" w:color="auto" w:fill="auto"/>
            <w:noWrap/>
            <w:vAlign w:val="center"/>
            <w:hideMark/>
          </w:tcPr>
          <w:p w14:paraId="0D759BBB" w14:textId="78928AA9"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25" w:type="dxa"/>
            <w:vAlign w:val="center"/>
            <w:hideMark/>
          </w:tcPr>
          <w:p w14:paraId="73E41AFD"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79BCA875" w14:textId="77777777" w:rsidTr="00FC1C40">
        <w:trPr>
          <w:trHeight w:val="2480"/>
        </w:trPr>
        <w:tc>
          <w:tcPr>
            <w:tcW w:w="993" w:type="dxa"/>
            <w:shd w:val="clear" w:color="auto" w:fill="auto"/>
            <w:vAlign w:val="center"/>
            <w:hideMark/>
          </w:tcPr>
          <w:p w14:paraId="55A24159" w14:textId="28DE6CC2"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992" w:type="dxa"/>
            <w:shd w:val="clear" w:color="000000" w:fill="FFFF00"/>
            <w:vAlign w:val="center"/>
            <w:hideMark/>
          </w:tcPr>
          <w:p w14:paraId="4CB1DFAE" w14:textId="77FF1B20"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276" w:type="dxa"/>
            <w:shd w:val="clear" w:color="000000" w:fill="FFFF00"/>
            <w:vAlign w:val="center"/>
            <w:hideMark/>
          </w:tcPr>
          <w:p w14:paraId="5EDEE2B6" w14:textId="10C093DD"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382" w:type="dxa"/>
            <w:shd w:val="clear" w:color="000000" w:fill="FFFF00"/>
            <w:vAlign w:val="center"/>
            <w:hideMark/>
          </w:tcPr>
          <w:p w14:paraId="27AC4B6B" w14:textId="46F534DD"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Persentase</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sarana</w:t>
            </w:r>
            <w:proofErr w:type="spellEnd"/>
            <w:r w:rsidRPr="00862868">
              <w:rPr>
                <w:rFonts w:ascii="Arial" w:eastAsia="Times New Roman" w:hAnsi="Arial" w:cs="Arial"/>
                <w:b/>
                <w:bCs/>
                <w:sz w:val="14"/>
                <w:szCs w:val="14"/>
                <w:lang w:val="en-ID" w:eastAsia="en-ID"/>
              </w:rPr>
              <w:t xml:space="preserve"> dan </w:t>
            </w:r>
            <w:proofErr w:type="spellStart"/>
            <w:r w:rsidRPr="00862868">
              <w:rPr>
                <w:rFonts w:ascii="Arial" w:eastAsia="Times New Roman" w:hAnsi="Arial" w:cs="Arial"/>
                <w:b/>
                <w:bCs/>
                <w:sz w:val="14"/>
                <w:szCs w:val="14"/>
                <w:lang w:val="en-ID" w:eastAsia="en-ID"/>
              </w:rPr>
              <w:t>prasarana</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transportasi</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jalan</w:t>
            </w:r>
            <w:proofErr w:type="spellEnd"/>
            <w:r w:rsidRPr="00862868">
              <w:rPr>
                <w:rFonts w:ascii="Arial" w:eastAsia="Times New Roman" w:hAnsi="Arial" w:cs="Arial"/>
                <w:b/>
                <w:bCs/>
                <w:sz w:val="14"/>
                <w:szCs w:val="14"/>
                <w:lang w:val="en-ID" w:eastAsia="en-ID"/>
              </w:rPr>
              <w:t xml:space="preserve"> yang </w:t>
            </w:r>
            <w:proofErr w:type="spellStart"/>
            <w:r w:rsidRPr="00862868">
              <w:rPr>
                <w:rFonts w:ascii="Arial" w:eastAsia="Times New Roman" w:hAnsi="Arial" w:cs="Arial"/>
                <w:b/>
                <w:bCs/>
                <w:sz w:val="14"/>
                <w:szCs w:val="14"/>
                <w:lang w:val="en-ID" w:eastAsia="en-ID"/>
              </w:rPr>
              <w:t>memenuhi</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standar</w:t>
            </w:r>
            <w:proofErr w:type="spellEnd"/>
          </w:p>
        </w:tc>
        <w:tc>
          <w:tcPr>
            <w:tcW w:w="460" w:type="dxa"/>
            <w:shd w:val="clear" w:color="000000" w:fill="FFFF00"/>
            <w:noWrap/>
            <w:vAlign w:val="center"/>
            <w:hideMark/>
          </w:tcPr>
          <w:p w14:paraId="17D5FF8C" w14:textId="47F9E93D"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730" w:type="dxa"/>
            <w:shd w:val="clear" w:color="000000" w:fill="FFFF00"/>
            <w:noWrap/>
            <w:vAlign w:val="center"/>
            <w:hideMark/>
          </w:tcPr>
          <w:p w14:paraId="07B94FC4" w14:textId="597592AA"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483" w:type="dxa"/>
            <w:shd w:val="clear" w:color="000000" w:fill="FFFF00"/>
            <w:noWrap/>
            <w:vAlign w:val="center"/>
            <w:hideMark/>
          </w:tcPr>
          <w:p w14:paraId="6B35C4A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66,57</w:t>
            </w:r>
          </w:p>
        </w:tc>
        <w:tc>
          <w:tcPr>
            <w:tcW w:w="729" w:type="dxa"/>
            <w:shd w:val="clear" w:color="000000" w:fill="FFFF00"/>
            <w:noWrap/>
            <w:vAlign w:val="center"/>
            <w:hideMark/>
          </w:tcPr>
          <w:p w14:paraId="08C537B2" w14:textId="0E8864DE"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19" w:type="dxa"/>
            <w:shd w:val="clear" w:color="000000" w:fill="FFFF00"/>
            <w:noWrap/>
            <w:vAlign w:val="center"/>
            <w:hideMark/>
          </w:tcPr>
          <w:p w14:paraId="10F66E0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Rp1.034.809.600</w:t>
            </w:r>
          </w:p>
        </w:tc>
        <w:tc>
          <w:tcPr>
            <w:tcW w:w="483" w:type="dxa"/>
            <w:shd w:val="clear" w:color="000000" w:fill="FFFF00"/>
            <w:noWrap/>
            <w:vAlign w:val="center"/>
            <w:hideMark/>
          </w:tcPr>
          <w:p w14:paraId="58E7A52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70,21</w:t>
            </w:r>
          </w:p>
        </w:tc>
        <w:tc>
          <w:tcPr>
            <w:tcW w:w="729" w:type="dxa"/>
            <w:shd w:val="clear" w:color="000000" w:fill="FFFF00"/>
            <w:noWrap/>
            <w:vAlign w:val="center"/>
            <w:hideMark/>
          </w:tcPr>
          <w:p w14:paraId="49B7EC96" w14:textId="21925BB6"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7" w:type="dxa"/>
            <w:shd w:val="clear" w:color="000000" w:fill="FFFF00"/>
            <w:noWrap/>
            <w:vAlign w:val="center"/>
            <w:hideMark/>
          </w:tcPr>
          <w:p w14:paraId="2FFC166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Rp1.120.872.392</w:t>
            </w:r>
          </w:p>
        </w:tc>
        <w:tc>
          <w:tcPr>
            <w:tcW w:w="483" w:type="dxa"/>
            <w:shd w:val="clear" w:color="000000" w:fill="FFFF00"/>
            <w:noWrap/>
            <w:vAlign w:val="center"/>
            <w:hideMark/>
          </w:tcPr>
          <w:p w14:paraId="74F43413"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72,45</w:t>
            </w:r>
          </w:p>
        </w:tc>
        <w:tc>
          <w:tcPr>
            <w:tcW w:w="729" w:type="dxa"/>
            <w:shd w:val="clear" w:color="000000" w:fill="FFFF00"/>
            <w:noWrap/>
            <w:vAlign w:val="center"/>
            <w:hideMark/>
          </w:tcPr>
          <w:p w14:paraId="577EA1C1" w14:textId="06D51E6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FFFF00"/>
            <w:noWrap/>
            <w:vAlign w:val="center"/>
            <w:hideMark/>
          </w:tcPr>
          <w:p w14:paraId="301055D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Rp1.065.355.888</w:t>
            </w:r>
          </w:p>
        </w:tc>
        <w:tc>
          <w:tcPr>
            <w:tcW w:w="483" w:type="dxa"/>
            <w:shd w:val="clear" w:color="000000" w:fill="FFFF00"/>
            <w:noWrap/>
            <w:vAlign w:val="center"/>
            <w:hideMark/>
          </w:tcPr>
          <w:p w14:paraId="7DB9BBB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75,16</w:t>
            </w:r>
          </w:p>
        </w:tc>
        <w:tc>
          <w:tcPr>
            <w:tcW w:w="729" w:type="dxa"/>
            <w:shd w:val="clear" w:color="000000" w:fill="FFFF00"/>
            <w:noWrap/>
            <w:vAlign w:val="center"/>
            <w:hideMark/>
          </w:tcPr>
          <w:p w14:paraId="59637EE6" w14:textId="38FBFB42"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FFFF00"/>
            <w:noWrap/>
            <w:vAlign w:val="center"/>
            <w:hideMark/>
          </w:tcPr>
          <w:p w14:paraId="59081D8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Rp1.188.119.723</w:t>
            </w:r>
          </w:p>
        </w:tc>
        <w:tc>
          <w:tcPr>
            <w:tcW w:w="483" w:type="dxa"/>
            <w:shd w:val="clear" w:color="000000" w:fill="FFFF00"/>
            <w:noWrap/>
            <w:vAlign w:val="center"/>
            <w:hideMark/>
          </w:tcPr>
          <w:p w14:paraId="276204C3"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77,86</w:t>
            </w:r>
          </w:p>
        </w:tc>
        <w:tc>
          <w:tcPr>
            <w:tcW w:w="729" w:type="dxa"/>
            <w:shd w:val="clear" w:color="000000" w:fill="FFFF00"/>
            <w:noWrap/>
            <w:vAlign w:val="center"/>
            <w:hideMark/>
          </w:tcPr>
          <w:p w14:paraId="765D6735" w14:textId="35E2E26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39" w:type="dxa"/>
            <w:shd w:val="clear" w:color="000000" w:fill="FFFF00"/>
            <w:noWrap/>
            <w:vAlign w:val="center"/>
            <w:hideMark/>
          </w:tcPr>
          <w:p w14:paraId="784D493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Rp1.188.084.040</w:t>
            </w:r>
          </w:p>
        </w:tc>
        <w:tc>
          <w:tcPr>
            <w:tcW w:w="555" w:type="dxa"/>
            <w:shd w:val="clear" w:color="000000" w:fill="FFFF00"/>
            <w:noWrap/>
            <w:vAlign w:val="center"/>
            <w:hideMark/>
          </w:tcPr>
          <w:p w14:paraId="47FE079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77,86</w:t>
            </w:r>
          </w:p>
        </w:tc>
        <w:tc>
          <w:tcPr>
            <w:tcW w:w="729" w:type="dxa"/>
            <w:shd w:val="clear" w:color="000000" w:fill="FFFF00"/>
            <w:noWrap/>
            <w:vAlign w:val="center"/>
            <w:hideMark/>
          </w:tcPr>
          <w:p w14:paraId="7774F7A6" w14:textId="5C145193"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268" w:type="dxa"/>
            <w:shd w:val="clear" w:color="000000" w:fill="FFFF00"/>
            <w:noWrap/>
            <w:vAlign w:val="center"/>
            <w:hideMark/>
          </w:tcPr>
          <w:p w14:paraId="5D4DA16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Rp5.597.241.643</w:t>
            </w:r>
          </w:p>
        </w:tc>
        <w:tc>
          <w:tcPr>
            <w:tcW w:w="852" w:type="dxa"/>
            <w:shd w:val="clear" w:color="000000" w:fill="FFFF00"/>
            <w:vAlign w:val="center"/>
            <w:hideMark/>
          </w:tcPr>
          <w:p w14:paraId="0636B1D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kabid</w:t>
            </w:r>
            <w:proofErr w:type="spellEnd"/>
            <w:r w:rsidRPr="00862868">
              <w:rPr>
                <w:rFonts w:ascii="Arial" w:eastAsia="Times New Roman" w:hAnsi="Arial" w:cs="Arial"/>
                <w:b/>
                <w:bCs/>
                <w:sz w:val="14"/>
                <w:szCs w:val="14"/>
                <w:lang w:val="en-ID" w:eastAsia="en-ID"/>
              </w:rPr>
              <w:t xml:space="preserve"> Sarana dan </w:t>
            </w:r>
            <w:proofErr w:type="spellStart"/>
            <w:r w:rsidRPr="00862868">
              <w:rPr>
                <w:rFonts w:ascii="Arial" w:eastAsia="Times New Roman" w:hAnsi="Arial" w:cs="Arial"/>
                <w:b/>
                <w:bCs/>
                <w:sz w:val="14"/>
                <w:szCs w:val="14"/>
                <w:lang w:val="en-ID" w:eastAsia="en-ID"/>
              </w:rPr>
              <w:t>Prasarana</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Perhubungan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Darat</w:t>
            </w:r>
            <w:proofErr w:type="spellEnd"/>
          </w:p>
        </w:tc>
        <w:tc>
          <w:tcPr>
            <w:tcW w:w="746" w:type="dxa"/>
            <w:shd w:val="clear" w:color="000000" w:fill="FFFF00"/>
            <w:noWrap/>
            <w:vAlign w:val="center"/>
            <w:hideMark/>
          </w:tcPr>
          <w:p w14:paraId="7B510D0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Kab</w:t>
            </w:r>
            <w:proofErr w:type="spellEnd"/>
            <w:r w:rsidRPr="00862868">
              <w:rPr>
                <w:rFonts w:ascii="Arial" w:eastAsia="Times New Roman" w:hAnsi="Arial" w:cs="Arial"/>
                <w:b/>
                <w:bCs/>
                <w:sz w:val="14"/>
                <w:szCs w:val="14"/>
                <w:lang w:val="en-ID" w:eastAsia="en-ID"/>
              </w:rPr>
              <w:t>. Banjar</w:t>
            </w:r>
          </w:p>
        </w:tc>
        <w:tc>
          <w:tcPr>
            <w:tcW w:w="25" w:type="dxa"/>
            <w:vAlign w:val="center"/>
            <w:hideMark/>
          </w:tcPr>
          <w:p w14:paraId="6F6E68F0"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053B2816" w14:textId="77777777" w:rsidTr="00FC1C40">
        <w:trPr>
          <w:trHeight w:val="2070"/>
        </w:trPr>
        <w:tc>
          <w:tcPr>
            <w:tcW w:w="993" w:type="dxa"/>
            <w:shd w:val="clear" w:color="auto" w:fill="auto"/>
            <w:vAlign w:val="center"/>
            <w:hideMark/>
          </w:tcPr>
          <w:p w14:paraId="559798A6" w14:textId="128A4B2C"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992" w:type="dxa"/>
            <w:shd w:val="clear" w:color="auto" w:fill="auto"/>
            <w:vAlign w:val="center"/>
            <w:hideMark/>
          </w:tcPr>
          <w:p w14:paraId="33C7F3CB" w14:textId="5E72977F"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276" w:type="dxa"/>
            <w:shd w:val="clear" w:color="000000" w:fill="BFBFBF"/>
            <w:vAlign w:val="center"/>
            <w:hideMark/>
          </w:tcPr>
          <w:p w14:paraId="18E0844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 xml:space="preserve">Program </w:t>
            </w:r>
            <w:proofErr w:type="spellStart"/>
            <w:r w:rsidRPr="00862868">
              <w:rPr>
                <w:rFonts w:ascii="Arial" w:eastAsia="Times New Roman" w:hAnsi="Arial" w:cs="Arial"/>
                <w:b/>
                <w:bCs/>
                <w:sz w:val="14"/>
                <w:szCs w:val="14"/>
                <w:lang w:val="en-ID" w:eastAsia="en-ID"/>
              </w:rPr>
              <w:t>Penyelenggaraan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Lalulintas</w:t>
            </w:r>
            <w:proofErr w:type="spellEnd"/>
            <w:r w:rsidRPr="00862868">
              <w:rPr>
                <w:rFonts w:ascii="Arial" w:eastAsia="Times New Roman" w:hAnsi="Arial" w:cs="Arial"/>
                <w:b/>
                <w:bCs/>
                <w:sz w:val="14"/>
                <w:szCs w:val="14"/>
                <w:lang w:val="en-ID" w:eastAsia="en-ID"/>
              </w:rPr>
              <w:t xml:space="preserve"> dan </w:t>
            </w:r>
            <w:proofErr w:type="spellStart"/>
            <w:r w:rsidRPr="00862868">
              <w:rPr>
                <w:rFonts w:ascii="Arial" w:eastAsia="Times New Roman" w:hAnsi="Arial" w:cs="Arial"/>
                <w:b/>
                <w:bCs/>
                <w:sz w:val="14"/>
                <w:szCs w:val="14"/>
                <w:lang w:val="en-ID" w:eastAsia="en-ID"/>
              </w:rPr>
              <w:t>Angkutan</w:t>
            </w:r>
            <w:proofErr w:type="spellEnd"/>
            <w:r w:rsidRPr="00862868">
              <w:rPr>
                <w:rFonts w:ascii="Arial" w:eastAsia="Times New Roman" w:hAnsi="Arial" w:cs="Arial"/>
                <w:b/>
                <w:bCs/>
                <w:sz w:val="14"/>
                <w:szCs w:val="14"/>
                <w:lang w:val="en-ID" w:eastAsia="en-ID"/>
              </w:rPr>
              <w:t xml:space="preserve"> Jalan (LLAJ 1.1)</w:t>
            </w:r>
          </w:p>
        </w:tc>
        <w:tc>
          <w:tcPr>
            <w:tcW w:w="1382" w:type="dxa"/>
            <w:shd w:val="clear" w:color="000000" w:fill="BFBFBF"/>
            <w:vAlign w:val="center"/>
            <w:hideMark/>
          </w:tcPr>
          <w:p w14:paraId="783F1684" w14:textId="77777777" w:rsidR="00862868" w:rsidRPr="00862868" w:rsidRDefault="00862868" w:rsidP="00862868">
            <w:pPr>
              <w:spacing w:after="0" w:line="240" w:lineRule="auto"/>
              <w:jc w:val="center"/>
              <w:rPr>
                <w:rFonts w:ascii="Arial" w:eastAsia="Times New Roman" w:hAnsi="Arial" w:cs="Arial"/>
                <w:b/>
                <w:bCs/>
                <w:i/>
                <w:iCs/>
                <w:color w:val="FF0000"/>
                <w:sz w:val="14"/>
                <w:szCs w:val="14"/>
                <w:lang w:val="en-ID" w:eastAsia="en-ID"/>
              </w:rPr>
            </w:pPr>
            <w:proofErr w:type="spellStart"/>
            <w:r w:rsidRPr="00862868">
              <w:rPr>
                <w:rFonts w:ascii="Arial" w:eastAsia="Times New Roman" w:hAnsi="Arial" w:cs="Arial"/>
                <w:b/>
                <w:bCs/>
                <w:i/>
                <w:iCs/>
                <w:color w:val="FF0000"/>
                <w:sz w:val="14"/>
                <w:szCs w:val="14"/>
                <w:lang w:val="en-ID" w:eastAsia="en-ID"/>
              </w:rPr>
              <w:t>Persentase</w:t>
            </w:r>
            <w:proofErr w:type="spellEnd"/>
            <w:r w:rsidRPr="00862868">
              <w:rPr>
                <w:rFonts w:ascii="Arial" w:eastAsia="Times New Roman" w:hAnsi="Arial" w:cs="Arial"/>
                <w:b/>
                <w:bCs/>
                <w:i/>
                <w:iCs/>
                <w:color w:val="FF0000"/>
                <w:sz w:val="14"/>
                <w:szCs w:val="14"/>
                <w:lang w:val="en-ID" w:eastAsia="en-ID"/>
              </w:rPr>
              <w:t xml:space="preserve"> </w:t>
            </w:r>
            <w:proofErr w:type="spellStart"/>
            <w:r w:rsidRPr="00862868">
              <w:rPr>
                <w:rFonts w:ascii="Arial" w:eastAsia="Times New Roman" w:hAnsi="Arial" w:cs="Arial"/>
                <w:b/>
                <w:bCs/>
                <w:i/>
                <w:iCs/>
                <w:color w:val="FF0000"/>
                <w:sz w:val="14"/>
                <w:szCs w:val="14"/>
                <w:lang w:val="en-ID" w:eastAsia="en-ID"/>
              </w:rPr>
              <w:t>Kendaraan</w:t>
            </w:r>
            <w:proofErr w:type="spellEnd"/>
            <w:r w:rsidRPr="00862868">
              <w:rPr>
                <w:rFonts w:ascii="Arial" w:eastAsia="Times New Roman" w:hAnsi="Arial" w:cs="Arial"/>
                <w:b/>
                <w:bCs/>
                <w:i/>
                <w:iCs/>
                <w:color w:val="FF0000"/>
                <w:sz w:val="14"/>
                <w:szCs w:val="14"/>
                <w:lang w:val="en-ID" w:eastAsia="en-ID"/>
              </w:rPr>
              <w:t xml:space="preserve"> yang </w:t>
            </w:r>
            <w:proofErr w:type="spellStart"/>
            <w:r w:rsidRPr="00862868">
              <w:rPr>
                <w:rFonts w:ascii="Arial" w:eastAsia="Times New Roman" w:hAnsi="Arial" w:cs="Arial"/>
                <w:b/>
                <w:bCs/>
                <w:i/>
                <w:iCs/>
                <w:color w:val="FF0000"/>
                <w:sz w:val="14"/>
                <w:szCs w:val="14"/>
                <w:lang w:val="en-ID" w:eastAsia="en-ID"/>
              </w:rPr>
              <w:t>Memenuhi</w:t>
            </w:r>
            <w:proofErr w:type="spellEnd"/>
            <w:r w:rsidRPr="00862868">
              <w:rPr>
                <w:rFonts w:ascii="Arial" w:eastAsia="Times New Roman" w:hAnsi="Arial" w:cs="Arial"/>
                <w:b/>
                <w:bCs/>
                <w:i/>
                <w:iCs/>
                <w:color w:val="FF0000"/>
                <w:sz w:val="14"/>
                <w:szCs w:val="14"/>
                <w:lang w:val="en-ID" w:eastAsia="en-ID"/>
              </w:rPr>
              <w:t xml:space="preserve"> </w:t>
            </w:r>
            <w:proofErr w:type="spellStart"/>
            <w:r w:rsidRPr="00862868">
              <w:rPr>
                <w:rFonts w:ascii="Arial" w:eastAsia="Times New Roman" w:hAnsi="Arial" w:cs="Arial"/>
                <w:b/>
                <w:bCs/>
                <w:i/>
                <w:iCs/>
                <w:color w:val="FF0000"/>
                <w:sz w:val="14"/>
                <w:szCs w:val="14"/>
                <w:lang w:val="en-ID" w:eastAsia="en-ID"/>
              </w:rPr>
              <w:t>Persyaratan</w:t>
            </w:r>
            <w:proofErr w:type="spellEnd"/>
            <w:r w:rsidRPr="00862868">
              <w:rPr>
                <w:rFonts w:ascii="Arial" w:eastAsia="Times New Roman" w:hAnsi="Arial" w:cs="Arial"/>
                <w:b/>
                <w:bCs/>
                <w:i/>
                <w:iCs/>
                <w:color w:val="FF0000"/>
                <w:sz w:val="14"/>
                <w:szCs w:val="14"/>
                <w:lang w:val="en-ID" w:eastAsia="en-ID"/>
              </w:rPr>
              <w:t xml:space="preserve"> Teknis dan </w:t>
            </w:r>
            <w:proofErr w:type="spellStart"/>
            <w:r w:rsidRPr="00862868">
              <w:rPr>
                <w:rFonts w:ascii="Arial" w:eastAsia="Times New Roman" w:hAnsi="Arial" w:cs="Arial"/>
                <w:b/>
                <w:bCs/>
                <w:i/>
                <w:iCs/>
                <w:color w:val="FF0000"/>
                <w:sz w:val="14"/>
                <w:szCs w:val="14"/>
                <w:lang w:val="en-ID" w:eastAsia="en-ID"/>
              </w:rPr>
              <w:t>Administrasi</w:t>
            </w:r>
            <w:proofErr w:type="spellEnd"/>
            <w:r w:rsidRPr="00862868">
              <w:rPr>
                <w:rFonts w:ascii="Arial" w:eastAsia="Times New Roman" w:hAnsi="Arial" w:cs="Arial"/>
                <w:b/>
                <w:bCs/>
                <w:i/>
                <w:iCs/>
                <w:color w:val="FF0000"/>
                <w:sz w:val="14"/>
                <w:szCs w:val="14"/>
                <w:lang w:val="en-ID" w:eastAsia="en-ID"/>
              </w:rPr>
              <w:t xml:space="preserve"> (</w:t>
            </w:r>
            <w:proofErr w:type="spellStart"/>
            <w:r w:rsidRPr="00862868">
              <w:rPr>
                <w:rFonts w:ascii="Arial" w:eastAsia="Times New Roman" w:hAnsi="Arial" w:cs="Arial"/>
                <w:b/>
                <w:bCs/>
                <w:i/>
                <w:iCs/>
                <w:color w:val="FF0000"/>
                <w:sz w:val="14"/>
                <w:szCs w:val="14"/>
                <w:lang w:val="en-ID" w:eastAsia="en-ID"/>
              </w:rPr>
              <w:t>sarana</w:t>
            </w:r>
            <w:proofErr w:type="spellEnd"/>
            <w:r w:rsidRPr="00862868">
              <w:rPr>
                <w:rFonts w:ascii="Arial" w:eastAsia="Times New Roman" w:hAnsi="Arial" w:cs="Arial"/>
                <w:b/>
                <w:bCs/>
                <w:i/>
                <w:iCs/>
                <w:color w:val="FF0000"/>
                <w:sz w:val="14"/>
                <w:szCs w:val="14"/>
                <w:lang w:val="en-ID" w:eastAsia="en-ID"/>
              </w:rPr>
              <w:t>)</w:t>
            </w:r>
          </w:p>
        </w:tc>
        <w:tc>
          <w:tcPr>
            <w:tcW w:w="460" w:type="dxa"/>
            <w:shd w:val="clear" w:color="000000" w:fill="BFBFBF"/>
            <w:noWrap/>
            <w:vAlign w:val="center"/>
            <w:hideMark/>
          </w:tcPr>
          <w:p w14:paraId="274FC2C9" w14:textId="6D2ACC09"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730" w:type="dxa"/>
            <w:shd w:val="clear" w:color="000000" w:fill="BFBFBF"/>
            <w:noWrap/>
            <w:vAlign w:val="center"/>
            <w:hideMark/>
          </w:tcPr>
          <w:p w14:paraId="39F0642C" w14:textId="1DE25A80"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483" w:type="dxa"/>
            <w:shd w:val="clear" w:color="000000" w:fill="BFBFBF"/>
            <w:noWrap/>
            <w:vAlign w:val="center"/>
            <w:hideMark/>
          </w:tcPr>
          <w:p w14:paraId="563FCCF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70,08</w:t>
            </w:r>
          </w:p>
        </w:tc>
        <w:tc>
          <w:tcPr>
            <w:tcW w:w="729" w:type="dxa"/>
            <w:shd w:val="clear" w:color="000000" w:fill="BFBFBF"/>
            <w:noWrap/>
            <w:vAlign w:val="center"/>
            <w:hideMark/>
          </w:tcPr>
          <w:p w14:paraId="68A6150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19" w:type="dxa"/>
            <w:shd w:val="clear" w:color="000000" w:fill="BFBFBF"/>
            <w:noWrap/>
            <w:vAlign w:val="center"/>
            <w:hideMark/>
          </w:tcPr>
          <w:p w14:paraId="4681F22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Rp702.528.700</w:t>
            </w:r>
          </w:p>
        </w:tc>
        <w:tc>
          <w:tcPr>
            <w:tcW w:w="483" w:type="dxa"/>
            <w:shd w:val="clear" w:color="000000" w:fill="BFBFBF"/>
            <w:noWrap/>
            <w:vAlign w:val="center"/>
            <w:hideMark/>
          </w:tcPr>
          <w:p w14:paraId="0233B3F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70,11</w:t>
            </w:r>
          </w:p>
        </w:tc>
        <w:tc>
          <w:tcPr>
            <w:tcW w:w="729" w:type="dxa"/>
            <w:shd w:val="clear" w:color="000000" w:fill="BFBFBF"/>
            <w:noWrap/>
            <w:vAlign w:val="center"/>
            <w:hideMark/>
          </w:tcPr>
          <w:p w14:paraId="148CA10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7" w:type="dxa"/>
            <w:shd w:val="clear" w:color="000000" w:fill="BFBFBF"/>
            <w:noWrap/>
            <w:vAlign w:val="center"/>
            <w:hideMark/>
          </w:tcPr>
          <w:p w14:paraId="7209E17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Rp708.528.700</w:t>
            </w:r>
          </w:p>
        </w:tc>
        <w:tc>
          <w:tcPr>
            <w:tcW w:w="483" w:type="dxa"/>
            <w:shd w:val="clear" w:color="000000" w:fill="BFBFBF"/>
            <w:noWrap/>
            <w:vAlign w:val="center"/>
            <w:hideMark/>
          </w:tcPr>
          <w:p w14:paraId="001B2F8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70,15</w:t>
            </w:r>
          </w:p>
        </w:tc>
        <w:tc>
          <w:tcPr>
            <w:tcW w:w="729" w:type="dxa"/>
            <w:shd w:val="clear" w:color="000000" w:fill="BFBFBF"/>
            <w:noWrap/>
            <w:vAlign w:val="center"/>
            <w:hideMark/>
          </w:tcPr>
          <w:p w14:paraId="2DFB28C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BFBFBF"/>
            <w:noWrap/>
            <w:vAlign w:val="center"/>
            <w:hideMark/>
          </w:tcPr>
          <w:p w14:paraId="1758593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Rp572.566.720</w:t>
            </w:r>
          </w:p>
        </w:tc>
        <w:tc>
          <w:tcPr>
            <w:tcW w:w="483" w:type="dxa"/>
            <w:shd w:val="clear" w:color="000000" w:fill="BFBFBF"/>
            <w:noWrap/>
            <w:vAlign w:val="center"/>
            <w:hideMark/>
          </w:tcPr>
          <w:p w14:paraId="3363BC6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70,19</w:t>
            </w:r>
          </w:p>
        </w:tc>
        <w:tc>
          <w:tcPr>
            <w:tcW w:w="729" w:type="dxa"/>
            <w:shd w:val="clear" w:color="000000" w:fill="BFBFBF"/>
            <w:noWrap/>
            <w:vAlign w:val="center"/>
            <w:hideMark/>
          </w:tcPr>
          <w:p w14:paraId="143F3C9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BFBFBF"/>
            <w:noWrap/>
            <w:vAlign w:val="center"/>
            <w:hideMark/>
          </w:tcPr>
          <w:p w14:paraId="59054FA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Rp666.870.108</w:t>
            </w:r>
          </w:p>
        </w:tc>
        <w:tc>
          <w:tcPr>
            <w:tcW w:w="483" w:type="dxa"/>
            <w:shd w:val="clear" w:color="000000" w:fill="BFBFBF"/>
            <w:noWrap/>
            <w:vAlign w:val="center"/>
            <w:hideMark/>
          </w:tcPr>
          <w:p w14:paraId="3BCD230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70,23</w:t>
            </w:r>
          </w:p>
        </w:tc>
        <w:tc>
          <w:tcPr>
            <w:tcW w:w="729" w:type="dxa"/>
            <w:shd w:val="clear" w:color="000000" w:fill="BFBFBF"/>
            <w:noWrap/>
            <w:vAlign w:val="center"/>
            <w:hideMark/>
          </w:tcPr>
          <w:p w14:paraId="47C6160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39" w:type="dxa"/>
            <w:shd w:val="clear" w:color="000000" w:fill="BFBFBF"/>
            <w:noWrap/>
            <w:vAlign w:val="center"/>
            <w:hideMark/>
          </w:tcPr>
          <w:p w14:paraId="15477A1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Rp687.410.513</w:t>
            </w:r>
          </w:p>
        </w:tc>
        <w:tc>
          <w:tcPr>
            <w:tcW w:w="555" w:type="dxa"/>
            <w:shd w:val="clear" w:color="000000" w:fill="BFBFBF"/>
            <w:noWrap/>
            <w:vAlign w:val="center"/>
            <w:hideMark/>
          </w:tcPr>
          <w:p w14:paraId="72226CC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70,22500</w:t>
            </w:r>
          </w:p>
        </w:tc>
        <w:tc>
          <w:tcPr>
            <w:tcW w:w="729" w:type="dxa"/>
            <w:shd w:val="clear" w:color="000000" w:fill="BFBFBF"/>
            <w:noWrap/>
            <w:vAlign w:val="center"/>
            <w:hideMark/>
          </w:tcPr>
          <w:p w14:paraId="2DB444F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268" w:type="dxa"/>
            <w:shd w:val="clear" w:color="000000" w:fill="BFBFBF"/>
            <w:noWrap/>
            <w:vAlign w:val="center"/>
            <w:hideMark/>
          </w:tcPr>
          <w:p w14:paraId="77C6B1E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Rp3.337.904.741</w:t>
            </w:r>
          </w:p>
        </w:tc>
        <w:tc>
          <w:tcPr>
            <w:tcW w:w="852" w:type="dxa"/>
            <w:shd w:val="clear" w:color="000000" w:fill="BFBFBF"/>
            <w:noWrap/>
            <w:vAlign w:val="center"/>
            <w:hideMark/>
          </w:tcPr>
          <w:p w14:paraId="1CA527D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Dishub</w:t>
            </w:r>
            <w:proofErr w:type="spellEnd"/>
          </w:p>
        </w:tc>
        <w:tc>
          <w:tcPr>
            <w:tcW w:w="746" w:type="dxa"/>
            <w:shd w:val="clear" w:color="000000" w:fill="BFBFBF"/>
            <w:noWrap/>
            <w:vAlign w:val="center"/>
            <w:hideMark/>
          </w:tcPr>
          <w:p w14:paraId="06F6536D" w14:textId="0FB6A344"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25" w:type="dxa"/>
            <w:vAlign w:val="center"/>
            <w:hideMark/>
          </w:tcPr>
          <w:p w14:paraId="32EB3ACA"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68F94705" w14:textId="77777777" w:rsidTr="00FC1C40">
        <w:trPr>
          <w:trHeight w:val="3135"/>
        </w:trPr>
        <w:tc>
          <w:tcPr>
            <w:tcW w:w="993" w:type="dxa"/>
            <w:shd w:val="clear" w:color="auto" w:fill="auto"/>
            <w:noWrap/>
            <w:vAlign w:val="center"/>
            <w:hideMark/>
          </w:tcPr>
          <w:p w14:paraId="497D7928" w14:textId="6CA2151B"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6D9DD0F7" w14:textId="2110AFDC"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276" w:type="dxa"/>
            <w:shd w:val="clear" w:color="000000" w:fill="92D050"/>
            <w:vAlign w:val="center"/>
            <w:hideMark/>
          </w:tcPr>
          <w:p w14:paraId="5A6680F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Kegiatan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Penerbitan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Izin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Penyelenggaraan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Angkutan</w:t>
            </w:r>
            <w:proofErr w:type="spellEnd"/>
            <w:r w:rsidRPr="00862868">
              <w:rPr>
                <w:rFonts w:ascii="Arial" w:eastAsia="Times New Roman" w:hAnsi="Arial" w:cs="Arial"/>
                <w:b/>
                <w:bCs/>
                <w:sz w:val="14"/>
                <w:szCs w:val="14"/>
                <w:lang w:val="en-ID" w:eastAsia="en-ID"/>
              </w:rPr>
              <w:t xml:space="preserve"> Orang </w:t>
            </w:r>
            <w:proofErr w:type="spellStart"/>
            <w:r w:rsidRPr="00862868">
              <w:rPr>
                <w:rFonts w:ascii="Arial" w:eastAsia="Times New Roman" w:hAnsi="Arial" w:cs="Arial"/>
                <w:b/>
                <w:bCs/>
                <w:sz w:val="14"/>
                <w:szCs w:val="14"/>
                <w:lang w:val="en-ID" w:eastAsia="en-ID"/>
              </w:rPr>
              <w:t>dalam</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Trayek</w:t>
            </w:r>
            <w:proofErr w:type="spellEnd"/>
            <w:r w:rsidRPr="00862868">
              <w:rPr>
                <w:rFonts w:ascii="Arial" w:eastAsia="Times New Roman" w:hAnsi="Arial" w:cs="Arial"/>
                <w:b/>
                <w:bCs/>
                <w:sz w:val="14"/>
                <w:szCs w:val="14"/>
                <w:lang w:val="en-ID" w:eastAsia="en-ID"/>
              </w:rPr>
              <w:t xml:space="preserve"> Lintas Daerah </w:t>
            </w:r>
            <w:proofErr w:type="spellStart"/>
            <w:r w:rsidRPr="00862868">
              <w:rPr>
                <w:rFonts w:ascii="Arial" w:eastAsia="Times New Roman" w:hAnsi="Arial" w:cs="Arial"/>
                <w:b/>
                <w:bCs/>
                <w:sz w:val="14"/>
                <w:szCs w:val="14"/>
                <w:lang w:val="en-ID" w:eastAsia="en-ID"/>
              </w:rPr>
              <w:t>Kabupaten</w:t>
            </w:r>
            <w:proofErr w:type="spellEnd"/>
            <w:r w:rsidRPr="00862868">
              <w:rPr>
                <w:rFonts w:ascii="Arial" w:eastAsia="Times New Roman" w:hAnsi="Arial" w:cs="Arial"/>
                <w:b/>
                <w:bCs/>
                <w:sz w:val="14"/>
                <w:szCs w:val="14"/>
                <w:lang w:val="en-ID" w:eastAsia="en-ID"/>
              </w:rPr>
              <w:t xml:space="preserve">/Kota </w:t>
            </w:r>
            <w:proofErr w:type="spellStart"/>
            <w:r w:rsidRPr="00862868">
              <w:rPr>
                <w:rFonts w:ascii="Arial" w:eastAsia="Times New Roman" w:hAnsi="Arial" w:cs="Arial"/>
                <w:b/>
                <w:bCs/>
                <w:sz w:val="14"/>
                <w:szCs w:val="14"/>
                <w:lang w:val="en-ID" w:eastAsia="en-ID"/>
              </w:rPr>
              <w:t>dalam</w:t>
            </w:r>
            <w:proofErr w:type="spellEnd"/>
            <w:r w:rsidRPr="00862868">
              <w:rPr>
                <w:rFonts w:ascii="Arial" w:eastAsia="Times New Roman" w:hAnsi="Arial" w:cs="Arial"/>
                <w:b/>
                <w:bCs/>
                <w:sz w:val="14"/>
                <w:szCs w:val="14"/>
                <w:lang w:val="en-ID" w:eastAsia="en-ID"/>
              </w:rPr>
              <w:t xml:space="preserve"> 1 (</w:t>
            </w:r>
            <w:proofErr w:type="spellStart"/>
            <w:r w:rsidRPr="00862868">
              <w:rPr>
                <w:rFonts w:ascii="Arial" w:eastAsia="Times New Roman" w:hAnsi="Arial" w:cs="Arial"/>
                <w:b/>
                <w:bCs/>
                <w:sz w:val="14"/>
                <w:szCs w:val="14"/>
                <w:lang w:val="en-ID" w:eastAsia="en-ID"/>
              </w:rPr>
              <w:t>satu</w:t>
            </w:r>
            <w:proofErr w:type="spellEnd"/>
            <w:r w:rsidRPr="00862868">
              <w:rPr>
                <w:rFonts w:ascii="Arial" w:eastAsia="Times New Roman" w:hAnsi="Arial" w:cs="Arial"/>
                <w:b/>
                <w:bCs/>
                <w:sz w:val="14"/>
                <w:szCs w:val="14"/>
                <w:lang w:val="en-ID" w:eastAsia="en-ID"/>
              </w:rPr>
              <w:t xml:space="preserve">) Daerah </w:t>
            </w:r>
            <w:proofErr w:type="spellStart"/>
            <w:r w:rsidRPr="00862868">
              <w:rPr>
                <w:rFonts w:ascii="Arial" w:eastAsia="Times New Roman" w:hAnsi="Arial" w:cs="Arial"/>
                <w:b/>
                <w:bCs/>
                <w:sz w:val="14"/>
                <w:szCs w:val="14"/>
                <w:lang w:val="en-ID" w:eastAsia="en-ID"/>
              </w:rPr>
              <w:t>Kabupaten</w:t>
            </w:r>
            <w:proofErr w:type="spellEnd"/>
            <w:r w:rsidRPr="00862868">
              <w:rPr>
                <w:rFonts w:ascii="Arial" w:eastAsia="Times New Roman" w:hAnsi="Arial" w:cs="Arial"/>
                <w:b/>
                <w:bCs/>
                <w:sz w:val="14"/>
                <w:szCs w:val="14"/>
                <w:lang w:val="en-ID" w:eastAsia="en-ID"/>
              </w:rPr>
              <w:t>/Kota</w:t>
            </w:r>
          </w:p>
        </w:tc>
        <w:tc>
          <w:tcPr>
            <w:tcW w:w="1382" w:type="dxa"/>
            <w:shd w:val="clear" w:color="000000" w:fill="92D050"/>
            <w:vAlign w:val="center"/>
            <w:hideMark/>
          </w:tcPr>
          <w:p w14:paraId="296ECA5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Persentase</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angkutan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umum</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dengan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tingkat</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kinerja</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pelayanan</w:t>
            </w:r>
            <w:proofErr w:type="spellEnd"/>
            <w:r w:rsidRPr="00862868">
              <w:rPr>
                <w:rFonts w:ascii="Arial" w:eastAsia="Times New Roman" w:hAnsi="Arial" w:cs="Arial"/>
                <w:b/>
                <w:bCs/>
                <w:sz w:val="14"/>
                <w:szCs w:val="14"/>
                <w:lang w:val="en-ID" w:eastAsia="en-ID"/>
              </w:rPr>
              <w:t xml:space="preserve"> yang </w:t>
            </w:r>
            <w:proofErr w:type="spellStart"/>
            <w:r w:rsidRPr="00862868">
              <w:rPr>
                <w:rFonts w:ascii="Arial" w:eastAsia="Times New Roman" w:hAnsi="Arial" w:cs="Arial"/>
                <w:b/>
                <w:bCs/>
                <w:sz w:val="14"/>
                <w:szCs w:val="14"/>
                <w:lang w:val="en-ID" w:eastAsia="en-ID"/>
              </w:rPr>
              <w:t>baik</w:t>
            </w:r>
            <w:proofErr w:type="spellEnd"/>
          </w:p>
        </w:tc>
        <w:tc>
          <w:tcPr>
            <w:tcW w:w="460" w:type="dxa"/>
            <w:shd w:val="clear" w:color="000000" w:fill="92D050"/>
            <w:vAlign w:val="center"/>
            <w:hideMark/>
          </w:tcPr>
          <w:p w14:paraId="1A563FE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12,50%</w:t>
            </w:r>
          </w:p>
        </w:tc>
        <w:tc>
          <w:tcPr>
            <w:tcW w:w="730" w:type="dxa"/>
            <w:shd w:val="clear" w:color="000000" w:fill="92D050"/>
            <w:noWrap/>
            <w:vAlign w:val="center"/>
            <w:hideMark/>
          </w:tcPr>
          <w:p w14:paraId="79DF67BF" w14:textId="183758ED"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483" w:type="dxa"/>
            <w:shd w:val="clear" w:color="000000" w:fill="92D050"/>
            <w:vAlign w:val="center"/>
            <w:hideMark/>
          </w:tcPr>
          <w:p w14:paraId="0A9C05D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25,00%</w:t>
            </w:r>
          </w:p>
        </w:tc>
        <w:tc>
          <w:tcPr>
            <w:tcW w:w="729" w:type="dxa"/>
            <w:shd w:val="clear" w:color="000000" w:fill="92D050"/>
            <w:noWrap/>
            <w:vAlign w:val="center"/>
            <w:hideMark/>
          </w:tcPr>
          <w:p w14:paraId="1E99FCAD" w14:textId="1E5B32F3"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19" w:type="dxa"/>
            <w:shd w:val="clear" w:color="000000" w:fill="92D050"/>
            <w:noWrap/>
            <w:vAlign w:val="center"/>
            <w:hideMark/>
          </w:tcPr>
          <w:p w14:paraId="147F4953"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Rp140.800.000</w:t>
            </w:r>
          </w:p>
        </w:tc>
        <w:tc>
          <w:tcPr>
            <w:tcW w:w="483" w:type="dxa"/>
            <w:shd w:val="clear" w:color="000000" w:fill="92D050"/>
            <w:vAlign w:val="center"/>
            <w:hideMark/>
          </w:tcPr>
          <w:p w14:paraId="722CABC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37,50%</w:t>
            </w:r>
          </w:p>
        </w:tc>
        <w:tc>
          <w:tcPr>
            <w:tcW w:w="729" w:type="dxa"/>
            <w:shd w:val="clear" w:color="000000" w:fill="92D050"/>
            <w:noWrap/>
            <w:vAlign w:val="center"/>
            <w:hideMark/>
          </w:tcPr>
          <w:p w14:paraId="36C6B4BB" w14:textId="2BBE4642"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7" w:type="dxa"/>
            <w:shd w:val="clear" w:color="000000" w:fill="92D050"/>
            <w:noWrap/>
            <w:vAlign w:val="center"/>
            <w:hideMark/>
          </w:tcPr>
          <w:p w14:paraId="00102FB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Rp140.800.000</w:t>
            </w:r>
          </w:p>
        </w:tc>
        <w:tc>
          <w:tcPr>
            <w:tcW w:w="483" w:type="dxa"/>
            <w:shd w:val="clear" w:color="000000" w:fill="92D050"/>
            <w:vAlign w:val="center"/>
            <w:hideMark/>
          </w:tcPr>
          <w:p w14:paraId="0802774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50,00%</w:t>
            </w:r>
          </w:p>
        </w:tc>
        <w:tc>
          <w:tcPr>
            <w:tcW w:w="729" w:type="dxa"/>
            <w:shd w:val="clear" w:color="000000" w:fill="92D050"/>
            <w:noWrap/>
            <w:vAlign w:val="center"/>
            <w:hideMark/>
          </w:tcPr>
          <w:p w14:paraId="61A616A3" w14:textId="3D9A0B5F"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92D050"/>
            <w:noWrap/>
            <w:vAlign w:val="center"/>
            <w:hideMark/>
          </w:tcPr>
          <w:p w14:paraId="3BBF55C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Rp170.800.000</w:t>
            </w:r>
          </w:p>
        </w:tc>
        <w:tc>
          <w:tcPr>
            <w:tcW w:w="483" w:type="dxa"/>
            <w:shd w:val="clear" w:color="000000" w:fill="92D050"/>
            <w:vAlign w:val="center"/>
            <w:hideMark/>
          </w:tcPr>
          <w:p w14:paraId="364AB6D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62,50%</w:t>
            </w:r>
          </w:p>
        </w:tc>
        <w:tc>
          <w:tcPr>
            <w:tcW w:w="729" w:type="dxa"/>
            <w:shd w:val="clear" w:color="000000" w:fill="92D050"/>
            <w:noWrap/>
            <w:vAlign w:val="center"/>
            <w:hideMark/>
          </w:tcPr>
          <w:p w14:paraId="6B563AFD" w14:textId="59B31A98"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92D050"/>
            <w:noWrap/>
            <w:vAlign w:val="center"/>
            <w:hideMark/>
          </w:tcPr>
          <w:p w14:paraId="6621DBA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Rp170.800.000</w:t>
            </w:r>
          </w:p>
        </w:tc>
        <w:tc>
          <w:tcPr>
            <w:tcW w:w="483" w:type="dxa"/>
            <w:shd w:val="clear" w:color="000000" w:fill="92D050"/>
            <w:vAlign w:val="center"/>
            <w:hideMark/>
          </w:tcPr>
          <w:p w14:paraId="3BF50E5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75,00%</w:t>
            </w:r>
          </w:p>
        </w:tc>
        <w:tc>
          <w:tcPr>
            <w:tcW w:w="729" w:type="dxa"/>
            <w:shd w:val="clear" w:color="000000" w:fill="92D050"/>
            <w:noWrap/>
            <w:vAlign w:val="center"/>
            <w:hideMark/>
          </w:tcPr>
          <w:p w14:paraId="43348DBA" w14:textId="47102650"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39" w:type="dxa"/>
            <w:shd w:val="clear" w:color="000000" w:fill="92D050"/>
            <w:noWrap/>
            <w:vAlign w:val="center"/>
            <w:hideMark/>
          </w:tcPr>
          <w:p w14:paraId="522DFC2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Rp170.800.000</w:t>
            </w:r>
          </w:p>
        </w:tc>
        <w:tc>
          <w:tcPr>
            <w:tcW w:w="555" w:type="dxa"/>
            <w:shd w:val="clear" w:color="000000" w:fill="92D050"/>
            <w:vAlign w:val="center"/>
            <w:hideMark/>
          </w:tcPr>
          <w:p w14:paraId="492F270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75,00%</w:t>
            </w:r>
          </w:p>
        </w:tc>
        <w:tc>
          <w:tcPr>
            <w:tcW w:w="729" w:type="dxa"/>
            <w:shd w:val="clear" w:color="000000" w:fill="92D050"/>
            <w:noWrap/>
            <w:vAlign w:val="center"/>
            <w:hideMark/>
          </w:tcPr>
          <w:p w14:paraId="30F82C1A" w14:textId="519AB6E2"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268" w:type="dxa"/>
            <w:shd w:val="clear" w:color="000000" w:fill="92D050"/>
            <w:noWrap/>
            <w:vAlign w:val="center"/>
            <w:hideMark/>
          </w:tcPr>
          <w:p w14:paraId="3BC0BA03"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Rp794.000.000</w:t>
            </w:r>
          </w:p>
        </w:tc>
        <w:tc>
          <w:tcPr>
            <w:tcW w:w="852" w:type="dxa"/>
            <w:shd w:val="clear" w:color="000000" w:fill="92D050"/>
            <w:vAlign w:val="center"/>
            <w:hideMark/>
          </w:tcPr>
          <w:p w14:paraId="6BACD363"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seksi</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Angkutan</w:t>
            </w:r>
            <w:proofErr w:type="spellEnd"/>
            <w:r w:rsidRPr="00862868">
              <w:rPr>
                <w:rFonts w:ascii="Arial" w:eastAsia="Times New Roman" w:hAnsi="Arial" w:cs="Arial"/>
                <w:b/>
                <w:bCs/>
                <w:sz w:val="14"/>
                <w:szCs w:val="14"/>
                <w:lang w:val="en-ID" w:eastAsia="en-ID"/>
              </w:rPr>
              <w:t xml:space="preserve"> Jalan</w:t>
            </w:r>
          </w:p>
        </w:tc>
        <w:tc>
          <w:tcPr>
            <w:tcW w:w="746" w:type="dxa"/>
            <w:shd w:val="clear" w:color="000000" w:fill="92D050"/>
            <w:noWrap/>
            <w:vAlign w:val="center"/>
            <w:hideMark/>
          </w:tcPr>
          <w:p w14:paraId="6036760C" w14:textId="3766E48D"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25" w:type="dxa"/>
            <w:vAlign w:val="center"/>
            <w:hideMark/>
          </w:tcPr>
          <w:p w14:paraId="245B9895"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3C58E2EA" w14:textId="77777777" w:rsidTr="00FC1C40">
        <w:trPr>
          <w:trHeight w:val="2170"/>
        </w:trPr>
        <w:tc>
          <w:tcPr>
            <w:tcW w:w="993" w:type="dxa"/>
            <w:shd w:val="clear" w:color="auto" w:fill="auto"/>
            <w:noWrap/>
            <w:vAlign w:val="center"/>
            <w:hideMark/>
          </w:tcPr>
          <w:p w14:paraId="3E26822D" w14:textId="015AD702"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665CDFBF" w14:textId="14F71CC7"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276" w:type="dxa"/>
            <w:shd w:val="clear" w:color="auto" w:fill="auto"/>
            <w:vAlign w:val="center"/>
            <w:hideMark/>
          </w:tcPr>
          <w:p w14:paraId="140095B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Fasilitasi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Pemenuhan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Persyaratan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Perolehan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Izin</w:t>
            </w:r>
            <w:proofErr w:type="spellEnd"/>
            <w:r w:rsidRPr="00862868">
              <w:rPr>
                <w:rFonts w:ascii="Arial" w:eastAsia="Times New Roman" w:hAnsi="Arial" w:cs="Arial"/>
                <w:sz w:val="14"/>
                <w:szCs w:val="14"/>
                <w:lang w:val="en-ID" w:eastAsia="en-ID"/>
              </w:rPr>
              <w:t xml:space="preserve"> </w:t>
            </w:r>
            <w:proofErr w:type="spellStart"/>
            <w:proofErr w:type="gramStart"/>
            <w:r w:rsidRPr="00862868">
              <w:rPr>
                <w:rFonts w:ascii="Arial" w:eastAsia="Times New Roman" w:hAnsi="Arial" w:cs="Arial"/>
                <w:sz w:val="14"/>
                <w:szCs w:val="14"/>
                <w:lang w:val="en-ID" w:eastAsia="en-ID"/>
              </w:rPr>
              <w:t>Penyelenggaraan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Angkutan</w:t>
            </w:r>
            <w:proofErr w:type="spellEnd"/>
            <w:proofErr w:type="gramEnd"/>
            <w:r w:rsidRPr="00862868">
              <w:rPr>
                <w:rFonts w:ascii="Arial" w:eastAsia="Times New Roman" w:hAnsi="Arial" w:cs="Arial"/>
                <w:sz w:val="14"/>
                <w:szCs w:val="14"/>
                <w:lang w:val="en-ID" w:eastAsia="en-ID"/>
              </w:rPr>
              <w:t xml:space="preserve">  Orang  </w:t>
            </w:r>
            <w:proofErr w:type="spellStart"/>
            <w:r w:rsidRPr="00862868">
              <w:rPr>
                <w:rFonts w:ascii="Arial" w:eastAsia="Times New Roman" w:hAnsi="Arial" w:cs="Arial"/>
                <w:sz w:val="14"/>
                <w:szCs w:val="14"/>
                <w:lang w:val="en-ID" w:eastAsia="en-ID"/>
              </w:rPr>
              <w:t>dalam</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Trayek</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Kewenangan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Kabupaten</w:t>
            </w:r>
            <w:proofErr w:type="spellEnd"/>
            <w:r w:rsidRPr="00862868">
              <w:rPr>
                <w:rFonts w:ascii="Arial" w:eastAsia="Times New Roman" w:hAnsi="Arial" w:cs="Arial"/>
                <w:sz w:val="14"/>
                <w:szCs w:val="14"/>
                <w:lang w:val="en-ID" w:eastAsia="en-ID"/>
              </w:rPr>
              <w:t xml:space="preserve">/Kota </w:t>
            </w:r>
            <w:proofErr w:type="spellStart"/>
            <w:r w:rsidRPr="00862868">
              <w:rPr>
                <w:rFonts w:ascii="Arial" w:eastAsia="Times New Roman" w:hAnsi="Arial" w:cs="Arial"/>
                <w:sz w:val="14"/>
                <w:szCs w:val="14"/>
                <w:lang w:val="en-ID" w:eastAsia="en-ID"/>
              </w:rPr>
              <w:t>dalam</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Sistem</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Pelayanan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Perizinan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Berusaha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Terintegrasi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Secara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Elektronik</w:t>
            </w:r>
            <w:proofErr w:type="spellEnd"/>
          </w:p>
        </w:tc>
        <w:tc>
          <w:tcPr>
            <w:tcW w:w="1382" w:type="dxa"/>
            <w:shd w:val="clear" w:color="auto" w:fill="auto"/>
            <w:vAlign w:val="center"/>
            <w:hideMark/>
          </w:tcPr>
          <w:p w14:paraId="757BE2C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Laporan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Pemenuhan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Persyaratan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Perolehan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Izin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Penyelenggaraan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Orang </w:t>
            </w:r>
            <w:proofErr w:type="spellStart"/>
            <w:r w:rsidRPr="00862868">
              <w:rPr>
                <w:rFonts w:ascii="Arial" w:eastAsia="Times New Roman" w:hAnsi="Arial" w:cs="Arial"/>
                <w:sz w:val="14"/>
                <w:szCs w:val="14"/>
                <w:lang w:val="en-ID" w:eastAsia="en-ID"/>
              </w:rPr>
              <w:t>dalam</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Trayek</w:t>
            </w:r>
            <w:proofErr w:type="spellEnd"/>
            <w:r w:rsidRPr="00862868">
              <w:rPr>
                <w:rFonts w:ascii="Arial" w:eastAsia="Times New Roman" w:hAnsi="Arial" w:cs="Arial"/>
                <w:sz w:val="14"/>
                <w:szCs w:val="14"/>
                <w:lang w:val="en-ID" w:eastAsia="en-ID"/>
              </w:rPr>
              <w:t xml:space="preserve"> </w:t>
            </w:r>
            <w:proofErr w:type="spellStart"/>
            <w:proofErr w:type="gramStart"/>
            <w:r w:rsidRPr="00862868">
              <w:rPr>
                <w:rFonts w:ascii="Arial" w:eastAsia="Times New Roman" w:hAnsi="Arial" w:cs="Arial"/>
                <w:sz w:val="14"/>
                <w:szCs w:val="14"/>
                <w:lang w:val="en-ID" w:eastAsia="en-ID"/>
              </w:rPr>
              <w:t>Kewenangan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Kabupaten</w:t>
            </w:r>
            <w:proofErr w:type="spellEnd"/>
            <w:proofErr w:type="gramEnd"/>
            <w:r w:rsidRPr="00862868">
              <w:rPr>
                <w:rFonts w:ascii="Arial" w:eastAsia="Times New Roman" w:hAnsi="Arial" w:cs="Arial"/>
                <w:sz w:val="14"/>
                <w:szCs w:val="14"/>
                <w:lang w:val="en-ID" w:eastAsia="en-ID"/>
              </w:rPr>
              <w:t xml:space="preserve">/Kota </w:t>
            </w:r>
            <w:proofErr w:type="spellStart"/>
            <w:r w:rsidRPr="00862868">
              <w:rPr>
                <w:rFonts w:ascii="Arial" w:eastAsia="Times New Roman" w:hAnsi="Arial" w:cs="Arial"/>
                <w:sz w:val="14"/>
                <w:szCs w:val="14"/>
                <w:lang w:val="en-ID" w:eastAsia="en-ID"/>
              </w:rPr>
              <w:t>dalam</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Sistem</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Pelayanan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Perizinan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Berusaha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Terintegrasi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Secara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Elektronik</w:t>
            </w:r>
            <w:proofErr w:type="spellEnd"/>
          </w:p>
        </w:tc>
        <w:tc>
          <w:tcPr>
            <w:tcW w:w="460" w:type="dxa"/>
            <w:shd w:val="clear" w:color="auto" w:fill="auto"/>
            <w:noWrap/>
            <w:vAlign w:val="center"/>
            <w:hideMark/>
          </w:tcPr>
          <w:p w14:paraId="2CB78B3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w:t>
            </w:r>
          </w:p>
        </w:tc>
        <w:tc>
          <w:tcPr>
            <w:tcW w:w="730" w:type="dxa"/>
            <w:shd w:val="clear" w:color="auto" w:fill="auto"/>
            <w:vAlign w:val="center"/>
            <w:hideMark/>
          </w:tcPr>
          <w:p w14:paraId="18657DC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483" w:type="dxa"/>
            <w:shd w:val="clear" w:color="auto" w:fill="auto"/>
            <w:vAlign w:val="center"/>
            <w:hideMark/>
          </w:tcPr>
          <w:p w14:paraId="0895F96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12,00</w:t>
            </w:r>
          </w:p>
        </w:tc>
        <w:tc>
          <w:tcPr>
            <w:tcW w:w="729" w:type="dxa"/>
            <w:shd w:val="clear" w:color="auto" w:fill="auto"/>
            <w:vAlign w:val="center"/>
            <w:hideMark/>
          </w:tcPr>
          <w:p w14:paraId="7C8CD4C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19" w:type="dxa"/>
            <w:shd w:val="clear" w:color="auto" w:fill="auto"/>
            <w:noWrap/>
            <w:vAlign w:val="center"/>
            <w:hideMark/>
          </w:tcPr>
          <w:p w14:paraId="41CBCEA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Rp118.330.000</w:t>
            </w:r>
          </w:p>
        </w:tc>
        <w:tc>
          <w:tcPr>
            <w:tcW w:w="483" w:type="dxa"/>
            <w:shd w:val="clear" w:color="auto" w:fill="auto"/>
            <w:vAlign w:val="center"/>
            <w:hideMark/>
          </w:tcPr>
          <w:p w14:paraId="42C2C58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12,00</w:t>
            </w:r>
          </w:p>
        </w:tc>
        <w:tc>
          <w:tcPr>
            <w:tcW w:w="729" w:type="dxa"/>
            <w:shd w:val="clear" w:color="auto" w:fill="auto"/>
            <w:vAlign w:val="center"/>
            <w:hideMark/>
          </w:tcPr>
          <w:p w14:paraId="45210AC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7" w:type="dxa"/>
            <w:shd w:val="clear" w:color="auto" w:fill="auto"/>
            <w:noWrap/>
            <w:vAlign w:val="center"/>
            <w:hideMark/>
          </w:tcPr>
          <w:p w14:paraId="1FA8929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Rp118.330.000</w:t>
            </w:r>
          </w:p>
        </w:tc>
        <w:tc>
          <w:tcPr>
            <w:tcW w:w="483" w:type="dxa"/>
            <w:shd w:val="clear" w:color="auto" w:fill="auto"/>
            <w:vAlign w:val="center"/>
            <w:hideMark/>
          </w:tcPr>
          <w:p w14:paraId="210BD00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12,00</w:t>
            </w:r>
          </w:p>
        </w:tc>
        <w:tc>
          <w:tcPr>
            <w:tcW w:w="729" w:type="dxa"/>
            <w:shd w:val="clear" w:color="auto" w:fill="auto"/>
            <w:vAlign w:val="center"/>
            <w:hideMark/>
          </w:tcPr>
          <w:p w14:paraId="5D390A2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7046E03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Rp148.330.000</w:t>
            </w:r>
          </w:p>
        </w:tc>
        <w:tc>
          <w:tcPr>
            <w:tcW w:w="483" w:type="dxa"/>
            <w:shd w:val="clear" w:color="auto" w:fill="auto"/>
            <w:vAlign w:val="center"/>
            <w:hideMark/>
          </w:tcPr>
          <w:p w14:paraId="6A158A3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12,00</w:t>
            </w:r>
          </w:p>
        </w:tc>
        <w:tc>
          <w:tcPr>
            <w:tcW w:w="729" w:type="dxa"/>
            <w:shd w:val="clear" w:color="auto" w:fill="auto"/>
            <w:vAlign w:val="center"/>
            <w:hideMark/>
          </w:tcPr>
          <w:p w14:paraId="5763EB7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2F4C463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Rp148.330.000</w:t>
            </w:r>
          </w:p>
        </w:tc>
        <w:tc>
          <w:tcPr>
            <w:tcW w:w="483" w:type="dxa"/>
            <w:shd w:val="clear" w:color="auto" w:fill="auto"/>
            <w:vAlign w:val="center"/>
            <w:hideMark/>
          </w:tcPr>
          <w:p w14:paraId="1C2F532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12,00</w:t>
            </w:r>
          </w:p>
        </w:tc>
        <w:tc>
          <w:tcPr>
            <w:tcW w:w="729" w:type="dxa"/>
            <w:shd w:val="clear" w:color="auto" w:fill="auto"/>
            <w:vAlign w:val="center"/>
            <w:hideMark/>
          </w:tcPr>
          <w:p w14:paraId="5E94B89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39" w:type="dxa"/>
            <w:shd w:val="clear" w:color="auto" w:fill="auto"/>
            <w:noWrap/>
            <w:vAlign w:val="center"/>
            <w:hideMark/>
          </w:tcPr>
          <w:p w14:paraId="0A7B052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Rp148.330.000</w:t>
            </w:r>
          </w:p>
        </w:tc>
        <w:tc>
          <w:tcPr>
            <w:tcW w:w="555" w:type="dxa"/>
            <w:shd w:val="clear" w:color="auto" w:fill="auto"/>
            <w:vAlign w:val="center"/>
            <w:hideMark/>
          </w:tcPr>
          <w:p w14:paraId="2C82544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60,00</w:t>
            </w:r>
          </w:p>
        </w:tc>
        <w:tc>
          <w:tcPr>
            <w:tcW w:w="729" w:type="dxa"/>
            <w:shd w:val="clear" w:color="auto" w:fill="auto"/>
            <w:vAlign w:val="center"/>
            <w:hideMark/>
          </w:tcPr>
          <w:p w14:paraId="1EE82C3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268" w:type="dxa"/>
            <w:shd w:val="clear" w:color="000000" w:fill="FFFFFF"/>
            <w:noWrap/>
            <w:vAlign w:val="center"/>
            <w:hideMark/>
          </w:tcPr>
          <w:p w14:paraId="4BF42C1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Rp681.650.000</w:t>
            </w:r>
          </w:p>
        </w:tc>
        <w:tc>
          <w:tcPr>
            <w:tcW w:w="852" w:type="dxa"/>
            <w:shd w:val="clear" w:color="auto" w:fill="auto"/>
            <w:vAlign w:val="center"/>
            <w:hideMark/>
          </w:tcPr>
          <w:p w14:paraId="714B60F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seksi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Jalan</w:t>
            </w:r>
          </w:p>
        </w:tc>
        <w:tc>
          <w:tcPr>
            <w:tcW w:w="746" w:type="dxa"/>
            <w:shd w:val="clear" w:color="auto" w:fill="auto"/>
            <w:noWrap/>
            <w:vAlign w:val="center"/>
            <w:hideMark/>
          </w:tcPr>
          <w:p w14:paraId="73D3C6E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Kab</w:t>
            </w:r>
            <w:proofErr w:type="spellEnd"/>
            <w:r w:rsidRPr="00862868">
              <w:rPr>
                <w:rFonts w:ascii="Arial" w:eastAsia="Times New Roman" w:hAnsi="Arial" w:cs="Arial"/>
                <w:sz w:val="14"/>
                <w:szCs w:val="14"/>
                <w:lang w:val="en-ID" w:eastAsia="en-ID"/>
              </w:rPr>
              <w:t>. Banjar</w:t>
            </w:r>
          </w:p>
        </w:tc>
        <w:tc>
          <w:tcPr>
            <w:tcW w:w="25" w:type="dxa"/>
            <w:vAlign w:val="center"/>
            <w:hideMark/>
          </w:tcPr>
          <w:p w14:paraId="1E83AB8C"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61E93A3A" w14:textId="77777777" w:rsidTr="00FC1C40">
        <w:trPr>
          <w:trHeight w:val="1860"/>
        </w:trPr>
        <w:tc>
          <w:tcPr>
            <w:tcW w:w="993" w:type="dxa"/>
            <w:shd w:val="clear" w:color="auto" w:fill="auto"/>
            <w:noWrap/>
            <w:vAlign w:val="center"/>
            <w:hideMark/>
          </w:tcPr>
          <w:p w14:paraId="390608AB" w14:textId="6717C8D9"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378763E9" w14:textId="168107E9"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6010A8A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Koordinasi</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Sinkronisasi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Pengawasan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Pelaksanaan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Izin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Penyelenggaraan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Orang </w:t>
            </w:r>
            <w:proofErr w:type="spellStart"/>
            <w:r w:rsidRPr="00862868">
              <w:rPr>
                <w:rFonts w:ascii="Arial" w:eastAsia="Times New Roman" w:hAnsi="Arial" w:cs="Arial"/>
                <w:sz w:val="14"/>
                <w:szCs w:val="14"/>
                <w:lang w:val="en-ID" w:eastAsia="en-ID"/>
              </w:rPr>
              <w:t>dalam</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Trayek</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Kewenangan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Kabupaten</w:t>
            </w:r>
            <w:proofErr w:type="spellEnd"/>
            <w:r w:rsidRPr="00862868">
              <w:rPr>
                <w:rFonts w:ascii="Arial" w:eastAsia="Times New Roman" w:hAnsi="Arial" w:cs="Arial"/>
                <w:sz w:val="14"/>
                <w:szCs w:val="14"/>
                <w:lang w:val="en-ID" w:eastAsia="en-ID"/>
              </w:rPr>
              <w:t>/Kota</w:t>
            </w:r>
          </w:p>
        </w:tc>
        <w:tc>
          <w:tcPr>
            <w:tcW w:w="1382" w:type="dxa"/>
            <w:shd w:val="clear" w:color="auto" w:fill="auto"/>
            <w:vAlign w:val="center"/>
            <w:hideMark/>
          </w:tcPr>
          <w:p w14:paraId="7A23D62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Laporan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Koordinasi</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Sinkronisasi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Pengawasan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Pelaksanaan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Izin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Penyelenggaraan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Orang </w:t>
            </w:r>
            <w:proofErr w:type="spellStart"/>
            <w:r w:rsidRPr="00862868">
              <w:rPr>
                <w:rFonts w:ascii="Arial" w:eastAsia="Times New Roman" w:hAnsi="Arial" w:cs="Arial"/>
                <w:sz w:val="14"/>
                <w:szCs w:val="14"/>
                <w:lang w:val="en-ID" w:eastAsia="en-ID"/>
              </w:rPr>
              <w:t>dalam</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Trayek</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Kewenangan</w:t>
            </w:r>
            <w:proofErr w:type="spellEnd"/>
            <w:r w:rsidRPr="00862868">
              <w:rPr>
                <w:rFonts w:ascii="Arial" w:eastAsia="Times New Roman" w:hAnsi="Arial" w:cs="Arial"/>
                <w:sz w:val="14"/>
                <w:szCs w:val="14"/>
                <w:lang w:val="en-ID" w:eastAsia="en-ID"/>
              </w:rPr>
              <w:br/>
            </w:r>
            <w:proofErr w:type="spellStart"/>
            <w:r w:rsidRPr="00862868">
              <w:rPr>
                <w:rFonts w:ascii="Arial" w:eastAsia="Times New Roman" w:hAnsi="Arial" w:cs="Arial"/>
                <w:sz w:val="14"/>
                <w:szCs w:val="14"/>
                <w:lang w:val="en-ID" w:eastAsia="en-ID"/>
              </w:rPr>
              <w:t>Kabupaten</w:t>
            </w:r>
            <w:proofErr w:type="spellEnd"/>
            <w:r w:rsidRPr="00862868">
              <w:rPr>
                <w:rFonts w:ascii="Arial" w:eastAsia="Times New Roman" w:hAnsi="Arial" w:cs="Arial"/>
                <w:sz w:val="14"/>
                <w:szCs w:val="14"/>
                <w:lang w:val="en-ID" w:eastAsia="en-ID"/>
              </w:rPr>
              <w:t>/Kota</w:t>
            </w:r>
          </w:p>
        </w:tc>
        <w:tc>
          <w:tcPr>
            <w:tcW w:w="460" w:type="dxa"/>
            <w:shd w:val="clear" w:color="auto" w:fill="auto"/>
            <w:noWrap/>
            <w:vAlign w:val="center"/>
            <w:hideMark/>
          </w:tcPr>
          <w:p w14:paraId="4BDC7AA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n/a</w:t>
            </w:r>
          </w:p>
        </w:tc>
        <w:tc>
          <w:tcPr>
            <w:tcW w:w="730" w:type="dxa"/>
            <w:shd w:val="clear" w:color="auto" w:fill="auto"/>
            <w:vAlign w:val="center"/>
            <w:hideMark/>
          </w:tcPr>
          <w:p w14:paraId="645B224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483" w:type="dxa"/>
            <w:shd w:val="clear" w:color="auto" w:fill="auto"/>
            <w:vAlign w:val="center"/>
            <w:hideMark/>
          </w:tcPr>
          <w:p w14:paraId="173ED90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6119D11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19" w:type="dxa"/>
            <w:shd w:val="clear" w:color="auto" w:fill="auto"/>
            <w:noWrap/>
            <w:vAlign w:val="center"/>
            <w:hideMark/>
          </w:tcPr>
          <w:p w14:paraId="367650F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Rp22.470.000</w:t>
            </w:r>
          </w:p>
        </w:tc>
        <w:tc>
          <w:tcPr>
            <w:tcW w:w="483" w:type="dxa"/>
            <w:shd w:val="clear" w:color="auto" w:fill="auto"/>
            <w:vAlign w:val="center"/>
            <w:hideMark/>
          </w:tcPr>
          <w:p w14:paraId="740DF59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569483F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7" w:type="dxa"/>
            <w:shd w:val="clear" w:color="auto" w:fill="auto"/>
            <w:noWrap/>
            <w:vAlign w:val="center"/>
            <w:hideMark/>
          </w:tcPr>
          <w:p w14:paraId="1A97855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Rp22.470.000</w:t>
            </w:r>
          </w:p>
        </w:tc>
        <w:tc>
          <w:tcPr>
            <w:tcW w:w="483" w:type="dxa"/>
            <w:shd w:val="clear" w:color="auto" w:fill="auto"/>
            <w:vAlign w:val="center"/>
            <w:hideMark/>
          </w:tcPr>
          <w:p w14:paraId="41E3B9B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5859850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7D50BFD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Rp22.470.000</w:t>
            </w:r>
          </w:p>
        </w:tc>
        <w:tc>
          <w:tcPr>
            <w:tcW w:w="483" w:type="dxa"/>
            <w:shd w:val="clear" w:color="auto" w:fill="auto"/>
            <w:vAlign w:val="center"/>
            <w:hideMark/>
          </w:tcPr>
          <w:p w14:paraId="1DDDAA8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5BE4A34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6D590CF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Rp22.470.000</w:t>
            </w:r>
          </w:p>
        </w:tc>
        <w:tc>
          <w:tcPr>
            <w:tcW w:w="483" w:type="dxa"/>
            <w:shd w:val="clear" w:color="auto" w:fill="auto"/>
            <w:vAlign w:val="center"/>
            <w:hideMark/>
          </w:tcPr>
          <w:p w14:paraId="0C53840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7AFDA73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39" w:type="dxa"/>
            <w:shd w:val="clear" w:color="auto" w:fill="auto"/>
            <w:noWrap/>
            <w:vAlign w:val="center"/>
            <w:hideMark/>
          </w:tcPr>
          <w:p w14:paraId="700591B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Rp22.470.000</w:t>
            </w:r>
          </w:p>
        </w:tc>
        <w:tc>
          <w:tcPr>
            <w:tcW w:w="555" w:type="dxa"/>
            <w:shd w:val="clear" w:color="auto" w:fill="auto"/>
            <w:vAlign w:val="center"/>
            <w:hideMark/>
          </w:tcPr>
          <w:p w14:paraId="20B33EE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5,00</w:t>
            </w:r>
          </w:p>
        </w:tc>
        <w:tc>
          <w:tcPr>
            <w:tcW w:w="729" w:type="dxa"/>
            <w:shd w:val="clear" w:color="auto" w:fill="auto"/>
            <w:vAlign w:val="center"/>
            <w:hideMark/>
          </w:tcPr>
          <w:p w14:paraId="178099F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268" w:type="dxa"/>
            <w:shd w:val="clear" w:color="000000" w:fill="FFFFFF"/>
            <w:noWrap/>
            <w:vAlign w:val="center"/>
            <w:hideMark/>
          </w:tcPr>
          <w:p w14:paraId="3B9EF96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Rp112.350.000</w:t>
            </w:r>
          </w:p>
        </w:tc>
        <w:tc>
          <w:tcPr>
            <w:tcW w:w="852" w:type="dxa"/>
            <w:shd w:val="clear" w:color="auto" w:fill="auto"/>
            <w:vAlign w:val="center"/>
            <w:hideMark/>
          </w:tcPr>
          <w:p w14:paraId="5CD30DD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seksi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Jalan</w:t>
            </w:r>
          </w:p>
        </w:tc>
        <w:tc>
          <w:tcPr>
            <w:tcW w:w="746" w:type="dxa"/>
            <w:shd w:val="clear" w:color="auto" w:fill="auto"/>
            <w:noWrap/>
            <w:vAlign w:val="center"/>
            <w:hideMark/>
          </w:tcPr>
          <w:p w14:paraId="27C6724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Kab</w:t>
            </w:r>
            <w:proofErr w:type="spellEnd"/>
            <w:r w:rsidRPr="00862868">
              <w:rPr>
                <w:rFonts w:ascii="Arial" w:eastAsia="Times New Roman" w:hAnsi="Arial" w:cs="Arial"/>
                <w:sz w:val="14"/>
                <w:szCs w:val="14"/>
                <w:lang w:val="en-ID" w:eastAsia="en-ID"/>
              </w:rPr>
              <w:t>. Banjar</w:t>
            </w:r>
          </w:p>
        </w:tc>
        <w:tc>
          <w:tcPr>
            <w:tcW w:w="25" w:type="dxa"/>
            <w:vAlign w:val="center"/>
            <w:hideMark/>
          </w:tcPr>
          <w:p w14:paraId="031BF095"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08226064" w14:textId="77777777" w:rsidTr="00FC1C40">
        <w:trPr>
          <w:trHeight w:val="1550"/>
        </w:trPr>
        <w:tc>
          <w:tcPr>
            <w:tcW w:w="993" w:type="dxa"/>
            <w:shd w:val="clear" w:color="auto" w:fill="auto"/>
            <w:noWrap/>
            <w:vAlign w:val="center"/>
            <w:hideMark/>
          </w:tcPr>
          <w:p w14:paraId="4B6BA275" w14:textId="6F1933FB"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7B4435BF" w14:textId="34EC292F"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000000" w:fill="92D050"/>
            <w:vAlign w:val="center"/>
            <w:hideMark/>
          </w:tcPr>
          <w:p w14:paraId="02CED90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Penetapan</w:t>
            </w:r>
            <w:proofErr w:type="spellEnd"/>
            <w:r w:rsidRPr="00862868">
              <w:rPr>
                <w:rFonts w:ascii="Arial" w:eastAsia="Times New Roman" w:hAnsi="Arial" w:cs="Arial"/>
                <w:b/>
                <w:bCs/>
                <w:sz w:val="14"/>
                <w:szCs w:val="14"/>
                <w:lang w:val="en-ID" w:eastAsia="en-ID"/>
              </w:rPr>
              <w:t xml:space="preserve"> Tarif </w:t>
            </w:r>
            <w:proofErr w:type="spellStart"/>
            <w:r w:rsidRPr="00862868">
              <w:rPr>
                <w:rFonts w:ascii="Arial" w:eastAsia="Times New Roman" w:hAnsi="Arial" w:cs="Arial"/>
                <w:b/>
                <w:bCs/>
                <w:sz w:val="14"/>
                <w:szCs w:val="14"/>
                <w:lang w:val="en-ID" w:eastAsia="en-ID"/>
              </w:rPr>
              <w:t>Kelas</w:t>
            </w:r>
            <w:proofErr w:type="spellEnd"/>
            <w:r w:rsidRPr="00862868">
              <w:rPr>
                <w:rFonts w:ascii="Arial" w:eastAsia="Times New Roman" w:hAnsi="Arial" w:cs="Arial"/>
                <w:b/>
                <w:bCs/>
                <w:sz w:val="14"/>
                <w:szCs w:val="14"/>
                <w:lang w:val="en-ID" w:eastAsia="en-ID"/>
              </w:rPr>
              <w:t xml:space="preserve"> Ekonomi </w:t>
            </w:r>
            <w:proofErr w:type="spellStart"/>
            <w:r w:rsidRPr="00862868">
              <w:rPr>
                <w:rFonts w:ascii="Arial" w:eastAsia="Times New Roman" w:hAnsi="Arial" w:cs="Arial"/>
                <w:b/>
                <w:bCs/>
                <w:sz w:val="14"/>
                <w:szCs w:val="14"/>
                <w:lang w:val="en-ID" w:eastAsia="en-ID"/>
              </w:rPr>
              <w:t>untuk</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Angkutan</w:t>
            </w:r>
            <w:proofErr w:type="spellEnd"/>
            <w:r w:rsidRPr="00862868">
              <w:rPr>
                <w:rFonts w:ascii="Arial" w:eastAsia="Times New Roman" w:hAnsi="Arial" w:cs="Arial"/>
                <w:b/>
                <w:bCs/>
                <w:sz w:val="14"/>
                <w:szCs w:val="14"/>
                <w:lang w:val="en-ID" w:eastAsia="en-ID"/>
              </w:rPr>
              <w:t xml:space="preserve"> Orang yang </w:t>
            </w:r>
            <w:proofErr w:type="spellStart"/>
            <w:r w:rsidRPr="00862868">
              <w:rPr>
                <w:rFonts w:ascii="Arial" w:eastAsia="Times New Roman" w:hAnsi="Arial" w:cs="Arial"/>
                <w:b/>
                <w:bCs/>
                <w:sz w:val="14"/>
                <w:szCs w:val="14"/>
                <w:lang w:val="en-ID" w:eastAsia="en-ID"/>
              </w:rPr>
              <w:t>Melayani</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Trayek</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serta</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Angkutan</w:t>
            </w:r>
            <w:proofErr w:type="spellEnd"/>
            <w:r w:rsidRPr="00862868">
              <w:rPr>
                <w:rFonts w:ascii="Arial" w:eastAsia="Times New Roman" w:hAnsi="Arial" w:cs="Arial"/>
                <w:b/>
                <w:bCs/>
                <w:sz w:val="14"/>
                <w:szCs w:val="14"/>
                <w:lang w:val="en-ID" w:eastAsia="en-ID"/>
              </w:rPr>
              <w:t xml:space="preserve"> </w:t>
            </w:r>
            <w:proofErr w:type="spellStart"/>
            <w:proofErr w:type="gramStart"/>
            <w:r w:rsidRPr="00862868">
              <w:rPr>
                <w:rFonts w:ascii="Arial" w:eastAsia="Times New Roman" w:hAnsi="Arial" w:cs="Arial"/>
                <w:b/>
                <w:bCs/>
                <w:sz w:val="14"/>
                <w:szCs w:val="14"/>
                <w:lang w:val="en-ID" w:eastAsia="en-ID"/>
              </w:rPr>
              <w:t>Perkotaan</w:t>
            </w:r>
            <w:proofErr w:type="spellEnd"/>
            <w:r w:rsidRPr="00862868">
              <w:rPr>
                <w:rFonts w:ascii="Arial" w:eastAsia="Times New Roman" w:hAnsi="Arial" w:cs="Arial"/>
                <w:b/>
                <w:bCs/>
                <w:sz w:val="14"/>
                <w:szCs w:val="14"/>
                <w:lang w:val="en-ID" w:eastAsia="en-ID"/>
              </w:rPr>
              <w:t xml:space="preserve">  dan</w:t>
            </w:r>
            <w:proofErr w:type="gram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Perdesaan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dalam</w:t>
            </w:r>
            <w:proofErr w:type="spellEnd"/>
            <w:r w:rsidRPr="00862868">
              <w:rPr>
                <w:rFonts w:ascii="Arial" w:eastAsia="Times New Roman" w:hAnsi="Arial" w:cs="Arial"/>
                <w:b/>
                <w:bCs/>
                <w:sz w:val="14"/>
                <w:szCs w:val="14"/>
                <w:lang w:val="en-ID" w:eastAsia="en-ID"/>
              </w:rPr>
              <w:t xml:space="preserve"> 1 (Satu) Daerah </w:t>
            </w:r>
            <w:proofErr w:type="spellStart"/>
            <w:r w:rsidRPr="00862868">
              <w:rPr>
                <w:rFonts w:ascii="Arial" w:eastAsia="Times New Roman" w:hAnsi="Arial" w:cs="Arial"/>
                <w:b/>
                <w:bCs/>
                <w:sz w:val="14"/>
                <w:szCs w:val="14"/>
                <w:lang w:val="en-ID" w:eastAsia="en-ID"/>
              </w:rPr>
              <w:t>Kabupaten</w:t>
            </w:r>
            <w:proofErr w:type="spellEnd"/>
            <w:r w:rsidRPr="00862868">
              <w:rPr>
                <w:rFonts w:ascii="Arial" w:eastAsia="Times New Roman" w:hAnsi="Arial" w:cs="Arial"/>
                <w:b/>
                <w:bCs/>
                <w:sz w:val="14"/>
                <w:szCs w:val="14"/>
                <w:lang w:val="en-ID" w:eastAsia="en-ID"/>
              </w:rPr>
              <w:t>/Kota</w:t>
            </w:r>
          </w:p>
        </w:tc>
        <w:tc>
          <w:tcPr>
            <w:tcW w:w="1382" w:type="dxa"/>
            <w:shd w:val="clear" w:color="000000" w:fill="92D050"/>
            <w:vAlign w:val="center"/>
            <w:hideMark/>
          </w:tcPr>
          <w:p w14:paraId="54687FB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Persentase</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ketersediaan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Dokumen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Usulan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PenetapanTarif</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Angkutan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Umum</w:t>
            </w:r>
            <w:proofErr w:type="spellEnd"/>
          </w:p>
        </w:tc>
        <w:tc>
          <w:tcPr>
            <w:tcW w:w="460" w:type="dxa"/>
            <w:shd w:val="clear" w:color="000000" w:fill="92D050"/>
            <w:noWrap/>
            <w:vAlign w:val="center"/>
            <w:hideMark/>
          </w:tcPr>
          <w:p w14:paraId="47F9573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0</w:t>
            </w:r>
          </w:p>
        </w:tc>
        <w:tc>
          <w:tcPr>
            <w:tcW w:w="730" w:type="dxa"/>
            <w:shd w:val="clear" w:color="000000" w:fill="92D050"/>
            <w:noWrap/>
            <w:vAlign w:val="center"/>
            <w:hideMark/>
          </w:tcPr>
          <w:p w14:paraId="4393DCDB" w14:textId="62F4B36F"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483" w:type="dxa"/>
            <w:shd w:val="clear" w:color="000000" w:fill="92D050"/>
            <w:vAlign w:val="center"/>
            <w:hideMark/>
          </w:tcPr>
          <w:p w14:paraId="1A8C8B6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0,00%</w:t>
            </w:r>
          </w:p>
        </w:tc>
        <w:tc>
          <w:tcPr>
            <w:tcW w:w="729" w:type="dxa"/>
            <w:shd w:val="clear" w:color="000000" w:fill="92D050"/>
            <w:noWrap/>
            <w:vAlign w:val="center"/>
            <w:hideMark/>
          </w:tcPr>
          <w:p w14:paraId="1CCD0A6C" w14:textId="60948E7A"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19" w:type="dxa"/>
            <w:shd w:val="clear" w:color="000000" w:fill="92D050"/>
            <w:noWrap/>
            <w:vAlign w:val="center"/>
            <w:hideMark/>
          </w:tcPr>
          <w:p w14:paraId="01158B7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Rp0</w:t>
            </w:r>
          </w:p>
        </w:tc>
        <w:tc>
          <w:tcPr>
            <w:tcW w:w="483" w:type="dxa"/>
            <w:shd w:val="clear" w:color="000000" w:fill="92D050"/>
            <w:vAlign w:val="center"/>
            <w:hideMark/>
          </w:tcPr>
          <w:p w14:paraId="3293C02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92D050"/>
            <w:noWrap/>
            <w:vAlign w:val="center"/>
            <w:hideMark/>
          </w:tcPr>
          <w:p w14:paraId="693F57EE" w14:textId="3E2AC06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7" w:type="dxa"/>
            <w:shd w:val="clear" w:color="000000" w:fill="92D050"/>
            <w:noWrap/>
            <w:vAlign w:val="center"/>
            <w:hideMark/>
          </w:tcPr>
          <w:p w14:paraId="3E1D40E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Rp6.000.000</w:t>
            </w:r>
          </w:p>
        </w:tc>
        <w:tc>
          <w:tcPr>
            <w:tcW w:w="483" w:type="dxa"/>
            <w:shd w:val="clear" w:color="000000" w:fill="92D050"/>
            <w:vAlign w:val="center"/>
            <w:hideMark/>
          </w:tcPr>
          <w:p w14:paraId="034FD49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92D050"/>
            <w:noWrap/>
            <w:vAlign w:val="center"/>
            <w:hideMark/>
          </w:tcPr>
          <w:p w14:paraId="289C0D5C" w14:textId="09240058"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92D050"/>
            <w:noWrap/>
            <w:vAlign w:val="center"/>
            <w:hideMark/>
          </w:tcPr>
          <w:p w14:paraId="05B94E1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Rp24.000.000</w:t>
            </w:r>
          </w:p>
        </w:tc>
        <w:tc>
          <w:tcPr>
            <w:tcW w:w="483" w:type="dxa"/>
            <w:shd w:val="clear" w:color="000000" w:fill="92D050"/>
            <w:vAlign w:val="center"/>
            <w:hideMark/>
          </w:tcPr>
          <w:p w14:paraId="30F6177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92D050"/>
            <w:noWrap/>
            <w:vAlign w:val="center"/>
            <w:hideMark/>
          </w:tcPr>
          <w:p w14:paraId="6BEEBF70" w14:textId="452DEA0A"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92D050"/>
            <w:noWrap/>
            <w:vAlign w:val="center"/>
            <w:hideMark/>
          </w:tcPr>
          <w:p w14:paraId="4133270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Rp26.000.000</w:t>
            </w:r>
          </w:p>
        </w:tc>
        <w:tc>
          <w:tcPr>
            <w:tcW w:w="483" w:type="dxa"/>
            <w:shd w:val="clear" w:color="000000" w:fill="92D050"/>
            <w:vAlign w:val="center"/>
            <w:hideMark/>
          </w:tcPr>
          <w:p w14:paraId="626CC40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92D050"/>
            <w:noWrap/>
            <w:vAlign w:val="center"/>
            <w:hideMark/>
          </w:tcPr>
          <w:p w14:paraId="01AA33BE" w14:textId="0D7852B5"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39" w:type="dxa"/>
            <w:shd w:val="clear" w:color="000000" w:fill="92D050"/>
            <w:noWrap/>
            <w:vAlign w:val="center"/>
            <w:hideMark/>
          </w:tcPr>
          <w:p w14:paraId="798FADA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Rp31.000.000</w:t>
            </w:r>
          </w:p>
        </w:tc>
        <w:tc>
          <w:tcPr>
            <w:tcW w:w="555" w:type="dxa"/>
            <w:shd w:val="clear" w:color="000000" w:fill="92D050"/>
            <w:vAlign w:val="center"/>
            <w:hideMark/>
          </w:tcPr>
          <w:p w14:paraId="1805D14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000000" w:fill="92D050"/>
            <w:noWrap/>
            <w:vAlign w:val="center"/>
            <w:hideMark/>
          </w:tcPr>
          <w:p w14:paraId="3239C471" w14:textId="5C09B1C2"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268" w:type="dxa"/>
            <w:shd w:val="clear" w:color="000000" w:fill="92D050"/>
            <w:noWrap/>
            <w:vAlign w:val="center"/>
            <w:hideMark/>
          </w:tcPr>
          <w:p w14:paraId="6D31F95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Rp87.000.000</w:t>
            </w:r>
          </w:p>
        </w:tc>
        <w:tc>
          <w:tcPr>
            <w:tcW w:w="852" w:type="dxa"/>
            <w:shd w:val="clear" w:color="000000" w:fill="92D050"/>
            <w:vAlign w:val="center"/>
            <w:hideMark/>
          </w:tcPr>
          <w:p w14:paraId="31386E9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seksi</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Angkutan</w:t>
            </w:r>
            <w:proofErr w:type="spellEnd"/>
            <w:r w:rsidRPr="00862868">
              <w:rPr>
                <w:rFonts w:ascii="Arial" w:eastAsia="Times New Roman" w:hAnsi="Arial" w:cs="Arial"/>
                <w:b/>
                <w:bCs/>
                <w:sz w:val="14"/>
                <w:szCs w:val="14"/>
                <w:lang w:val="en-ID" w:eastAsia="en-ID"/>
              </w:rPr>
              <w:t xml:space="preserve"> Jalan</w:t>
            </w:r>
          </w:p>
        </w:tc>
        <w:tc>
          <w:tcPr>
            <w:tcW w:w="746" w:type="dxa"/>
            <w:shd w:val="clear" w:color="000000" w:fill="92D050"/>
            <w:noWrap/>
            <w:vAlign w:val="center"/>
            <w:hideMark/>
          </w:tcPr>
          <w:p w14:paraId="5CF6FF1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Kab</w:t>
            </w:r>
            <w:proofErr w:type="spellEnd"/>
            <w:r w:rsidRPr="00862868">
              <w:rPr>
                <w:rFonts w:ascii="Arial" w:eastAsia="Times New Roman" w:hAnsi="Arial" w:cs="Arial"/>
                <w:sz w:val="14"/>
                <w:szCs w:val="14"/>
                <w:lang w:val="en-ID" w:eastAsia="en-ID"/>
              </w:rPr>
              <w:t>. Banjar</w:t>
            </w:r>
          </w:p>
        </w:tc>
        <w:tc>
          <w:tcPr>
            <w:tcW w:w="25" w:type="dxa"/>
            <w:vAlign w:val="center"/>
            <w:hideMark/>
          </w:tcPr>
          <w:p w14:paraId="0AA57266"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2A02C463" w14:textId="77777777" w:rsidTr="00FC1C40">
        <w:trPr>
          <w:trHeight w:val="1860"/>
        </w:trPr>
        <w:tc>
          <w:tcPr>
            <w:tcW w:w="993" w:type="dxa"/>
            <w:shd w:val="clear" w:color="auto" w:fill="auto"/>
            <w:noWrap/>
            <w:vAlign w:val="center"/>
            <w:hideMark/>
          </w:tcPr>
          <w:p w14:paraId="29D88BAF" w14:textId="7AF54EAB"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73738A9E" w14:textId="2FD7E53E"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3299CBA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Analisis</w:t>
            </w:r>
            <w:proofErr w:type="spellEnd"/>
            <w:r w:rsidRPr="00862868">
              <w:rPr>
                <w:rFonts w:ascii="Arial" w:eastAsia="Times New Roman" w:hAnsi="Arial" w:cs="Arial"/>
                <w:sz w:val="14"/>
                <w:szCs w:val="14"/>
                <w:lang w:val="en-ID" w:eastAsia="en-ID"/>
              </w:rPr>
              <w:t xml:space="preserve"> Tarif </w:t>
            </w:r>
            <w:proofErr w:type="spellStart"/>
            <w:r w:rsidRPr="00862868">
              <w:rPr>
                <w:rFonts w:ascii="Arial" w:eastAsia="Times New Roman" w:hAnsi="Arial" w:cs="Arial"/>
                <w:sz w:val="14"/>
                <w:szCs w:val="14"/>
                <w:lang w:val="en-ID" w:eastAsia="en-ID"/>
              </w:rPr>
              <w:t>Kelas</w:t>
            </w:r>
            <w:proofErr w:type="spellEnd"/>
            <w:r w:rsidRPr="00862868">
              <w:rPr>
                <w:rFonts w:ascii="Arial" w:eastAsia="Times New Roman" w:hAnsi="Arial" w:cs="Arial"/>
                <w:sz w:val="14"/>
                <w:szCs w:val="14"/>
                <w:lang w:val="en-ID" w:eastAsia="en-ID"/>
              </w:rPr>
              <w:t xml:space="preserve"> Ekonomi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Orang dan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Perkotaan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Perdesaan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dalam</w:t>
            </w:r>
            <w:proofErr w:type="spellEnd"/>
            <w:r w:rsidRPr="00862868">
              <w:rPr>
                <w:rFonts w:ascii="Arial" w:eastAsia="Times New Roman" w:hAnsi="Arial" w:cs="Arial"/>
                <w:sz w:val="14"/>
                <w:szCs w:val="14"/>
                <w:lang w:val="en-ID" w:eastAsia="en-ID"/>
              </w:rPr>
              <w:t xml:space="preserve"> 1 (</w:t>
            </w:r>
            <w:proofErr w:type="spellStart"/>
            <w:r w:rsidRPr="00862868">
              <w:rPr>
                <w:rFonts w:ascii="Arial" w:eastAsia="Times New Roman" w:hAnsi="Arial" w:cs="Arial"/>
                <w:sz w:val="14"/>
                <w:szCs w:val="14"/>
                <w:lang w:val="en-ID" w:eastAsia="en-ID"/>
              </w:rPr>
              <w:t>satu</w:t>
            </w:r>
            <w:proofErr w:type="spellEnd"/>
            <w:r w:rsidRPr="00862868">
              <w:rPr>
                <w:rFonts w:ascii="Arial" w:eastAsia="Times New Roman" w:hAnsi="Arial" w:cs="Arial"/>
                <w:sz w:val="14"/>
                <w:szCs w:val="14"/>
                <w:lang w:val="en-ID" w:eastAsia="en-ID"/>
              </w:rPr>
              <w:t xml:space="preserve">) Daerah </w:t>
            </w:r>
            <w:proofErr w:type="spellStart"/>
            <w:r w:rsidRPr="00862868">
              <w:rPr>
                <w:rFonts w:ascii="Arial" w:eastAsia="Times New Roman" w:hAnsi="Arial" w:cs="Arial"/>
                <w:sz w:val="14"/>
                <w:szCs w:val="14"/>
                <w:lang w:val="en-ID" w:eastAsia="en-ID"/>
              </w:rPr>
              <w:t>Kabupaten</w:t>
            </w:r>
            <w:proofErr w:type="spellEnd"/>
            <w:r w:rsidRPr="00862868">
              <w:rPr>
                <w:rFonts w:ascii="Arial" w:eastAsia="Times New Roman" w:hAnsi="Arial" w:cs="Arial"/>
                <w:sz w:val="14"/>
                <w:szCs w:val="14"/>
                <w:lang w:val="en-ID" w:eastAsia="en-ID"/>
              </w:rPr>
              <w:t>/Kota</w:t>
            </w:r>
          </w:p>
        </w:tc>
        <w:tc>
          <w:tcPr>
            <w:tcW w:w="1382" w:type="dxa"/>
            <w:shd w:val="clear" w:color="auto" w:fill="auto"/>
            <w:vAlign w:val="center"/>
            <w:hideMark/>
          </w:tcPr>
          <w:p w14:paraId="5125BF9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Dokumen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Analisis</w:t>
            </w:r>
            <w:proofErr w:type="spellEnd"/>
            <w:r w:rsidRPr="00862868">
              <w:rPr>
                <w:rFonts w:ascii="Arial" w:eastAsia="Times New Roman" w:hAnsi="Arial" w:cs="Arial"/>
                <w:sz w:val="14"/>
                <w:szCs w:val="14"/>
                <w:lang w:val="en-ID" w:eastAsia="en-ID"/>
              </w:rPr>
              <w:t xml:space="preserve"> Tarif </w:t>
            </w:r>
            <w:proofErr w:type="spellStart"/>
            <w:r w:rsidRPr="00862868">
              <w:rPr>
                <w:rFonts w:ascii="Arial" w:eastAsia="Times New Roman" w:hAnsi="Arial" w:cs="Arial"/>
                <w:sz w:val="14"/>
                <w:szCs w:val="14"/>
                <w:lang w:val="en-ID" w:eastAsia="en-ID"/>
              </w:rPr>
              <w:t>Kelas</w:t>
            </w:r>
            <w:proofErr w:type="spellEnd"/>
            <w:r w:rsidRPr="00862868">
              <w:rPr>
                <w:rFonts w:ascii="Arial" w:eastAsia="Times New Roman" w:hAnsi="Arial" w:cs="Arial"/>
                <w:sz w:val="14"/>
                <w:szCs w:val="14"/>
                <w:lang w:val="en-ID" w:eastAsia="en-ID"/>
              </w:rPr>
              <w:t xml:space="preserve"> Ekonomi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Orang dan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Perkotaan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Perdesaan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dalam</w:t>
            </w:r>
            <w:proofErr w:type="spellEnd"/>
            <w:r w:rsidRPr="00862868">
              <w:rPr>
                <w:rFonts w:ascii="Arial" w:eastAsia="Times New Roman" w:hAnsi="Arial" w:cs="Arial"/>
                <w:sz w:val="14"/>
                <w:szCs w:val="14"/>
                <w:lang w:val="en-ID" w:eastAsia="en-ID"/>
              </w:rPr>
              <w:t xml:space="preserve">   1</w:t>
            </w:r>
            <w:proofErr w:type="gramStart"/>
            <w:r w:rsidRPr="00862868">
              <w:rPr>
                <w:rFonts w:ascii="Arial" w:eastAsia="Times New Roman" w:hAnsi="Arial" w:cs="Arial"/>
                <w:sz w:val="14"/>
                <w:szCs w:val="14"/>
                <w:lang w:val="en-ID" w:eastAsia="en-ID"/>
              </w:rPr>
              <w:t xml:space="preserve">   (</w:t>
            </w:r>
            <w:proofErr w:type="gramEnd"/>
            <w:r w:rsidRPr="00862868">
              <w:rPr>
                <w:rFonts w:ascii="Arial" w:eastAsia="Times New Roman" w:hAnsi="Arial" w:cs="Arial"/>
                <w:sz w:val="14"/>
                <w:szCs w:val="14"/>
                <w:lang w:val="en-ID" w:eastAsia="en-ID"/>
              </w:rPr>
              <w:t>Satu)   Daerah</w:t>
            </w:r>
            <w:r w:rsidRPr="00862868">
              <w:rPr>
                <w:rFonts w:ascii="Arial" w:eastAsia="Times New Roman" w:hAnsi="Arial" w:cs="Arial"/>
                <w:sz w:val="14"/>
                <w:szCs w:val="14"/>
                <w:lang w:val="en-ID" w:eastAsia="en-ID"/>
              </w:rPr>
              <w:br/>
            </w:r>
            <w:proofErr w:type="spellStart"/>
            <w:r w:rsidRPr="00862868">
              <w:rPr>
                <w:rFonts w:ascii="Arial" w:eastAsia="Times New Roman" w:hAnsi="Arial" w:cs="Arial"/>
                <w:sz w:val="14"/>
                <w:szCs w:val="14"/>
                <w:lang w:val="en-ID" w:eastAsia="en-ID"/>
              </w:rPr>
              <w:t>Kabupaten</w:t>
            </w:r>
            <w:proofErr w:type="spellEnd"/>
            <w:r w:rsidRPr="00862868">
              <w:rPr>
                <w:rFonts w:ascii="Arial" w:eastAsia="Times New Roman" w:hAnsi="Arial" w:cs="Arial"/>
                <w:sz w:val="14"/>
                <w:szCs w:val="14"/>
                <w:lang w:val="en-ID" w:eastAsia="en-ID"/>
              </w:rPr>
              <w:t>/Kota</w:t>
            </w:r>
          </w:p>
        </w:tc>
        <w:tc>
          <w:tcPr>
            <w:tcW w:w="460" w:type="dxa"/>
            <w:shd w:val="clear" w:color="auto" w:fill="auto"/>
            <w:noWrap/>
            <w:vAlign w:val="center"/>
            <w:hideMark/>
          </w:tcPr>
          <w:p w14:paraId="3035125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w:t>
            </w:r>
          </w:p>
        </w:tc>
        <w:tc>
          <w:tcPr>
            <w:tcW w:w="730" w:type="dxa"/>
            <w:shd w:val="clear" w:color="auto" w:fill="auto"/>
            <w:vAlign w:val="center"/>
            <w:hideMark/>
          </w:tcPr>
          <w:p w14:paraId="7F0CD2A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483" w:type="dxa"/>
            <w:shd w:val="clear" w:color="auto" w:fill="auto"/>
            <w:noWrap/>
            <w:vAlign w:val="center"/>
            <w:hideMark/>
          </w:tcPr>
          <w:p w14:paraId="29F9CB46" w14:textId="08823D64"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729" w:type="dxa"/>
            <w:shd w:val="clear" w:color="auto" w:fill="auto"/>
            <w:vAlign w:val="center"/>
            <w:hideMark/>
          </w:tcPr>
          <w:p w14:paraId="6EF8134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319" w:type="dxa"/>
            <w:shd w:val="clear" w:color="auto" w:fill="auto"/>
            <w:noWrap/>
            <w:vAlign w:val="center"/>
            <w:hideMark/>
          </w:tcPr>
          <w:p w14:paraId="3E082BE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Rp0</w:t>
            </w:r>
          </w:p>
        </w:tc>
        <w:tc>
          <w:tcPr>
            <w:tcW w:w="483" w:type="dxa"/>
            <w:shd w:val="clear" w:color="auto" w:fill="auto"/>
            <w:noWrap/>
            <w:vAlign w:val="center"/>
            <w:hideMark/>
          </w:tcPr>
          <w:p w14:paraId="5A896E9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6563CA9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7" w:type="dxa"/>
            <w:shd w:val="clear" w:color="auto" w:fill="auto"/>
            <w:noWrap/>
            <w:vAlign w:val="center"/>
            <w:hideMark/>
          </w:tcPr>
          <w:p w14:paraId="405F6D0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Rp3.000.000</w:t>
            </w:r>
          </w:p>
        </w:tc>
        <w:tc>
          <w:tcPr>
            <w:tcW w:w="483" w:type="dxa"/>
            <w:shd w:val="clear" w:color="auto" w:fill="auto"/>
            <w:noWrap/>
            <w:vAlign w:val="center"/>
            <w:hideMark/>
          </w:tcPr>
          <w:p w14:paraId="27E76B0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7401ED8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8" w:type="dxa"/>
            <w:shd w:val="clear" w:color="auto" w:fill="auto"/>
            <w:noWrap/>
            <w:vAlign w:val="center"/>
            <w:hideMark/>
          </w:tcPr>
          <w:p w14:paraId="0902CCF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Rp18.000.000</w:t>
            </w:r>
          </w:p>
        </w:tc>
        <w:tc>
          <w:tcPr>
            <w:tcW w:w="483" w:type="dxa"/>
            <w:shd w:val="clear" w:color="auto" w:fill="auto"/>
            <w:noWrap/>
            <w:vAlign w:val="center"/>
            <w:hideMark/>
          </w:tcPr>
          <w:p w14:paraId="4B7D965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2BFE52F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8" w:type="dxa"/>
            <w:shd w:val="clear" w:color="auto" w:fill="auto"/>
            <w:noWrap/>
            <w:vAlign w:val="center"/>
            <w:hideMark/>
          </w:tcPr>
          <w:p w14:paraId="56C0A34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Rp20.000.000</w:t>
            </w:r>
          </w:p>
        </w:tc>
        <w:tc>
          <w:tcPr>
            <w:tcW w:w="483" w:type="dxa"/>
            <w:shd w:val="clear" w:color="auto" w:fill="auto"/>
            <w:noWrap/>
            <w:vAlign w:val="center"/>
            <w:hideMark/>
          </w:tcPr>
          <w:p w14:paraId="37445EF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54FCF05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339" w:type="dxa"/>
            <w:shd w:val="clear" w:color="auto" w:fill="auto"/>
            <w:noWrap/>
            <w:vAlign w:val="center"/>
            <w:hideMark/>
          </w:tcPr>
          <w:p w14:paraId="069D310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Rp25.000.000</w:t>
            </w:r>
          </w:p>
        </w:tc>
        <w:tc>
          <w:tcPr>
            <w:tcW w:w="555" w:type="dxa"/>
            <w:shd w:val="clear" w:color="auto" w:fill="auto"/>
            <w:vAlign w:val="center"/>
            <w:hideMark/>
          </w:tcPr>
          <w:p w14:paraId="576F3B0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4,00</w:t>
            </w:r>
          </w:p>
        </w:tc>
        <w:tc>
          <w:tcPr>
            <w:tcW w:w="729" w:type="dxa"/>
            <w:shd w:val="clear" w:color="auto" w:fill="auto"/>
            <w:vAlign w:val="center"/>
            <w:hideMark/>
          </w:tcPr>
          <w:p w14:paraId="61375E3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268" w:type="dxa"/>
            <w:shd w:val="clear" w:color="auto" w:fill="auto"/>
            <w:noWrap/>
            <w:vAlign w:val="center"/>
            <w:hideMark/>
          </w:tcPr>
          <w:p w14:paraId="24256CE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Rp66.000.000</w:t>
            </w:r>
          </w:p>
        </w:tc>
        <w:tc>
          <w:tcPr>
            <w:tcW w:w="852" w:type="dxa"/>
            <w:shd w:val="clear" w:color="auto" w:fill="auto"/>
            <w:vAlign w:val="center"/>
            <w:hideMark/>
          </w:tcPr>
          <w:p w14:paraId="4AD05B8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seksi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Jalan</w:t>
            </w:r>
          </w:p>
        </w:tc>
        <w:tc>
          <w:tcPr>
            <w:tcW w:w="746" w:type="dxa"/>
            <w:shd w:val="clear" w:color="auto" w:fill="auto"/>
            <w:noWrap/>
            <w:vAlign w:val="center"/>
            <w:hideMark/>
          </w:tcPr>
          <w:p w14:paraId="3653E99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Kab</w:t>
            </w:r>
            <w:proofErr w:type="spellEnd"/>
            <w:r w:rsidRPr="00862868">
              <w:rPr>
                <w:rFonts w:ascii="Arial" w:eastAsia="Times New Roman" w:hAnsi="Arial" w:cs="Arial"/>
                <w:sz w:val="14"/>
                <w:szCs w:val="14"/>
                <w:lang w:val="en-ID" w:eastAsia="en-ID"/>
              </w:rPr>
              <w:t>. Banjar</w:t>
            </w:r>
          </w:p>
        </w:tc>
        <w:tc>
          <w:tcPr>
            <w:tcW w:w="25" w:type="dxa"/>
            <w:vAlign w:val="center"/>
            <w:hideMark/>
          </w:tcPr>
          <w:p w14:paraId="4C350B63"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5FF23841" w14:textId="77777777" w:rsidTr="00FC1C40">
        <w:trPr>
          <w:trHeight w:val="1550"/>
        </w:trPr>
        <w:tc>
          <w:tcPr>
            <w:tcW w:w="993" w:type="dxa"/>
            <w:shd w:val="clear" w:color="auto" w:fill="auto"/>
            <w:noWrap/>
            <w:vAlign w:val="center"/>
            <w:hideMark/>
          </w:tcPr>
          <w:p w14:paraId="4734C143" w14:textId="0779CBD8"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4DE70320" w14:textId="668DDEE1"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326FD00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Pengendalian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Pengawasan</w:t>
            </w:r>
            <w:proofErr w:type="spellEnd"/>
            <w:r w:rsidRPr="00862868">
              <w:rPr>
                <w:rFonts w:ascii="Arial" w:eastAsia="Times New Roman" w:hAnsi="Arial" w:cs="Arial"/>
                <w:sz w:val="14"/>
                <w:szCs w:val="14"/>
                <w:lang w:val="en-ID" w:eastAsia="en-ID"/>
              </w:rPr>
              <w:t xml:space="preserve"> Tarif </w:t>
            </w:r>
            <w:proofErr w:type="spellStart"/>
            <w:r w:rsidRPr="00862868">
              <w:rPr>
                <w:rFonts w:ascii="Arial" w:eastAsia="Times New Roman" w:hAnsi="Arial" w:cs="Arial"/>
                <w:sz w:val="14"/>
                <w:szCs w:val="14"/>
                <w:lang w:val="en-ID" w:eastAsia="en-ID"/>
              </w:rPr>
              <w:t>Kelas</w:t>
            </w:r>
            <w:proofErr w:type="spellEnd"/>
            <w:r w:rsidRPr="00862868">
              <w:rPr>
                <w:rFonts w:ascii="Arial" w:eastAsia="Times New Roman" w:hAnsi="Arial" w:cs="Arial"/>
                <w:sz w:val="14"/>
                <w:szCs w:val="14"/>
                <w:lang w:val="en-ID" w:eastAsia="en-ID"/>
              </w:rPr>
              <w:t xml:space="preserve"> Ekonomi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Orang dan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Perkotaan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Perdesaan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dalam</w:t>
            </w:r>
            <w:proofErr w:type="spellEnd"/>
            <w:r w:rsidRPr="00862868">
              <w:rPr>
                <w:rFonts w:ascii="Arial" w:eastAsia="Times New Roman" w:hAnsi="Arial" w:cs="Arial"/>
                <w:sz w:val="14"/>
                <w:szCs w:val="14"/>
                <w:lang w:val="en-ID" w:eastAsia="en-ID"/>
              </w:rPr>
              <w:t xml:space="preserve"> 1 (</w:t>
            </w:r>
            <w:proofErr w:type="spellStart"/>
            <w:r w:rsidRPr="00862868">
              <w:rPr>
                <w:rFonts w:ascii="Arial" w:eastAsia="Times New Roman" w:hAnsi="Arial" w:cs="Arial"/>
                <w:sz w:val="14"/>
                <w:szCs w:val="14"/>
                <w:lang w:val="en-ID" w:eastAsia="en-ID"/>
              </w:rPr>
              <w:t>satu</w:t>
            </w:r>
            <w:proofErr w:type="spellEnd"/>
            <w:r w:rsidRPr="00862868">
              <w:rPr>
                <w:rFonts w:ascii="Arial" w:eastAsia="Times New Roman" w:hAnsi="Arial" w:cs="Arial"/>
                <w:sz w:val="14"/>
                <w:szCs w:val="14"/>
                <w:lang w:val="en-ID" w:eastAsia="en-ID"/>
              </w:rPr>
              <w:t xml:space="preserve">) Daerah </w:t>
            </w:r>
            <w:proofErr w:type="spellStart"/>
            <w:r w:rsidRPr="00862868">
              <w:rPr>
                <w:rFonts w:ascii="Arial" w:eastAsia="Times New Roman" w:hAnsi="Arial" w:cs="Arial"/>
                <w:sz w:val="14"/>
                <w:szCs w:val="14"/>
                <w:lang w:val="en-ID" w:eastAsia="en-ID"/>
              </w:rPr>
              <w:t>Kabupaten</w:t>
            </w:r>
            <w:proofErr w:type="spellEnd"/>
            <w:r w:rsidRPr="00862868">
              <w:rPr>
                <w:rFonts w:ascii="Arial" w:eastAsia="Times New Roman" w:hAnsi="Arial" w:cs="Arial"/>
                <w:sz w:val="14"/>
                <w:szCs w:val="14"/>
                <w:lang w:val="en-ID" w:eastAsia="en-ID"/>
              </w:rPr>
              <w:t>/Kota</w:t>
            </w:r>
          </w:p>
        </w:tc>
        <w:tc>
          <w:tcPr>
            <w:tcW w:w="1382" w:type="dxa"/>
            <w:shd w:val="clear" w:color="auto" w:fill="auto"/>
            <w:vAlign w:val="center"/>
            <w:hideMark/>
          </w:tcPr>
          <w:p w14:paraId="068C312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Laporan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Pengendalian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Pengawasan</w:t>
            </w:r>
            <w:proofErr w:type="spellEnd"/>
            <w:r w:rsidRPr="00862868">
              <w:rPr>
                <w:rFonts w:ascii="Arial" w:eastAsia="Times New Roman" w:hAnsi="Arial" w:cs="Arial"/>
                <w:sz w:val="14"/>
                <w:szCs w:val="14"/>
                <w:lang w:val="en-ID" w:eastAsia="en-ID"/>
              </w:rPr>
              <w:t xml:space="preserve"> Tarif </w:t>
            </w:r>
            <w:proofErr w:type="spellStart"/>
            <w:r w:rsidRPr="00862868">
              <w:rPr>
                <w:rFonts w:ascii="Arial" w:eastAsia="Times New Roman" w:hAnsi="Arial" w:cs="Arial"/>
                <w:sz w:val="14"/>
                <w:szCs w:val="14"/>
                <w:lang w:val="en-ID" w:eastAsia="en-ID"/>
              </w:rPr>
              <w:t>Kelas</w:t>
            </w:r>
            <w:proofErr w:type="spellEnd"/>
            <w:r w:rsidRPr="00862868">
              <w:rPr>
                <w:rFonts w:ascii="Arial" w:eastAsia="Times New Roman" w:hAnsi="Arial" w:cs="Arial"/>
                <w:sz w:val="14"/>
                <w:szCs w:val="14"/>
                <w:lang w:val="en-ID" w:eastAsia="en-ID"/>
              </w:rPr>
              <w:t xml:space="preserve"> Ekonomi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Orang dan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Perkotaan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Perdesaan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dalam</w:t>
            </w:r>
            <w:proofErr w:type="spellEnd"/>
            <w:r w:rsidRPr="00862868">
              <w:rPr>
                <w:rFonts w:ascii="Arial" w:eastAsia="Times New Roman" w:hAnsi="Arial" w:cs="Arial"/>
                <w:sz w:val="14"/>
                <w:szCs w:val="14"/>
                <w:lang w:val="en-ID" w:eastAsia="en-ID"/>
              </w:rPr>
              <w:t xml:space="preserve"> 1 (Satu) Daerah </w:t>
            </w:r>
            <w:proofErr w:type="spellStart"/>
            <w:r w:rsidRPr="00862868">
              <w:rPr>
                <w:rFonts w:ascii="Arial" w:eastAsia="Times New Roman" w:hAnsi="Arial" w:cs="Arial"/>
                <w:sz w:val="14"/>
                <w:szCs w:val="14"/>
                <w:lang w:val="en-ID" w:eastAsia="en-ID"/>
              </w:rPr>
              <w:t>Kabupaten</w:t>
            </w:r>
            <w:proofErr w:type="spellEnd"/>
            <w:r w:rsidRPr="00862868">
              <w:rPr>
                <w:rFonts w:ascii="Arial" w:eastAsia="Times New Roman" w:hAnsi="Arial" w:cs="Arial"/>
                <w:sz w:val="14"/>
                <w:szCs w:val="14"/>
                <w:lang w:val="en-ID" w:eastAsia="en-ID"/>
              </w:rPr>
              <w:t>/Kota</w:t>
            </w:r>
          </w:p>
        </w:tc>
        <w:tc>
          <w:tcPr>
            <w:tcW w:w="460" w:type="dxa"/>
            <w:shd w:val="clear" w:color="auto" w:fill="auto"/>
            <w:noWrap/>
            <w:vAlign w:val="center"/>
            <w:hideMark/>
          </w:tcPr>
          <w:p w14:paraId="4B4656C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w:t>
            </w:r>
          </w:p>
        </w:tc>
        <w:tc>
          <w:tcPr>
            <w:tcW w:w="730" w:type="dxa"/>
            <w:shd w:val="clear" w:color="auto" w:fill="auto"/>
            <w:vAlign w:val="center"/>
            <w:hideMark/>
          </w:tcPr>
          <w:p w14:paraId="647BA6D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483" w:type="dxa"/>
            <w:shd w:val="clear" w:color="auto" w:fill="auto"/>
            <w:noWrap/>
            <w:vAlign w:val="center"/>
            <w:hideMark/>
          </w:tcPr>
          <w:p w14:paraId="76BCA028" w14:textId="6BAC4D87"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729" w:type="dxa"/>
            <w:shd w:val="clear" w:color="auto" w:fill="auto"/>
            <w:vAlign w:val="center"/>
            <w:hideMark/>
          </w:tcPr>
          <w:p w14:paraId="3D5909C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19" w:type="dxa"/>
            <w:shd w:val="clear" w:color="auto" w:fill="auto"/>
            <w:noWrap/>
            <w:vAlign w:val="center"/>
            <w:hideMark/>
          </w:tcPr>
          <w:p w14:paraId="1BD8084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Rp0</w:t>
            </w:r>
          </w:p>
        </w:tc>
        <w:tc>
          <w:tcPr>
            <w:tcW w:w="483" w:type="dxa"/>
            <w:shd w:val="clear" w:color="auto" w:fill="auto"/>
            <w:noWrap/>
            <w:vAlign w:val="center"/>
            <w:hideMark/>
          </w:tcPr>
          <w:p w14:paraId="49C188F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20B0666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7" w:type="dxa"/>
            <w:shd w:val="clear" w:color="auto" w:fill="auto"/>
            <w:noWrap/>
            <w:vAlign w:val="center"/>
            <w:hideMark/>
          </w:tcPr>
          <w:p w14:paraId="2A54CB1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Rp3.000.000</w:t>
            </w:r>
          </w:p>
        </w:tc>
        <w:tc>
          <w:tcPr>
            <w:tcW w:w="483" w:type="dxa"/>
            <w:shd w:val="clear" w:color="auto" w:fill="auto"/>
            <w:noWrap/>
            <w:vAlign w:val="center"/>
            <w:hideMark/>
          </w:tcPr>
          <w:p w14:paraId="11FF229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03DFE04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3EAB548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Rp6.000.000</w:t>
            </w:r>
          </w:p>
        </w:tc>
        <w:tc>
          <w:tcPr>
            <w:tcW w:w="483" w:type="dxa"/>
            <w:shd w:val="clear" w:color="auto" w:fill="auto"/>
            <w:noWrap/>
            <w:vAlign w:val="center"/>
            <w:hideMark/>
          </w:tcPr>
          <w:p w14:paraId="4DD60E3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27EB372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05AFCCB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Rp6.000.000</w:t>
            </w:r>
          </w:p>
        </w:tc>
        <w:tc>
          <w:tcPr>
            <w:tcW w:w="483" w:type="dxa"/>
            <w:shd w:val="clear" w:color="auto" w:fill="auto"/>
            <w:noWrap/>
            <w:vAlign w:val="center"/>
            <w:hideMark/>
          </w:tcPr>
          <w:p w14:paraId="444CE0B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5454D53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39" w:type="dxa"/>
            <w:shd w:val="clear" w:color="auto" w:fill="auto"/>
            <w:noWrap/>
            <w:vAlign w:val="center"/>
            <w:hideMark/>
          </w:tcPr>
          <w:p w14:paraId="5583B26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Rp6.000.000</w:t>
            </w:r>
          </w:p>
        </w:tc>
        <w:tc>
          <w:tcPr>
            <w:tcW w:w="555" w:type="dxa"/>
            <w:shd w:val="clear" w:color="auto" w:fill="auto"/>
            <w:vAlign w:val="center"/>
            <w:hideMark/>
          </w:tcPr>
          <w:p w14:paraId="3860386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4,00</w:t>
            </w:r>
          </w:p>
        </w:tc>
        <w:tc>
          <w:tcPr>
            <w:tcW w:w="729" w:type="dxa"/>
            <w:shd w:val="clear" w:color="auto" w:fill="auto"/>
            <w:vAlign w:val="center"/>
            <w:hideMark/>
          </w:tcPr>
          <w:p w14:paraId="5E61254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268" w:type="dxa"/>
            <w:shd w:val="clear" w:color="auto" w:fill="auto"/>
            <w:noWrap/>
            <w:vAlign w:val="center"/>
            <w:hideMark/>
          </w:tcPr>
          <w:p w14:paraId="4FE00EC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Rp21.000.000</w:t>
            </w:r>
          </w:p>
        </w:tc>
        <w:tc>
          <w:tcPr>
            <w:tcW w:w="852" w:type="dxa"/>
            <w:shd w:val="clear" w:color="auto" w:fill="auto"/>
            <w:vAlign w:val="center"/>
            <w:hideMark/>
          </w:tcPr>
          <w:p w14:paraId="61A3B70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seksi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Jalan</w:t>
            </w:r>
          </w:p>
        </w:tc>
        <w:tc>
          <w:tcPr>
            <w:tcW w:w="746" w:type="dxa"/>
            <w:shd w:val="clear" w:color="auto" w:fill="auto"/>
            <w:noWrap/>
            <w:vAlign w:val="center"/>
            <w:hideMark/>
          </w:tcPr>
          <w:p w14:paraId="60B1F72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Kab</w:t>
            </w:r>
            <w:proofErr w:type="spellEnd"/>
            <w:r w:rsidRPr="00862868">
              <w:rPr>
                <w:rFonts w:ascii="Arial" w:eastAsia="Times New Roman" w:hAnsi="Arial" w:cs="Arial"/>
                <w:sz w:val="14"/>
                <w:szCs w:val="14"/>
                <w:lang w:val="en-ID" w:eastAsia="en-ID"/>
              </w:rPr>
              <w:t>. Banjar</w:t>
            </w:r>
          </w:p>
        </w:tc>
        <w:tc>
          <w:tcPr>
            <w:tcW w:w="25" w:type="dxa"/>
            <w:vAlign w:val="center"/>
            <w:hideMark/>
          </w:tcPr>
          <w:p w14:paraId="2663DBC1"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7049DFE4" w14:textId="77777777" w:rsidTr="00FC1C40">
        <w:trPr>
          <w:trHeight w:val="930"/>
        </w:trPr>
        <w:tc>
          <w:tcPr>
            <w:tcW w:w="993" w:type="dxa"/>
            <w:shd w:val="clear" w:color="auto" w:fill="auto"/>
            <w:noWrap/>
            <w:vAlign w:val="center"/>
            <w:hideMark/>
          </w:tcPr>
          <w:p w14:paraId="6A64F7D8" w14:textId="4C27348B"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3E84F854" w14:textId="1717A61E"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000000" w:fill="92D050"/>
            <w:vAlign w:val="center"/>
            <w:hideMark/>
          </w:tcPr>
          <w:p w14:paraId="0E3786B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Kegiatan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Pengujian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Berkala</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Kendaraan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Bermotor</w:t>
            </w:r>
            <w:proofErr w:type="spellEnd"/>
          </w:p>
        </w:tc>
        <w:tc>
          <w:tcPr>
            <w:tcW w:w="1382" w:type="dxa"/>
            <w:shd w:val="clear" w:color="000000" w:fill="92D050"/>
            <w:vAlign w:val="center"/>
            <w:hideMark/>
          </w:tcPr>
          <w:p w14:paraId="03379F9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Persentase</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Kendaraan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Wajib</w:t>
            </w:r>
            <w:proofErr w:type="spellEnd"/>
            <w:r w:rsidRPr="00862868">
              <w:rPr>
                <w:rFonts w:ascii="Arial" w:eastAsia="Times New Roman" w:hAnsi="Arial" w:cs="Arial"/>
                <w:b/>
                <w:bCs/>
                <w:sz w:val="14"/>
                <w:szCs w:val="14"/>
                <w:lang w:val="en-ID" w:eastAsia="en-ID"/>
              </w:rPr>
              <w:t xml:space="preserve"> </w:t>
            </w:r>
            <w:proofErr w:type="gramStart"/>
            <w:r w:rsidRPr="00862868">
              <w:rPr>
                <w:rFonts w:ascii="Arial" w:eastAsia="Times New Roman" w:hAnsi="Arial" w:cs="Arial"/>
                <w:b/>
                <w:bCs/>
                <w:sz w:val="14"/>
                <w:szCs w:val="14"/>
                <w:lang w:val="en-ID" w:eastAsia="en-ID"/>
              </w:rPr>
              <w:t>Uji  yang</w:t>
            </w:r>
            <w:proofErr w:type="gram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Memenuhi</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Persyaratan</w:t>
            </w:r>
            <w:proofErr w:type="spellEnd"/>
            <w:r w:rsidRPr="00862868">
              <w:rPr>
                <w:rFonts w:ascii="Arial" w:eastAsia="Times New Roman" w:hAnsi="Arial" w:cs="Arial"/>
                <w:b/>
                <w:bCs/>
                <w:sz w:val="14"/>
                <w:szCs w:val="14"/>
                <w:lang w:val="en-ID" w:eastAsia="en-ID"/>
              </w:rPr>
              <w:t xml:space="preserve"> Teknis dan Laik Jalan</w:t>
            </w:r>
          </w:p>
        </w:tc>
        <w:tc>
          <w:tcPr>
            <w:tcW w:w="460" w:type="dxa"/>
            <w:shd w:val="clear" w:color="000000" w:fill="92D050"/>
            <w:noWrap/>
            <w:vAlign w:val="center"/>
            <w:hideMark/>
          </w:tcPr>
          <w:p w14:paraId="07F1B1B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30" w:type="dxa"/>
            <w:shd w:val="clear" w:color="000000" w:fill="92D050"/>
            <w:noWrap/>
            <w:vAlign w:val="center"/>
            <w:hideMark/>
          </w:tcPr>
          <w:p w14:paraId="5E3C18EB" w14:textId="014C9CC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483" w:type="dxa"/>
            <w:shd w:val="clear" w:color="000000" w:fill="92D050"/>
            <w:vAlign w:val="center"/>
            <w:hideMark/>
          </w:tcPr>
          <w:p w14:paraId="4294D2D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92D050"/>
            <w:noWrap/>
            <w:vAlign w:val="center"/>
            <w:hideMark/>
          </w:tcPr>
          <w:p w14:paraId="626A6198" w14:textId="73272388"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19" w:type="dxa"/>
            <w:shd w:val="clear" w:color="000000" w:fill="92D050"/>
            <w:noWrap/>
            <w:vAlign w:val="center"/>
            <w:hideMark/>
          </w:tcPr>
          <w:p w14:paraId="262EE0F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Rp561.728.700</w:t>
            </w:r>
          </w:p>
        </w:tc>
        <w:tc>
          <w:tcPr>
            <w:tcW w:w="483" w:type="dxa"/>
            <w:shd w:val="clear" w:color="000000" w:fill="92D050"/>
            <w:vAlign w:val="center"/>
            <w:hideMark/>
          </w:tcPr>
          <w:p w14:paraId="6F79D213"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92D050"/>
            <w:noWrap/>
            <w:vAlign w:val="center"/>
            <w:hideMark/>
          </w:tcPr>
          <w:p w14:paraId="2F7D1B63" w14:textId="3F8AFCD0"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7" w:type="dxa"/>
            <w:shd w:val="clear" w:color="000000" w:fill="92D050"/>
            <w:noWrap/>
            <w:vAlign w:val="center"/>
            <w:hideMark/>
          </w:tcPr>
          <w:p w14:paraId="6D9081C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Rp561.728.700</w:t>
            </w:r>
          </w:p>
        </w:tc>
        <w:tc>
          <w:tcPr>
            <w:tcW w:w="483" w:type="dxa"/>
            <w:shd w:val="clear" w:color="000000" w:fill="92D050"/>
            <w:vAlign w:val="center"/>
            <w:hideMark/>
          </w:tcPr>
          <w:p w14:paraId="5BD0715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92D050"/>
            <w:noWrap/>
            <w:vAlign w:val="center"/>
            <w:hideMark/>
          </w:tcPr>
          <w:p w14:paraId="6698BE64" w14:textId="521185DD"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92D050"/>
            <w:noWrap/>
            <w:vAlign w:val="center"/>
            <w:hideMark/>
          </w:tcPr>
          <w:p w14:paraId="0CCCED7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Rp561.728.700</w:t>
            </w:r>
          </w:p>
        </w:tc>
        <w:tc>
          <w:tcPr>
            <w:tcW w:w="483" w:type="dxa"/>
            <w:shd w:val="clear" w:color="000000" w:fill="92D050"/>
            <w:vAlign w:val="center"/>
            <w:hideMark/>
          </w:tcPr>
          <w:p w14:paraId="2CBF316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92D050"/>
            <w:noWrap/>
            <w:vAlign w:val="center"/>
            <w:hideMark/>
          </w:tcPr>
          <w:p w14:paraId="3DD7B661" w14:textId="05494203"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92D050"/>
            <w:noWrap/>
            <w:vAlign w:val="center"/>
            <w:hideMark/>
          </w:tcPr>
          <w:p w14:paraId="177C7F4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Rp661.728.700</w:t>
            </w:r>
          </w:p>
        </w:tc>
        <w:tc>
          <w:tcPr>
            <w:tcW w:w="483" w:type="dxa"/>
            <w:shd w:val="clear" w:color="000000" w:fill="92D050"/>
            <w:vAlign w:val="center"/>
            <w:hideMark/>
          </w:tcPr>
          <w:p w14:paraId="1E2BB10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92D050"/>
            <w:noWrap/>
            <w:vAlign w:val="center"/>
            <w:hideMark/>
          </w:tcPr>
          <w:p w14:paraId="0D33BC34" w14:textId="66760E95"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39" w:type="dxa"/>
            <w:shd w:val="clear" w:color="000000" w:fill="92D050"/>
            <w:noWrap/>
            <w:vAlign w:val="center"/>
            <w:hideMark/>
          </w:tcPr>
          <w:p w14:paraId="14C7DC2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Rp631.728.700</w:t>
            </w:r>
          </w:p>
        </w:tc>
        <w:tc>
          <w:tcPr>
            <w:tcW w:w="555" w:type="dxa"/>
            <w:shd w:val="clear" w:color="000000" w:fill="92D050"/>
            <w:vAlign w:val="center"/>
            <w:hideMark/>
          </w:tcPr>
          <w:p w14:paraId="52548B2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000000" w:fill="92D050"/>
            <w:noWrap/>
            <w:vAlign w:val="center"/>
            <w:hideMark/>
          </w:tcPr>
          <w:p w14:paraId="106BDEC5" w14:textId="5A1A4B62"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268" w:type="dxa"/>
            <w:shd w:val="clear" w:color="000000" w:fill="92D050"/>
            <w:noWrap/>
            <w:vAlign w:val="center"/>
            <w:hideMark/>
          </w:tcPr>
          <w:p w14:paraId="154DDF7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Rp2.978.643.500</w:t>
            </w:r>
          </w:p>
        </w:tc>
        <w:tc>
          <w:tcPr>
            <w:tcW w:w="852" w:type="dxa"/>
            <w:shd w:val="clear" w:color="000000" w:fill="92D050"/>
            <w:vAlign w:val="center"/>
            <w:hideMark/>
          </w:tcPr>
          <w:p w14:paraId="6783B9E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UPT PKB</w:t>
            </w:r>
          </w:p>
        </w:tc>
        <w:tc>
          <w:tcPr>
            <w:tcW w:w="746" w:type="dxa"/>
            <w:shd w:val="clear" w:color="000000" w:fill="92D050"/>
            <w:noWrap/>
            <w:vAlign w:val="center"/>
            <w:hideMark/>
          </w:tcPr>
          <w:p w14:paraId="437F46D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Kab</w:t>
            </w:r>
            <w:proofErr w:type="spellEnd"/>
            <w:r w:rsidRPr="00862868">
              <w:rPr>
                <w:rFonts w:ascii="Arial" w:eastAsia="Times New Roman" w:hAnsi="Arial" w:cs="Arial"/>
                <w:sz w:val="14"/>
                <w:szCs w:val="14"/>
                <w:lang w:val="en-ID" w:eastAsia="en-ID"/>
              </w:rPr>
              <w:t>. Banjar</w:t>
            </w:r>
          </w:p>
        </w:tc>
        <w:tc>
          <w:tcPr>
            <w:tcW w:w="25" w:type="dxa"/>
            <w:vAlign w:val="center"/>
            <w:hideMark/>
          </w:tcPr>
          <w:p w14:paraId="04CE1009"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7E9FCE37" w14:textId="77777777" w:rsidTr="00FC1C40">
        <w:trPr>
          <w:trHeight w:val="930"/>
        </w:trPr>
        <w:tc>
          <w:tcPr>
            <w:tcW w:w="993" w:type="dxa"/>
            <w:shd w:val="clear" w:color="auto" w:fill="auto"/>
            <w:noWrap/>
            <w:vAlign w:val="center"/>
            <w:hideMark/>
          </w:tcPr>
          <w:p w14:paraId="5D1F17A0" w14:textId="3DCAE5F6"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0CDA4140" w14:textId="2BE4F5C5"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2C05EBD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Penyediaan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sarana</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prasarana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pengujian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berkala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kendaraan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bermotor</w:t>
            </w:r>
            <w:proofErr w:type="spellEnd"/>
          </w:p>
        </w:tc>
        <w:tc>
          <w:tcPr>
            <w:tcW w:w="1382" w:type="dxa"/>
            <w:shd w:val="clear" w:color="auto" w:fill="auto"/>
            <w:vAlign w:val="center"/>
            <w:hideMark/>
          </w:tcPr>
          <w:p w14:paraId="7A35B52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Sarana dan </w:t>
            </w:r>
            <w:proofErr w:type="spellStart"/>
            <w:r w:rsidRPr="00862868">
              <w:rPr>
                <w:rFonts w:ascii="Arial" w:eastAsia="Times New Roman" w:hAnsi="Arial" w:cs="Arial"/>
                <w:sz w:val="14"/>
                <w:szCs w:val="14"/>
                <w:lang w:val="en-ID" w:eastAsia="en-ID"/>
              </w:rPr>
              <w:t>Prasarana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Pengujian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Berkala</w:t>
            </w:r>
            <w:proofErr w:type="spellEnd"/>
            <w:r w:rsidRPr="00862868">
              <w:rPr>
                <w:rFonts w:ascii="Arial" w:eastAsia="Times New Roman" w:hAnsi="Arial" w:cs="Arial"/>
                <w:sz w:val="14"/>
                <w:szCs w:val="14"/>
                <w:lang w:val="en-ID" w:eastAsia="en-ID"/>
              </w:rPr>
              <w:br/>
            </w:r>
            <w:proofErr w:type="spellStart"/>
            <w:r w:rsidRPr="00862868">
              <w:rPr>
                <w:rFonts w:ascii="Arial" w:eastAsia="Times New Roman" w:hAnsi="Arial" w:cs="Arial"/>
                <w:sz w:val="14"/>
                <w:szCs w:val="14"/>
                <w:lang w:val="en-ID" w:eastAsia="en-ID"/>
              </w:rPr>
              <w:t>Kendaraan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Bermotor</w:t>
            </w:r>
            <w:proofErr w:type="spellEnd"/>
            <w:r w:rsidRPr="00862868">
              <w:rPr>
                <w:rFonts w:ascii="Arial" w:eastAsia="Times New Roman" w:hAnsi="Arial" w:cs="Arial"/>
                <w:sz w:val="14"/>
                <w:szCs w:val="14"/>
                <w:lang w:val="en-ID" w:eastAsia="en-ID"/>
              </w:rPr>
              <w:t xml:space="preserve"> yang </w:t>
            </w:r>
            <w:proofErr w:type="spellStart"/>
            <w:r w:rsidRPr="00862868">
              <w:rPr>
                <w:rFonts w:ascii="Arial" w:eastAsia="Times New Roman" w:hAnsi="Arial" w:cs="Arial"/>
                <w:sz w:val="14"/>
                <w:szCs w:val="14"/>
                <w:lang w:val="en-ID" w:eastAsia="en-ID"/>
              </w:rPr>
              <w:t>Tersedia</w:t>
            </w:r>
            <w:proofErr w:type="spellEnd"/>
          </w:p>
        </w:tc>
        <w:tc>
          <w:tcPr>
            <w:tcW w:w="460" w:type="dxa"/>
            <w:shd w:val="clear" w:color="auto" w:fill="auto"/>
            <w:vAlign w:val="center"/>
            <w:hideMark/>
          </w:tcPr>
          <w:p w14:paraId="79728FE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9,00</w:t>
            </w:r>
          </w:p>
        </w:tc>
        <w:tc>
          <w:tcPr>
            <w:tcW w:w="730" w:type="dxa"/>
            <w:shd w:val="clear" w:color="auto" w:fill="auto"/>
            <w:vAlign w:val="center"/>
            <w:hideMark/>
          </w:tcPr>
          <w:p w14:paraId="3B074D6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483" w:type="dxa"/>
            <w:shd w:val="clear" w:color="auto" w:fill="auto"/>
            <w:vAlign w:val="center"/>
            <w:hideMark/>
          </w:tcPr>
          <w:p w14:paraId="223098E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0,00</w:t>
            </w:r>
          </w:p>
        </w:tc>
        <w:tc>
          <w:tcPr>
            <w:tcW w:w="729" w:type="dxa"/>
            <w:shd w:val="clear" w:color="auto" w:fill="auto"/>
            <w:vAlign w:val="center"/>
            <w:hideMark/>
          </w:tcPr>
          <w:p w14:paraId="3D6753E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19" w:type="dxa"/>
            <w:shd w:val="clear" w:color="auto" w:fill="auto"/>
            <w:noWrap/>
            <w:vAlign w:val="center"/>
            <w:hideMark/>
          </w:tcPr>
          <w:p w14:paraId="400B7BC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Rp0</w:t>
            </w:r>
          </w:p>
        </w:tc>
        <w:tc>
          <w:tcPr>
            <w:tcW w:w="483" w:type="dxa"/>
            <w:shd w:val="clear" w:color="auto" w:fill="auto"/>
            <w:vAlign w:val="center"/>
            <w:hideMark/>
          </w:tcPr>
          <w:p w14:paraId="13990CA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0,00</w:t>
            </w:r>
          </w:p>
        </w:tc>
        <w:tc>
          <w:tcPr>
            <w:tcW w:w="729" w:type="dxa"/>
            <w:shd w:val="clear" w:color="auto" w:fill="auto"/>
            <w:vAlign w:val="center"/>
            <w:hideMark/>
          </w:tcPr>
          <w:p w14:paraId="7186A6A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7" w:type="dxa"/>
            <w:shd w:val="clear" w:color="auto" w:fill="auto"/>
            <w:noWrap/>
            <w:vAlign w:val="center"/>
            <w:hideMark/>
          </w:tcPr>
          <w:p w14:paraId="55B41B8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Rp0</w:t>
            </w:r>
          </w:p>
        </w:tc>
        <w:tc>
          <w:tcPr>
            <w:tcW w:w="483" w:type="dxa"/>
            <w:shd w:val="clear" w:color="auto" w:fill="auto"/>
            <w:vAlign w:val="center"/>
            <w:hideMark/>
          </w:tcPr>
          <w:p w14:paraId="7991C3C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0,00</w:t>
            </w:r>
          </w:p>
        </w:tc>
        <w:tc>
          <w:tcPr>
            <w:tcW w:w="729" w:type="dxa"/>
            <w:shd w:val="clear" w:color="auto" w:fill="auto"/>
            <w:vAlign w:val="center"/>
            <w:hideMark/>
          </w:tcPr>
          <w:p w14:paraId="6810245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4E4F44C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Rp0</w:t>
            </w:r>
          </w:p>
        </w:tc>
        <w:tc>
          <w:tcPr>
            <w:tcW w:w="483" w:type="dxa"/>
            <w:shd w:val="clear" w:color="auto" w:fill="auto"/>
            <w:vAlign w:val="center"/>
            <w:hideMark/>
          </w:tcPr>
          <w:p w14:paraId="520E1C9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026CDE8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25A2721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Rp50.000.000</w:t>
            </w:r>
          </w:p>
        </w:tc>
        <w:tc>
          <w:tcPr>
            <w:tcW w:w="483" w:type="dxa"/>
            <w:shd w:val="clear" w:color="auto" w:fill="auto"/>
            <w:vAlign w:val="center"/>
            <w:hideMark/>
          </w:tcPr>
          <w:p w14:paraId="63FF659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57E88FF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39" w:type="dxa"/>
            <w:shd w:val="clear" w:color="auto" w:fill="auto"/>
            <w:noWrap/>
            <w:vAlign w:val="center"/>
            <w:hideMark/>
          </w:tcPr>
          <w:p w14:paraId="0FE8EA1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Rp50.000.000</w:t>
            </w:r>
          </w:p>
        </w:tc>
        <w:tc>
          <w:tcPr>
            <w:tcW w:w="555" w:type="dxa"/>
            <w:shd w:val="clear" w:color="auto" w:fill="auto"/>
            <w:vAlign w:val="center"/>
            <w:hideMark/>
          </w:tcPr>
          <w:p w14:paraId="7568BCD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2,00</w:t>
            </w:r>
          </w:p>
        </w:tc>
        <w:tc>
          <w:tcPr>
            <w:tcW w:w="729" w:type="dxa"/>
            <w:shd w:val="clear" w:color="auto" w:fill="auto"/>
            <w:noWrap/>
            <w:vAlign w:val="center"/>
            <w:hideMark/>
          </w:tcPr>
          <w:p w14:paraId="4E2120BA" w14:textId="09B55385"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persen</w:t>
            </w:r>
            <w:proofErr w:type="spellEnd"/>
          </w:p>
        </w:tc>
        <w:tc>
          <w:tcPr>
            <w:tcW w:w="1268" w:type="dxa"/>
            <w:shd w:val="clear" w:color="000000" w:fill="FFFFFF"/>
            <w:noWrap/>
            <w:vAlign w:val="center"/>
            <w:hideMark/>
          </w:tcPr>
          <w:p w14:paraId="67F1686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Rp100.000.000</w:t>
            </w:r>
          </w:p>
        </w:tc>
        <w:tc>
          <w:tcPr>
            <w:tcW w:w="852" w:type="dxa"/>
            <w:shd w:val="clear" w:color="auto" w:fill="auto"/>
            <w:noWrap/>
            <w:vAlign w:val="center"/>
            <w:hideMark/>
          </w:tcPr>
          <w:p w14:paraId="333EC8F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UPT PKB</w:t>
            </w:r>
          </w:p>
        </w:tc>
        <w:tc>
          <w:tcPr>
            <w:tcW w:w="746" w:type="dxa"/>
            <w:shd w:val="clear" w:color="auto" w:fill="auto"/>
            <w:noWrap/>
            <w:vAlign w:val="center"/>
            <w:hideMark/>
          </w:tcPr>
          <w:p w14:paraId="0AAFFF7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Kab</w:t>
            </w:r>
            <w:proofErr w:type="spellEnd"/>
            <w:r w:rsidRPr="00862868">
              <w:rPr>
                <w:rFonts w:ascii="Arial" w:eastAsia="Times New Roman" w:hAnsi="Arial" w:cs="Arial"/>
                <w:sz w:val="14"/>
                <w:szCs w:val="14"/>
                <w:lang w:val="en-ID" w:eastAsia="en-ID"/>
              </w:rPr>
              <w:t>. Banjar</w:t>
            </w:r>
          </w:p>
        </w:tc>
        <w:tc>
          <w:tcPr>
            <w:tcW w:w="25" w:type="dxa"/>
            <w:vAlign w:val="center"/>
            <w:hideMark/>
          </w:tcPr>
          <w:p w14:paraId="1CE7AB35"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76417B4C" w14:textId="77777777" w:rsidTr="00FC1C40">
        <w:trPr>
          <w:trHeight w:val="930"/>
        </w:trPr>
        <w:tc>
          <w:tcPr>
            <w:tcW w:w="993" w:type="dxa"/>
            <w:shd w:val="clear" w:color="auto" w:fill="auto"/>
            <w:noWrap/>
            <w:vAlign w:val="center"/>
            <w:hideMark/>
          </w:tcPr>
          <w:p w14:paraId="53B71C80" w14:textId="0C51DDB3"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32CD328B" w14:textId="3BB2E156"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0518C26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Registrasi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Kendaraan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Wajib</w:t>
            </w:r>
            <w:proofErr w:type="spellEnd"/>
            <w:r w:rsidRPr="00862868">
              <w:rPr>
                <w:rFonts w:ascii="Arial" w:eastAsia="Times New Roman" w:hAnsi="Arial" w:cs="Arial"/>
                <w:sz w:val="14"/>
                <w:szCs w:val="14"/>
                <w:lang w:val="en-ID" w:eastAsia="en-ID"/>
              </w:rPr>
              <w:t xml:space="preserve"> Uji </w:t>
            </w:r>
            <w:proofErr w:type="spellStart"/>
            <w:r w:rsidRPr="00862868">
              <w:rPr>
                <w:rFonts w:ascii="Arial" w:eastAsia="Times New Roman" w:hAnsi="Arial" w:cs="Arial"/>
                <w:sz w:val="14"/>
                <w:szCs w:val="14"/>
                <w:lang w:val="en-ID" w:eastAsia="en-ID"/>
              </w:rPr>
              <w:t>Berkala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Kendaraan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Bermotor</w:t>
            </w:r>
            <w:proofErr w:type="spellEnd"/>
          </w:p>
        </w:tc>
        <w:tc>
          <w:tcPr>
            <w:tcW w:w="1382" w:type="dxa"/>
            <w:shd w:val="clear" w:color="auto" w:fill="auto"/>
            <w:vAlign w:val="center"/>
            <w:hideMark/>
          </w:tcPr>
          <w:p w14:paraId="21E5F2C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Kendaraan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Wajib</w:t>
            </w:r>
            <w:proofErr w:type="spellEnd"/>
            <w:r w:rsidRPr="00862868">
              <w:rPr>
                <w:rFonts w:ascii="Arial" w:eastAsia="Times New Roman" w:hAnsi="Arial" w:cs="Arial"/>
                <w:sz w:val="14"/>
                <w:szCs w:val="14"/>
                <w:lang w:val="en-ID" w:eastAsia="en-ID"/>
              </w:rPr>
              <w:t xml:space="preserve"> Uji </w:t>
            </w:r>
            <w:proofErr w:type="spellStart"/>
            <w:r w:rsidRPr="00862868">
              <w:rPr>
                <w:rFonts w:ascii="Arial" w:eastAsia="Times New Roman" w:hAnsi="Arial" w:cs="Arial"/>
                <w:sz w:val="14"/>
                <w:szCs w:val="14"/>
                <w:lang w:val="en-ID" w:eastAsia="en-ID"/>
              </w:rPr>
              <w:t>Berkala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Kendaraan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Bermotor</w:t>
            </w:r>
            <w:proofErr w:type="spellEnd"/>
            <w:r w:rsidRPr="00862868">
              <w:rPr>
                <w:rFonts w:ascii="Arial" w:eastAsia="Times New Roman" w:hAnsi="Arial" w:cs="Arial"/>
                <w:sz w:val="14"/>
                <w:szCs w:val="14"/>
                <w:lang w:val="en-ID" w:eastAsia="en-ID"/>
              </w:rPr>
              <w:t xml:space="preserve"> yang </w:t>
            </w:r>
            <w:proofErr w:type="spellStart"/>
            <w:r w:rsidRPr="00862868">
              <w:rPr>
                <w:rFonts w:ascii="Arial" w:eastAsia="Times New Roman" w:hAnsi="Arial" w:cs="Arial"/>
                <w:sz w:val="14"/>
                <w:szCs w:val="14"/>
                <w:lang w:val="en-ID" w:eastAsia="en-ID"/>
              </w:rPr>
              <w:t>Terdaftar</w:t>
            </w:r>
            <w:proofErr w:type="spellEnd"/>
          </w:p>
        </w:tc>
        <w:tc>
          <w:tcPr>
            <w:tcW w:w="460" w:type="dxa"/>
            <w:shd w:val="clear" w:color="auto" w:fill="auto"/>
            <w:noWrap/>
            <w:vAlign w:val="center"/>
            <w:hideMark/>
          </w:tcPr>
          <w:p w14:paraId="0DA0B47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5587</w:t>
            </w:r>
          </w:p>
        </w:tc>
        <w:tc>
          <w:tcPr>
            <w:tcW w:w="730" w:type="dxa"/>
            <w:shd w:val="clear" w:color="auto" w:fill="auto"/>
            <w:vAlign w:val="center"/>
            <w:hideMark/>
          </w:tcPr>
          <w:p w14:paraId="6936D9D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483" w:type="dxa"/>
            <w:shd w:val="clear" w:color="auto" w:fill="auto"/>
            <w:vAlign w:val="center"/>
            <w:hideMark/>
          </w:tcPr>
          <w:p w14:paraId="785107C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5700,00</w:t>
            </w:r>
          </w:p>
        </w:tc>
        <w:tc>
          <w:tcPr>
            <w:tcW w:w="729" w:type="dxa"/>
            <w:shd w:val="clear" w:color="auto" w:fill="auto"/>
            <w:vAlign w:val="center"/>
            <w:hideMark/>
          </w:tcPr>
          <w:p w14:paraId="57A4D10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19" w:type="dxa"/>
            <w:shd w:val="clear" w:color="auto" w:fill="auto"/>
            <w:noWrap/>
            <w:vAlign w:val="center"/>
            <w:hideMark/>
          </w:tcPr>
          <w:p w14:paraId="68F41B7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Rp322.308.400</w:t>
            </w:r>
          </w:p>
        </w:tc>
        <w:tc>
          <w:tcPr>
            <w:tcW w:w="483" w:type="dxa"/>
            <w:shd w:val="clear" w:color="auto" w:fill="auto"/>
            <w:vAlign w:val="center"/>
            <w:hideMark/>
          </w:tcPr>
          <w:p w14:paraId="77CE6BD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5850,00</w:t>
            </w:r>
          </w:p>
        </w:tc>
        <w:tc>
          <w:tcPr>
            <w:tcW w:w="729" w:type="dxa"/>
            <w:shd w:val="clear" w:color="auto" w:fill="auto"/>
            <w:vAlign w:val="center"/>
            <w:hideMark/>
          </w:tcPr>
          <w:p w14:paraId="450CC9A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7" w:type="dxa"/>
            <w:shd w:val="clear" w:color="auto" w:fill="auto"/>
            <w:noWrap/>
            <w:vAlign w:val="center"/>
            <w:hideMark/>
          </w:tcPr>
          <w:p w14:paraId="16A04FA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Rp322.308.400</w:t>
            </w:r>
          </w:p>
        </w:tc>
        <w:tc>
          <w:tcPr>
            <w:tcW w:w="483" w:type="dxa"/>
            <w:shd w:val="clear" w:color="auto" w:fill="auto"/>
            <w:vAlign w:val="center"/>
            <w:hideMark/>
          </w:tcPr>
          <w:p w14:paraId="1F1C808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5950,00</w:t>
            </w:r>
          </w:p>
        </w:tc>
        <w:tc>
          <w:tcPr>
            <w:tcW w:w="729" w:type="dxa"/>
            <w:shd w:val="clear" w:color="auto" w:fill="auto"/>
            <w:vAlign w:val="center"/>
            <w:hideMark/>
          </w:tcPr>
          <w:p w14:paraId="237C749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7892B19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Rp322.308.400</w:t>
            </w:r>
          </w:p>
        </w:tc>
        <w:tc>
          <w:tcPr>
            <w:tcW w:w="483" w:type="dxa"/>
            <w:shd w:val="clear" w:color="auto" w:fill="auto"/>
            <w:vAlign w:val="center"/>
            <w:hideMark/>
          </w:tcPr>
          <w:p w14:paraId="2EB469D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6050,00</w:t>
            </w:r>
          </w:p>
        </w:tc>
        <w:tc>
          <w:tcPr>
            <w:tcW w:w="729" w:type="dxa"/>
            <w:shd w:val="clear" w:color="auto" w:fill="auto"/>
            <w:vAlign w:val="center"/>
            <w:hideMark/>
          </w:tcPr>
          <w:p w14:paraId="5A4D318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5E72BCE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Rp322.308.400</w:t>
            </w:r>
          </w:p>
        </w:tc>
        <w:tc>
          <w:tcPr>
            <w:tcW w:w="483" w:type="dxa"/>
            <w:shd w:val="clear" w:color="auto" w:fill="auto"/>
            <w:vAlign w:val="center"/>
            <w:hideMark/>
          </w:tcPr>
          <w:p w14:paraId="72C592C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6150,00</w:t>
            </w:r>
          </w:p>
        </w:tc>
        <w:tc>
          <w:tcPr>
            <w:tcW w:w="729" w:type="dxa"/>
            <w:shd w:val="clear" w:color="auto" w:fill="auto"/>
            <w:vAlign w:val="center"/>
            <w:hideMark/>
          </w:tcPr>
          <w:p w14:paraId="209BCFB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39" w:type="dxa"/>
            <w:shd w:val="clear" w:color="auto" w:fill="auto"/>
            <w:noWrap/>
            <w:vAlign w:val="center"/>
            <w:hideMark/>
          </w:tcPr>
          <w:p w14:paraId="147CF5B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Rp322.308.400</w:t>
            </w:r>
          </w:p>
        </w:tc>
        <w:tc>
          <w:tcPr>
            <w:tcW w:w="555" w:type="dxa"/>
            <w:shd w:val="clear" w:color="auto" w:fill="auto"/>
            <w:vAlign w:val="center"/>
            <w:hideMark/>
          </w:tcPr>
          <w:p w14:paraId="18EAB9C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29700,00</w:t>
            </w:r>
          </w:p>
        </w:tc>
        <w:tc>
          <w:tcPr>
            <w:tcW w:w="729" w:type="dxa"/>
            <w:shd w:val="clear" w:color="auto" w:fill="auto"/>
            <w:noWrap/>
            <w:vAlign w:val="center"/>
            <w:hideMark/>
          </w:tcPr>
          <w:p w14:paraId="7FE5FAC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268" w:type="dxa"/>
            <w:shd w:val="clear" w:color="000000" w:fill="FFFFFF"/>
            <w:noWrap/>
            <w:vAlign w:val="center"/>
            <w:hideMark/>
          </w:tcPr>
          <w:p w14:paraId="34D1BAC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Rp1.611.542.000</w:t>
            </w:r>
          </w:p>
        </w:tc>
        <w:tc>
          <w:tcPr>
            <w:tcW w:w="852" w:type="dxa"/>
            <w:shd w:val="clear" w:color="auto" w:fill="auto"/>
            <w:noWrap/>
            <w:vAlign w:val="center"/>
            <w:hideMark/>
          </w:tcPr>
          <w:p w14:paraId="6CF7E12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UPT PKB</w:t>
            </w:r>
          </w:p>
        </w:tc>
        <w:tc>
          <w:tcPr>
            <w:tcW w:w="746" w:type="dxa"/>
            <w:shd w:val="clear" w:color="auto" w:fill="auto"/>
            <w:noWrap/>
            <w:vAlign w:val="center"/>
            <w:hideMark/>
          </w:tcPr>
          <w:p w14:paraId="7C86569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Kab</w:t>
            </w:r>
            <w:proofErr w:type="spellEnd"/>
            <w:r w:rsidRPr="00862868">
              <w:rPr>
                <w:rFonts w:ascii="Arial" w:eastAsia="Times New Roman" w:hAnsi="Arial" w:cs="Arial"/>
                <w:sz w:val="14"/>
                <w:szCs w:val="14"/>
                <w:lang w:val="en-ID" w:eastAsia="en-ID"/>
              </w:rPr>
              <w:t>. Banjar</w:t>
            </w:r>
          </w:p>
        </w:tc>
        <w:tc>
          <w:tcPr>
            <w:tcW w:w="25" w:type="dxa"/>
            <w:vAlign w:val="center"/>
            <w:hideMark/>
          </w:tcPr>
          <w:p w14:paraId="48B581CD"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5434B30F" w14:textId="77777777" w:rsidTr="00FC1C40">
        <w:trPr>
          <w:trHeight w:val="930"/>
        </w:trPr>
        <w:tc>
          <w:tcPr>
            <w:tcW w:w="993" w:type="dxa"/>
            <w:shd w:val="clear" w:color="auto" w:fill="auto"/>
            <w:noWrap/>
            <w:vAlign w:val="center"/>
            <w:hideMark/>
          </w:tcPr>
          <w:p w14:paraId="49240D0B" w14:textId="587B7AC1"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07153159" w14:textId="14212824"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5312C85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Penyediaan</w:t>
            </w:r>
            <w:proofErr w:type="spellEnd"/>
            <w:r w:rsidRPr="00862868">
              <w:rPr>
                <w:rFonts w:ascii="Arial" w:eastAsia="Times New Roman" w:hAnsi="Arial" w:cs="Arial"/>
                <w:sz w:val="14"/>
                <w:szCs w:val="14"/>
                <w:lang w:val="en-ID" w:eastAsia="en-ID"/>
              </w:rPr>
              <w:t xml:space="preserve"> Bukti Lulus Uji </w:t>
            </w:r>
            <w:proofErr w:type="spellStart"/>
            <w:r w:rsidRPr="00862868">
              <w:rPr>
                <w:rFonts w:ascii="Arial" w:eastAsia="Times New Roman" w:hAnsi="Arial" w:cs="Arial"/>
                <w:sz w:val="14"/>
                <w:szCs w:val="14"/>
                <w:lang w:val="en-ID" w:eastAsia="en-ID"/>
              </w:rPr>
              <w:t>Pengujian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Berkala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Kendaraan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Bermotor</w:t>
            </w:r>
            <w:proofErr w:type="spellEnd"/>
          </w:p>
        </w:tc>
        <w:tc>
          <w:tcPr>
            <w:tcW w:w="1382" w:type="dxa"/>
            <w:shd w:val="clear" w:color="auto" w:fill="auto"/>
            <w:vAlign w:val="center"/>
            <w:hideMark/>
          </w:tcPr>
          <w:p w14:paraId="129CCDD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proofErr w:type="gram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Dokumen</w:t>
            </w:r>
            <w:proofErr w:type="spellEnd"/>
            <w:proofErr w:type="gramEnd"/>
            <w:r w:rsidRPr="00862868">
              <w:rPr>
                <w:rFonts w:ascii="Arial" w:eastAsia="Times New Roman" w:hAnsi="Arial" w:cs="Arial"/>
                <w:sz w:val="14"/>
                <w:szCs w:val="14"/>
                <w:lang w:val="en-ID" w:eastAsia="en-ID"/>
              </w:rPr>
              <w:t xml:space="preserve">  Bukti  Lulus  Uji  </w:t>
            </w:r>
            <w:proofErr w:type="spellStart"/>
            <w:r w:rsidRPr="00862868">
              <w:rPr>
                <w:rFonts w:ascii="Arial" w:eastAsia="Times New Roman" w:hAnsi="Arial" w:cs="Arial"/>
                <w:sz w:val="14"/>
                <w:szCs w:val="14"/>
                <w:lang w:val="en-ID" w:eastAsia="en-ID"/>
              </w:rPr>
              <w:t>Pengujian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Berkala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Kendaraan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Bermotor</w:t>
            </w:r>
            <w:proofErr w:type="spellEnd"/>
          </w:p>
        </w:tc>
        <w:tc>
          <w:tcPr>
            <w:tcW w:w="460" w:type="dxa"/>
            <w:shd w:val="clear" w:color="auto" w:fill="auto"/>
            <w:noWrap/>
            <w:vAlign w:val="center"/>
            <w:hideMark/>
          </w:tcPr>
          <w:p w14:paraId="2491338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4000</w:t>
            </w:r>
          </w:p>
        </w:tc>
        <w:tc>
          <w:tcPr>
            <w:tcW w:w="730" w:type="dxa"/>
            <w:shd w:val="clear" w:color="auto" w:fill="auto"/>
            <w:vAlign w:val="center"/>
            <w:hideMark/>
          </w:tcPr>
          <w:p w14:paraId="7171AE8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483" w:type="dxa"/>
            <w:shd w:val="clear" w:color="auto" w:fill="auto"/>
            <w:vAlign w:val="center"/>
            <w:hideMark/>
          </w:tcPr>
          <w:p w14:paraId="3140987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4000,00</w:t>
            </w:r>
          </w:p>
        </w:tc>
        <w:tc>
          <w:tcPr>
            <w:tcW w:w="729" w:type="dxa"/>
            <w:shd w:val="clear" w:color="auto" w:fill="auto"/>
            <w:vAlign w:val="center"/>
            <w:hideMark/>
          </w:tcPr>
          <w:p w14:paraId="162665D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319" w:type="dxa"/>
            <w:shd w:val="clear" w:color="auto" w:fill="auto"/>
            <w:noWrap/>
            <w:vAlign w:val="center"/>
            <w:hideMark/>
          </w:tcPr>
          <w:p w14:paraId="5A1E146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Rp100.000.000</w:t>
            </w:r>
          </w:p>
        </w:tc>
        <w:tc>
          <w:tcPr>
            <w:tcW w:w="483" w:type="dxa"/>
            <w:shd w:val="clear" w:color="auto" w:fill="auto"/>
            <w:vAlign w:val="center"/>
            <w:hideMark/>
          </w:tcPr>
          <w:p w14:paraId="4F01230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4000,00</w:t>
            </w:r>
          </w:p>
        </w:tc>
        <w:tc>
          <w:tcPr>
            <w:tcW w:w="729" w:type="dxa"/>
            <w:shd w:val="clear" w:color="auto" w:fill="auto"/>
            <w:vAlign w:val="center"/>
            <w:hideMark/>
          </w:tcPr>
          <w:p w14:paraId="79A8E60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7" w:type="dxa"/>
            <w:shd w:val="clear" w:color="auto" w:fill="auto"/>
            <w:noWrap/>
            <w:vAlign w:val="center"/>
            <w:hideMark/>
          </w:tcPr>
          <w:p w14:paraId="5F8DA6B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Rp100.000.000</w:t>
            </w:r>
          </w:p>
        </w:tc>
        <w:tc>
          <w:tcPr>
            <w:tcW w:w="483" w:type="dxa"/>
            <w:shd w:val="clear" w:color="auto" w:fill="auto"/>
            <w:vAlign w:val="center"/>
            <w:hideMark/>
          </w:tcPr>
          <w:p w14:paraId="58424E7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4000,00</w:t>
            </w:r>
          </w:p>
        </w:tc>
        <w:tc>
          <w:tcPr>
            <w:tcW w:w="729" w:type="dxa"/>
            <w:shd w:val="clear" w:color="auto" w:fill="auto"/>
            <w:vAlign w:val="center"/>
            <w:hideMark/>
          </w:tcPr>
          <w:p w14:paraId="02C81E3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8" w:type="dxa"/>
            <w:shd w:val="clear" w:color="auto" w:fill="auto"/>
            <w:noWrap/>
            <w:vAlign w:val="center"/>
            <w:hideMark/>
          </w:tcPr>
          <w:p w14:paraId="523C03A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Rp100.000.000</w:t>
            </w:r>
          </w:p>
        </w:tc>
        <w:tc>
          <w:tcPr>
            <w:tcW w:w="483" w:type="dxa"/>
            <w:shd w:val="clear" w:color="auto" w:fill="auto"/>
            <w:vAlign w:val="center"/>
            <w:hideMark/>
          </w:tcPr>
          <w:p w14:paraId="636568E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4000,00</w:t>
            </w:r>
          </w:p>
        </w:tc>
        <w:tc>
          <w:tcPr>
            <w:tcW w:w="729" w:type="dxa"/>
            <w:shd w:val="clear" w:color="auto" w:fill="auto"/>
            <w:vAlign w:val="center"/>
            <w:hideMark/>
          </w:tcPr>
          <w:p w14:paraId="44753B3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8" w:type="dxa"/>
            <w:shd w:val="clear" w:color="auto" w:fill="auto"/>
            <w:noWrap/>
            <w:vAlign w:val="center"/>
            <w:hideMark/>
          </w:tcPr>
          <w:p w14:paraId="606E28D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Rp150.000.000</w:t>
            </w:r>
          </w:p>
        </w:tc>
        <w:tc>
          <w:tcPr>
            <w:tcW w:w="483" w:type="dxa"/>
            <w:shd w:val="clear" w:color="auto" w:fill="auto"/>
            <w:vAlign w:val="center"/>
            <w:hideMark/>
          </w:tcPr>
          <w:p w14:paraId="7D20A05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4000,00</w:t>
            </w:r>
          </w:p>
        </w:tc>
        <w:tc>
          <w:tcPr>
            <w:tcW w:w="729" w:type="dxa"/>
            <w:shd w:val="clear" w:color="auto" w:fill="auto"/>
            <w:vAlign w:val="center"/>
            <w:hideMark/>
          </w:tcPr>
          <w:p w14:paraId="67B4B95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339" w:type="dxa"/>
            <w:shd w:val="clear" w:color="auto" w:fill="auto"/>
            <w:noWrap/>
            <w:vAlign w:val="center"/>
            <w:hideMark/>
          </w:tcPr>
          <w:p w14:paraId="1B38442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Rp120.000.000</w:t>
            </w:r>
          </w:p>
        </w:tc>
        <w:tc>
          <w:tcPr>
            <w:tcW w:w="555" w:type="dxa"/>
            <w:shd w:val="clear" w:color="auto" w:fill="auto"/>
            <w:vAlign w:val="center"/>
            <w:hideMark/>
          </w:tcPr>
          <w:p w14:paraId="589B99C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20000,00</w:t>
            </w:r>
          </w:p>
        </w:tc>
        <w:tc>
          <w:tcPr>
            <w:tcW w:w="729" w:type="dxa"/>
            <w:shd w:val="clear" w:color="auto" w:fill="auto"/>
            <w:noWrap/>
            <w:vAlign w:val="center"/>
            <w:hideMark/>
          </w:tcPr>
          <w:p w14:paraId="6467730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Buah</w:t>
            </w:r>
            <w:proofErr w:type="spellEnd"/>
          </w:p>
        </w:tc>
        <w:tc>
          <w:tcPr>
            <w:tcW w:w="1268" w:type="dxa"/>
            <w:shd w:val="clear" w:color="000000" w:fill="FFFFFF"/>
            <w:noWrap/>
            <w:vAlign w:val="center"/>
            <w:hideMark/>
          </w:tcPr>
          <w:p w14:paraId="6FB4F0E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Rp570.000.000</w:t>
            </w:r>
          </w:p>
        </w:tc>
        <w:tc>
          <w:tcPr>
            <w:tcW w:w="852" w:type="dxa"/>
            <w:shd w:val="clear" w:color="auto" w:fill="auto"/>
            <w:noWrap/>
            <w:vAlign w:val="center"/>
            <w:hideMark/>
          </w:tcPr>
          <w:p w14:paraId="0B8A45C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UPT PKB</w:t>
            </w:r>
          </w:p>
        </w:tc>
        <w:tc>
          <w:tcPr>
            <w:tcW w:w="746" w:type="dxa"/>
            <w:shd w:val="clear" w:color="auto" w:fill="auto"/>
            <w:noWrap/>
            <w:vAlign w:val="center"/>
            <w:hideMark/>
          </w:tcPr>
          <w:p w14:paraId="52A2B86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Kab</w:t>
            </w:r>
            <w:proofErr w:type="spellEnd"/>
            <w:r w:rsidRPr="00862868">
              <w:rPr>
                <w:rFonts w:ascii="Arial" w:eastAsia="Times New Roman" w:hAnsi="Arial" w:cs="Arial"/>
                <w:sz w:val="14"/>
                <w:szCs w:val="14"/>
                <w:lang w:val="en-ID" w:eastAsia="en-ID"/>
              </w:rPr>
              <w:t>. Banjar</w:t>
            </w:r>
          </w:p>
        </w:tc>
        <w:tc>
          <w:tcPr>
            <w:tcW w:w="25" w:type="dxa"/>
            <w:vAlign w:val="center"/>
            <w:hideMark/>
          </w:tcPr>
          <w:p w14:paraId="47885514"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0394F993" w14:textId="77777777" w:rsidTr="00FC1C40">
        <w:trPr>
          <w:trHeight w:val="1240"/>
        </w:trPr>
        <w:tc>
          <w:tcPr>
            <w:tcW w:w="993" w:type="dxa"/>
            <w:shd w:val="clear" w:color="auto" w:fill="auto"/>
            <w:noWrap/>
            <w:vAlign w:val="center"/>
            <w:hideMark/>
          </w:tcPr>
          <w:p w14:paraId="04C63BA4" w14:textId="570DA161"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43EAB95A" w14:textId="40F4D7D6"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1ED58312" w14:textId="0C08FF2B"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Sosialisasi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Standar</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Operasional</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Prosedur</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Pengujian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Berkala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Kendaraan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Bermotor</w:t>
            </w:r>
            <w:proofErr w:type="spellEnd"/>
          </w:p>
        </w:tc>
        <w:tc>
          <w:tcPr>
            <w:tcW w:w="1382" w:type="dxa"/>
            <w:shd w:val="clear" w:color="auto" w:fill="auto"/>
            <w:vAlign w:val="center"/>
            <w:hideMark/>
          </w:tcPr>
          <w:p w14:paraId="0012070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proofErr w:type="gram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LaporanSosialisasi</w:t>
            </w:r>
            <w:proofErr w:type="spellEnd"/>
            <w:proofErr w:type="gram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Standar</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Operasional</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Prosedur</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Pengujian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Berkala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Kendaraan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Bermotor</w:t>
            </w:r>
            <w:proofErr w:type="spellEnd"/>
          </w:p>
        </w:tc>
        <w:tc>
          <w:tcPr>
            <w:tcW w:w="460" w:type="dxa"/>
            <w:shd w:val="clear" w:color="auto" w:fill="auto"/>
            <w:noWrap/>
            <w:vAlign w:val="center"/>
            <w:hideMark/>
          </w:tcPr>
          <w:p w14:paraId="4EA582C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w:t>
            </w:r>
          </w:p>
        </w:tc>
        <w:tc>
          <w:tcPr>
            <w:tcW w:w="730" w:type="dxa"/>
            <w:shd w:val="clear" w:color="auto" w:fill="auto"/>
            <w:vAlign w:val="center"/>
            <w:hideMark/>
          </w:tcPr>
          <w:p w14:paraId="3E97965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483" w:type="dxa"/>
            <w:shd w:val="clear" w:color="auto" w:fill="auto"/>
            <w:vAlign w:val="center"/>
            <w:hideMark/>
          </w:tcPr>
          <w:p w14:paraId="5870557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688C5ED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19" w:type="dxa"/>
            <w:shd w:val="clear" w:color="auto" w:fill="auto"/>
            <w:noWrap/>
            <w:vAlign w:val="center"/>
            <w:hideMark/>
          </w:tcPr>
          <w:p w14:paraId="6C206F4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Rp69.060.300</w:t>
            </w:r>
          </w:p>
        </w:tc>
        <w:tc>
          <w:tcPr>
            <w:tcW w:w="483" w:type="dxa"/>
            <w:shd w:val="clear" w:color="auto" w:fill="auto"/>
            <w:vAlign w:val="center"/>
            <w:hideMark/>
          </w:tcPr>
          <w:p w14:paraId="3359973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0F0BCBA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7" w:type="dxa"/>
            <w:shd w:val="clear" w:color="auto" w:fill="auto"/>
            <w:noWrap/>
            <w:vAlign w:val="center"/>
            <w:hideMark/>
          </w:tcPr>
          <w:p w14:paraId="5290FDB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Rp69.060.300</w:t>
            </w:r>
          </w:p>
        </w:tc>
        <w:tc>
          <w:tcPr>
            <w:tcW w:w="483" w:type="dxa"/>
            <w:shd w:val="clear" w:color="auto" w:fill="auto"/>
            <w:vAlign w:val="center"/>
            <w:hideMark/>
          </w:tcPr>
          <w:p w14:paraId="1F614D5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72E0B48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3179B80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Rp69.060.300</w:t>
            </w:r>
          </w:p>
        </w:tc>
        <w:tc>
          <w:tcPr>
            <w:tcW w:w="483" w:type="dxa"/>
            <w:shd w:val="clear" w:color="auto" w:fill="auto"/>
            <w:vAlign w:val="center"/>
            <w:hideMark/>
          </w:tcPr>
          <w:p w14:paraId="259554B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6CE07D9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7B4027F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Rp69.060.300</w:t>
            </w:r>
          </w:p>
        </w:tc>
        <w:tc>
          <w:tcPr>
            <w:tcW w:w="483" w:type="dxa"/>
            <w:shd w:val="clear" w:color="auto" w:fill="auto"/>
            <w:vAlign w:val="center"/>
            <w:hideMark/>
          </w:tcPr>
          <w:p w14:paraId="674AC5B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3A8ED45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39" w:type="dxa"/>
            <w:shd w:val="clear" w:color="auto" w:fill="auto"/>
            <w:noWrap/>
            <w:vAlign w:val="center"/>
            <w:hideMark/>
          </w:tcPr>
          <w:p w14:paraId="1475F56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Rp69.060.300</w:t>
            </w:r>
          </w:p>
        </w:tc>
        <w:tc>
          <w:tcPr>
            <w:tcW w:w="555" w:type="dxa"/>
            <w:shd w:val="clear" w:color="auto" w:fill="auto"/>
            <w:vAlign w:val="center"/>
            <w:hideMark/>
          </w:tcPr>
          <w:p w14:paraId="0C54A02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5,00</w:t>
            </w:r>
          </w:p>
        </w:tc>
        <w:tc>
          <w:tcPr>
            <w:tcW w:w="729" w:type="dxa"/>
            <w:shd w:val="clear" w:color="auto" w:fill="auto"/>
            <w:noWrap/>
            <w:vAlign w:val="center"/>
            <w:hideMark/>
          </w:tcPr>
          <w:p w14:paraId="258FC37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Buah</w:t>
            </w:r>
            <w:proofErr w:type="spellEnd"/>
          </w:p>
        </w:tc>
        <w:tc>
          <w:tcPr>
            <w:tcW w:w="1268" w:type="dxa"/>
            <w:shd w:val="clear" w:color="000000" w:fill="FFFFFF"/>
            <w:noWrap/>
            <w:vAlign w:val="center"/>
            <w:hideMark/>
          </w:tcPr>
          <w:p w14:paraId="17499B6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Rp345.301.500</w:t>
            </w:r>
          </w:p>
        </w:tc>
        <w:tc>
          <w:tcPr>
            <w:tcW w:w="852" w:type="dxa"/>
            <w:shd w:val="clear" w:color="auto" w:fill="auto"/>
            <w:noWrap/>
            <w:vAlign w:val="center"/>
            <w:hideMark/>
          </w:tcPr>
          <w:p w14:paraId="7DDB474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UPT PKB</w:t>
            </w:r>
          </w:p>
        </w:tc>
        <w:tc>
          <w:tcPr>
            <w:tcW w:w="746" w:type="dxa"/>
            <w:shd w:val="clear" w:color="auto" w:fill="auto"/>
            <w:noWrap/>
            <w:vAlign w:val="center"/>
            <w:hideMark/>
          </w:tcPr>
          <w:p w14:paraId="6049997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Kab</w:t>
            </w:r>
            <w:proofErr w:type="spellEnd"/>
            <w:r w:rsidRPr="00862868">
              <w:rPr>
                <w:rFonts w:ascii="Arial" w:eastAsia="Times New Roman" w:hAnsi="Arial" w:cs="Arial"/>
                <w:sz w:val="14"/>
                <w:szCs w:val="14"/>
                <w:lang w:val="en-ID" w:eastAsia="en-ID"/>
              </w:rPr>
              <w:t>. Banjar</w:t>
            </w:r>
          </w:p>
        </w:tc>
        <w:tc>
          <w:tcPr>
            <w:tcW w:w="25" w:type="dxa"/>
            <w:vAlign w:val="center"/>
            <w:hideMark/>
          </w:tcPr>
          <w:p w14:paraId="0290AEF7"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71206C11" w14:textId="77777777" w:rsidTr="00FC1C40">
        <w:trPr>
          <w:trHeight w:val="930"/>
        </w:trPr>
        <w:tc>
          <w:tcPr>
            <w:tcW w:w="993" w:type="dxa"/>
            <w:shd w:val="clear" w:color="auto" w:fill="auto"/>
            <w:noWrap/>
            <w:vAlign w:val="center"/>
            <w:hideMark/>
          </w:tcPr>
          <w:p w14:paraId="05372698" w14:textId="5031C09A"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2FD04371" w14:textId="1FB6C5B0"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63B8136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Pemeliharaan</w:t>
            </w:r>
            <w:proofErr w:type="spellEnd"/>
            <w:r w:rsidRPr="00862868">
              <w:rPr>
                <w:rFonts w:ascii="Arial" w:eastAsia="Times New Roman" w:hAnsi="Arial" w:cs="Arial"/>
                <w:sz w:val="14"/>
                <w:szCs w:val="14"/>
                <w:lang w:val="en-ID" w:eastAsia="en-ID"/>
              </w:rPr>
              <w:t xml:space="preserve"> Sarana dan </w:t>
            </w:r>
            <w:proofErr w:type="spellStart"/>
            <w:r w:rsidRPr="00862868">
              <w:rPr>
                <w:rFonts w:ascii="Arial" w:eastAsia="Times New Roman" w:hAnsi="Arial" w:cs="Arial"/>
                <w:sz w:val="14"/>
                <w:szCs w:val="14"/>
                <w:lang w:val="en-ID" w:eastAsia="en-ID"/>
              </w:rPr>
              <w:t>Prasarana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Pengujian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Berkala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Kendaraan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Bermotor</w:t>
            </w:r>
            <w:proofErr w:type="spellEnd"/>
          </w:p>
        </w:tc>
        <w:tc>
          <w:tcPr>
            <w:tcW w:w="1382" w:type="dxa"/>
            <w:shd w:val="clear" w:color="auto" w:fill="auto"/>
            <w:vAlign w:val="center"/>
            <w:hideMark/>
          </w:tcPr>
          <w:p w14:paraId="27CD490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Sarana dan </w:t>
            </w:r>
            <w:proofErr w:type="spellStart"/>
            <w:r w:rsidRPr="00862868">
              <w:rPr>
                <w:rFonts w:ascii="Arial" w:eastAsia="Times New Roman" w:hAnsi="Arial" w:cs="Arial"/>
                <w:sz w:val="14"/>
                <w:szCs w:val="14"/>
                <w:lang w:val="en-ID" w:eastAsia="en-ID"/>
              </w:rPr>
              <w:t>Prasarana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Pengujian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Berkala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Kendaraan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Bermotor</w:t>
            </w:r>
            <w:proofErr w:type="spellEnd"/>
            <w:r w:rsidRPr="00862868">
              <w:rPr>
                <w:rFonts w:ascii="Arial" w:eastAsia="Times New Roman" w:hAnsi="Arial" w:cs="Arial"/>
                <w:sz w:val="14"/>
                <w:szCs w:val="14"/>
                <w:lang w:val="en-ID" w:eastAsia="en-ID"/>
              </w:rPr>
              <w:t xml:space="preserve"> yang </w:t>
            </w:r>
            <w:proofErr w:type="spellStart"/>
            <w:r w:rsidRPr="00862868">
              <w:rPr>
                <w:rFonts w:ascii="Arial" w:eastAsia="Times New Roman" w:hAnsi="Arial" w:cs="Arial"/>
                <w:sz w:val="14"/>
                <w:szCs w:val="14"/>
                <w:lang w:val="en-ID" w:eastAsia="en-ID"/>
              </w:rPr>
              <w:t>Terpelihara</w:t>
            </w:r>
            <w:proofErr w:type="spellEnd"/>
          </w:p>
        </w:tc>
        <w:tc>
          <w:tcPr>
            <w:tcW w:w="460" w:type="dxa"/>
            <w:shd w:val="clear" w:color="auto" w:fill="auto"/>
            <w:noWrap/>
            <w:vAlign w:val="center"/>
            <w:hideMark/>
          </w:tcPr>
          <w:p w14:paraId="09789AD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9</w:t>
            </w:r>
          </w:p>
        </w:tc>
        <w:tc>
          <w:tcPr>
            <w:tcW w:w="730" w:type="dxa"/>
            <w:shd w:val="clear" w:color="auto" w:fill="auto"/>
            <w:vAlign w:val="center"/>
            <w:hideMark/>
          </w:tcPr>
          <w:p w14:paraId="72D9148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483" w:type="dxa"/>
            <w:shd w:val="clear" w:color="auto" w:fill="auto"/>
            <w:vAlign w:val="center"/>
            <w:hideMark/>
          </w:tcPr>
          <w:p w14:paraId="0CF4700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9,00</w:t>
            </w:r>
          </w:p>
        </w:tc>
        <w:tc>
          <w:tcPr>
            <w:tcW w:w="729" w:type="dxa"/>
            <w:shd w:val="clear" w:color="auto" w:fill="auto"/>
            <w:vAlign w:val="center"/>
            <w:hideMark/>
          </w:tcPr>
          <w:p w14:paraId="1879B9C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19" w:type="dxa"/>
            <w:shd w:val="clear" w:color="auto" w:fill="auto"/>
            <w:noWrap/>
            <w:vAlign w:val="center"/>
            <w:hideMark/>
          </w:tcPr>
          <w:p w14:paraId="10D97C0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Rp70.360.000</w:t>
            </w:r>
          </w:p>
        </w:tc>
        <w:tc>
          <w:tcPr>
            <w:tcW w:w="483" w:type="dxa"/>
            <w:shd w:val="clear" w:color="auto" w:fill="auto"/>
            <w:vAlign w:val="center"/>
            <w:hideMark/>
          </w:tcPr>
          <w:p w14:paraId="02773BB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9,00</w:t>
            </w:r>
          </w:p>
        </w:tc>
        <w:tc>
          <w:tcPr>
            <w:tcW w:w="729" w:type="dxa"/>
            <w:shd w:val="clear" w:color="auto" w:fill="auto"/>
            <w:vAlign w:val="center"/>
            <w:hideMark/>
          </w:tcPr>
          <w:p w14:paraId="333A669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7" w:type="dxa"/>
            <w:shd w:val="clear" w:color="auto" w:fill="auto"/>
            <w:noWrap/>
            <w:vAlign w:val="center"/>
            <w:hideMark/>
          </w:tcPr>
          <w:p w14:paraId="627DC46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Rp70.360.000</w:t>
            </w:r>
          </w:p>
        </w:tc>
        <w:tc>
          <w:tcPr>
            <w:tcW w:w="483" w:type="dxa"/>
            <w:shd w:val="clear" w:color="auto" w:fill="auto"/>
            <w:vAlign w:val="center"/>
            <w:hideMark/>
          </w:tcPr>
          <w:p w14:paraId="0DE3D02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9,00</w:t>
            </w:r>
          </w:p>
        </w:tc>
        <w:tc>
          <w:tcPr>
            <w:tcW w:w="729" w:type="dxa"/>
            <w:shd w:val="clear" w:color="auto" w:fill="auto"/>
            <w:vAlign w:val="center"/>
            <w:hideMark/>
          </w:tcPr>
          <w:p w14:paraId="77B6096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1D93204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Rp70.360.000</w:t>
            </w:r>
          </w:p>
        </w:tc>
        <w:tc>
          <w:tcPr>
            <w:tcW w:w="483" w:type="dxa"/>
            <w:shd w:val="clear" w:color="auto" w:fill="auto"/>
            <w:vAlign w:val="center"/>
            <w:hideMark/>
          </w:tcPr>
          <w:p w14:paraId="3049899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9,00</w:t>
            </w:r>
          </w:p>
        </w:tc>
        <w:tc>
          <w:tcPr>
            <w:tcW w:w="729" w:type="dxa"/>
            <w:shd w:val="clear" w:color="auto" w:fill="auto"/>
            <w:vAlign w:val="center"/>
            <w:hideMark/>
          </w:tcPr>
          <w:p w14:paraId="102FA11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0E43131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Rp70.360.000</w:t>
            </w:r>
          </w:p>
        </w:tc>
        <w:tc>
          <w:tcPr>
            <w:tcW w:w="483" w:type="dxa"/>
            <w:shd w:val="clear" w:color="auto" w:fill="auto"/>
            <w:vAlign w:val="center"/>
            <w:hideMark/>
          </w:tcPr>
          <w:p w14:paraId="3E414F1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9,00</w:t>
            </w:r>
          </w:p>
        </w:tc>
        <w:tc>
          <w:tcPr>
            <w:tcW w:w="729" w:type="dxa"/>
            <w:shd w:val="clear" w:color="auto" w:fill="auto"/>
            <w:vAlign w:val="center"/>
            <w:hideMark/>
          </w:tcPr>
          <w:p w14:paraId="6A844CD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39" w:type="dxa"/>
            <w:shd w:val="clear" w:color="auto" w:fill="auto"/>
            <w:noWrap/>
            <w:vAlign w:val="center"/>
            <w:hideMark/>
          </w:tcPr>
          <w:p w14:paraId="7083ECD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Rp70.360.000</w:t>
            </w:r>
          </w:p>
        </w:tc>
        <w:tc>
          <w:tcPr>
            <w:tcW w:w="555" w:type="dxa"/>
            <w:shd w:val="clear" w:color="auto" w:fill="auto"/>
            <w:vAlign w:val="center"/>
            <w:hideMark/>
          </w:tcPr>
          <w:p w14:paraId="10225BD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45,00</w:t>
            </w:r>
          </w:p>
        </w:tc>
        <w:tc>
          <w:tcPr>
            <w:tcW w:w="729" w:type="dxa"/>
            <w:shd w:val="clear" w:color="auto" w:fill="auto"/>
            <w:noWrap/>
            <w:vAlign w:val="center"/>
            <w:hideMark/>
          </w:tcPr>
          <w:p w14:paraId="112AD9B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Buah</w:t>
            </w:r>
            <w:proofErr w:type="spellEnd"/>
          </w:p>
        </w:tc>
        <w:tc>
          <w:tcPr>
            <w:tcW w:w="1268" w:type="dxa"/>
            <w:shd w:val="clear" w:color="000000" w:fill="FFFFFF"/>
            <w:noWrap/>
            <w:vAlign w:val="center"/>
            <w:hideMark/>
          </w:tcPr>
          <w:p w14:paraId="33EF36A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Rp351.800.000</w:t>
            </w:r>
          </w:p>
        </w:tc>
        <w:tc>
          <w:tcPr>
            <w:tcW w:w="852" w:type="dxa"/>
            <w:shd w:val="clear" w:color="auto" w:fill="auto"/>
            <w:noWrap/>
            <w:vAlign w:val="center"/>
            <w:hideMark/>
          </w:tcPr>
          <w:p w14:paraId="7B111B4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UPT PKB</w:t>
            </w:r>
          </w:p>
        </w:tc>
        <w:tc>
          <w:tcPr>
            <w:tcW w:w="746" w:type="dxa"/>
            <w:shd w:val="clear" w:color="auto" w:fill="auto"/>
            <w:noWrap/>
            <w:vAlign w:val="center"/>
            <w:hideMark/>
          </w:tcPr>
          <w:p w14:paraId="5A4F845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Kab</w:t>
            </w:r>
            <w:proofErr w:type="spellEnd"/>
            <w:r w:rsidRPr="00862868">
              <w:rPr>
                <w:rFonts w:ascii="Arial" w:eastAsia="Times New Roman" w:hAnsi="Arial" w:cs="Arial"/>
                <w:sz w:val="14"/>
                <w:szCs w:val="14"/>
                <w:lang w:val="en-ID" w:eastAsia="en-ID"/>
              </w:rPr>
              <w:t>. Banjar</w:t>
            </w:r>
          </w:p>
        </w:tc>
        <w:tc>
          <w:tcPr>
            <w:tcW w:w="25" w:type="dxa"/>
            <w:vAlign w:val="center"/>
            <w:hideMark/>
          </w:tcPr>
          <w:p w14:paraId="37952E5D"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48040AD9" w14:textId="77777777" w:rsidTr="00FC1C40">
        <w:trPr>
          <w:trHeight w:val="1240"/>
        </w:trPr>
        <w:tc>
          <w:tcPr>
            <w:tcW w:w="993" w:type="dxa"/>
            <w:shd w:val="clear" w:color="auto" w:fill="auto"/>
            <w:noWrap/>
            <w:vAlign w:val="center"/>
            <w:hideMark/>
          </w:tcPr>
          <w:p w14:paraId="03DEB08E" w14:textId="41CAC070"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992" w:type="dxa"/>
            <w:shd w:val="clear" w:color="auto" w:fill="auto"/>
            <w:vAlign w:val="center"/>
            <w:hideMark/>
          </w:tcPr>
          <w:p w14:paraId="1127EC1D" w14:textId="1A4557D0"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276" w:type="dxa"/>
            <w:shd w:val="clear" w:color="000000" w:fill="AEAAAA"/>
            <w:vAlign w:val="center"/>
            <w:hideMark/>
          </w:tcPr>
          <w:p w14:paraId="4399D4A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LLAJ 1.2</w:t>
            </w:r>
          </w:p>
        </w:tc>
        <w:tc>
          <w:tcPr>
            <w:tcW w:w="1382" w:type="dxa"/>
            <w:shd w:val="clear" w:color="000000" w:fill="AEAAAA"/>
            <w:vAlign w:val="center"/>
            <w:hideMark/>
          </w:tcPr>
          <w:p w14:paraId="7F80B6E7" w14:textId="77777777" w:rsidR="00862868" w:rsidRPr="00862868" w:rsidRDefault="00862868" w:rsidP="00862868">
            <w:pPr>
              <w:spacing w:after="0" w:line="240" w:lineRule="auto"/>
              <w:jc w:val="center"/>
              <w:rPr>
                <w:rFonts w:ascii="Arial" w:eastAsia="Times New Roman" w:hAnsi="Arial" w:cs="Arial"/>
                <w:b/>
                <w:bCs/>
                <w:i/>
                <w:iCs/>
                <w:color w:val="FF0000"/>
                <w:sz w:val="14"/>
                <w:szCs w:val="14"/>
                <w:lang w:val="en-ID" w:eastAsia="en-ID"/>
              </w:rPr>
            </w:pPr>
            <w:proofErr w:type="spellStart"/>
            <w:r w:rsidRPr="00862868">
              <w:rPr>
                <w:rFonts w:ascii="Arial" w:eastAsia="Times New Roman" w:hAnsi="Arial" w:cs="Arial"/>
                <w:b/>
                <w:bCs/>
                <w:i/>
                <w:iCs/>
                <w:color w:val="FF0000"/>
                <w:sz w:val="14"/>
                <w:szCs w:val="14"/>
                <w:lang w:val="en-ID" w:eastAsia="en-ID"/>
              </w:rPr>
              <w:t>Persentase</w:t>
            </w:r>
            <w:proofErr w:type="spellEnd"/>
            <w:r w:rsidRPr="00862868">
              <w:rPr>
                <w:rFonts w:ascii="Arial" w:eastAsia="Times New Roman" w:hAnsi="Arial" w:cs="Arial"/>
                <w:b/>
                <w:bCs/>
                <w:i/>
                <w:iCs/>
                <w:color w:val="FF0000"/>
                <w:sz w:val="14"/>
                <w:szCs w:val="14"/>
                <w:lang w:val="en-ID" w:eastAsia="en-ID"/>
              </w:rPr>
              <w:t xml:space="preserve"> </w:t>
            </w:r>
            <w:proofErr w:type="spellStart"/>
            <w:r w:rsidRPr="00862868">
              <w:rPr>
                <w:rFonts w:ascii="Arial" w:eastAsia="Times New Roman" w:hAnsi="Arial" w:cs="Arial"/>
                <w:b/>
                <w:bCs/>
                <w:i/>
                <w:iCs/>
                <w:color w:val="FF0000"/>
                <w:sz w:val="14"/>
                <w:szCs w:val="14"/>
                <w:lang w:val="en-ID" w:eastAsia="en-ID"/>
              </w:rPr>
              <w:t>Prasarana</w:t>
            </w:r>
            <w:proofErr w:type="spellEnd"/>
            <w:r w:rsidRPr="00862868">
              <w:rPr>
                <w:rFonts w:ascii="Arial" w:eastAsia="Times New Roman" w:hAnsi="Arial" w:cs="Arial"/>
                <w:b/>
                <w:bCs/>
                <w:i/>
                <w:iCs/>
                <w:color w:val="FF0000"/>
                <w:sz w:val="14"/>
                <w:szCs w:val="14"/>
                <w:lang w:val="en-ID" w:eastAsia="en-ID"/>
              </w:rPr>
              <w:t xml:space="preserve"> Jalan Yang </w:t>
            </w:r>
            <w:proofErr w:type="spellStart"/>
            <w:r w:rsidRPr="00862868">
              <w:rPr>
                <w:rFonts w:ascii="Arial" w:eastAsia="Times New Roman" w:hAnsi="Arial" w:cs="Arial"/>
                <w:b/>
                <w:bCs/>
                <w:i/>
                <w:iCs/>
                <w:color w:val="FF0000"/>
                <w:sz w:val="14"/>
                <w:szCs w:val="14"/>
                <w:lang w:val="en-ID" w:eastAsia="en-ID"/>
              </w:rPr>
              <w:t>Terpenuhi</w:t>
            </w:r>
            <w:proofErr w:type="spellEnd"/>
          </w:p>
        </w:tc>
        <w:tc>
          <w:tcPr>
            <w:tcW w:w="460" w:type="dxa"/>
            <w:shd w:val="clear" w:color="000000" w:fill="BFBFBF"/>
            <w:noWrap/>
            <w:vAlign w:val="center"/>
            <w:hideMark/>
          </w:tcPr>
          <w:p w14:paraId="07F5B5C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n/a</w:t>
            </w:r>
          </w:p>
        </w:tc>
        <w:tc>
          <w:tcPr>
            <w:tcW w:w="730" w:type="dxa"/>
            <w:shd w:val="clear" w:color="000000" w:fill="BFBFBF"/>
            <w:noWrap/>
            <w:vAlign w:val="center"/>
            <w:hideMark/>
          </w:tcPr>
          <w:p w14:paraId="784A6E13"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n/a</w:t>
            </w:r>
          </w:p>
        </w:tc>
        <w:tc>
          <w:tcPr>
            <w:tcW w:w="483" w:type="dxa"/>
            <w:shd w:val="clear" w:color="000000" w:fill="BFBFBF"/>
            <w:noWrap/>
            <w:vAlign w:val="center"/>
            <w:hideMark/>
          </w:tcPr>
          <w:p w14:paraId="5A6DBB3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63%</w:t>
            </w:r>
          </w:p>
        </w:tc>
        <w:tc>
          <w:tcPr>
            <w:tcW w:w="729" w:type="dxa"/>
            <w:shd w:val="clear" w:color="000000" w:fill="BFBFBF"/>
            <w:noWrap/>
            <w:vAlign w:val="center"/>
            <w:hideMark/>
          </w:tcPr>
          <w:p w14:paraId="3EB552E7" w14:textId="71469935"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19" w:type="dxa"/>
            <w:shd w:val="clear" w:color="000000" w:fill="BFBFBF"/>
            <w:noWrap/>
            <w:vAlign w:val="center"/>
            <w:hideMark/>
          </w:tcPr>
          <w:p w14:paraId="4D3A3AC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Rp332.280.900</w:t>
            </w:r>
          </w:p>
        </w:tc>
        <w:tc>
          <w:tcPr>
            <w:tcW w:w="483" w:type="dxa"/>
            <w:shd w:val="clear" w:color="000000" w:fill="BFBFBF"/>
            <w:noWrap/>
            <w:vAlign w:val="center"/>
            <w:hideMark/>
          </w:tcPr>
          <w:p w14:paraId="4DEE2D2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70%</w:t>
            </w:r>
          </w:p>
        </w:tc>
        <w:tc>
          <w:tcPr>
            <w:tcW w:w="729" w:type="dxa"/>
            <w:shd w:val="clear" w:color="000000" w:fill="BFBFBF"/>
            <w:noWrap/>
            <w:vAlign w:val="center"/>
            <w:hideMark/>
          </w:tcPr>
          <w:p w14:paraId="4547F05D" w14:textId="3C706D81"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7" w:type="dxa"/>
            <w:shd w:val="clear" w:color="000000" w:fill="BFBFBF"/>
            <w:noWrap/>
            <w:vAlign w:val="center"/>
            <w:hideMark/>
          </w:tcPr>
          <w:p w14:paraId="73DCF18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Rp412.343.692</w:t>
            </w:r>
          </w:p>
        </w:tc>
        <w:tc>
          <w:tcPr>
            <w:tcW w:w="483" w:type="dxa"/>
            <w:shd w:val="clear" w:color="000000" w:fill="BFBFBF"/>
            <w:noWrap/>
            <w:vAlign w:val="center"/>
            <w:hideMark/>
          </w:tcPr>
          <w:p w14:paraId="7E2ACEC3"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75%</w:t>
            </w:r>
          </w:p>
        </w:tc>
        <w:tc>
          <w:tcPr>
            <w:tcW w:w="729" w:type="dxa"/>
            <w:shd w:val="clear" w:color="000000" w:fill="BFBFBF"/>
            <w:noWrap/>
            <w:vAlign w:val="center"/>
            <w:hideMark/>
          </w:tcPr>
          <w:p w14:paraId="4B4AFF75" w14:textId="4025D364"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BFBFBF"/>
            <w:noWrap/>
            <w:vAlign w:val="center"/>
            <w:hideMark/>
          </w:tcPr>
          <w:p w14:paraId="173705A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Rp492.789.168</w:t>
            </w:r>
          </w:p>
        </w:tc>
        <w:tc>
          <w:tcPr>
            <w:tcW w:w="483" w:type="dxa"/>
            <w:shd w:val="clear" w:color="000000" w:fill="AEAAAA"/>
            <w:vAlign w:val="center"/>
            <w:hideMark/>
          </w:tcPr>
          <w:p w14:paraId="34E0522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80%</w:t>
            </w:r>
          </w:p>
        </w:tc>
        <w:tc>
          <w:tcPr>
            <w:tcW w:w="729" w:type="dxa"/>
            <w:shd w:val="clear" w:color="000000" w:fill="BFBFBF"/>
            <w:noWrap/>
            <w:vAlign w:val="center"/>
            <w:hideMark/>
          </w:tcPr>
          <w:p w14:paraId="1CBB5E8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BFBFBF"/>
            <w:noWrap/>
            <w:vAlign w:val="center"/>
            <w:hideMark/>
          </w:tcPr>
          <w:p w14:paraId="5B26572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Rp521.249.615</w:t>
            </w:r>
          </w:p>
        </w:tc>
        <w:tc>
          <w:tcPr>
            <w:tcW w:w="483" w:type="dxa"/>
            <w:shd w:val="clear" w:color="000000" w:fill="BFBFBF"/>
            <w:noWrap/>
            <w:vAlign w:val="center"/>
            <w:hideMark/>
          </w:tcPr>
          <w:p w14:paraId="68E9710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86%</w:t>
            </w:r>
          </w:p>
        </w:tc>
        <w:tc>
          <w:tcPr>
            <w:tcW w:w="729" w:type="dxa"/>
            <w:shd w:val="clear" w:color="000000" w:fill="BFBFBF"/>
            <w:noWrap/>
            <w:vAlign w:val="center"/>
            <w:hideMark/>
          </w:tcPr>
          <w:p w14:paraId="5EA1931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39" w:type="dxa"/>
            <w:shd w:val="clear" w:color="000000" w:fill="BFBFBF"/>
            <w:noWrap/>
            <w:vAlign w:val="center"/>
            <w:hideMark/>
          </w:tcPr>
          <w:p w14:paraId="77950E7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Rp500.673.527</w:t>
            </w:r>
          </w:p>
        </w:tc>
        <w:tc>
          <w:tcPr>
            <w:tcW w:w="555" w:type="dxa"/>
            <w:shd w:val="clear" w:color="000000" w:fill="BFBFBF"/>
            <w:noWrap/>
            <w:vAlign w:val="center"/>
            <w:hideMark/>
          </w:tcPr>
          <w:p w14:paraId="2C58795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86%</w:t>
            </w:r>
          </w:p>
        </w:tc>
        <w:tc>
          <w:tcPr>
            <w:tcW w:w="729" w:type="dxa"/>
            <w:shd w:val="clear" w:color="000000" w:fill="BFBFBF"/>
            <w:noWrap/>
            <w:vAlign w:val="center"/>
            <w:hideMark/>
          </w:tcPr>
          <w:p w14:paraId="5932F7F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268" w:type="dxa"/>
            <w:shd w:val="clear" w:color="000000" w:fill="BFBFBF"/>
            <w:noWrap/>
            <w:vAlign w:val="center"/>
            <w:hideMark/>
          </w:tcPr>
          <w:p w14:paraId="135F628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Rp2.259.336.902</w:t>
            </w:r>
          </w:p>
        </w:tc>
        <w:tc>
          <w:tcPr>
            <w:tcW w:w="852" w:type="dxa"/>
            <w:shd w:val="clear" w:color="000000" w:fill="BFBFBF"/>
            <w:vAlign w:val="center"/>
            <w:hideMark/>
          </w:tcPr>
          <w:p w14:paraId="4D5467F4" w14:textId="062B81E4"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746" w:type="dxa"/>
            <w:shd w:val="clear" w:color="000000" w:fill="BFBFBF"/>
            <w:noWrap/>
            <w:vAlign w:val="center"/>
            <w:hideMark/>
          </w:tcPr>
          <w:p w14:paraId="3A24E65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Kab</w:t>
            </w:r>
            <w:proofErr w:type="spellEnd"/>
            <w:r w:rsidRPr="00862868">
              <w:rPr>
                <w:rFonts w:ascii="Arial" w:eastAsia="Times New Roman" w:hAnsi="Arial" w:cs="Arial"/>
                <w:b/>
                <w:bCs/>
                <w:sz w:val="14"/>
                <w:szCs w:val="14"/>
                <w:lang w:val="en-ID" w:eastAsia="en-ID"/>
              </w:rPr>
              <w:t>. Banjar</w:t>
            </w:r>
          </w:p>
        </w:tc>
        <w:tc>
          <w:tcPr>
            <w:tcW w:w="25" w:type="dxa"/>
            <w:vAlign w:val="center"/>
            <w:hideMark/>
          </w:tcPr>
          <w:p w14:paraId="34A56442"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24BEA905" w14:textId="77777777" w:rsidTr="00FC1C40">
        <w:trPr>
          <w:trHeight w:val="1860"/>
        </w:trPr>
        <w:tc>
          <w:tcPr>
            <w:tcW w:w="993" w:type="dxa"/>
            <w:shd w:val="clear" w:color="auto" w:fill="auto"/>
            <w:noWrap/>
            <w:vAlign w:val="center"/>
            <w:hideMark/>
          </w:tcPr>
          <w:p w14:paraId="5E20FCA0" w14:textId="4E22C425"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32885F24" w14:textId="26CBA1C0"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000000" w:fill="92D050"/>
            <w:vAlign w:val="center"/>
            <w:hideMark/>
          </w:tcPr>
          <w:p w14:paraId="34B6B9D3"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Kegiatan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Pengelolaan</w:t>
            </w:r>
            <w:proofErr w:type="spellEnd"/>
            <w:r w:rsidRPr="00862868">
              <w:rPr>
                <w:rFonts w:ascii="Arial" w:eastAsia="Times New Roman" w:hAnsi="Arial" w:cs="Arial"/>
                <w:b/>
                <w:bCs/>
                <w:sz w:val="14"/>
                <w:szCs w:val="14"/>
                <w:lang w:val="en-ID" w:eastAsia="en-ID"/>
              </w:rPr>
              <w:t xml:space="preserve"> Terminal </w:t>
            </w:r>
            <w:proofErr w:type="spellStart"/>
            <w:r w:rsidRPr="00862868">
              <w:rPr>
                <w:rFonts w:ascii="Arial" w:eastAsia="Times New Roman" w:hAnsi="Arial" w:cs="Arial"/>
                <w:b/>
                <w:bCs/>
                <w:sz w:val="14"/>
                <w:szCs w:val="14"/>
                <w:lang w:val="en-ID" w:eastAsia="en-ID"/>
              </w:rPr>
              <w:t>Penumpang</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Tipe</w:t>
            </w:r>
            <w:proofErr w:type="spellEnd"/>
            <w:r w:rsidRPr="00862868">
              <w:rPr>
                <w:rFonts w:ascii="Arial" w:eastAsia="Times New Roman" w:hAnsi="Arial" w:cs="Arial"/>
                <w:b/>
                <w:bCs/>
                <w:sz w:val="14"/>
                <w:szCs w:val="14"/>
                <w:lang w:val="en-ID" w:eastAsia="en-ID"/>
              </w:rPr>
              <w:t xml:space="preserve"> C</w:t>
            </w:r>
          </w:p>
        </w:tc>
        <w:tc>
          <w:tcPr>
            <w:tcW w:w="1382" w:type="dxa"/>
            <w:shd w:val="clear" w:color="000000" w:fill="92D050"/>
            <w:vAlign w:val="center"/>
            <w:hideMark/>
          </w:tcPr>
          <w:p w14:paraId="6103B40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Persentase</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tersedianya</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fasilitas</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penyelenggaraan</w:t>
            </w:r>
            <w:proofErr w:type="spellEnd"/>
            <w:r w:rsidRPr="00862868">
              <w:rPr>
                <w:rFonts w:ascii="Arial" w:eastAsia="Times New Roman" w:hAnsi="Arial" w:cs="Arial"/>
                <w:b/>
                <w:bCs/>
                <w:sz w:val="14"/>
                <w:szCs w:val="14"/>
                <w:lang w:val="en-ID" w:eastAsia="en-ID"/>
              </w:rPr>
              <w:t xml:space="preserve"> terminal </w:t>
            </w:r>
            <w:proofErr w:type="spellStart"/>
            <w:r w:rsidRPr="00862868">
              <w:rPr>
                <w:rFonts w:ascii="Arial" w:eastAsia="Times New Roman" w:hAnsi="Arial" w:cs="Arial"/>
                <w:b/>
                <w:bCs/>
                <w:sz w:val="14"/>
                <w:szCs w:val="14"/>
                <w:lang w:val="en-ID" w:eastAsia="en-ID"/>
              </w:rPr>
              <w:t>tipe</w:t>
            </w:r>
            <w:proofErr w:type="spellEnd"/>
            <w:r w:rsidRPr="00862868">
              <w:rPr>
                <w:rFonts w:ascii="Arial" w:eastAsia="Times New Roman" w:hAnsi="Arial" w:cs="Arial"/>
                <w:b/>
                <w:bCs/>
                <w:sz w:val="14"/>
                <w:szCs w:val="14"/>
                <w:lang w:val="en-ID" w:eastAsia="en-ID"/>
              </w:rPr>
              <w:t xml:space="preserve"> c </w:t>
            </w:r>
            <w:proofErr w:type="spellStart"/>
            <w:r w:rsidRPr="00862868">
              <w:rPr>
                <w:rFonts w:ascii="Arial" w:eastAsia="Times New Roman" w:hAnsi="Arial" w:cs="Arial"/>
                <w:b/>
                <w:bCs/>
                <w:sz w:val="14"/>
                <w:szCs w:val="14"/>
                <w:lang w:val="en-ID" w:eastAsia="en-ID"/>
              </w:rPr>
              <w:t>sesuai</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standar</w:t>
            </w:r>
            <w:proofErr w:type="spellEnd"/>
          </w:p>
        </w:tc>
        <w:tc>
          <w:tcPr>
            <w:tcW w:w="460" w:type="dxa"/>
            <w:shd w:val="clear" w:color="000000" w:fill="92D050"/>
            <w:vAlign w:val="center"/>
            <w:hideMark/>
          </w:tcPr>
          <w:p w14:paraId="661DA13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53,13%</w:t>
            </w:r>
          </w:p>
        </w:tc>
        <w:tc>
          <w:tcPr>
            <w:tcW w:w="730" w:type="dxa"/>
            <w:shd w:val="clear" w:color="000000" w:fill="92D050"/>
            <w:noWrap/>
            <w:vAlign w:val="center"/>
            <w:hideMark/>
          </w:tcPr>
          <w:p w14:paraId="19BDC74B" w14:textId="6D090236"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483" w:type="dxa"/>
            <w:shd w:val="clear" w:color="000000" w:fill="92D050"/>
            <w:noWrap/>
            <w:vAlign w:val="center"/>
            <w:hideMark/>
          </w:tcPr>
          <w:p w14:paraId="209350B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55%</w:t>
            </w:r>
          </w:p>
        </w:tc>
        <w:tc>
          <w:tcPr>
            <w:tcW w:w="729" w:type="dxa"/>
            <w:shd w:val="clear" w:color="000000" w:fill="92D050"/>
            <w:noWrap/>
            <w:vAlign w:val="center"/>
            <w:hideMark/>
          </w:tcPr>
          <w:p w14:paraId="4E8BD5AB" w14:textId="0DA6CC0E"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19" w:type="dxa"/>
            <w:shd w:val="clear" w:color="000000" w:fill="92D050"/>
            <w:noWrap/>
            <w:vAlign w:val="center"/>
            <w:hideMark/>
          </w:tcPr>
          <w:p w14:paraId="6590D783"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Rp248.280.900</w:t>
            </w:r>
          </w:p>
        </w:tc>
        <w:tc>
          <w:tcPr>
            <w:tcW w:w="483" w:type="dxa"/>
            <w:shd w:val="clear" w:color="000000" w:fill="92D050"/>
            <w:noWrap/>
            <w:vAlign w:val="center"/>
            <w:hideMark/>
          </w:tcPr>
          <w:p w14:paraId="00A8A6F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59%</w:t>
            </w:r>
          </w:p>
        </w:tc>
        <w:tc>
          <w:tcPr>
            <w:tcW w:w="729" w:type="dxa"/>
            <w:shd w:val="clear" w:color="000000" w:fill="92D050"/>
            <w:noWrap/>
            <w:vAlign w:val="center"/>
            <w:hideMark/>
          </w:tcPr>
          <w:p w14:paraId="611B0F0D" w14:textId="52EEE111"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7" w:type="dxa"/>
            <w:shd w:val="clear" w:color="000000" w:fill="92D050"/>
            <w:noWrap/>
            <w:vAlign w:val="center"/>
            <w:hideMark/>
          </w:tcPr>
          <w:p w14:paraId="661D491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Rp258.840.736</w:t>
            </w:r>
          </w:p>
        </w:tc>
        <w:tc>
          <w:tcPr>
            <w:tcW w:w="483" w:type="dxa"/>
            <w:shd w:val="clear" w:color="000000" w:fill="92D050"/>
            <w:noWrap/>
            <w:vAlign w:val="center"/>
            <w:hideMark/>
          </w:tcPr>
          <w:p w14:paraId="0C89640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63%</w:t>
            </w:r>
          </w:p>
        </w:tc>
        <w:tc>
          <w:tcPr>
            <w:tcW w:w="729" w:type="dxa"/>
            <w:shd w:val="clear" w:color="000000" w:fill="92D050"/>
            <w:noWrap/>
            <w:vAlign w:val="center"/>
            <w:hideMark/>
          </w:tcPr>
          <w:p w14:paraId="0DCF1944" w14:textId="313D3AEB"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92D050"/>
            <w:noWrap/>
            <w:vAlign w:val="center"/>
            <w:hideMark/>
          </w:tcPr>
          <w:p w14:paraId="5D090C6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Rp266.476.800</w:t>
            </w:r>
          </w:p>
        </w:tc>
        <w:tc>
          <w:tcPr>
            <w:tcW w:w="483" w:type="dxa"/>
            <w:shd w:val="clear" w:color="000000" w:fill="92D050"/>
            <w:noWrap/>
            <w:vAlign w:val="center"/>
            <w:hideMark/>
          </w:tcPr>
          <w:p w14:paraId="3F2EEA2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68,75%</w:t>
            </w:r>
          </w:p>
        </w:tc>
        <w:tc>
          <w:tcPr>
            <w:tcW w:w="729" w:type="dxa"/>
            <w:shd w:val="clear" w:color="000000" w:fill="92D050"/>
            <w:noWrap/>
            <w:vAlign w:val="center"/>
            <w:hideMark/>
          </w:tcPr>
          <w:p w14:paraId="05D975E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92D050"/>
            <w:noWrap/>
            <w:vAlign w:val="center"/>
            <w:hideMark/>
          </w:tcPr>
          <w:p w14:paraId="028C8D9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Rp274.906.568</w:t>
            </w:r>
          </w:p>
        </w:tc>
        <w:tc>
          <w:tcPr>
            <w:tcW w:w="483" w:type="dxa"/>
            <w:shd w:val="clear" w:color="000000" w:fill="92D050"/>
            <w:noWrap/>
            <w:vAlign w:val="center"/>
            <w:hideMark/>
          </w:tcPr>
          <w:p w14:paraId="6521751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75%</w:t>
            </w:r>
          </w:p>
        </w:tc>
        <w:tc>
          <w:tcPr>
            <w:tcW w:w="729" w:type="dxa"/>
            <w:shd w:val="clear" w:color="000000" w:fill="92D050"/>
            <w:noWrap/>
            <w:vAlign w:val="center"/>
            <w:hideMark/>
          </w:tcPr>
          <w:p w14:paraId="4F95978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39" w:type="dxa"/>
            <w:shd w:val="clear" w:color="000000" w:fill="92D050"/>
            <w:noWrap/>
            <w:vAlign w:val="center"/>
            <w:hideMark/>
          </w:tcPr>
          <w:p w14:paraId="38E3BC7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Rp288.673.527</w:t>
            </w:r>
          </w:p>
        </w:tc>
        <w:tc>
          <w:tcPr>
            <w:tcW w:w="555" w:type="dxa"/>
            <w:shd w:val="clear" w:color="000000" w:fill="92D050"/>
            <w:noWrap/>
            <w:vAlign w:val="center"/>
            <w:hideMark/>
          </w:tcPr>
          <w:p w14:paraId="13C0E1B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75%</w:t>
            </w:r>
          </w:p>
        </w:tc>
        <w:tc>
          <w:tcPr>
            <w:tcW w:w="729" w:type="dxa"/>
            <w:shd w:val="clear" w:color="000000" w:fill="92D050"/>
            <w:noWrap/>
            <w:vAlign w:val="center"/>
            <w:hideMark/>
          </w:tcPr>
          <w:p w14:paraId="699FF8D4" w14:textId="150A18DF"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268" w:type="dxa"/>
            <w:shd w:val="clear" w:color="000000" w:fill="92D050"/>
            <w:noWrap/>
            <w:vAlign w:val="center"/>
            <w:hideMark/>
          </w:tcPr>
          <w:p w14:paraId="3919C49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Rp1.337.178.531</w:t>
            </w:r>
          </w:p>
        </w:tc>
        <w:tc>
          <w:tcPr>
            <w:tcW w:w="852" w:type="dxa"/>
            <w:shd w:val="clear" w:color="000000" w:fill="92D050"/>
            <w:vAlign w:val="center"/>
            <w:hideMark/>
          </w:tcPr>
          <w:p w14:paraId="2C96C99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UPT Terminal</w:t>
            </w:r>
          </w:p>
        </w:tc>
        <w:tc>
          <w:tcPr>
            <w:tcW w:w="746" w:type="dxa"/>
            <w:shd w:val="clear" w:color="000000" w:fill="92D050"/>
            <w:noWrap/>
            <w:vAlign w:val="center"/>
            <w:hideMark/>
          </w:tcPr>
          <w:p w14:paraId="2FBF7FD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Kab</w:t>
            </w:r>
            <w:proofErr w:type="spellEnd"/>
            <w:r w:rsidRPr="00862868">
              <w:rPr>
                <w:rFonts w:ascii="Arial" w:eastAsia="Times New Roman" w:hAnsi="Arial" w:cs="Arial"/>
                <w:sz w:val="14"/>
                <w:szCs w:val="14"/>
                <w:lang w:val="en-ID" w:eastAsia="en-ID"/>
              </w:rPr>
              <w:t>. Banjar</w:t>
            </w:r>
          </w:p>
        </w:tc>
        <w:tc>
          <w:tcPr>
            <w:tcW w:w="25" w:type="dxa"/>
            <w:vAlign w:val="center"/>
            <w:hideMark/>
          </w:tcPr>
          <w:p w14:paraId="60973AFB"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119979E4" w14:textId="77777777" w:rsidTr="00FC1C40">
        <w:trPr>
          <w:trHeight w:val="930"/>
        </w:trPr>
        <w:tc>
          <w:tcPr>
            <w:tcW w:w="993" w:type="dxa"/>
            <w:shd w:val="clear" w:color="auto" w:fill="auto"/>
            <w:noWrap/>
            <w:vAlign w:val="center"/>
            <w:hideMark/>
          </w:tcPr>
          <w:p w14:paraId="4166E5A1" w14:textId="3F68F223"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23842FE6" w14:textId="381DFB5D"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212E5F4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Pengembangan</w:t>
            </w:r>
            <w:proofErr w:type="spellEnd"/>
            <w:r w:rsidRPr="00862868">
              <w:rPr>
                <w:rFonts w:ascii="Arial" w:eastAsia="Times New Roman" w:hAnsi="Arial" w:cs="Arial"/>
                <w:sz w:val="14"/>
                <w:szCs w:val="14"/>
                <w:lang w:val="en-ID" w:eastAsia="en-ID"/>
              </w:rPr>
              <w:t xml:space="preserve"> Sarana dan </w:t>
            </w:r>
            <w:proofErr w:type="spellStart"/>
            <w:r w:rsidRPr="00862868">
              <w:rPr>
                <w:rFonts w:ascii="Arial" w:eastAsia="Times New Roman" w:hAnsi="Arial" w:cs="Arial"/>
                <w:sz w:val="14"/>
                <w:szCs w:val="14"/>
                <w:lang w:val="en-ID" w:eastAsia="en-ID"/>
              </w:rPr>
              <w:t>Prasarana</w:t>
            </w:r>
            <w:proofErr w:type="spellEnd"/>
            <w:r w:rsidRPr="00862868">
              <w:rPr>
                <w:rFonts w:ascii="Arial" w:eastAsia="Times New Roman" w:hAnsi="Arial" w:cs="Arial"/>
                <w:sz w:val="14"/>
                <w:szCs w:val="14"/>
                <w:lang w:val="en-ID" w:eastAsia="en-ID"/>
              </w:rPr>
              <w:t xml:space="preserve"> Terminal</w:t>
            </w:r>
          </w:p>
        </w:tc>
        <w:tc>
          <w:tcPr>
            <w:tcW w:w="1382" w:type="dxa"/>
            <w:shd w:val="clear" w:color="auto" w:fill="auto"/>
            <w:vAlign w:val="center"/>
            <w:hideMark/>
          </w:tcPr>
          <w:p w14:paraId="0B0AD12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proofErr w:type="gram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Sarana</w:t>
            </w:r>
            <w:proofErr w:type="gram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Prasarana</w:t>
            </w:r>
            <w:proofErr w:type="spellEnd"/>
            <w:r w:rsidRPr="00862868">
              <w:rPr>
                <w:rFonts w:ascii="Arial" w:eastAsia="Times New Roman" w:hAnsi="Arial" w:cs="Arial"/>
                <w:sz w:val="14"/>
                <w:szCs w:val="14"/>
                <w:lang w:val="en-ID" w:eastAsia="en-ID"/>
              </w:rPr>
              <w:t xml:space="preserve">  Terminal  yang </w:t>
            </w:r>
            <w:proofErr w:type="spellStart"/>
            <w:r w:rsidRPr="00862868">
              <w:rPr>
                <w:rFonts w:ascii="Arial" w:eastAsia="Times New Roman" w:hAnsi="Arial" w:cs="Arial"/>
                <w:sz w:val="14"/>
                <w:szCs w:val="14"/>
                <w:lang w:val="en-ID" w:eastAsia="en-ID"/>
              </w:rPr>
              <w:t>Dilakukan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Pengembangan</w:t>
            </w:r>
            <w:proofErr w:type="spellEnd"/>
          </w:p>
        </w:tc>
        <w:tc>
          <w:tcPr>
            <w:tcW w:w="460" w:type="dxa"/>
            <w:shd w:val="clear" w:color="auto" w:fill="auto"/>
            <w:noWrap/>
            <w:vAlign w:val="center"/>
            <w:hideMark/>
          </w:tcPr>
          <w:p w14:paraId="3906D09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30" w:type="dxa"/>
            <w:shd w:val="clear" w:color="auto" w:fill="auto"/>
            <w:vAlign w:val="center"/>
            <w:hideMark/>
          </w:tcPr>
          <w:p w14:paraId="557DCBC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483" w:type="dxa"/>
            <w:shd w:val="clear" w:color="auto" w:fill="auto"/>
            <w:noWrap/>
            <w:vAlign w:val="center"/>
            <w:hideMark/>
          </w:tcPr>
          <w:p w14:paraId="55FFB31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4D854CD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19" w:type="dxa"/>
            <w:shd w:val="clear" w:color="auto" w:fill="auto"/>
            <w:noWrap/>
            <w:vAlign w:val="center"/>
            <w:hideMark/>
          </w:tcPr>
          <w:p w14:paraId="0DE2DB9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Rp198.180.900</w:t>
            </w:r>
          </w:p>
        </w:tc>
        <w:tc>
          <w:tcPr>
            <w:tcW w:w="483" w:type="dxa"/>
            <w:shd w:val="clear" w:color="auto" w:fill="auto"/>
            <w:noWrap/>
            <w:vAlign w:val="center"/>
            <w:hideMark/>
          </w:tcPr>
          <w:p w14:paraId="530FA5E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1A5D15B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7" w:type="dxa"/>
            <w:shd w:val="clear" w:color="auto" w:fill="auto"/>
            <w:noWrap/>
            <w:vAlign w:val="center"/>
            <w:hideMark/>
          </w:tcPr>
          <w:p w14:paraId="001601A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Rp206.108.136</w:t>
            </w:r>
          </w:p>
        </w:tc>
        <w:tc>
          <w:tcPr>
            <w:tcW w:w="483" w:type="dxa"/>
            <w:shd w:val="clear" w:color="auto" w:fill="auto"/>
            <w:noWrap/>
            <w:vAlign w:val="center"/>
            <w:hideMark/>
          </w:tcPr>
          <w:p w14:paraId="674AB2D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37BBEB6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3F41A05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Rp210.744.200</w:t>
            </w:r>
          </w:p>
        </w:tc>
        <w:tc>
          <w:tcPr>
            <w:tcW w:w="483" w:type="dxa"/>
            <w:shd w:val="clear" w:color="auto" w:fill="auto"/>
            <w:noWrap/>
            <w:vAlign w:val="center"/>
            <w:hideMark/>
          </w:tcPr>
          <w:p w14:paraId="53B1C52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65E48FC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0C6CAAC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Rp219.173.968</w:t>
            </w:r>
          </w:p>
        </w:tc>
        <w:tc>
          <w:tcPr>
            <w:tcW w:w="483" w:type="dxa"/>
            <w:shd w:val="clear" w:color="auto" w:fill="auto"/>
            <w:noWrap/>
            <w:vAlign w:val="center"/>
            <w:hideMark/>
          </w:tcPr>
          <w:p w14:paraId="3FDF38F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7199B59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39" w:type="dxa"/>
            <w:shd w:val="clear" w:color="auto" w:fill="auto"/>
            <w:noWrap/>
            <w:vAlign w:val="center"/>
            <w:hideMark/>
          </w:tcPr>
          <w:p w14:paraId="30D976B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Rp227.940.927</w:t>
            </w:r>
          </w:p>
        </w:tc>
        <w:tc>
          <w:tcPr>
            <w:tcW w:w="555" w:type="dxa"/>
            <w:shd w:val="clear" w:color="auto" w:fill="auto"/>
            <w:noWrap/>
            <w:vAlign w:val="center"/>
            <w:hideMark/>
          </w:tcPr>
          <w:p w14:paraId="21AB4DB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43D1A1D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268" w:type="dxa"/>
            <w:shd w:val="clear" w:color="auto" w:fill="auto"/>
            <w:noWrap/>
            <w:vAlign w:val="center"/>
            <w:hideMark/>
          </w:tcPr>
          <w:p w14:paraId="5C3AF46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Rp1.062.148.131</w:t>
            </w:r>
          </w:p>
        </w:tc>
        <w:tc>
          <w:tcPr>
            <w:tcW w:w="852" w:type="dxa"/>
            <w:shd w:val="clear" w:color="auto" w:fill="auto"/>
            <w:vAlign w:val="center"/>
            <w:hideMark/>
          </w:tcPr>
          <w:p w14:paraId="5CBEBC7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UPT Terminal</w:t>
            </w:r>
          </w:p>
        </w:tc>
        <w:tc>
          <w:tcPr>
            <w:tcW w:w="746" w:type="dxa"/>
            <w:shd w:val="clear" w:color="auto" w:fill="auto"/>
            <w:noWrap/>
            <w:vAlign w:val="center"/>
            <w:hideMark/>
          </w:tcPr>
          <w:p w14:paraId="1C5182D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Kab</w:t>
            </w:r>
            <w:proofErr w:type="spellEnd"/>
            <w:r w:rsidRPr="00862868">
              <w:rPr>
                <w:rFonts w:ascii="Arial" w:eastAsia="Times New Roman" w:hAnsi="Arial" w:cs="Arial"/>
                <w:sz w:val="14"/>
                <w:szCs w:val="14"/>
                <w:lang w:val="en-ID" w:eastAsia="en-ID"/>
              </w:rPr>
              <w:t>. Banjar</w:t>
            </w:r>
          </w:p>
        </w:tc>
        <w:tc>
          <w:tcPr>
            <w:tcW w:w="25" w:type="dxa"/>
            <w:vAlign w:val="center"/>
            <w:hideMark/>
          </w:tcPr>
          <w:p w14:paraId="7E1548DE"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0632653A" w14:textId="77777777" w:rsidTr="00FC1C40">
        <w:trPr>
          <w:trHeight w:val="930"/>
        </w:trPr>
        <w:tc>
          <w:tcPr>
            <w:tcW w:w="993" w:type="dxa"/>
            <w:shd w:val="clear" w:color="auto" w:fill="auto"/>
            <w:noWrap/>
            <w:vAlign w:val="center"/>
            <w:hideMark/>
          </w:tcPr>
          <w:p w14:paraId="47E5E270" w14:textId="7140DFAC"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592CCEE2" w14:textId="60D1AEDC"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2709990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Rehabilitasi</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Pemeliharaan</w:t>
            </w:r>
            <w:proofErr w:type="spellEnd"/>
            <w:r w:rsidRPr="00862868">
              <w:rPr>
                <w:rFonts w:ascii="Arial" w:eastAsia="Times New Roman" w:hAnsi="Arial" w:cs="Arial"/>
                <w:sz w:val="14"/>
                <w:szCs w:val="14"/>
                <w:lang w:val="en-ID" w:eastAsia="en-ID"/>
              </w:rPr>
              <w:t xml:space="preserve"> Terminal (</w:t>
            </w:r>
            <w:proofErr w:type="spellStart"/>
            <w:r w:rsidRPr="00862868">
              <w:rPr>
                <w:rFonts w:ascii="Arial" w:eastAsia="Times New Roman" w:hAnsi="Arial" w:cs="Arial"/>
                <w:sz w:val="14"/>
                <w:szCs w:val="14"/>
                <w:lang w:val="en-ID" w:eastAsia="en-ID"/>
              </w:rPr>
              <w:t>Fasilitas</w:t>
            </w:r>
            <w:proofErr w:type="spellEnd"/>
            <w:r w:rsidRPr="00862868">
              <w:rPr>
                <w:rFonts w:ascii="Arial" w:eastAsia="Times New Roman" w:hAnsi="Arial" w:cs="Arial"/>
                <w:sz w:val="14"/>
                <w:szCs w:val="14"/>
                <w:lang w:val="en-ID" w:eastAsia="en-ID"/>
              </w:rPr>
              <w:t xml:space="preserve"> Utama dan </w:t>
            </w:r>
            <w:proofErr w:type="spellStart"/>
            <w:r w:rsidRPr="00862868">
              <w:rPr>
                <w:rFonts w:ascii="Arial" w:eastAsia="Times New Roman" w:hAnsi="Arial" w:cs="Arial"/>
                <w:sz w:val="14"/>
                <w:szCs w:val="14"/>
                <w:lang w:val="en-ID" w:eastAsia="en-ID"/>
              </w:rPr>
              <w:t>Pendukung</w:t>
            </w:r>
            <w:proofErr w:type="spellEnd"/>
            <w:r w:rsidRPr="00862868">
              <w:rPr>
                <w:rFonts w:ascii="Arial" w:eastAsia="Times New Roman" w:hAnsi="Arial" w:cs="Arial"/>
                <w:sz w:val="14"/>
                <w:szCs w:val="14"/>
                <w:lang w:val="en-ID" w:eastAsia="en-ID"/>
              </w:rPr>
              <w:t>)</w:t>
            </w:r>
          </w:p>
        </w:tc>
        <w:tc>
          <w:tcPr>
            <w:tcW w:w="1382" w:type="dxa"/>
            <w:shd w:val="clear" w:color="auto" w:fill="auto"/>
            <w:vAlign w:val="center"/>
            <w:hideMark/>
          </w:tcPr>
          <w:p w14:paraId="3640951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Terminal</w:t>
            </w:r>
            <w:proofErr w:type="gramStart"/>
            <w:r w:rsidRPr="00862868">
              <w:rPr>
                <w:rFonts w:ascii="Arial" w:eastAsia="Times New Roman" w:hAnsi="Arial" w:cs="Arial"/>
                <w:sz w:val="14"/>
                <w:szCs w:val="14"/>
                <w:lang w:val="en-ID" w:eastAsia="en-ID"/>
              </w:rPr>
              <w:t xml:space="preserve">   (</w:t>
            </w:r>
            <w:proofErr w:type="spellStart"/>
            <w:proofErr w:type="gramEnd"/>
            <w:r w:rsidRPr="00862868">
              <w:rPr>
                <w:rFonts w:ascii="Arial" w:eastAsia="Times New Roman" w:hAnsi="Arial" w:cs="Arial"/>
                <w:sz w:val="14"/>
                <w:szCs w:val="14"/>
                <w:lang w:val="en-ID" w:eastAsia="en-ID"/>
              </w:rPr>
              <w:t>Fasilitas</w:t>
            </w:r>
            <w:proofErr w:type="spellEnd"/>
            <w:r w:rsidRPr="00862868">
              <w:rPr>
                <w:rFonts w:ascii="Arial" w:eastAsia="Times New Roman" w:hAnsi="Arial" w:cs="Arial"/>
                <w:sz w:val="14"/>
                <w:szCs w:val="14"/>
                <w:lang w:val="en-ID" w:eastAsia="en-ID"/>
              </w:rPr>
              <w:t xml:space="preserve">   Utama   dan </w:t>
            </w:r>
            <w:proofErr w:type="spellStart"/>
            <w:r w:rsidRPr="00862868">
              <w:rPr>
                <w:rFonts w:ascii="Arial" w:eastAsia="Times New Roman" w:hAnsi="Arial" w:cs="Arial"/>
                <w:sz w:val="14"/>
                <w:szCs w:val="14"/>
                <w:lang w:val="en-ID" w:eastAsia="en-ID"/>
              </w:rPr>
              <w:t>Pendukung</w:t>
            </w:r>
            <w:proofErr w:type="spellEnd"/>
            <w:r w:rsidRPr="00862868">
              <w:rPr>
                <w:rFonts w:ascii="Arial" w:eastAsia="Times New Roman" w:hAnsi="Arial" w:cs="Arial"/>
                <w:sz w:val="14"/>
                <w:szCs w:val="14"/>
                <w:lang w:val="en-ID" w:eastAsia="en-ID"/>
              </w:rPr>
              <w:t xml:space="preserve">) yang </w:t>
            </w:r>
            <w:proofErr w:type="spellStart"/>
            <w:r w:rsidRPr="00862868">
              <w:rPr>
                <w:rFonts w:ascii="Arial" w:eastAsia="Times New Roman" w:hAnsi="Arial" w:cs="Arial"/>
                <w:sz w:val="14"/>
                <w:szCs w:val="14"/>
                <w:lang w:val="en-ID" w:eastAsia="en-ID"/>
              </w:rPr>
              <w:t>Direhabilitasi</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Dipelihara</w:t>
            </w:r>
            <w:proofErr w:type="spellEnd"/>
          </w:p>
        </w:tc>
        <w:tc>
          <w:tcPr>
            <w:tcW w:w="460" w:type="dxa"/>
            <w:shd w:val="clear" w:color="auto" w:fill="auto"/>
            <w:noWrap/>
            <w:vAlign w:val="center"/>
            <w:hideMark/>
          </w:tcPr>
          <w:p w14:paraId="66A423E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30" w:type="dxa"/>
            <w:shd w:val="clear" w:color="auto" w:fill="auto"/>
            <w:noWrap/>
            <w:vAlign w:val="center"/>
            <w:hideMark/>
          </w:tcPr>
          <w:p w14:paraId="4202A75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483" w:type="dxa"/>
            <w:shd w:val="clear" w:color="auto" w:fill="auto"/>
            <w:noWrap/>
            <w:vAlign w:val="center"/>
            <w:hideMark/>
          </w:tcPr>
          <w:p w14:paraId="7AD9AA0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3,00</w:t>
            </w:r>
          </w:p>
        </w:tc>
        <w:tc>
          <w:tcPr>
            <w:tcW w:w="729" w:type="dxa"/>
            <w:shd w:val="clear" w:color="auto" w:fill="auto"/>
            <w:noWrap/>
            <w:vAlign w:val="center"/>
            <w:hideMark/>
          </w:tcPr>
          <w:p w14:paraId="0B5E074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19" w:type="dxa"/>
            <w:shd w:val="clear" w:color="auto" w:fill="auto"/>
            <w:noWrap/>
            <w:vAlign w:val="center"/>
            <w:hideMark/>
          </w:tcPr>
          <w:p w14:paraId="3149CBC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Rp50.100.000</w:t>
            </w:r>
          </w:p>
        </w:tc>
        <w:tc>
          <w:tcPr>
            <w:tcW w:w="483" w:type="dxa"/>
            <w:shd w:val="clear" w:color="auto" w:fill="auto"/>
            <w:noWrap/>
            <w:vAlign w:val="center"/>
            <w:hideMark/>
          </w:tcPr>
          <w:p w14:paraId="771BE98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5,00</w:t>
            </w:r>
          </w:p>
        </w:tc>
        <w:tc>
          <w:tcPr>
            <w:tcW w:w="729" w:type="dxa"/>
            <w:shd w:val="clear" w:color="auto" w:fill="auto"/>
            <w:noWrap/>
            <w:vAlign w:val="center"/>
            <w:hideMark/>
          </w:tcPr>
          <w:p w14:paraId="04DB0ED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7" w:type="dxa"/>
            <w:shd w:val="clear" w:color="auto" w:fill="auto"/>
            <w:noWrap/>
            <w:vAlign w:val="center"/>
            <w:hideMark/>
          </w:tcPr>
          <w:p w14:paraId="62D5923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Rp52.732.600</w:t>
            </w:r>
          </w:p>
        </w:tc>
        <w:tc>
          <w:tcPr>
            <w:tcW w:w="483" w:type="dxa"/>
            <w:shd w:val="clear" w:color="auto" w:fill="auto"/>
            <w:noWrap/>
            <w:vAlign w:val="center"/>
            <w:hideMark/>
          </w:tcPr>
          <w:p w14:paraId="3656493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3,00</w:t>
            </w:r>
          </w:p>
        </w:tc>
        <w:tc>
          <w:tcPr>
            <w:tcW w:w="729" w:type="dxa"/>
            <w:shd w:val="clear" w:color="auto" w:fill="auto"/>
            <w:noWrap/>
            <w:vAlign w:val="center"/>
            <w:hideMark/>
          </w:tcPr>
          <w:p w14:paraId="27431CD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54B652D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Rp55.732.600</w:t>
            </w:r>
          </w:p>
        </w:tc>
        <w:tc>
          <w:tcPr>
            <w:tcW w:w="483" w:type="dxa"/>
            <w:shd w:val="clear" w:color="auto" w:fill="auto"/>
            <w:noWrap/>
            <w:vAlign w:val="center"/>
            <w:hideMark/>
          </w:tcPr>
          <w:p w14:paraId="71953A8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4,00</w:t>
            </w:r>
          </w:p>
        </w:tc>
        <w:tc>
          <w:tcPr>
            <w:tcW w:w="729" w:type="dxa"/>
            <w:shd w:val="clear" w:color="auto" w:fill="auto"/>
            <w:noWrap/>
            <w:vAlign w:val="center"/>
            <w:hideMark/>
          </w:tcPr>
          <w:p w14:paraId="04F2416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5CC2E9E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Rp55.732.600</w:t>
            </w:r>
          </w:p>
        </w:tc>
        <w:tc>
          <w:tcPr>
            <w:tcW w:w="483" w:type="dxa"/>
            <w:shd w:val="clear" w:color="auto" w:fill="auto"/>
            <w:noWrap/>
            <w:vAlign w:val="center"/>
            <w:hideMark/>
          </w:tcPr>
          <w:p w14:paraId="3C93F73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4,00</w:t>
            </w:r>
          </w:p>
        </w:tc>
        <w:tc>
          <w:tcPr>
            <w:tcW w:w="729" w:type="dxa"/>
            <w:shd w:val="clear" w:color="auto" w:fill="auto"/>
            <w:noWrap/>
            <w:vAlign w:val="center"/>
            <w:hideMark/>
          </w:tcPr>
          <w:p w14:paraId="137FF0F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39" w:type="dxa"/>
            <w:shd w:val="clear" w:color="auto" w:fill="auto"/>
            <w:noWrap/>
            <w:vAlign w:val="center"/>
            <w:hideMark/>
          </w:tcPr>
          <w:p w14:paraId="2E4B1FF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Rp60.732.600</w:t>
            </w:r>
          </w:p>
        </w:tc>
        <w:tc>
          <w:tcPr>
            <w:tcW w:w="555" w:type="dxa"/>
            <w:shd w:val="clear" w:color="auto" w:fill="auto"/>
            <w:noWrap/>
            <w:vAlign w:val="center"/>
            <w:hideMark/>
          </w:tcPr>
          <w:p w14:paraId="131665C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19,00</w:t>
            </w:r>
          </w:p>
        </w:tc>
        <w:tc>
          <w:tcPr>
            <w:tcW w:w="729" w:type="dxa"/>
            <w:shd w:val="clear" w:color="auto" w:fill="auto"/>
            <w:noWrap/>
            <w:vAlign w:val="center"/>
            <w:hideMark/>
          </w:tcPr>
          <w:p w14:paraId="5D4C5B3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268" w:type="dxa"/>
            <w:shd w:val="clear" w:color="auto" w:fill="auto"/>
            <w:noWrap/>
            <w:vAlign w:val="center"/>
            <w:hideMark/>
          </w:tcPr>
          <w:p w14:paraId="55541C7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Rp275.030.400</w:t>
            </w:r>
          </w:p>
        </w:tc>
        <w:tc>
          <w:tcPr>
            <w:tcW w:w="852" w:type="dxa"/>
            <w:shd w:val="clear" w:color="auto" w:fill="auto"/>
            <w:vAlign w:val="center"/>
            <w:hideMark/>
          </w:tcPr>
          <w:p w14:paraId="16D569D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UPT Terminal</w:t>
            </w:r>
          </w:p>
        </w:tc>
        <w:tc>
          <w:tcPr>
            <w:tcW w:w="746" w:type="dxa"/>
            <w:shd w:val="clear" w:color="auto" w:fill="auto"/>
            <w:noWrap/>
            <w:vAlign w:val="center"/>
            <w:hideMark/>
          </w:tcPr>
          <w:p w14:paraId="1448FCD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Kab</w:t>
            </w:r>
            <w:proofErr w:type="spellEnd"/>
            <w:r w:rsidRPr="00862868">
              <w:rPr>
                <w:rFonts w:ascii="Arial" w:eastAsia="Times New Roman" w:hAnsi="Arial" w:cs="Arial"/>
                <w:sz w:val="14"/>
                <w:szCs w:val="14"/>
                <w:lang w:val="en-ID" w:eastAsia="en-ID"/>
              </w:rPr>
              <w:t>. Banjar</w:t>
            </w:r>
          </w:p>
        </w:tc>
        <w:tc>
          <w:tcPr>
            <w:tcW w:w="25" w:type="dxa"/>
            <w:vAlign w:val="center"/>
            <w:hideMark/>
          </w:tcPr>
          <w:p w14:paraId="4F18D1B8"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662B3EBB" w14:textId="77777777" w:rsidTr="00FC1C40">
        <w:trPr>
          <w:trHeight w:val="1500"/>
        </w:trPr>
        <w:tc>
          <w:tcPr>
            <w:tcW w:w="993" w:type="dxa"/>
            <w:shd w:val="clear" w:color="auto" w:fill="auto"/>
            <w:noWrap/>
            <w:vAlign w:val="center"/>
            <w:hideMark/>
          </w:tcPr>
          <w:p w14:paraId="56620C54" w14:textId="672E24FB"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0A7FDD71" w14:textId="704DA312"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000000" w:fill="92D050"/>
            <w:vAlign w:val="center"/>
            <w:hideMark/>
          </w:tcPr>
          <w:p w14:paraId="665EF33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Kegiatan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Penyediaan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Perlengkapan</w:t>
            </w:r>
            <w:proofErr w:type="spellEnd"/>
            <w:r w:rsidRPr="00862868">
              <w:rPr>
                <w:rFonts w:ascii="Arial" w:eastAsia="Times New Roman" w:hAnsi="Arial" w:cs="Arial"/>
                <w:b/>
                <w:bCs/>
                <w:sz w:val="14"/>
                <w:szCs w:val="14"/>
                <w:lang w:val="en-ID" w:eastAsia="en-ID"/>
              </w:rPr>
              <w:t xml:space="preserve"> Jalan di Jalan </w:t>
            </w:r>
            <w:proofErr w:type="spellStart"/>
            <w:r w:rsidRPr="00862868">
              <w:rPr>
                <w:rFonts w:ascii="Arial" w:eastAsia="Times New Roman" w:hAnsi="Arial" w:cs="Arial"/>
                <w:b/>
                <w:bCs/>
                <w:sz w:val="14"/>
                <w:szCs w:val="14"/>
                <w:lang w:val="en-ID" w:eastAsia="en-ID"/>
              </w:rPr>
              <w:t>Kabupaten</w:t>
            </w:r>
            <w:proofErr w:type="spellEnd"/>
            <w:r w:rsidRPr="00862868">
              <w:rPr>
                <w:rFonts w:ascii="Arial" w:eastAsia="Times New Roman" w:hAnsi="Arial" w:cs="Arial"/>
                <w:b/>
                <w:bCs/>
                <w:sz w:val="14"/>
                <w:szCs w:val="14"/>
                <w:lang w:val="en-ID" w:eastAsia="en-ID"/>
              </w:rPr>
              <w:t>/Kota</w:t>
            </w:r>
          </w:p>
        </w:tc>
        <w:tc>
          <w:tcPr>
            <w:tcW w:w="1382" w:type="dxa"/>
            <w:shd w:val="clear" w:color="000000" w:fill="92D050"/>
            <w:vAlign w:val="center"/>
            <w:hideMark/>
          </w:tcPr>
          <w:p w14:paraId="63A67E6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Persentase</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Perlengkapan</w:t>
            </w:r>
            <w:proofErr w:type="spellEnd"/>
            <w:r w:rsidRPr="00862868">
              <w:rPr>
                <w:rFonts w:ascii="Arial" w:eastAsia="Times New Roman" w:hAnsi="Arial" w:cs="Arial"/>
                <w:b/>
                <w:bCs/>
                <w:sz w:val="14"/>
                <w:szCs w:val="14"/>
                <w:lang w:val="en-ID" w:eastAsia="en-ID"/>
              </w:rPr>
              <w:t xml:space="preserve"> Jalan Yang </w:t>
            </w:r>
            <w:proofErr w:type="spellStart"/>
            <w:r w:rsidRPr="00862868">
              <w:rPr>
                <w:rFonts w:ascii="Arial" w:eastAsia="Times New Roman" w:hAnsi="Arial" w:cs="Arial"/>
                <w:b/>
                <w:bCs/>
                <w:sz w:val="14"/>
                <w:szCs w:val="14"/>
                <w:lang w:val="en-ID" w:eastAsia="en-ID"/>
              </w:rPr>
              <w:t>Terpenuhi</w:t>
            </w:r>
            <w:proofErr w:type="spellEnd"/>
          </w:p>
        </w:tc>
        <w:tc>
          <w:tcPr>
            <w:tcW w:w="460" w:type="dxa"/>
            <w:shd w:val="clear" w:color="000000" w:fill="92D050"/>
            <w:vAlign w:val="center"/>
            <w:hideMark/>
          </w:tcPr>
          <w:p w14:paraId="054BBF9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65%</w:t>
            </w:r>
          </w:p>
        </w:tc>
        <w:tc>
          <w:tcPr>
            <w:tcW w:w="730" w:type="dxa"/>
            <w:shd w:val="clear" w:color="000000" w:fill="92D050"/>
            <w:noWrap/>
            <w:vAlign w:val="center"/>
            <w:hideMark/>
          </w:tcPr>
          <w:p w14:paraId="4602921F" w14:textId="6D75ED56"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483" w:type="dxa"/>
            <w:shd w:val="clear" w:color="000000" w:fill="92D050"/>
            <w:noWrap/>
            <w:vAlign w:val="center"/>
            <w:hideMark/>
          </w:tcPr>
          <w:p w14:paraId="6BAC8FE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70%</w:t>
            </w:r>
          </w:p>
        </w:tc>
        <w:tc>
          <w:tcPr>
            <w:tcW w:w="729" w:type="dxa"/>
            <w:shd w:val="clear" w:color="000000" w:fill="92D050"/>
            <w:noWrap/>
            <w:vAlign w:val="center"/>
            <w:hideMark/>
          </w:tcPr>
          <w:p w14:paraId="561A1059" w14:textId="601EE990"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19" w:type="dxa"/>
            <w:shd w:val="clear" w:color="000000" w:fill="92D050"/>
            <w:noWrap/>
            <w:vAlign w:val="center"/>
            <w:hideMark/>
          </w:tcPr>
          <w:p w14:paraId="40F2086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Rp84.000.000</w:t>
            </w:r>
          </w:p>
        </w:tc>
        <w:tc>
          <w:tcPr>
            <w:tcW w:w="483" w:type="dxa"/>
            <w:shd w:val="clear" w:color="000000" w:fill="92D050"/>
            <w:noWrap/>
            <w:vAlign w:val="center"/>
            <w:hideMark/>
          </w:tcPr>
          <w:p w14:paraId="20399B6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75%</w:t>
            </w:r>
          </w:p>
        </w:tc>
        <w:tc>
          <w:tcPr>
            <w:tcW w:w="729" w:type="dxa"/>
            <w:shd w:val="clear" w:color="000000" w:fill="92D050"/>
            <w:noWrap/>
            <w:vAlign w:val="center"/>
            <w:hideMark/>
          </w:tcPr>
          <w:p w14:paraId="5D0CAB64" w14:textId="1CF313C1"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7" w:type="dxa"/>
            <w:shd w:val="clear" w:color="000000" w:fill="92D050"/>
            <w:noWrap/>
            <w:vAlign w:val="center"/>
            <w:hideMark/>
          </w:tcPr>
          <w:p w14:paraId="4A1812C3"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Rp153.502.956</w:t>
            </w:r>
          </w:p>
        </w:tc>
        <w:tc>
          <w:tcPr>
            <w:tcW w:w="483" w:type="dxa"/>
            <w:shd w:val="clear" w:color="000000" w:fill="92D050"/>
            <w:noWrap/>
            <w:vAlign w:val="center"/>
            <w:hideMark/>
          </w:tcPr>
          <w:p w14:paraId="1894B13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80%</w:t>
            </w:r>
          </w:p>
        </w:tc>
        <w:tc>
          <w:tcPr>
            <w:tcW w:w="729" w:type="dxa"/>
            <w:shd w:val="clear" w:color="000000" w:fill="92D050"/>
            <w:noWrap/>
            <w:vAlign w:val="center"/>
            <w:hideMark/>
          </w:tcPr>
          <w:p w14:paraId="1B5F2D73" w14:textId="34498FCE"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92D050"/>
            <w:noWrap/>
            <w:vAlign w:val="center"/>
            <w:hideMark/>
          </w:tcPr>
          <w:p w14:paraId="2D5F5D8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Rp226.312.368</w:t>
            </w:r>
          </w:p>
        </w:tc>
        <w:tc>
          <w:tcPr>
            <w:tcW w:w="483" w:type="dxa"/>
            <w:shd w:val="clear" w:color="000000" w:fill="92D050"/>
            <w:vAlign w:val="center"/>
            <w:hideMark/>
          </w:tcPr>
          <w:p w14:paraId="3E94128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85%</w:t>
            </w:r>
          </w:p>
        </w:tc>
        <w:tc>
          <w:tcPr>
            <w:tcW w:w="729" w:type="dxa"/>
            <w:shd w:val="clear" w:color="000000" w:fill="92D050"/>
            <w:noWrap/>
            <w:vAlign w:val="center"/>
            <w:hideMark/>
          </w:tcPr>
          <w:p w14:paraId="5198BDD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92D050"/>
            <w:noWrap/>
            <w:vAlign w:val="center"/>
            <w:hideMark/>
          </w:tcPr>
          <w:p w14:paraId="6BB8667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Rp246.343.047</w:t>
            </w:r>
          </w:p>
        </w:tc>
        <w:tc>
          <w:tcPr>
            <w:tcW w:w="483" w:type="dxa"/>
            <w:shd w:val="clear" w:color="000000" w:fill="92D050"/>
            <w:noWrap/>
            <w:vAlign w:val="center"/>
            <w:hideMark/>
          </w:tcPr>
          <w:p w14:paraId="1C3F5F9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90%</w:t>
            </w:r>
          </w:p>
        </w:tc>
        <w:tc>
          <w:tcPr>
            <w:tcW w:w="729" w:type="dxa"/>
            <w:shd w:val="clear" w:color="000000" w:fill="92D050"/>
            <w:noWrap/>
            <w:vAlign w:val="center"/>
            <w:hideMark/>
          </w:tcPr>
          <w:p w14:paraId="4641CEA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39" w:type="dxa"/>
            <w:shd w:val="clear" w:color="000000" w:fill="92D050"/>
            <w:noWrap/>
            <w:vAlign w:val="center"/>
            <w:hideMark/>
          </w:tcPr>
          <w:p w14:paraId="65A2F25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Rp212.000.000</w:t>
            </w:r>
          </w:p>
        </w:tc>
        <w:tc>
          <w:tcPr>
            <w:tcW w:w="555" w:type="dxa"/>
            <w:shd w:val="clear" w:color="000000" w:fill="92D050"/>
            <w:noWrap/>
            <w:vAlign w:val="center"/>
            <w:hideMark/>
          </w:tcPr>
          <w:p w14:paraId="373769C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90%</w:t>
            </w:r>
          </w:p>
        </w:tc>
        <w:tc>
          <w:tcPr>
            <w:tcW w:w="729" w:type="dxa"/>
            <w:shd w:val="clear" w:color="000000" w:fill="92D050"/>
            <w:noWrap/>
            <w:vAlign w:val="center"/>
            <w:hideMark/>
          </w:tcPr>
          <w:p w14:paraId="63E24C16" w14:textId="051EB0A0"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268" w:type="dxa"/>
            <w:shd w:val="clear" w:color="000000" w:fill="92D050"/>
            <w:noWrap/>
            <w:vAlign w:val="center"/>
            <w:hideMark/>
          </w:tcPr>
          <w:p w14:paraId="7B8DE2C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Rp922.158.371</w:t>
            </w:r>
          </w:p>
        </w:tc>
        <w:tc>
          <w:tcPr>
            <w:tcW w:w="852" w:type="dxa"/>
            <w:shd w:val="clear" w:color="000000" w:fill="92D050"/>
            <w:vAlign w:val="center"/>
            <w:hideMark/>
          </w:tcPr>
          <w:p w14:paraId="0D42A12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Bidang</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sarana</w:t>
            </w:r>
            <w:proofErr w:type="spellEnd"/>
            <w:r w:rsidRPr="00862868">
              <w:rPr>
                <w:rFonts w:ascii="Arial" w:eastAsia="Times New Roman" w:hAnsi="Arial" w:cs="Arial"/>
                <w:b/>
                <w:bCs/>
                <w:sz w:val="14"/>
                <w:szCs w:val="14"/>
                <w:lang w:val="en-ID" w:eastAsia="en-ID"/>
              </w:rPr>
              <w:t xml:space="preserve"> dan </w:t>
            </w:r>
            <w:proofErr w:type="spellStart"/>
            <w:r w:rsidRPr="00862868">
              <w:rPr>
                <w:rFonts w:ascii="Arial" w:eastAsia="Times New Roman" w:hAnsi="Arial" w:cs="Arial"/>
                <w:b/>
                <w:bCs/>
                <w:sz w:val="14"/>
                <w:szCs w:val="14"/>
                <w:lang w:val="en-ID" w:eastAsia="en-ID"/>
              </w:rPr>
              <w:t>Prasarana</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Perhubungan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Darat</w:t>
            </w:r>
            <w:proofErr w:type="spellEnd"/>
          </w:p>
        </w:tc>
        <w:tc>
          <w:tcPr>
            <w:tcW w:w="746" w:type="dxa"/>
            <w:shd w:val="clear" w:color="000000" w:fill="92D050"/>
            <w:noWrap/>
            <w:vAlign w:val="center"/>
            <w:hideMark/>
          </w:tcPr>
          <w:p w14:paraId="502CFE2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Kab</w:t>
            </w:r>
            <w:proofErr w:type="spellEnd"/>
            <w:r w:rsidRPr="00862868">
              <w:rPr>
                <w:rFonts w:ascii="Arial" w:eastAsia="Times New Roman" w:hAnsi="Arial" w:cs="Arial"/>
                <w:sz w:val="14"/>
                <w:szCs w:val="14"/>
                <w:lang w:val="en-ID" w:eastAsia="en-ID"/>
              </w:rPr>
              <w:t>. Banjar</w:t>
            </w:r>
          </w:p>
        </w:tc>
        <w:tc>
          <w:tcPr>
            <w:tcW w:w="25" w:type="dxa"/>
            <w:vAlign w:val="center"/>
            <w:hideMark/>
          </w:tcPr>
          <w:p w14:paraId="691F05B7"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6F07859F" w14:textId="77777777" w:rsidTr="00FC1C40">
        <w:trPr>
          <w:trHeight w:val="930"/>
        </w:trPr>
        <w:tc>
          <w:tcPr>
            <w:tcW w:w="993" w:type="dxa"/>
            <w:shd w:val="clear" w:color="auto" w:fill="auto"/>
            <w:noWrap/>
            <w:vAlign w:val="center"/>
            <w:hideMark/>
          </w:tcPr>
          <w:p w14:paraId="24127270" w14:textId="056A94FD"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72BCF8BE" w14:textId="64E25D7D"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569F8AD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 xml:space="preserve">Pembangunan </w:t>
            </w:r>
            <w:proofErr w:type="spellStart"/>
            <w:r w:rsidRPr="00862868">
              <w:rPr>
                <w:rFonts w:ascii="Arial" w:eastAsia="Times New Roman" w:hAnsi="Arial" w:cs="Arial"/>
                <w:b/>
                <w:bCs/>
                <w:sz w:val="14"/>
                <w:szCs w:val="14"/>
                <w:lang w:val="en-ID" w:eastAsia="en-ID"/>
              </w:rPr>
              <w:t>Prasarana</w:t>
            </w:r>
            <w:proofErr w:type="spellEnd"/>
            <w:r w:rsidRPr="00862868">
              <w:rPr>
                <w:rFonts w:ascii="Arial" w:eastAsia="Times New Roman" w:hAnsi="Arial" w:cs="Arial"/>
                <w:b/>
                <w:bCs/>
                <w:sz w:val="14"/>
                <w:szCs w:val="14"/>
                <w:lang w:val="en-ID" w:eastAsia="en-ID"/>
              </w:rPr>
              <w:t xml:space="preserve"> Jalan di Jalan </w:t>
            </w:r>
            <w:proofErr w:type="spellStart"/>
            <w:r w:rsidRPr="00862868">
              <w:rPr>
                <w:rFonts w:ascii="Arial" w:eastAsia="Times New Roman" w:hAnsi="Arial" w:cs="Arial"/>
                <w:b/>
                <w:bCs/>
                <w:sz w:val="14"/>
                <w:szCs w:val="14"/>
                <w:lang w:val="en-ID" w:eastAsia="en-ID"/>
              </w:rPr>
              <w:t>Kabupaten</w:t>
            </w:r>
            <w:proofErr w:type="spellEnd"/>
            <w:r w:rsidRPr="00862868">
              <w:rPr>
                <w:rFonts w:ascii="Arial" w:eastAsia="Times New Roman" w:hAnsi="Arial" w:cs="Arial"/>
                <w:b/>
                <w:bCs/>
                <w:sz w:val="14"/>
                <w:szCs w:val="14"/>
                <w:lang w:val="en-ID" w:eastAsia="en-ID"/>
              </w:rPr>
              <w:t>/Kota</w:t>
            </w:r>
          </w:p>
        </w:tc>
        <w:tc>
          <w:tcPr>
            <w:tcW w:w="1382" w:type="dxa"/>
            <w:shd w:val="clear" w:color="auto" w:fill="auto"/>
            <w:vAlign w:val="center"/>
            <w:hideMark/>
          </w:tcPr>
          <w:p w14:paraId="419EDAE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Prasarana</w:t>
            </w:r>
            <w:proofErr w:type="spellEnd"/>
            <w:r w:rsidRPr="00862868">
              <w:rPr>
                <w:rFonts w:ascii="Arial" w:eastAsia="Times New Roman" w:hAnsi="Arial" w:cs="Arial"/>
                <w:sz w:val="14"/>
                <w:szCs w:val="14"/>
                <w:lang w:val="en-ID" w:eastAsia="en-ID"/>
              </w:rPr>
              <w:t xml:space="preserve">   Jalan   di   Jalan </w:t>
            </w:r>
            <w:proofErr w:type="spellStart"/>
            <w:r w:rsidRPr="00862868">
              <w:rPr>
                <w:rFonts w:ascii="Arial" w:eastAsia="Times New Roman" w:hAnsi="Arial" w:cs="Arial"/>
                <w:sz w:val="14"/>
                <w:szCs w:val="14"/>
                <w:lang w:val="en-ID" w:eastAsia="en-ID"/>
              </w:rPr>
              <w:t>Kabupaten</w:t>
            </w:r>
            <w:proofErr w:type="spellEnd"/>
            <w:r w:rsidRPr="00862868">
              <w:rPr>
                <w:rFonts w:ascii="Arial" w:eastAsia="Times New Roman" w:hAnsi="Arial" w:cs="Arial"/>
                <w:sz w:val="14"/>
                <w:szCs w:val="14"/>
                <w:lang w:val="en-ID" w:eastAsia="en-ID"/>
              </w:rPr>
              <w:t xml:space="preserve">/Kota yang </w:t>
            </w:r>
            <w:proofErr w:type="spellStart"/>
            <w:r w:rsidRPr="00862868">
              <w:rPr>
                <w:rFonts w:ascii="Arial" w:eastAsia="Times New Roman" w:hAnsi="Arial" w:cs="Arial"/>
                <w:sz w:val="14"/>
                <w:szCs w:val="14"/>
                <w:lang w:val="en-ID" w:eastAsia="en-ID"/>
              </w:rPr>
              <w:t>Terbangun</w:t>
            </w:r>
            <w:proofErr w:type="spellEnd"/>
          </w:p>
        </w:tc>
        <w:tc>
          <w:tcPr>
            <w:tcW w:w="460" w:type="dxa"/>
            <w:shd w:val="clear" w:color="auto" w:fill="auto"/>
            <w:noWrap/>
            <w:vAlign w:val="center"/>
            <w:hideMark/>
          </w:tcPr>
          <w:p w14:paraId="063FFC74" w14:textId="5B296B5C"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730" w:type="dxa"/>
            <w:shd w:val="clear" w:color="auto" w:fill="auto"/>
            <w:noWrap/>
            <w:vAlign w:val="center"/>
            <w:hideMark/>
          </w:tcPr>
          <w:p w14:paraId="5FC4944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483" w:type="dxa"/>
            <w:shd w:val="clear" w:color="auto" w:fill="auto"/>
            <w:noWrap/>
            <w:vAlign w:val="center"/>
            <w:hideMark/>
          </w:tcPr>
          <w:p w14:paraId="1379531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2,00</w:t>
            </w:r>
          </w:p>
        </w:tc>
        <w:tc>
          <w:tcPr>
            <w:tcW w:w="729" w:type="dxa"/>
            <w:shd w:val="clear" w:color="auto" w:fill="auto"/>
            <w:noWrap/>
            <w:vAlign w:val="center"/>
            <w:hideMark/>
          </w:tcPr>
          <w:p w14:paraId="3075776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19" w:type="dxa"/>
            <w:shd w:val="clear" w:color="auto" w:fill="auto"/>
            <w:noWrap/>
            <w:vAlign w:val="center"/>
            <w:hideMark/>
          </w:tcPr>
          <w:p w14:paraId="25720F9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Rp71.000.000</w:t>
            </w:r>
          </w:p>
        </w:tc>
        <w:tc>
          <w:tcPr>
            <w:tcW w:w="483" w:type="dxa"/>
            <w:shd w:val="clear" w:color="auto" w:fill="auto"/>
            <w:noWrap/>
            <w:vAlign w:val="center"/>
            <w:hideMark/>
          </w:tcPr>
          <w:p w14:paraId="23CD130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2,00</w:t>
            </w:r>
          </w:p>
        </w:tc>
        <w:tc>
          <w:tcPr>
            <w:tcW w:w="729" w:type="dxa"/>
            <w:shd w:val="clear" w:color="auto" w:fill="auto"/>
            <w:noWrap/>
            <w:vAlign w:val="center"/>
            <w:hideMark/>
          </w:tcPr>
          <w:p w14:paraId="0D5F16E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7" w:type="dxa"/>
            <w:shd w:val="clear" w:color="auto" w:fill="auto"/>
            <w:noWrap/>
            <w:vAlign w:val="center"/>
            <w:hideMark/>
          </w:tcPr>
          <w:p w14:paraId="13FF952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Rp71.000.000</w:t>
            </w:r>
          </w:p>
        </w:tc>
        <w:tc>
          <w:tcPr>
            <w:tcW w:w="483" w:type="dxa"/>
            <w:shd w:val="clear" w:color="auto" w:fill="auto"/>
            <w:noWrap/>
            <w:vAlign w:val="center"/>
            <w:hideMark/>
          </w:tcPr>
          <w:p w14:paraId="4F0AF50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2,00</w:t>
            </w:r>
          </w:p>
        </w:tc>
        <w:tc>
          <w:tcPr>
            <w:tcW w:w="729" w:type="dxa"/>
            <w:shd w:val="clear" w:color="auto" w:fill="auto"/>
            <w:noWrap/>
            <w:vAlign w:val="center"/>
            <w:hideMark/>
          </w:tcPr>
          <w:p w14:paraId="7267F0C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188CE23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Rp81.000.000</w:t>
            </w:r>
          </w:p>
        </w:tc>
        <w:tc>
          <w:tcPr>
            <w:tcW w:w="483" w:type="dxa"/>
            <w:shd w:val="clear" w:color="auto" w:fill="auto"/>
            <w:vAlign w:val="center"/>
            <w:hideMark/>
          </w:tcPr>
          <w:p w14:paraId="6FCEAB8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2,00</w:t>
            </w:r>
          </w:p>
        </w:tc>
        <w:tc>
          <w:tcPr>
            <w:tcW w:w="729" w:type="dxa"/>
            <w:shd w:val="clear" w:color="auto" w:fill="auto"/>
            <w:noWrap/>
            <w:vAlign w:val="center"/>
            <w:hideMark/>
          </w:tcPr>
          <w:p w14:paraId="6697FEB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701378D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Rp121.000.000</w:t>
            </w:r>
          </w:p>
        </w:tc>
        <w:tc>
          <w:tcPr>
            <w:tcW w:w="483" w:type="dxa"/>
            <w:shd w:val="clear" w:color="auto" w:fill="auto"/>
            <w:noWrap/>
            <w:vAlign w:val="center"/>
            <w:hideMark/>
          </w:tcPr>
          <w:p w14:paraId="360F991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2,00</w:t>
            </w:r>
          </w:p>
        </w:tc>
        <w:tc>
          <w:tcPr>
            <w:tcW w:w="729" w:type="dxa"/>
            <w:shd w:val="clear" w:color="auto" w:fill="auto"/>
            <w:noWrap/>
            <w:vAlign w:val="center"/>
            <w:hideMark/>
          </w:tcPr>
          <w:p w14:paraId="0F70B7D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39" w:type="dxa"/>
            <w:shd w:val="clear" w:color="auto" w:fill="auto"/>
            <w:noWrap/>
            <w:vAlign w:val="center"/>
            <w:hideMark/>
          </w:tcPr>
          <w:p w14:paraId="7249543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Rp71.000.000</w:t>
            </w:r>
          </w:p>
        </w:tc>
        <w:tc>
          <w:tcPr>
            <w:tcW w:w="555" w:type="dxa"/>
            <w:shd w:val="clear" w:color="auto" w:fill="auto"/>
            <w:noWrap/>
            <w:vAlign w:val="center"/>
            <w:hideMark/>
          </w:tcPr>
          <w:p w14:paraId="0230F37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10,00</w:t>
            </w:r>
          </w:p>
        </w:tc>
        <w:tc>
          <w:tcPr>
            <w:tcW w:w="729" w:type="dxa"/>
            <w:shd w:val="clear" w:color="auto" w:fill="auto"/>
            <w:noWrap/>
            <w:vAlign w:val="center"/>
            <w:hideMark/>
          </w:tcPr>
          <w:p w14:paraId="2AF9C1B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268" w:type="dxa"/>
            <w:shd w:val="clear" w:color="000000" w:fill="FFFFFF"/>
            <w:noWrap/>
            <w:vAlign w:val="center"/>
            <w:hideMark/>
          </w:tcPr>
          <w:p w14:paraId="4A89C2B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Rp415.000.000</w:t>
            </w:r>
          </w:p>
        </w:tc>
        <w:tc>
          <w:tcPr>
            <w:tcW w:w="852" w:type="dxa"/>
            <w:shd w:val="clear" w:color="auto" w:fill="auto"/>
            <w:vAlign w:val="center"/>
            <w:hideMark/>
          </w:tcPr>
          <w:p w14:paraId="21FF64D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seksi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sarana</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prasarana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fasilitas</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perhubungan</w:t>
            </w:r>
            <w:proofErr w:type="spellEnd"/>
          </w:p>
        </w:tc>
        <w:tc>
          <w:tcPr>
            <w:tcW w:w="746" w:type="dxa"/>
            <w:shd w:val="clear" w:color="auto" w:fill="auto"/>
            <w:noWrap/>
            <w:vAlign w:val="center"/>
            <w:hideMark/>
          </w:tcPr>
          <w:p w14:paraId="5DCC195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Kab</w:t>
            </w:r>
            <w:proofErr w:type="spellEnd"/>
            <w:r w:rsidRPr="00862868">
              <w:rPr>
                <w:rFonts w:ascii="Arial" w:eastAsia="Times New Roman" w:hAnsi="Arial" w:cs="Arial"/>
                <w:sz w:val="14"/>
                <w:szCs w:val="14"/>
                <w:lang w:val="en-ID" w:eastAsia="en-ID"/>
              </w:rPr>
              <w:t>. Banjar</w:t>
            </w:r>
          </w:p>
        </w:tc>
        <w:tc>
          <w:tcPr>
            <w:tcW w:w="25" w:type="dxa"/>
            <w:vAlign w:val="center"/>
            <w:hideMark/>
          </w:tcPr>
          <w:p w14:paraId="79F60AC1"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097660A1" w14:textId="77777777" w:rsidTr="00FC1C40">
        <w:trPr>
          <w:trHeight w:val="930"/>
        </w:trPr>
        <w:tc>
          <w:tcPr>
            <w:tcW w:w="993" w:type="dxa"/>
            <w:shd w:val="clear" w:color="auto" w:fill="auto"/>
            <w:noWrap/>
            <w:vAlign w:val="center"/>
            <w:hideMark/>
          </w:tcPr>
          <w:p w14:paraId="0E9E1A2D" w14:textId="5F08984A"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625EFC19" w14:textId="67C72FFD"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70FA3D6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Penyediaan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Perlengkapan</w:t>
            </w:r>
            <w:proofErr w:type="spellEnd"/>
            <w:r w:rsidRPr="00862868">
              <w:rPr>
                <w:rFonts w:ascii="Arial" w:eastAsia="Times New Roman" w:hAnsi="Arial" w:cs="Arial"/>
                <w:b/>
                <w:bCs/>
                <w:sz w:val="14"/>
                <w:szCs w:val="14"/>
                <w:lang w:val="en-ID" w:eastAsia="en-ID"/>
              </w:rPr>
              <w:t xml:space="preserve"> Jalan di Jalan </w:t>
            </w:r>
            <w:proofErr w:type="spellStart"/>
            <w:r w:rsidRPr="00862868">
              <w:rPr>
                <w:rFonts w:ascii="Arial" w:eastAsia="Times New Roman" w:hAnsi="Arial" w:cs="Arial"/>
                <w:b/>
                <w:bCs/>
                <w:sz w:val="14"/>
                <w:szCs w:val="14"/>
                <w:lang w:val="en-ID" w:eastAsia="en-ID"/>
              </w:rPr>
              <w:t>Kabupaten</w:t>
            </w:r>
            <w:proofErr w:type="spellEnd"/>
            <w:r w:rsidRPr="00862868">
              <w:rPr>
                <w:rFonts w:ascii="Arial" w:eastAsia="Times New Roman" w:hAnsi="Arial" w:cs="Arial"/>
                <w:b/>
                <w:bCs/>
                <w:sz w:val="14"/>
                <w:szCs w:val="14"/>
                <w:lang w:val="en-ID" w:eastAsia="en-ID"/>
              </w:rPr>
              <w:t>/Kota</w:t>
            </w:r>
          </w:p>
        </w:tc>
        <w:tc>
          <w:tcPr>
            <w:tcW w:w="1382" w:type="dxa"/>
            <w:shd w:val="clear" w:color="auto" w:fill="auto"/>
            <w:vAlign w:val="center"/>
            <w:hideMark/>
          </w:tcPr>
          <w:p w14:paraId="4B13391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proofErr w:type="gram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Perlengkapan</w:t>
            </w:r>
            <w:proofErr w:type="spellEnd"/>
            <w:proofErr w:type="gramEnd"/>
            <w:r w:rsidRPr="00862868">
              <w:rPr>
                <w:rFonts w:ascii="Arial" w:eastAsia="Times New Roman" w:hAnsi="Arial" w:cs="Arial"/>
                <w:sz w:val="14"/>
                <w:szCs w:val="14"/>
                <w:lang w:val="en-ID" w:eastAsia="en-ID"/>
              </w:rPr>
              <w:t xml:space="preserve">  Jalan  di  Jalan</w:t>
            </w:r>
            <w:r w:rsidRPr="00862868">
              <w:rPr>
                <w:rFonts w:ascii="Arial" w:eastAsia="Times New Roman" w:hAnsi="Arial" w:cs="Arial"/>
                <w:sz w:val="14"/>
                <w:szCs w:val="14"/>
                <w:lang w:val="en-ID" w:eastAsia="en-ID"/>
              </w:rPr>
              <w:br/>
            </w:r>
            <w:proofErr w:type="spellStart"/>
            <w:r w:rsidRPr="00862868">
              <w:rPr>
                <w:rFonts w:ascii="Arial" w:eastAsia="Times New Roman" w:hAnsi="Arial" w:cs="Arial"/>
                <w:sz w:val="14"/>
                <w:szCs w:val="14"/>
                <w:lang w:val="en-ID" w:eastAsia="en-ID"/>
              </w:rPr>
              <w:t>Kabupaten</w:t>
            </w:r>
            <w:proofErr w:type="spellEnd"/>
            <w:r w:rsidRPr="00862868">
              <w:rPr>
                <w:rFonts w:ascii="Arial" w:eastAsia="Times New Roman" w:hAnsi="Arial" w:cs="Arial"/>
                <w:sz w:val="14"/>
                <w:szCs w:val="14"/>
                <w:lang w:val="en-ID" w:eastAsia="en-ID"/>
              </w:rPr>
              <w:t xml:space="preserve">/Kota yang </w:t>
            </w:r>
            <w:proofErr w:type="spellStart"/>
            <w:r w:rsidRPr="00862868">
              <w:rPr>
                <w:rFonts w:ascii="Arial" w:eastAsia="Times New Roman" w:hAnsi="Arial" w:cs="Arial"/>
                <w:sz w:val="14"/>
                <w:szCs w:val="14"/>
                <w:lang w:val="en-ID" w:eastAsia="en-ID"/>
              </w:rPr>
              <w:t>Tersedia</w:t>
            </w:r>
            <w:proofErr w:type="spellEnd"/>
          </w:p>
        </w:tc>
        <w:tc>
          <w:tcPr>
            <w:tcW w:w="460" w:type="dxa"/>
            <w:shd w:val="clear" w:color="auto" w:fill="auto"/>
            <w:noWrap/>
            <w:vAlign w:val="center"/>
            <w:hideMark/>
          </w:tcPr>
          <w:p w14:paraId="3B83087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n/a</w:t>
            </w:r>
          </w:p>
        </w:tc>
        <w:tc>
          <w:tcPr>
            <w:tcW w:w="730" w:type="dxa"/>
            <w:shd w:val="clear" w:color="auto" w:fill="auto"/>
            <w:noWrap/>
            <w:vAlign w:val="center"/>
            <w:hideMark/>
          </w:tcPr>
          <w:p w14:paraId="2CE9A66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483" w:type="dxa"/>
            <w:shd w:val="clear" w:color="auto" w:fill="auto"/>
            <w:noWrap/>
            <w:vAlign w:val="center"/>
            <w:hideMark/>
          </w:tcPr>
          <w:p w14:paraId="1AA0EAED" w14:textId="5F88E655"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729" w:type="dxa"/>
            <w:shd w:val="clear" w:color="auto" w:fill="auto"/>
            <w:noWrap/>
            <w:vAlign w:val="center"/>
            <w:hideMark/>
          </w:tcPr>
          <w:p w14:paraId="2A613A1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19" w:type="dxa"/>
            <w:shd w:val="clear" w:color="auto" w:fill="auto"/>
            <w:noWrap/>
            <w:vAlign w:val="center"/>
            <w:hideMark/>
          </w:tcPr>
          <w:p w14:paraId="6EFEAD2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Rp0</w:t>
            </w:r>
          </w:p>
        </w:tc>
        <w:tc>
          <w:tcPr>
            <w:tcW w:w="483" w:type="dxa"/>
            <w:shd w:val="clear" w:color="auto" w:fill="auto"/>
            <w:noWrap/>
            <w:vAlign w:val="center"/>
            <w:hideMark/>
          </w:tcPr>
          <w:p w14:paraId="3B462D8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30,00</w:t>
            </w:r>
          </w:p>
        </w:tc>
        <w:tc>
          <w:tcPr>
            <w:tcW w:w="729" w:type="dxa"/>
            <w:shd w:val="clear" w:color="auto" w:fill="auto"/>
            <w:noWrap/>
            <w:vAlign w:val="center"/>
            <w:hideMark/>
          </w:tcPr>
          <w:p w14:paraId="0E4D64E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7" w:type="dxa"/>
            <w:shd w:val="clear" w:color="auto" w:fill="auto"/>
            <w:noWrap/>
            <w:vAlign w:val="center"/>
            <w:hideMark/>
          </w:tcPr>
          <w:p w14:paraId="4A24584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Rp50.000.000</w:t>
            </w:r>
          </w:p>
        </w:tc>
        <w:tc>
          <w:tcPr>
            <w:tcW w:w="483" w:type="dxa"/>
            <w:shd w:val="clear" w:color="auto" w:fill="auto"/>
            <w:noWrap/>
            <w:vAlign w:val="center"/>
            <w:hideMark/>
          </w:tcPr>
          <w:p w14:paraId="6F5C0A7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60,00</w:t>
            </w:r>
          </w:p>
        </w:tc>
        <w:tc>
          <w:tcPr>
            <w:tcW w:w="729" w:type="dxa"/>
            <w:shd w:val="clear" w:color="auto" w:fill="auto"/>
            <w:noWrap/>
            <w:vAlign w:val="center"/>
            <w:hideMark/>
          </w:tcPr>
          <w:p w14:paraId="390958A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369BFDE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Rp100.000.000</w:t>
            </w:r>
          </w:p>
        </w:tc>
        <w:tc>
          <w:tcPr>
            <w:tcW w:w="483" w:type="dxa"/>
            <w:shd w:val="clear" w:color="auto" w:fill="auto"/>
            <w:vAlign w:val="center"/>
            <w:hideMark/>
          </w:tcPr>
          <w:p w14:paraId="19694A7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30,00</w:t>
            </w:r>
          </w:p>
        </w:tc>
        <w:tc>
          <w:tcPr>
            <w:tcW w:w="729" w:type="dxa"/>
            <w:shd w:val="clear" w:color="auto" w:fill="auto"/>
            <w:noWrap/>
            <w:vAlign w:val="center"/>
            <w:hideMark/>
          </w:tcPr>
          <w:p w14:paraId="775A50C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5ED9E02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Rp50.000.000</w:t>
            </w:r>
          </w:p>
        </w:tc>
        <w:tc>
          <w:tcPr>
            <w:tcW w:w="483" w:type="dxa"/>
            <w:shd w:val="clear" w:color="auto" w:fill="auto"/>
            <w:noWrap/>
            <w:vAlign w:val="center"/>
            <w:hideMark/>
          </w:tcPr>
          <w:p w14:paraId="6779D7D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30,00</w:t>
            </w:r>
          </w:p>
        </w:tc>
        <w:tc>
          <w:tcPr>
            <w:tcW w:w="729" w:type="dxa"/>
            <w:shd w:val="clear" w:color="auto" w:fill="auto"/>
            <w:noWrap/>
            <w:vAlign w:val="center"/>
            <w:hideMark/>
          </w:tcPr>
          <w:p w14:paraId="485952F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39" w:type="dxa"/>
            <w:shd w:val="clear" w:color="auto" w:fill="auto"/>
            <w:noWrap/>
            <w:vAlign w:val="center"/>
            <w:hideMark/>
          </w:tcPr>
          <w:p w14:paraId="25D129C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Rp50.000.000</w:t>
            </w:r>
          </w:p>
        </w:tc>
        <w:tc>
          <w:tcPr>
            <w:tcW w:w="555" w:type="dxa"/>
            <w:shd w:val="clear" w:color="auto" w:fill="auto"/>
            <w:noWrap/>
            <w:vAlign w:val="center"/>
            <w:hideMark/>
          </w:tcPr>
          <w:p w14:paraId="643D3CF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150,00</w:t>
            </w:r>
          </w:p>
        </w:tc>
        <w:tc>
          <w:tcPr>
            <w:tcW w:w="729" w:type="dxa"/>
            <w:shd w:val="clear" w:color="auto" w:fill="auto"/>
            <w:noWrap/>
            <w:vAlign w:val="center"/>
            <w:hideMark/>
          </w:tcPr>
          <w:p w14:paraId="1C57CE7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268" w:type="dxa"/>
            <w:shd w:val="clear" w:color="000000" w:fill="FFFFFF"/>
            <w:noWrap/>
            <w:vAlign w:val="center"/>
            <w:hideMark/>
          </w:tcPr>
          <w:p w14:paraId="6F9911D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Rp250.000.000</w:t>
            </w:r>
          </w:p>
        </w:tc>
        <w:tc>
          <w:tcPr>
            <w:tcW w:w="852" w:type="dxa"/>
            <w:shd w:val="clear" w:color="auto" w:fill="auto"/>
            <w:vAlign w:val="center"/>
            <w:hideMark/>
          </w:tcPr>
          <w:p w14:paraId="5E4F023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seksi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Jaringan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fasilitas</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perhubungan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darat</w:t>
            </w:r>
            <w:proofErr w:type="spellEnd"/>
          </w:p>
        </w:tc>
        <w:tc>
          <w:tcPr>
            <w:tcW w:w="746" w:type="dxa"/>
            <w:shd w:val="clear" w:color="auto" w:fill="auto"/>
            <w:noWrap/>
            <w:vAlign w:val="center"/>
            <w:hideMark/>
          </w:tcPr>
          <w:p w14:paraId="18148AA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Kab</w:t>
            </w:r>
            <w:proofErr w:type="spellEnd"/>
            <w:r w:rsidRPr="00862868">
              <w:rPr>
                <w:rFonts w:ascii="Arial" w:eastAsia="Times New Roman" w:hAnsi="Arial" w:cs="Arial"/>
                <w:sz w:val="14"/>
                <w:szCs w:val="14"/>
                <w:lang w:val="en-ID" w:eastAsia="en-ID"/>
              </w:rPr>
              <w:t>. Banjar</w:t>
            </w:r>
          </w:p>
        </w:tc>
        <w:tc>
          <w:tcPr>
            <w:tcW w:w="25" w:type="dxa"/>
            <w:vAlign w:val="center"/>
            <w:hideMark/>
          </w:tcPr>
          <w:p w14:paraId="671771D2"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379F65C8" w14:textId="77777777" w:rsidTr="00FC1C40">
        <w:trPr>
          <w:trHeight w:val="930"/>
        </w:trPr>
        <w:tc>
          <w:tcPr>
            <w:tcW w:w="993" w:type="dxa"/>
            <w:shd w:val="clear" w:color="auto" w:fill="auto"/>
            <w:noWrap/>
            <w:vAlign w:val="center"/>
            <w:hideMark/>
          </w:tcPr>
          <w:p w14:paraId="1D65C413" w14:textId="21F93A86"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641FE098" w14:textId="7146F2E1"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35F8234D" w14:textId="49E09786"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Rehabilitasi</w:t>
            </w:r>
            <w:proofErr w:type="spellEnd"/>
            <w:r w:rsidRPr="00862868">
              <w:rPr>
                <w:rFonts w:ascii="Arial" w:eastAsia="Times New Roman" w:hAnsi="Arial" w:cs="Arial"/>
                <w:b/>
                <w:bCs/>
                <w:sz w:val="14"/>
                <w:szCs w:val="14"/>
                <w:lang w:val="en-ID" w:eastAsia="en-ID"/>
              </w:rPr>
              <w:t xml:space="preserve"> dan </w:t>
            </w:r>
            <w:proofErr w:type="spellStart"/>
            <w:r w:rsidRPr="00862868">
              <w:rPr>
                <w:rFonts w:ascii="Arial" w:eastAsia="Times New Roman" w:hAnsi="Arial" w:cs="Arial"/>
                <w:b/>
                <w:bCs/>
                <w:sz w:val="14"/>
                <w:szCs w:val="14"/>
                <w:lang w:val="en-ID" w:eastAsia="en-ID"/>
              </w:rPr>
              <w:t>Pemeliharaan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Prasarana</w:t>
            </w:r>
            <w:proofErr w:type="spellEnd"/>
            <w:r w:rsidRPr="00862868">
              <w:rPr>
                <w:rFonts w:ascii="Arial" w:eastAsia="Times New Roman" w:hAnsi="Arial" w:cs="Arial"/>
                <w:b/>
                <w:bCs/>
                <w:sz w:val="14"/>
                <w:szCs w:val="14"/>
                <w:lang w:val="en-ID" w:eastAsia="en-ID"/>
              </w:rPr>
              <w:t xml:space="preserve"> Jalan</w:t>
            </w:r>
          </w:p>
        </w:tc>
        <w:tc>
          <w:tcPr>
            <w:tcW w:w="1382" w:type="dxa"/>
            <w:shd w:val="clear" w:color="auto" w:fill="auto"/>
            <w:vAlign w:val="center"/>
            <w:hideMark/>
          </w:tcPr>
          <w:p w14:paraId="0B6F130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Prasarana</w:t>
            </w:r>
            <w:proofErr w:type="spellEnd"/>
            <w:r w:rsidRPr="00862868">
              <w:rPr>
                <w:rFonts w:ascii="Arial" w:eastAsia="Times New Roman" w:hAnsi="Arial" w:cs="Arial"/>
                <w:sz w:val="14"/>
                <w:szCs w:val="14"/>
                <w:lang w:val="en-ID" w:eastAsia="en-ID"/>
              </w:rPr>
              <w:t xml:space="preserve"> Jalan yang </w:t>
            </w:r>
            <w:proofErr w:type="spellStart"/>
            <w:r w:rsidRPr="00862868">
              <w:rPr>
                <w:rFonts w:ascii="Arial" w:eastAsia="Times New Roman" w:hAnsi="Arial" w:cs="Arial"/>
                <w:sz w:val="14"/>
                <w:szCs w:val="14"/>
                <w:lang w:val="en-ID" w:eastAsia="en-ID"/>
              </w:rPr>
              <w:t>Terehabilitasi</w:t>
            </w:r>
            <w:proofErr w:type="spellEnd"/>
            <w:r w:rsidRPr="00862868">
              <w:rPr>
                <w:rFonts w:ascii="Arial" w:eastAsia="Times New Roman" w:hAnsi="Arial" w:cs="Arial"/>
                <w:sz w:val="14"/>
                <w:szCs w:val="14"/>
                <w:lang w:val="en-ID" w:eastAsia="en-ID"/>
              </w:rPr>
              <w:t xml:space="preserve"> dan</w:t>
            </w:r>
            <w:r w:rsidRPr="00862868">
              <w:rPr>
                <w:rFonts w:ascii="Arial" w:eastAsia="Times New Roman" w:hAnsi="Arial" w:cs="Arial"/>
                <w:sz w:val="14"/>
                <w:szCs w:val="14"/>
                <w:lang w:val="en-ID" w:eastAsia="en-ID"/>
              </w:rPr>
              <w:br/>
            </w:r>
            <w:proofErr w:type="spellStart"/>
            <w:r w:rsidRPr="00862868">
              <w:rPr>
                <w:rFonts w:ascii="Arial" w:eastAsia="Times New Roman" w:hAnsi="Arial" w:cs="Arial"/>
                <w:sz w:val="14"/>
                <w:szCs w:val="14"/>
                <w:lang w:val="en-ID" w:eastAsia="en-ID"/>
              </w:rPr>
              <w:t>Terpelihara</w:t>
            </w:r>
            <w:proofErr w:type="spellEnd"/>
          </w:p>
        </w:tc>
        <w:tc>
          <w:tcPr>
            <w:tcW w:w="460" w:type="dxa"/>
            <w:shd w:val="clear" w:color="auto" w:fill="auto"/>
            <w:noWrap/>
            <w:vAlign w:val="center"/>
            <w:hideMark/>
          </w:tcPr>
          <w:p w14:paraId="3F397CA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w:t>
            </w:r>
          </w:p>
        </w:tc>
        <w:tc>
          <w:tcPr>
            <w:tcW w:w="730" w:type="dxa"/>
            <w:shd w:val="clear" w:color="auto" w:fill="auto"/>
            <w:noWrap/>
            <w:vAlign w:val="center"/>
            <w:hideMark/>
          </w:tcPr>
          <w:p w14:paraId="1B71258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483" w:type="dxa"/>
            <w:shd w:val="clear" w:color="auto" w:fill="auto"/>
            <w:noWrap/>
            <w:vAlign w:val="center"/>
            <w:hideMark/>
          </w:tcPr>
          <w:p w14:paraId="5EBAAC9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3A7B642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19" w:type="dxa"/>
            <w:shd w:val="clear" w:color="auto" w:fill="auto"/>
            <w:noWrap/>
            <w:vAlign w:val="center"/>
            <w:hideMark/>
          </w:tcPr>
          <w:p w14:paraId="2ABD594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Rp13.000.000</w:t>
            </w:r>
          </w:p>
        </w:tc>
        <w:tc>
          <w:tcPr>
            <w:tcW w:w="483" w:type="dxa"/>
            <w:shd w:val="clear" w:color="auto" w:fill="auto"/>
            <w:noWrap/>
            <w:vAlign w:val="center"/>
            <w:hideMark/>
          </w:tcPr>
          <w:p w14:paraId="3D17967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2,00</w:t>
            </w:r>
          </w:p>
        </w:tc>
        <w:tc>
          <w:tcPr>
            <w:tcW w:w="729" w:type="dxa"/>
            <w:shd w:val="clear" w:color="auto" w:fill="auto"/>
            <w:noWrap/>
            <w:vAlign w:val="center"/>
            <w:hideMark/>
          </w:tcPr>
          <w:p w14:paraId="4CF5507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7" w:type="dxa"/>
            <w:shd w:val="clear" w:color="auto" w:fill="auto"/>
            <w:noWrap/>
            <w:vAlign w:val="center"/>
            <w:hideMark/>
          </w:tcPr>
          <w:p w14:paraId="7A1CC64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Rp13.000.000</w:t>
            </w:r>
          </w:p>
        </w:tc>
        <w:tc>
          <w:tcPr>
            <w:tcW w:w="483" w:type="dxa"/>
            <w:shd w:val="clear" w:color="auto" w:fill="auto"/>
            <w:noWrap/>
            <w:vAlign w:val="center"/>
            <w:hideMark/>
          </w:tcPr>
          <w:p w14:paraId="3CEEDAC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2,00</w:t>
            </w:r>
          </w:p>
        </w:tc>
        <w:tc>
          <w:tcPr>
            <w:tcW w:w="729" w:type="dxa"/>
            <w:shd w:val="clear" w:color="auto" w:fill="auto"/>
            <w:noWrap/>
            <w:vAlign w:val="center"/>
            <w:hideMark/>
          </w:tcPr>
          <w:p w14:paraId="324C91A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3E7CDA2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Rp13.312.368</w:t>
            </w:r>
          </w:p>
        </w:tc>
        <w:tc>
          <w:tcPr>
            <w:tcW w:w="483" w:type="dxa"/>
            <w:shd w:val="clear" w:color="auto" w:fill="auto"/>
            <w:vAlign w:val="center"/>
            <w:hideMark/>
          </w:tcPr>
          <w:p w14:paraId="56CA219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2,00</w:t>
            </w:r>
          </w:p>
        </w:tc>
        <w:tc>
          <w:tcPr>
            <w:tcW w:w="729" w:type="dxa"/>
            <w:shd w:val="clear" w:color="auto" w:fill="auto"/>
            <w:noWrap/>
            <w:vAlign w:val="center"/>
            <w:hideMark/>
          </w:tcPr>
          <w:p w14:paraId="2377C81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45440E9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Rp40.343.047</w:t>
            </w:r>
          </w:p>
        </w:tc>
        <w:tc>
          <w:tcPr>
            <w:tcW w:w="483" w:type="dxa"/>
            <w:shd w:val="clear" w:color="auto" w:fill="auto"/>
            <w:noWrap/>
            <w:vAlign w:val="center"/>
            <w:hideMark/>
          </w:tcPr>
          <w:p w14:paraId="5EEFC65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2,00</w:t>
            </w:r>
          </w:p>
        </w:tc>
        <w:tc>
          <w:tcPr>
            <w:tcW w:w="729" w:type="dxa"/>
            <w:shd w:val="clear" w:color="auto" w:fill="auto"/>
            <w:noWrap/>
            <w:vAlign w:val="center"/>
            <w:hideMark/>
          </w:tcPr>
          <w:p w14:paraId="2F97CBA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39" w:type="dxa"/>
            <w:shd w:val="clear" w:color="auto" w:fill="auto"/>
            <w:noWrap/>
            <w:vAlign w:val="center"/>
            <w:hideMark/>
          </w:tcPr>
          <w:p w14:paraId="6D6C57F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Rp43.000.000</w:t>
            </w:r>
          </w:p>
        </w:tc>
        <w:tc>
          <w:tcPr>
            <w:tcW w:w="555" w:type="dxa"/>
            <w:shd w:val="clear" w:color="auto" w:fill="auto"/>
            <w:noWrap/>
            <w:vAlign w:val="center"/>
            <w:hideMark/>
          </w:tcPr>
          <w:p w14:paraId="7076EB6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9,00</w:t>
            </w:r>
          </w:p>
        </w:tc>
        <w:tc>
          <w:tcPr>
            <w:tcW w:w="729" w:type="dxa"/>
            <w:shd w:val="clear" w:color="auto" w:fill="auto"/>
            <w:noWrap/>
            <w:vAlign w:val="center"/>
            <w:hideMark/>
          </w:tcPr>
          <w:p w14:paraId="1D31BE7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268" w:type="dxa"/>
            <w:shd w:val="clear" w:color="000000" w:fill="FFFFFF"/>
            <w:noWrap/>
            <w:vAlign w:val="center"/>
            <w:hideMark/>
          </w:tcPr>
          <w:p w14:paraId="1863977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Rp122.655.415</w:t>
            </w:r>
          </w:p>
        </w:tc>
        <w:tc>
          <w:tcPr>
            <w:tcW w:w="852" w:type="dxa"/>
            <w:shd w:val="clear" w:color="auto" w:fill="auto"/>
            <w:vAlign w:val="center"/>
            <w:hideMark/>
          </w:tcPr>
          <w:p w14:paraId="3FB5B23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seksi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sarana</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prasarana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fasilitas</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perhubungan</w:t>
            </w:r>
            <w:proofErr w:type="spellEnd"/>
          </w:p>
        </w:tc>
        <w:tc>
          <w:tcPr>
            <w:tcW w:w="746" w:type="dxa"/>
            <w:shd w:val="clear" w:color="auto" w:fill="auto"/>
            <w:noWrap/>
            <w:vAlign w:val="center"/>
            <w:hideMark/>
          </w:tcPr>
          <w:p w14:paraId="38823AC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Kab</w:t>
            </w:r>
            <w:proofErr w:type="spellEnd"/>
            <w:r w:rsidRPr="00862868">
              <w:rPr>
                <w:rFonts w:ascii="Arial" w:eastAsia="Times New Roman" w:hAnsi="Arial" w:cs="Arial"/>
                <w:sz w:val="14"/>
                <w:szCs w:val="14"/>
                <w:lang w:val="en-ID" w:eastAsia="en-ID"/>
              </w:rPr>
              <w:t>. Banjar</w:t>
            </w:r>
          </w:p>
        </w:tc>
        <w:tc>
          <w:tcPr>
            <w:tcW w:w="25" w:type="dxa"/>
            <w:vAlign w:val="center"/>
            <w:hideMark/>
          </w:tcPr>
          <w:p w14:paraId="77169001"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1E2DD470" w14:textId="77777777" w:rsidTr="00FC1C40">
        <w:trPr>
          <w:trHeight w:val="930"/>
        </w:trPr>
        <w:tc>
          <w:tcPr>
            <w:tcW w:w="993" w:type="dxa"/>
            <w:shd w:val="clear" w:color="auto" w:fill="auto"/>
            <w:noWrap/>
            <w:vAlign w:val="center"/>
            <w:hideMark/>
          </w:tcPr>
          <w:p w14:paraId="79108763" w14:textId="4821DE33"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0A26EA16" w14:textId="5656214B"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11EF110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Rehabilitasi</w:t>
            </w:r>
            <w:proofErr w:type="spellEnd"/>
            <w:r w:rsidRPr="00862868">
              <w:rPr>
                <w:rFonts w:ascii="Arial" w:eastAsia="Times New Roman" w:hAnsi="Arial" w:cs="Arial"/>
                <w:b/>
                <w:bCs/>
                <w:sz w:val="14"/>
                <w:szCs w:val="14"/>
                <w:lang w:val="en-ID" w:eastAsia="en-ID"/>
              </w:rPr>
              <w:t xml:space="preserve"> dan </w:t>
            </w:r>
            <w:proofErr w:type="spellStart"/>
            <w:r w:rsidRPr="00862868">
              <w:rPr>
                <w:rFonts w:ascii="Arial" w:eastAsia="Times New Roman" w:hAnsi="Arial" w:cs="Arial"/>
                <w:b/>
                <w:bCs/>
                <w:sz w:val="14"/>
                <w:szCs w:val="14"/>
                <w:lang w:val="en-ID" w:eastAsia="en-ID"/>
              </w:rPr>
              <w:t>Pemeliharaan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Perlengkapan</w:t>
            </w:r>
            <w:proofErr w:type="spellEnd"/>
            <w:r w:rsidRPr="00862868">
              <w:rPr>
                <w:rFonts w:ascii="Arial" w:eastAsia="Times New Roman" w:hAnsi="Arial" w:cs="Arial"/>
                <w:b/>
                <w:bCs/>
                <w:sz w:val="14"/>
                <w:szCs w:val="14"/>
                <w:lang w:val="en-ID" w:eastAsia="en-ID"/>
              </w:rPr>
              <w:t xml:space="preserve"> Jalan</w:t>
            </w:r>
          </w:p>
        </w:tc>
        <w:tc>
          <w:tcPr>
            <w:tcW w:w="1382" w:type="dxa"/>
            <w:shd w:val="clear" w:color="auto" w:fill="auto"/>
            <w:vAlign w:val="center"/>
            <w:hideMark/>
          </w:tcPr>
          <w:p w14:paraId="1B6E0F5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proofErr w:type="gram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Perlengkapan</w:t>
            </w:r>
            <w:proofErr w:type="spellEnd"/>
            <w:proofErr w:type="gramEnd"/>
            <w:r w:rsidRPr="00862868">
              <w:rPr>
                <w:rFonts w:ascii="Arial" w:eastAsia="Times New Roman" w:hAnsi="Arial" w:cs="Arial"/>
                <w:sz w:val="14"/>
                <w:szCs w:val="14"/>
                <w:lang w:val="en-ID" w:eastAsia="en-ID"/>
              </w:rPr>
              <w:t xml:space="preserve">  Jalan  yang  </w:t>
            </w:r>
            <w:proofErr w:type="spellStart"/>
            <w:r w:rsidRPr="00862868">
              <w:rPr>
                <w:rFonts w:ascii="Arial" w:eastAsia="Times New Roman" w:hAnsi="Arial" w:cs="Arial"/>
                <w:sz w:val="14"/>
                <w:szCs w:val="14"/>
                <w:lang w:val="en-ID" w:eastAsia="en-ID"/>
              </w:rPr>
              <w:t>Terehabilitasi</w:t>
            </w:r>
            <w:proofErr w:type="spellEnd"/>
            <w:r w:rsidRPr="00862868">
              <w:rPr>
                <w:rFonts w:ascii="Arial" w:eastAsia="Times New Roman" w:hAnsi="Arial" w:cs="Arial"/>
                <w:sz w:val="14"/>
                <w:szCs w:val="14"/>
                <w:lang w:val="en-ID" w:eastAsia="en-ID"/>
              </w:rPr>
              <w:br/>
              <w:t xml:space="preserve">dan </w:t>
            </w:r>
            <w:proofErr w:type="spellStart"/>
            <w:r w:rsidRPr="00862868">
              <w:rPr>
                <w:rFonts w:ascii="Arial" w:eastAsia="Times New Roman" w:hAnsi="Arial" w:cs="Arial"/>
                <w:sz w:val="14"/>
                <w:szCs w:val="14"/>
                <w:lang w:val="en-ID" w:eastAsia="en-ID"/>
              </w:rPr>
              <w:t>Terpelihara</w:t>
            </w:r>
            <w:proofErr w:type="spellEnd"/>
          </w:p>
        </w:tc>
        <w:tc>
          <w:tcPr>
            <w:tcW w:w="460" w:type="dxa"/>
            <w:shd w:val="clear" w:color="auto" w:fill="auto"/>
            <w:noWrap/>
            <w:vAlign w:val="center"/>
            <w:hideMark/>
          </w:tcPr>
          <w:p w14:paraId="6850555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n/a</w:t>
            </w:r>
          </w:p>
        </w:tc>
        <w:tc>
          <w:tcPr>
            <w:tcW w:w="730" w:type="dxa"/>
            <w:shd w:val="clear" w:color="auto" w:fill="auto"/>
            <w:noWrap/>
            <w:vAlign w:val="center"/>
            <w:hideMark/>
          </w:tcPr>
          <w:p w14:paraId="6CE72D1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483" w:type="dxa"/>
            <w:shd w:val="clear" w:color="auto" w:fill="auto"/>
            <w:noWrap/>
            <w:vAlign w:val="center"/>
            <w:hideMark/>
          </w:tcPr>
          <w:p w14:paraId="7BBAC66A" w14:textId="4148211F"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729" w:type="dxa"/>
            <w:shd w:val="clear" w:color="auto" w:fill="auto"/>
            <w:noWrap/>
            <w:vAlign w:val="center"/>
            <w:hideMark/>
          </w:tcPr>
          <w:p w14:paraId="475ACDB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19" w:type="dxa"/>
            <w:shd w:val="clear" w:color="auto" w:fill="auto"/>
            <w:noWrap/>
            <w:vAlign w:val="center"/>
            <w:hideMark/>
          </w:tcPr>
          <w:p w14:paraId="0192AD0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Rp0</w:t>
            </w:r>
          </w:p>
        </w:tc>
        <w:tc>
          <w:tcPr>
            <w:tcW w:w="483" w:type="dxa"/>
            <w:shd w:val="clear" w:color="auto" w:fill="auto"/>
            <w:noWrap/>
            <w:vAlign w:val="center"/>
            <w:hideMark/>
          </w:tcPr>
          <w:p w14:paraId="73051E0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20,00</w:t>
            </w:r>
          </w:p>
        </w:tc>
        <w:tc>
          <w:tcPr>
            <w:tcW w:w="729" w:type="dxa"/>
            <w:shd w:val="clear" w:color="auto" w:fill="auto"/>
            <w:noWrap/>
            <w:vAlign w:val="center"/>
            <w:hideMark/>
          </w:tcPr>
          <w:p w14:paraId="265D60F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7" w:type="dxa"/>
            <w:shd w:val="clear" w:color="auto" w:fill="auto"/>
            <w:noWrap/>
            <w:vAlign w:val="center"/>
            <w:hideMark/>
          </w:tcPr>
          <w:p w14:paraId="675CA25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Rp19.502.956</w:t>
            </w:r>
          </w:p>
        </w:tc>
        <w:tc>
          <w:tcPr>
            <w:tcW w:w="483" w:type="dxa"/>
            <w:shd w:val="clear" w:color="auto" w:fill="auto"/>
            <w:noWrap/>
            <w:vAlign w:val="center"/>
            <w:hideMark/>
          </w:tcPr>
          <w:p w14:paraId="67CCC49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30,00</w:t>
            </w:r>
          </w:p>
        </w:tc>
        <w:tc>
          <w:tcPr>
            <w:tcW w:w="729" w:type="dxa"/>
            <w:shd w:val="clear" w:color="auto" w:fill="auto"/>
            <w:noWrap/>
            <w:vAlign w:val="center"/>
            <w:hideMark/>
          </w:tcPr>
          <w:p w14:paraId="359DA3C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7BA1C0F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Rp32.000.000</w:t>
            </w:r>
          </w:p>
        </w:tc>
        <w:tc>
          <w:tcPr>
            <w:tcW w:w="483" w:type="dxa"/>
            <w:shd w:val="clear" w:color="auto" w:fill="auto"/>
            <w:vAlign w:val="center"/>
            <w:hideMark/>
          </w:tcPr>
          <w:p w14:paraId="0775C21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30,00</w:t>
            </w:r>
          </w:p>
        </w:tc>
        <w:tc>
          <w:tcPr>
            <w:tcW w:w="729" w:type="dxa"/>
            <w:shd w:val="clear" w:color="auto" w:fill="auto"/>
            <w:noWrap/>
            <w:vAlign w:val="center"/>
            <w:hideMark/>
          </w:tcPr>
          <w:p w14:paraId="4BA3C2E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6478C38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Rp35.000.000</w:t>
            </w:r>
          </w:p>
        </w:tc>
        <w:tc>
          <w:tcPr>
            <w:tcW w:w="483" w:type="dxa"/>
            <w:shd w:val="clear" w:color="auto" w:fill="auto"/>
            <w:noWrap/>
            <w:vAlign w:val="center"/>
            <w:hideMark/>
          </w:tcPr>
          <w:p w14:paraId="07F1E0F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35,00</w:t>
            </w:r>
          </w:p>
        </w:tc>
        <w:tc>
          <w:tcPr>
            <w:tcW w:w="729" w:type="dxa"/>
            <w:shd w:val="clear" w:color="auto" w:fill="auto"/>
            <w:noWrap/>
            <w:vAlign w:val="center"/>
            <w:hideMark/>
          </w:tcPr>
          <w:p w14:paraId="654F61A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39" w:type="dxa"/>
            <w:shd w:val="clear" w:color="auto" w:fill="auto"/>
            <w:noWrap/>
            <w:vAlign w:val="center"/>
            <w:hideMark/>
          </w:tcPr>
          <w:p w14:paraId="3162374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Rp48.000.000</w:t>
            </w:r>
          </w:p>
        </w:tc>
        <w:tc>
          <w:tcPr>
            <w:tcW w:w="555" w:type="dxa"/>
            <w:shd w:val="clear" w:color="auto" w:fill="auto"/>
            <w:noWrap/>
            <w:vAlign w:val="center"/>
            <w:hideMark/>
          </w:tcPr>
          <w:p w14:paraId="1FEFA96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115,00</w:t>
            </w:r>
          </w:p>
        </w:tc>
        <w:tc>
          <w:tcPr>
            <w:tcW w:w="729" w:type="dxa"/>
            <w:shd w:val="clear" w:color="auto" w:fill="auto"/>
            <w:noWrap/>
            <w:vAlign w:val="center"/>
            <w:hideMark/>
          </w:tcPr>
          <w:p w14:paraId="4842FC5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268" w:type="dxa"/>
            <w:shd w:val="clear" w:color="000000" w:fill="FFFFFF"/>
            <w:noWrap/>
            <w:vAlign w:val="center"/>
            <w:hideMark/>
          </w:tcPr>
          <w:p w14:paraId="4CD724E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Rp134.502.956</w:t>
            </w:r>
          </w:p>
        </w:tc>
        <w:tc>
          <w:tcPr>
            <w:tcW w:w="852" w:type="dxa"/>
            <w:shd w:val="clear" w:color="auto" w:fill="auto"/>
            <w:vAlign w:val="center"/>
            <w:hideMark/>
          </w:tcPr>
          <w:p w14:paraId="74AF1AC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seksi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Jaringan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fasilitas</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perhubungan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darat</w:t>
            </w:r>
            <w:proofErr w:type="spellEnd"/>
          </w:p>
        </w:tc>
        <w:tc>
          <w:tcPr>
            <w:tcW w:w="746" w:type="dxa"/>
            <w:shd w:val="clear" w:color="auto" w:fill="auto"/>
            <w:noWrap/>
            <w:vAlign w:val="center"/>
            <w:hideMark/>
          </w:tcPr>
          <w:p w14:paraId="7CA2A62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Kab</w:t>
            </w:r>
            <w:proofErr w:type="spellEnd"/>
            <w:r w:rsidRPr="00862868">
              <w:rPr>
                <w:rFonts w:ascii="Arial" w:eastAsia="Times New Roman" w:hAnsi="Arial" w:cs="Arial"/>
                <w:sz w:val="14"/>
                <w:szCs w:val="14"/>
                <w:lang w:val="en-ID" w:eastAsia="en-ID"/>
              </w:rPr>
              <w:t>. Banjar</w:t>
            </w:r>
          </w:p>
        </w:tc>
        <w:tc>
          <w:tcPr>
            <w:tcW w:w="25" w:type="dxa"/>
            <w:vAlign w:val="center"/>
            <w:hideMark/>
          </w:tcPr>
          <w:p w14:paraId="06CDBF3A"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7EFF92C5" w14:textId="77777777" w:rsidTr="00FC1C40">
        <w:trPr>
          <w:trHeight w:val="1240"/>
        </w:trPr>
        <w:tc>
          <w:tcPr>
            <w:tcW w:w="993" w:type="dxa"/>
            <w:shd w:val="clear" w:color="auto" w:fill="auto"/>
            <w:noWrap/>
            <w:vAlign w:val="center"/>
            <w:hideMark/>
          </w:tcPr>
          <w:p w14:paraId="5F3B8149" w14:textId="072B8B2A"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000000" w:fill="FFFF00"/>
            <w:vAlign w:val="center"/>
            <w:hideMark/>
          </w:tcPr>
          <w:p w14:paraId="08DBBAFE" w14:textId="2C868920"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276" w:type="dxa"/>
            <w:shd w:val="clear" w:color="000000" w:fill="FFFF00"/>
            <w:vAlign w:val="center"/>
            <w:hideMark/>
          </w:tcPr>
          <w:p w14:paraId="70A16435" w14:textId="40475350"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382" w:type="dxa"/>
            <w:shd w:val="clear" w:color="000000" w:fill="FFFF00"/>
            <w:vAlign w:val="center"/>
            <w:hideMark/>
          </w:tcPr>
          <w:p w14:paraId="7A8E3F7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Persentase</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penurunan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kecelakaan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transportasi</w:t>
            </w:r>
            <w:proofErr w:type="spellEnd"/>
          </w:p>
        </w:tc>
        <w:tc>
          <w:tcPr>
            <w:tcW w:w="460" w:type="dxa"/>
            <w:shd w:val="clear" w:color="000000" w:fill="FFFF00"/>
            <w:noWrap/>
            <w:vAlign w:val="center"/>
            <w:hideMark/>
          </w:tcPr>
          <w:p w14:paraId="3E25759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n/a</w:t>
            </w:r>
          </w:p>
        </w:tc>
        <w:tc>
          <w:tcPr>
            <w:tcW w:w="730" w:type="dxa"/>
            <w:shd w:val="clear" w:color="000000" w:fill="FFFF00"/>
            <w:noWrap/>
            <w:vAlign w:val="center"/>
            <w:hideMark/>
          </w:tcPr>
          <w:p w14:paraId="3E1D3F6E" w14:textId="0B53F0DE"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persen</w:t>
            </w:r>
            <w:proofErr w:type="spellEnd"/>
          </w:p>
        </w:tc>
        <w:tc>
          <w:tcPr>
            <w:tcW w:w="483" w:type="dxa"/>
            <w:shd w:val="clear" w:color="000000" w:fill="FFFF00"/>
            <w:noWrap/>
            <w:vAlign w:val="center"/>
            <w:hideMark/>
          </w:tcPr>
          <w:p w14:paraId="0317386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-5,68</w:t>
            </w:r>
          </w:p>
        </w:tc>
        <w:tc>
          <w:tcPr>
            <w:tcW w:w="729" w:type="dxa"/>
            <w:shd w:val="clear" w:color="000000" w:fill="FFFF00"/>
            <w:noWrap/>
            <w:vAlign w:val="center"/>
            <w:hideMark/>
          </w:tcPr>
          <w:p w14:paraId="2CDC82C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19" w:type="dxa"/>
            <w:shd w:val="clear" w:color="000000" w:fill="FFFF00"/>
            <w:noWrap/>
            <w:vAlign w:val="center"/>
            <w:hideMark/>
          </w:tcPr>
          <w:p w14:paraId="22926D6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Rp784.505.200</w:t>
            </w:r>
          </w:p>
        </w:tc>
        <w:tc>
          <w:tcPr>
            <w:tcW w:w="483" w:type="dxa"/>
            <w:shd w:val="clear" w:color="000000" w:fill="FFFF00"/>
            <w:noWrap/>
            <w:vAlign w:val="center"/>
            <w:hideMark/>
          </w:tcPr>
          <w:p w14:paraId="667B059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-11,36</w:t>
            </w:r>
          </w:p>
        </w:tc>
        <w:tc>
          <w:tcPr>
            <w:tcW w:w="729" w:type="dxa"/>
            <w:shd w:val="clear" w:color="000000" w:fill="FFFF00"/>
            <w:noWrap/>
            <w:vAlign w:val="center"/>
            <w:hideMark/>
          </w:tcPr>
          <w:p w14:paraId="18926C8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7" w:type="dxa"/>
            <w:shd w:val="clear" w:color="000000" w:fill="FFFF00"/>
            <w:noWrap/>
            <w:vAlign w:val="center"/>
            <w:hideMark/>
          </w:tcPr>
          <w:p w14:paraId="4459C4B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Rp771.215.000</w:t>
            </w:r>
          </w:p>
        </w:tc>
        <w:tc>
          <w:tcPr>
            <w:tcW w:w="483" w:type="dxa"/>
            <w:shd w:val="clear" w:color="000000" w:fill="FFFF00"/>
            <w:noWrap/>
            <w:vAlign w:val="center"/>
            <w:hideMark/>
          </w:tcPr>
          <w:p w14:paraId="42DB91B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-17,05</w:t>
            </w:r>
          </w:p>
        </w:tc>
        <w:tc>
          <w:tcPr>
            <w:tcW w:w="729" w:type="dxa"/>
            <w:shd w:val="clear" w:color="000000" w:fill="FFFF00"/>
            <w:noWrap/>
            <w:vAlign w:val="center"/>
            <w:hideMark/>
          </w:tcPr>
          <w:p w14:paraId="7C72FEE3"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FFFF00"/>
            <w:noWrap/>
            <w:vAlign w:val="center"/>
            <w:hideMark/>
          </w:tcPr>
          <w:p w14:paraId="62A934A3"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Rp851.415.000</w:t>
            </w:r>
          </w:p>
        </w:tc>
        <w:tc>
          <w:tcPr>
            <w:tcW w:w="483" w:type="dxa"/>
            <w:shd w:val="clear" w:color="000000" w:fill="FFFF00"/>
            <w:noWrap/>
            <w:vAlign w:val="center"/>
            <w:hideMark/>
          </w:tcPr>
          <w:p w14:paraId="105539E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-22,73</w:t>
            </w:r>
          </w:p>
        </w:tc>
        <w:tc>
          <w:tcPr>
            <w:tcW w:w="729" w:type="dxa"/>
            <w:shd w:val="clear" w:color="000000" w:fill="FFFF00"/>
            <w:noWrap/>
            <w:vAlign w:val="center"/>
            <w:hideMark/>
          </w:tcPr>
          <w:p w14:paraId="309AB02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FFFF00"/>
            <w:noWrap/>
            <w:vAlign w:val="center"/>
            <w:hideMark/>
          </w:tcPr>
          <w:p w14:paraId="3964973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Rp882.468.000</w:t>
            </w:r>
          </w:p>
        </w:tc>
        <w:tc>
          <w:tcPr>
            <w:tcW w:w="483" w:type="dxa"/>
            <w:shd w:val="clear" w:color="000000" w:fill="FFFF00"/>
            <w:noWrap/>
            <w:vAlign w:val="center"/>
            <w:hideMark/>
          </w:tcPr>
          <w:p w14:paraId="630A0B0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-28,41</w:t>
            </w:r>
          </w:p>
        </w:tc>
        <w:tc>
          <w:tcPr>
            <w:tcW w:w="729" w:type="dxa"/>
            <w:shd w:val="clear" w:color="000000" w:fill="FFFF00"/>
            <w:noWrap/>
            <w:vAlign w:val="center"/>
            <w:hideMark/>
          </w:tcPr>
          <w:p w14:paraId="1355AA3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39" w:type="dxa"/>
            <w:shd w:val="clear" w:color="000000" w:fill="FFFF00"/>
            <w:noWrap/>
            <w:vAlign w:val="center"/>
            <w:hideMark/>
          </w:tcPr>
          <w:p w14:paraId="586ED87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Rp882.468.000</w:t>
            </w:r>
          </w:p>
        </w:tc>
        <w:tc>
          <w:tcPr>
            <w:tcW w:w="555" w:type="dxa"/>
            <w:shd w:val="clear" w:color="000000" w:fill="FFFF00"/>
            <w:noWrap/>
            <w:vAlign w:val="center"/>
            <w:hideMark/>
          </w:tcPr>
          <w:p w14:paraId="2F723B3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-28,41</w:t>
            </w:r>
          </w:p>
        </w:tc>
        <w:tc>
          <w:tcPr>
            <w:tcW w:w="729" w:type="dxa"/>
            <w:shd w:val="clear" w:color="000000" w:fill="FFFF00"/>
            <w:noWrap/>
            <w:vAlign w:val="center"/>
            <w:hideMark/>
          </w:tcPr>
          <w:p w14:paraId="4C55C65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268" w:type="dxa"/>
            <w:shd w:val="clear" w:color="000000" w:fill="FFFF00"/>
            <w:noWrap/>
            <w:vAlign w:val="center"/>
            <w:hideMark/>
          </w:tcPr>
          <w:p w14:paraId="11A6643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Rp4.172.071.200</w:t>
            </w:r>
          </w:p>
        </w:tc>
        <w:tc>
          <w:tcPr>
            <w:tcW w:w="852" w:type="dxa"/>
            <w:shd w:val="clear" w:color="000000" w:fill="FFFF00"/>
            <w:vAlign w:val="center"/>
            <w:hideMark/>
          </w:tcPr>
          <w:p w14:paraId="375ED0A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Kabid</w:t>
            </w:r>
            <w:proofErr w:type="spellEnd"/>
            <w:r w:rsidRPr="00862868">
              <w:rPr>
                <w:rFonts w:ascii="Arial" w:eastAsia="Times New Roman" w:hAnsi="Arial" w:cs="Arial"/>
                <w:sz w:val="14"/>
                <w:szCs w:val="14"/>
                <w:lang w:val="en-ID" w:eastAsia="en-ID"/>
              </w:rPr>
              <w:t xml:space="preserve"> Lalu Lintas </w:t>
            </w:r>
            <w:proofErr w:type="spellStart"/>
            <w:r w:rsidRPr="00862868">
              <w:rPr>
                <w:rFonts w:ascii="Arial" w:eastAsia="Times New Roman" w:hAnsi="Arial" w:cs="Arial"/>
                <w:sz w:val="14"/>
                <w:szCs w:val="14"/>
                <w:lang w:val="en-ID" w:eastAsia="en-ID"/>
              </w:rPr>
              <w:t>Perhubungan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Darat</w:t>
            </w:r>
            <w:proofErr w:type="spellEnd"/>
          </w:p>
        </w:tc>
        <w:tc>
          <w:tcPr>
            <w:tcW w:w="746" w:type="dxa"/>
            <w:shd w:val="clear" w:color="000000" w:fill="FFFF00"/>
            <w:noWrap/>
            <w:vAlign w:val="center"/>
            <w:hideMark/>
          </w:tcPr>
          <w:p w14:paraId="4B7714CB" w14:textId="2E4C2F18"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32659B32"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56691338" w14:textId="77777777" w:rsidTr="00FC1C40">
        <w:trPr>
          <w:trHeight w:val="930"/>
        </w:trPr>
        <w:tc>
          <w:tcPr>
            <w:tcW w:w="993" w:type="dxa"/>
            <w:shd w:val="clear" w:color="auto" w:fill="auto"/>
            <w:noWrap/>
            <w:vAlign w:val="center"/>
            <w:hideMark/>
          </w:tcPr>
          <w:p w14:paraId="2DAE85F4" w14:textId="3BB77945"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992" w:type="dxa"/>
            <w:shd w:val="clear" w:color="auto" w:fill="auto"/>
            <w:vAlign w:val="center"/>
            <w:hideMark/>
          </w:tcPr>
          <w:p w14:paraId="1B55BB2F" w14:textId="08B425D6"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276" w:type="dxa"/>
            <w:shd w:val="clear" w:color="000000" w:fill="AEAAAA"/>
            <w:noWrap/>
            <w:vAlign w:val="center"/>
            <w:hideMark/>
          </w:tcPr>
          <w:p w14:paraId="42FAAFD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LLAJ 1.3</w:t>
            </w:r>
          </w:p>
        </w:tc>
        <w:tc>
          <w:tcPr>
            <w:tcW w:w="1382" w:type="dxa"/>
            <w:shd w:val="clear" w:color="000000" w:fill="AEAAAA"/>
            <w:vAlign w:val="center"/>
            <w:hideMark/>
          </w:tcPr>
          <w:p w14:paraId="2639E7E3" w14:textId="021C2716" w:rsidR="00862868" w:rsidRPr="00862868" w:rsidRDefault="00862868" w:rsidP="00862868">
            <w:pPr>
              <w:spacing w:after="0" w:line="240" w:lineRule="auto"/>
              <w:jc w:val="center"/>
              <w:rPr>
                <w:rFonts w:ascii="Arial" w:eastAsia="Times New Roman" w:hAnsi="Arial" w:cs="Arial"/>
                <w:b/>
                <w:bCs/>
                <w:i/>
                <w:iCs/>
                <w:color w:val="FF0000"/>
                <w:sz w:val="14"/>
                <w:szCs w:val="14"/>
                <w:lang w:val="en-ID" w:eastAsia="en-ID"/>
              </w:rPr>
            </w:pPr>
            <w:r w:rsidRPr="00862868">
              <w:rPr>
                <w:rFonts w:ascii="Arial" w:eastAsia="Times New Roman" w:hAnsi="Arial" w:cs="Arial"/>
                <w:b/>
                <w:bCs/>
                <w:i/>
                <w:iCs/>
                <w:color w:val="FF0000"/>
                <w:sz w:val="14"/>
                <w:szCs w:val="14"/>
                <w:lang w:val="en-ID" w:eastAsia="en-ID"/>
              </w:rPr>
              <w:t xml:space="preserve">V/C Ratio Jalan di </w:t>
            </w:r>
            <w:proofErr w:type="spellStart"/>
            <w:r w:rsidRPr="00862868">
              <w:rPr>
                <w:rFonts w:ascii="Arial" w:eastAsia="Times New Roman" w:hAnsi="Arial" w:cs="Arial"/>
                <w:b/>
                <w:bCs/>
                <w:i/>
                <w:iCs/>
                <w:color w:val="FF0000"/>
                <w:sz w:val="14"/>
                <w:szCs w:val="14"/>
                <w:lang w:val="en-ID" w:eastAsia="en-ID"/>
              </w:rPr>
              <w:t>Kabupaten</w:t>
            </w:r>
            <w:proofErr w:type="spellEnd"/>
            <w:r w:rsidRPr="00862868">
              <w:rPr>
                <w:rFonts w:ascii="Arial" w:eastAsia="Times New Roman" w:hAnsi="Arial" w:cs="Arial"/>
                <w:b/>
                <w:bCs/>
                <w:i/>
                <w:iCs/>
                <w:color w:val="FF0000"/>
                <w:sz w:val="14"/>
                <w:szCs w:val="14"/>
                <w:lang w:val="en-ID" w:eastAsia="en-ID"/>
              </w:rPr>
              <w:t xml:space="preserve"> Banjar</w:t>
            </w:r>
          </w:p>
        </w:tc>
        <w:tc>
          <w:tcPr>
            <w:tcW w:w="460" w:type="dxa"/>
            <w:shd w:val="clear" w:color="000000" w:fill="BFBFBF"/>
            <w:noWrap/>
            <w:vAlign w:val="center"/>
            <w:hideMark/>
          </w:tcPr>
          <w:p w14:paraId="1681BC32" w14:textId="0D142E25"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730" w:type="dxa"/>
            <w:shd w:val="clear" w:color="000000" w:fill="BFBFBF"/>
            <w:noWrap/>
            <w:vAlign w:val="center"/>
            <w:hideMark/>
          </w:tcPr>
          <w:p w14:paraId="0A1D7DA5" w14:textId="5A3AE8EE"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483" w:type="dxa"/>
            <w:shd w:val="clear" w:color="000000" w:fill="BFBFBF"/>
            <w:noWrap/>
            <w:vAlign w:val="center"/>
            <w:hideMark/>
          </w:tcPr>
          <w:p w14:paraId="2869CE4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0,4</w:t>
            </w:r>
          </w:p>
        </w:tc>
        <w:tc>
          <w:tcPr>
            <w:tcW w:w="729" w:type="dxa"/>
            <w:shd w:val="clear" w:color="000000" w:fill="BFBFBF"/>
            <w:noWrap/>
            <w:vAlign w:val="center"/>
            <w:hideMark/>
          </w:tcPr>
          <w:p w14:paraId="7E1A46A3"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Indeks</w:t>
            </w:r>
            <w:proofErr w:type="spellEnd"/>
          </w:p>
        </w:tc>
        <w:tc>
          <w:tcPr>
            <w:tcW w:w="1319" w:type="dxa"/>
            <w:shd w:val="clear" w:color="000000" w:fill="BFBFBF"/>
            <w:noWrap/>
            <w:vAlign w:val="center"/>
            <w:hideMark/>
          </w:tcPr>
          <w:p w14:paraId="5114CFC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Rp784.505.200</w:t>
            </w:r>
          </w:p>
        </w:tc>
        <w:tc>
          <w:tcPr>
            <w:tcW w:w="483" w:type="dxa"/>
            <w:shd w:val="clear" w:color="000000" w:fill="BFBFBF"/>
            <w:noWrap/>
            <w:vAlign w:val="center"/>
            <w:hideMark/>
          </w:tcPr>
          <w:p w14:paraId="2674DD9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0,39</w:t>
            </w:r>
          </w:p>
        </w:tc>
        <w:tc>
          <w:tcPr>
            <w:tcW w:w="729" w:type="dxa"/>
            <w:shd w:val="clear" w:color="000000" w:fill="BFBFBF"/>
            <w:noWrap/>
            <w:vAlign w:val="center"/>
            <w:hideMark/>
          </w:tcPr>
          <w:p w14:paraId="6C65B5D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Indeks</w:t>
            </w:r>
            <w:proofErr w:type="spellEnd"/>
          </w:p>
        </w:tc>
        <w:tc>
          <w:tcPr>
            <w:tcW w:w="1197" w:type="dxa"/>
            <w:shd w:val="clear" w:color="000000" w:fill="BFBFBF"/>
            <w:noWrap/>
            <w:vAlign w:val="center"/>
            <w:hideMark/>
          </w:tcPr>
          <w:p w14:paraId="14FD8D4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Rp771.215.000</w:t>
            </w:r>
          </w:p>
        </w:tc>
        <w:tc>
          <w:tcPr>
            <w:tcW w:w="483" w:type="dxa"/>
            <w:shd w:val="clear" w:color="000000" w:fill="BFBFBF"/>
            <w:noWrap/>
            <w:vAlign w:val="center"/>
            <w:hideMark/>
          </w:tcPr>
          <w:p w14:paraId="5E2117E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0,38</w:t>
            </w:r>
          </w:p>
        </w:tc>
        <w:tc>
          <w:tcPr>
            <w:tcW w:w="729" w:type="dxa"/>
            <w:shd w:val="clear" w:color="000000" w:fill="BFBFBF"/>
            <w:noWrap/>
            <w:vAlign w:val="center"/>
            <w:hideMark/>
          </w:tcPr>
          <w:p w14:paraId="36A0087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Indeks</w:t>
            </w:r>
            <w:proofErr w:type="spellEnd"/>
          </w:p>
        </w:tc>
        <w:tc>
          <w:tcPr>
            <w:tcW w:w="1198" w:type="dxa"/>
            <w:shd w:val="clear" w:color="000000" w:fill="BFBFBF"/>
            <w:noWrap/>
            <w:vAlign w:val="center"/>
            <w:hideMark/>
          </w:tcPr>
          <w:p w14:paraId="347077A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Rp851.415.000</w:t>
            </w:r>
          </w:p>
        </w:tc>
        <w:tc>
          <w:tcPr>
            <w:tcW w:w="483" w:type="dxa"/>
            <w:shd w:val="clear" w:color="000000" w:fill="BFBFBF"/>
            <w:noWrap/>
            <w:vAlign w:val="center"/>
            <w:hideMark/>
          </w:tcPr>
          <w:p w14:paraId="59AACF4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0,37</w:t>
            </w:r>
          </w:p>
        </w:tc>
        <w:tc>
          <w:tcPr>
            <w:tcW w:w="729" w:type="dxa"/>
            <w:shd w:val="clear" w:color="000000" w:fill="BFBFBF"/>
            <w:noWrap/>
            <w:vAlign w:val="center"/>
            <w:hideMark/>
          </w:tcPr>
          <w:p w14:paraId="08DFBF6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Indeks</w:t>
            </w:r>
            <w:proofErr w:type="spellEnd"/>
          </w:p>
        </w:tc>
        <w:tc>
          <w:tcPr>
            <w:tcW w:w="1198" w:type="dxa"/>
            <w:shd w:val="clear" w:color="000000" w:fill="BFBFBF"/>
            <w:noWrap/>
            <w:vAlign w:val="center"/>
            <w:hideMark/>
          </w:tcPr>
          <w:p w14:paraId="0ABF752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Rp882.468.000</w:t>
            </w:r>
          </w:p>
        </w:tc>
        <w:tc>
          <w:tcPr>
            <w:tcW w:w="483" w:type="dxa"/>
            <w:shd w:val="clear" w:color="000000" w:fill="BFBFBF"/>
            <w:noWrap/>
            <w:vAlign w:val="center"/>
            <w:hideMark/>
          </w:tcPr>
          <w:p w14:paraId="6DFDB6E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0,36</w:t>
            </w:r>
          </w:p>
        </w:tc>
        <w:tc>
          <w:tcPr>
            <w:tcW w:w="729" w:type="dxa"/>
            <w:shd w:val="clear" w:color="000000" w:fill="BFBFBF"/>
            <w:noWrap/>
            <w:vAlign w:val="center"/>
            <w:hideMark/>
          </w:tcPr>
          <w:p w14:paraId="395F7B9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Indeks</w:t>
            </w:r>
            <w:proofErr w:type="spellEnd"/>
          </w:p>
        </w:tc>
        <w:tc>
          <w:tcPr>
            <w:tcW w:w="1339" w:type="dxa"/>
            <w:shd w:val="clear" w:color="000000" w:fill="BFBFBF"/>
            <w:noWrap/>
            <w:vAlign w:val="center"/>
            <w:hideMark/>
          </w:tcPr>
          <w:p w14:paraId="1F1418A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Rp882.468.000</w:t>
            </w:r>
          </w:p>
        </w:tc>
        <w:tc>
          <w:tcPr>
            <w:tcW w:w="555" w:type="dxa"/>
            <w:shd w:val="clear" w:color="000000" w:fill="BFBFBF"/>
            <w:noWrap/>
            <w:vAlign w:val="center"/>
            <w:hideMark/>
          </w:tcPr>
          <w:p w14:paraId="6102BA9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0,36</w:t>
            </w:r>
          </w:p>
        </w:tc>
        <w:tc>
          <w:tcPr>
            <w:tcW w:w="729" w:type="dxa"/>
            <w:shd w:val="clear" w:color="000000" w:fill="BFBFBF"/>
            <w:noWrap/>
            <w:vAlign w:val="center"/>
            <w:hideMark/>
          </w:tcPr>
          <w:p w14:paraId="40BD6A0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Indeks</w:t>
            </w:r>
            <w:proofErr w:type="spellEnd"/>
          </w:p>
        </w:tc>
        <w:tc>
          <w:tcPr>
            <w:tcW w:w="1268" w:type="dxa"/>
            <w:shd w:val="clear" w:color="000000" w:fill="BFBFBF"/>
            <w:noWrap/>
            <w:vAlign w:val="center"/>
            <w:hideMark/>
          </w:tcPr>
          <w:p w14:paraId="3D9A793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Rp4.172.071.200</w:t>
            </w:r>
          </w:p>
        </w:tc>
        <w:tc>
          <w:tcPr>
            <w:tcW w:w="852" w:type="dxa"/>
            <w:shd w:val="clear" w:color="000000" w:fill="BFBFBF"/>
            <w:vAlign w:val="center"/>
            <w:hideMark/>
          </w:tcPr>
          <w:p w14:paraId="6A285265" w14:textId="2106D8BB"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746" w:type="dxa"/>
            <w:shd w:val="clear" w:color="000000" w:fill="BFBFBF"/>
            <w:noWrap/>
            <w:vAlign w:val="center"/>
            <w:hideMark/>
          </w:tcPr>
          <w:p w14:paraId="27EDE7BA" w14:textId="1EB5462B"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25" w:type="dxa"/>
            <w:vAlign w:val="center"/>
            <w:hideMark/>
          </w:tcPr>
          <w:p w14:paraId="6CDF87C9"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1D2EF58D" w14:textId="77777777" w:rsidTr="00FC1C40">
        <w:trPr>
          <w:trHeight w:val="930"/>
        </w:trPr>
        <w:tc>
          <w:tcPr>
            <w:tcW w:w="993" w:type="dxa"/>
            <w:shd w:val="clear" w:color="000000" w:fill="92D050"/>
            <w:noWrap/>
            <w:vAlign w:val="center"/>
            <w:hideMark/>
          </w:tcPr>
          <w:p w14:paraId="18132616" w14:textId="2B5196FF"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000000" w:fill="92D050"/>
            <w:vAlign w:val="center"/>
            <w:hideMark/>
          </w:tcPr>
          <w:p w14:paraId="31A8CC32" w14:textId="741A7107"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000000" w:fill="92D050"/>
            <w:vAlign w:val="center"/>
            <w:hideMark/>
          </w:tcPr>
          <w:p w14:paraId="33AE687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Kegiatan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Pelaksanaan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Manajemen</w:t>
            </w:r>
            <w:proofErr w:type="spellEnd"/>
            <w:r w:rsidRPr="00862868">
              <w:rPr>
                <w:rFonts w:ascii="Arial" w:eastAsia="Times New Roman" w:hAnsi="Arial" w:cs="Arial"/>
                <w:b/>
                <w:bCs/>
                <w:sz w:val="14"/>
                <w:szCs w:val="14"/>
                <w:lang w:val="en-ID" w:eastAsia="en-ID"/>
              </w:rPr>
              <w:t xml:space="preserve"> dan </w:t>
            </w:r>
            <w:proofErr w:type="spellStart"/>
            <w:r w:rsidRPr="00862868">
              <w:rPr>
                <w:rFonts w:ascii="Arial" w:eastAsia="Times New Roman" w:hAnsi="Arial" w:cs="Arial"/>
                <w:b/>
                <w:bCs/>
                <w:sz w:val="14"/>
                <w:szCs w:val="14"/>
                <w:lang w:val="en-ID" w:eastAsia="en-ID"/>
              </w:rPr>
              <w:t>Rekayasa</w:t>
            </w:r>
            <w:proofErr w:type="spellEnd"/>
            <w:r w:rsidRPr="00862868">
              <w:rPr>
                <w:rFonts w:ascii="Arial" w:eastAsia="Times New Roman" w:hAnsi="Arial" w:cs="Arial"/>
                <w:b/>
                <w:bCs/>
                <w:sz w:val="14"/>
                <w:szCs w:val="14"/>
                <w:lang w:val="en-ID" w:eastAsia="en-ID"/>
              </w:rPr>
              <w:t xml:space="preserve"> Lalu Lintas </w:t>
            </w:r>
            <w:proofErr w:type="spellStart"/>
            <w:r w:rsidRPr="00862868">
              <w:rPr>
                <w:rFonts w:ascii="Arial" w:eastAsia="Times New Roman" w:hAnsi="Arial" w:cs="Arial"/>
                <w:b/>
                <w:bCs/>
                <w:sz w:val="14"/>
                <w:szCs w:val="14"/>
                <w:lang w:val="en-ID" w:eastAsia="en-ID"/>
              </w:rPr>
              <w:t>untuk</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Jaringan</w:t>
            </w:r>
            <w:proofErr w:type="spellEnd"/>
            <w:r w:rsidRPr="00862868">
              <w:rPr>
                <w:rFonts w:ascii="Arial" w:eastAsia="Times New Roman" w:hAnsi="Arial" w:cs="Arial"/>
                <w:b/>
                <w:bCs/>
                <w:sz w:val="14"/>
                <w:szCs w:val="14"/>
                <w:lang w:val="en-ID" w:eastAsia="en-ID"/>
              </w:rPr>
              <w:t xml:space="preserve"> Jalan </w:t>
            </w:r>
            <w:proofErr w:type="spellStart"/>
            <w:r w:rsidRPr="00862868">
              <w:rPr>
                <w:rFonts w:ascii="Arial" w:eastAsia="Times New Roman" w:hAnsi="Arial" w:cs="Arial"/>
                <w:b/>
                <w:bCs/>
                <w:sz w:val="14"/>
                <w:szCs w:val="14"/>
                <w:lang w:val="en-ID" w:eastAsia="en-ID"/>
              </w:rPr>
              <w:t>Kabupaten</w:t>
            </w:r>
            <w:proofErr w:type="spellEnd"/>
            <w:r w:rsidRPr="00862868">
              <w:rPr>
                <w:rFonts w:ascii="Arial" w:eastAsia="Times New Roman" w:hAnsi="Arial" w:cs="Arial"/>
                <w:b/>
                <w:bCs/>
                <w:sz w:val="14"/>
                <w:szCs w:val="14"/>
                <w:lang w:val="en-ID" w:eastAsia="en-ID"/>
              </w:rPr>
              <w:t>/Kota</w:t>
            </w:r>
          </w:p>
        </w:tc>
        <w:tc>
          <w:tcPr>
            <w:tcW w:w="1382" w:type="dxa"/>
            <w:shd w:val="clear" w:color="000000" w:fill="92D050"/>
            <w:vAlign w:val="center"/>
            <w:hideMark/>
          </w:tcPr>
          <w:p w14:paraId="44EA6FF4" w14:textId="356F02D1"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 xml:space="preserve">V/C Ratio Jalan di </w:t>
            </w:r>
            <w:proofErr w:type="spellStart"/>
            <w:r w:rsidRPr="00862868">
              <w:rPr>
                <w:rFonts w:ascii="Arial" w:eastAsia="Times New Roman" w:hAnsi="Arial" w:cs="Arial"/>
                <w:sz w:val="14"/>
                <w:szCs w:val="14"/>
                <w:lang w:val="en-ID" w:eastAsia="en-ID"/>
              </w:rPr>
              <w:t>Kabupaten</w:t>
            </w:r>
            <w:proofErr w:type="spellEnd"/>
            <w:r w:rsidRPr="00862868">
              <w:rPr>
                <w:rFonts w:ascii="Arial" w:eastAsia="Times New Roman" w:hAnsi="Arial" w:cs="Arial"/>
                <w:sz w:val="14"/>
                <w:szCs w:val="14"/>
                <w:lang w:val="en-ID" w:eastAsia="en-ID"/>
              </w:rPr>
              <w:t xml:space="preserve"> Banjar</w:t>
            </w:r>
          </w:p>
        </w:tc>
        <w:tc>
          <w:tcPr>
            <w:tcW w:w="460" w:type="dxa"/>
            <w:shd w:val="clear" w:color="000000" w:fill="92D050"/>
            <w:noWrap/>
            <w:vAlign w:val="center"/>
            <w:hideMark/>
          </w:tcPr>
          <w:p w14:paraId="70D5AB7F" w14:textId="7ECBEDB4"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730" w:type="dxa"/>
            <w:shd w:val="clear" w:color="000000" w:fill="92D050"/>
            <w:noWrap/>
            <w:vAlign w:val="center"/>
            <w:hideMark/>
          </w:tcPr>
          <w:p w14:paraId="50210865" w14:textId="706B142A"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483" w:type="dxa"/>
            <w:shd w:val="clear" w:color="000000" w:fill="92D050"/>
            <w:noWrap/>
            <w:vAlign w:val="center"/>
            <w:hideMark/>
          </w:tcPr>
          <w:p w14:paraId="1E4BDBD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0,4</w:t>
            </w:r>
          </w:p>
        </w:tc>
        <w:tc>
          <w:tcPr>
            <w:tcW w:w="729" w:type="dxa"/>
            <w:shd w:val="clear" w:color="000000" w:fill="92D050"/>
            <w:noWrap/>
            <w:vAlign w:val="center"/>
            <w:hideMark/>
          </w:tcPr>
          <w:p w14:paraId="5F3D961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Indeks</w:t>
            </w:r>
            <w:proofErr w:type="spellEnd"/>
          </w:p>
        </w:tc>
        <w:tc>
          <w:tcPr>
            <w:tcW w:w="1319" w:type="dxa"/>
            <w:shd w:val="clear" w:color="000000" w:fill="92D050"/>
            <w:noWrap/>
            <w:vAlign w:val="center"/>
            <w:hideMark/>
          </w:tcPr>
          <w:p w14:paraId="58B3685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Rp260.867.900</w:t>
            </w:r>
          </w:p>
        </w:tc>
        <w:tc>
          <w:tcPr>
            <w:tcW w:w="483" w:type="dxa"/>
            <w:shd w:val="clear" w:color="000000" w:fill="92D050"/>
            <w:noWrap/>
            <w:vAlign w:val="center"/>
            <w:hideMark/>
          </w:tcPr>
          <w:p w14:paraId="75B69AB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0,39</w:t>
            </w:r>
          </w:p>
        </w:tc>
        <w:tc>
          <w:tcPr>
            <w:tcW w:w="729" w:type="dxa"/>
            <w:shd w:val="clear" w:color="000000" w:fill="92D050"/>
            <w:noWrap/>
            <w:vAlign w:val="center"/>
            <w:hideMark/>
          </w:tcPr>
          <w:p w14:paraId="795B02E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Indeks</w:t>
            </w:r>
            <w:proofErr w:type="spellEnd"/>
          </w:p>
        </w:tc>
        <w:tc>
          <w:tcPr>
            <w:tcW w:w="1197" w:type="dxa"/>
            <w:shd w:val="clear" w:color="000000" w:fill="92D050"/>
            <w:noWrap/>
            <w:vAlign w:val="center"/>
            <w:hideMark/>
          </w:tcPr>
          <w:p w14:paraId="338C15D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Rp716.947.000</w:t>
            </w:r>
          </w:p>
        </w:tc>
        <w:tc>
          <w:tcPr>
            <w:tcW w:w="483" w:type="dxa"/>
            <w:shd w:val="clear" w:color="000000" w:fill="92D050"/>
            <w:noWrap/>
            <w:vAlign w:val="center"/>
            <w:hideMark/>
          </w:tcPr>
          <w:p w14:paraId="202EA78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0,38</w:t>
            </w:r>
          </w:p>
        </w:tc>
        <w:tc>
          <w:tcPr>
            <w:tcW w:w="729" w:type="dxa"/>
            <w:shd w:val="clear" w:color="000000" w:fill="92D050"/>
            <w:noWrap/>
            <w:vAlign w:val="center"/>
            <w:hideMark/>
          </w:tcPr>
          <w:p w14:paraId="38DED33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Indeks</w:t>
            </w:r>
            <w:proofErr w:type="spellEnd"/>
          </w:p>
        </w:tc>
        <w:tc>
          <w:tcPr>
            <w:tcW w:w="1198" w:type="dxa"/>
            <w:shd w:val="clear" w:color="000000" w:fill="92D050"/>
            <w:noWrap/>
            <w:vAlign w:val="center"/>
            <w:hideMark/>
          </w:tcPr>
          <w:p w14:paraId="575AD78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Rp762.947.000</w:t>
            </w:r>
          </w:p>
        </w:tc>
        <w:tc>
          <w:tcPr>
            <w:tcW w:w="483" w:type="dxa"/>
            <w:shd w:val="clear" w:color="000000" w:fill="92D050"/>
            <w:noWrap/>
            <w:vAlign w:val="center"/>
            <w:hideMark/>
          </w:tcPr>
          <w:p w14:paraId="530A2B8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0,37</w:t>
            </w:r>
          </w:p>
        </w:tc>
        <w:tc>
          <w:tcPr>
            <w:tcW w:w="729" w:type="dxa"/>
            <w:shd w:val="clear" w:color="000000" w:fill="92D050"/>
            <w:noWrap/>
            <w:vAlign w:val="center"/>
            <w:hideMark/>
          </w:tcPr>
          <w:p w14:paraId="4833E42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Indeks</w:t>
            </w:r>
            <w:proofErr w:type="spellEnd"/>
          </w:p>
        </w:tc>
        <w:tc>
          <w:tcPr>
            <w:tcW w:w="1198" w:type="dxa"/>
            <w:shd w:val="clear" w:color="000000" w:fill="92D050"/>
            <w:noWrap/>
            <w:vAlign w:val="center"/>
            <w:hideMark/>
          </w:tcPr>
          <w:p w14:paraId="09C59D4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Rp800.000.000</w:t>
            </w:r>
          </w:p>
        </w:tc>
        <w:tc>
          <w:tcPr>
            <w:tcW w:w="483" w:type="dxa"/>
            <w:shd w:val="clear" w:color="000000" w:fill="92D050"/>
            <w:noWrap/>
            <w:vAlign w:val="center"/>
            <w:hideMark/>
          </w:tcPr>
          <w:p w14:paraId="7D2F0A6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0,36</w:t>
            </w:r>
          </w:p>
        </w:tc>
        <w:tc>
          <w:tcPr>
            <w:tcW w:w="729" w:type="dxa"/>
            <w:shd w:val="clear" w:color="000000" w:fill="92D050"/>
            <w:noWrap/>
            <w:vAlign w:val="center"/>
            <w:hideMark/>
          </w:tcPr>
          <w:p w14:paraId="10AEDCF3"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Indeks</w:t>
            </w:r>
            <w:proofErr w:type="spellEnd"/>
          </w:p>
        </w:tc>
        <w:tc>
          <w:tcPr>
            <w:tcW w:w="1339" w:type="dxa"/>
            <w:shd w:val="clear" w:color="000000" w:fill="92D050"/>
            <w:noWrap/>
            <w:vAlign w:val="center"/>
            <w:hideMark/>
          </w:tcPr>
          <w:p w14:paraId="1F5F0D5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Rp800.000.000</w:t>
            </w:r>
          </w:p>
        </w:tc>
        <w:tc>
          <w:tcPr>
            <w:tcW w:w="555" w:type="dxa"/>
            <w:shd w:val="clear" w:color="000000" w:fill="92D050"/>
            <w:noWrap/>
            <w:vAlign w:val="center"/>
            <w:hideMark/>
          </w:tcPr>
          <w:p w14:paraId="1C8FFC9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0,36</w:t>
            </w:r>
          </w:p>
        </w:tc>
        <w:tc>
          <w:tcPr>
            <w:tcW w:w="729" w:type="dxa"/>
            <w:shd w:val="clear" w:color="000000" w:fill="92D050"/>
            <w:noWrap/>
            <w:vAlign w:val="center"/>
            <w:hideMark/>
          </w:tcPr>
          <w:p w14:paraId="5AD98D2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Indeks</w:t>
            </w:r>
            <w:proofErr w:type="spellEnd"/>
          </w:p>
        </w:tc>
        <w:tc>
          <w:tcPr>
            <w:tcW w:w="1268" w:type="dxa"/>
            <w:shd w:val="clear" w:color="000000" w:fill="92D050"/>
            <w:noWrap/>
            <w:vAlign w:val="center"/>
            <w:hideMark/>
          </w:tcPr>
          <w:p w14:paraId="67093E1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Rp3.340.761.900</w:t>
            </w:r>
          </w:p>
        </w:tc>
        <w:tc>
          <w:tcPr>
            <w:tcW w:w="852" w:type="dxa"/>
            <w:shd w:val="clear" w:color="000000" w:fill="92D050"/>
            <w:vAlign w:val="center"/>
            <w:hideMark/>
          </w:tcPr>
          <w:p w14:paraId="68A04DF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seksi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Manajemen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Rekayasa</w:t>
            </w:r>
            <w:proofErr w:type="spellEnd"/>
            <w:r w:rsidRPr="00862868">
              <w:rPr>
                <w:rFonts w:ascii="Arial" w:eastAsia="Times New Roman" w:hAnsi="Arial" w:cs="Arial"/>
                <w:sz w:val="14"/>
                <w:szCs w:val="14"/>
                <w:lang w:val="en-ID" w:eastAsia="en-ID"/>
              </w:rPr>
              <w:t xml:space="preserve"> Lalu Lintas dan </w:t>
            </w:r>
            <w:proofErr w:type="spellStart"/>
            <w:r w:rsidRPr="00862868">
              <w:rPr>
                <w:rFonts w:ascii="Arial" w:eastAsia="Times New Roman" w:hAnsi="Arial" w:cs="Arial"/>
                <w:sz w:val="14"/>
                <w:szCs w:val="14"/>
                <w:lang w:val="en-ID" w:eastAsia="en-ID"/>
              </w:rPr>
              <w:t>Andalalin</w:t>
            </w:r>
            <w:proofErr w:type="spellEnd"/>
          </w:p>
        </w:tc>
        <w:tc>
          <w:tcPr>
            <w:tcW w:w="746" w:type="dxa"/>
            <w:shd w:val="clear" w:color="000000" w:fill="92D050"/>
            <w:noWrap/>
            <w:vAlign w:val="center"/>
            <w:hideMark/>
          </w:tcPr>
          <w:p w14:paraId="68DC4430" w14:textId="56F1802C"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6530D381"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369B1F2A" w14:textId="77777777" w:rsidTr="00FC1C40">
        <w:trPr>
          <w:trHeight w:val="1240"/>
        </w:trPr>
        <w:tc>
          <w:tcPr>
            <w:tcW w:w="993" w:type="dxa"/>
            <w:shd w:val="clear" w:color="auto" w:fill="auto"/>
            <w:noWrap/>
            <w:vAlign w:val="center"/>
            <w:hideMark/>
          </w:tcPr>
          <w:p w14:paraId="2D8ED51A" w14:textId="09CF0E00"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5B9206BC" w14:textId="6758CCB2"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0C192E4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Penataan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Manajemen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Rekayasa</w:t>
            </w:r>
            <w:proofErr w:type="spellEnd"/>
            <w:r w:rsidRPr="00862868">
              <w:rPr>
                <w:rFonts w:ascii="Arial" w:eastAsia="Times New Roman" w:hAnsi="Arial" w:cs="Arial"/>
                <w:sz w:val="14"/>
                <w:szCs w:val="14"/>
                <w:lang w:val="en-ID" w:eastAsia="en-ID"/>
              </w:rPr>
              <w:t xml:space="preserve"> Lalu Lintas </w:t>
            </w:r>
            <w:proofErr w:type="spellStart"/>
            <w:r w:rsidRPr="00862868">
              <w:rPr>
                <w:rFonts w:ascii="Arial" w:eastAsia="Times New Roman" w:hAnsi="Arial" w:cs="Arial"/>
                <w:sz w:val="14"/>
                <w:szCs w:val="14"/>
                <w:lang w:val="en-ID" w:eastAsia="en-ID"/>
              </w:rPr>
              <w:t>Untuk</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Jaringan</w:t>
            </w:r>
            <w:proofErr w:type="spellEnd"/>
            <w:r w:rsidRPr="00862868">
              <w:rPr>
                <w:rFonts w:ascii="Arial" w:eastAsia="Times New Roman" w:hAnsi="Arial" w:cs="Arial"/>
                <w:sz w:val="14"/>
                <w:szCs w:val="14"/>
                <w:lang w:val="en-ID" w:eastAsia="en-ID"/>
              </w:rPr>
              <w:t xml:space="preserve"> Jalan </w:t>
            </w:r>
            <w:proofErr w:type="spellStart"/>
            <w:r w:rsidRPr="00862868">
              <w:rPr>
                <w:rFonts w:ascii="Arial" w:eastAsia="Times New Roman" w:hAnsi="Arial" w:cs="Arial"/>
                <w:sz w:val="14"/>
                <w:szCs w:val="14"/>
                <w:lang w:val="en-ID" w:eastAsia="en-ID"/>
              </w:rPr>
              <w:t>Kabupaten</w:t>
            </w:r>
            <w:proofErr w:type="spellEnd"/>
            <w:r w:rsidRPr="00862868">
              <w:rPr>
                <w:rFonts w:ascii="Arial" w:eastAsia="Times New Roman" w:hAnsi="Arial" w:cs="Arial"/>
                <w:sz w:val="14"/>
                <w:szCs w:val="14"/>
                <w:lang w:val="en-ID" w:eastAsia="en-ID"/>
              </w:rPr>
              <w:t>/Kota</w:t>
            </w:r>
          </w:p>
        </w:tc>
        <w:tc>
          <w:tcPr>
            <w:tcW w:w="1382" w:type="dxa"/>
            <w:shd w:val="clear" w:color="auto" w:fill="auto"/>
            <w:vAlign w:val="center"/>
            <w:hideMark/>
          </w:tcPr>
          <w:p w14:paraId="3D11BE7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Laporan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Penataan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Manajemen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Rekayasa</w:t>
            </w:r>
            <w:proofErr w:type="spellEnd"/>
            <w:r w:rsidRPr="00862868">
              <w:rPr>
                <w:rFonts w:ascii="Arial" w:eastAsia="Times New Roman" w:hAnsi="Arial" w:cs="Arial"/>
                <w:sz w:val="14"/>
                <w:szCs w:val="14"/>
                <w:lang w:val="en-ID" w:eastAsia="en-ID"/>
              </w:rPr>
              <w:t xml:space="preserve"> Lalu Lintas </w:t>
            </w:r>
            <w:proofErr w:type="spellStart"/>
            <w:r w:rsidRPr="00862868">
              <w:rPr>
                <w:rFonts w:ascii="Arial" w:eastAsia="Times New Roman" w:hAnsi="Arial" w:cs="Arial"/>
                <w:sz w:val="14"/>
                <w:szCs w:val="14"/>
                <w:lang w:val="en-ID" w:eastAsia="en-ID"/>
              </w:rPr>
              <w:t>untuk</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Jaringan</w:t>
            </w:r>
            <w:proofErr w:type="spellEnd"/>
            <w:r w:rsidRPr="00862868">
              <w:rPr>
                <w:rFonts w:ascii="Arial" w:eastAsia="Times New Roman" w:hAnsi="Arial" w:cs="Arial"/>
                <w:sz w:val="14"/>
                <w:szCs w:val="14"/>
                <w:lang w:val="en-ID" w:eastAsia="en-ID"/>
              </w:rPr>
              <w:t xml:space="preserve"> Jalan</w:t>
            </w:r>
            <w:r w:rsidRPr="00862868">
              <w:rPr>
                <w:rFonts w:ascii="Arial" w:eastAsia="Times New Roman" w:hAnsi="Arial" w:cs="Arial"/>
                <w:sz w:val="14"/>
                <w:szCs w:val="14"/>
                <w:lang w:val="en-ID" w:eastAsia="en-ID"/>
              </w:rPr>
              <w:br/>
            </w:r>
            <w:proofErr w:type="spellStart"/>
            <w:r w:rsidRPr="00862868">
              <w:rPr>
                <w:rFonts w:ascii="Arial" w:eastAsia="Times New Roman" w:hAnsi="Arial" w:cs="Arial"/>
                <w:sz w:val="14"/>
                <w:szCs w:val="14"/>
                <w:lang w:val="en-ID" w:eastAsia="en-ID"/>
              </w:rPr>
              <w:t>Kabupaten</w:t>
            </w:r>
            <w:proofErr w:type="spellEnd"/>
            <w:r w:rsidRPr="00862868">
              <w:rPr>
                <w:rFonts w:ascii="Arial" w:eastAsia="Times New Roman" w:hAnsi="Arial" w:cs="Arial"/>
                <w:sz w:val="14"/>
                <w:szCs w:val="14"/>
                <w:lang w:val="en-ID" w:eastAsia="en-ID"/>
              </w:rPr>
              <w:t>/Kota</w:t>
            </w:r>
          </w:p>
        </w:tc>
        <w:tc>
          <w:tcPr>
            <w:tcW w:w="460" w:type="dxa"/>
            <w:shd w:val="clear" w:color="auto" w:fill="auto"/>
            <w:noWrap/>
            <w:vAlign w:val="center"/>
            <w:hideMark/>
          </w:tcPr>
          <w:p w14:paraId="6CC50FE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15,00</w:t>
            </w:r>
          </w:p>
        </w:tc>
        <w:tc>
          <w:tcPr>
            <w:tcW w:w="730" w:type="dxa"/>
            <w:shd w:val="clear" w:color="auto" w:fill="auto"/>
            <w:noWrap/>
            <w:vAlign w:val="center"/>
            <w:hideMark/>
          </w:tcPr>
          <w:p w14:paraId="5EFF287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483" w:type="dxa"/>
            <w:shd w:val="clear" w:color="auto" w:fill="auto"/>
            <w:noWrap/>
            <w:vAlign w:val="center"/>
            <w:hideMark/>
          </w:tcPr>
          <w:p w14:paraId="7DC055A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5,00</w:t>
            </w:r>
          </w:p>
        </w:tc>
        <w:tc>
          <w:tcPr>
            <w:tcW w:w="729" w:type="dxa"/>
            <w:shd w:val="clear" w:color="auto" w:fill="auto"/>
            <w:noWrap/>
            <w:vAlign w:val="center"/>
            <w:hideMark/>
          </w:tcPr>
          <w:p w14:paraId="56A24A7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19" w:type="dxa"/>
            <w:shd w:val="clear" w:color="auto" w:fill="auto"/>
            <w:noWrap/>
            <w:vAlign w:val="center"/>
            <w:hideMark/>
          </w:tcPr>
          <w:p w14:paraId="2B0ED78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Rp126.947.000</w:t>
            </w:r>
          </w:p>
        </w:tc>
        <w:tc>
          <w:tcPr>
            <w:tcW w:w="483" w:type="dxa"/>
            <w:shd w:val="clear" w:color="auto" w:fill="auto"/>
            <w:noWrap/>
            <w:vAlign w:val="center"/>
            <w:hideMark/>
          </w:tcPr>
          <w:p w14:paraId="736FF16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5,00</w:t>
            </w:r>
          </w:p>
        </w:tc>
        <w:tc>
          <w:tcPr>
            <w:tcW w:w="729" w:type="dxa"/>
            <w:shd w:val="clear" w:color="auto" w:fill="auto"/>
            <w:noWrap/>
            <w:vAlign w:val="center"/>
            <w:hideMark/>
          </w:tcPr>
          <w:p w14:paraId="288D94B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7" w:type="dxa"/>
            <w:shd w:val="clear" w:color="auto" w:fill="auto"/>
            <w:noWrap/>
            <w:vAlign w:val="center"/>
            <w:hideMark/>
          </w:tcPr>
          <w:p w14:paraId="5A8F6AF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Rp126.947.000</w:t>
            </w:r>
          </w:p>
        </w:tc>
        <w:tc>
          <w:tcPr>
            <w:tcW w:w="483" w:type="dxa"/>
            <w:shd w:val="clear" w:color="auto" w:fill="auto"/>
            <w:noWrap/>
            <w:vAlign w:val="center"/>
            <w:hideMark/>
          </w:tcPr>
          <w:p w14:paraId="4B07D6A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5,00</w:t>
            </w:r>
          </w:p>
        </w:tc>
        <w:tc>
          <w:tcPr>
            <w:tcW w:w="729" w:type="dxa"/>
            <w:shd w:val="clear" w:color="auto" w:fill="auto"/>
            <w:noWrap/>
            <w:vAlign w:val="center"/>
            <w:hideMark/>
          </w:tcPr>
          <w:p w14:paraId="06C1C83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532AA4C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Rp162.947.000</w:t>
            </w:r>
          </w:p>
        </w:tc>
        <w:tc>
          <w:tcPr>
            <w:tcW w:w="483" w:type="dxa"/>
            <w:shd w:val="clear" w:color="auto" w:fill="auto"/>
            <w:noWrap/>
            <w:vAlign w:val="center"/>
            <w:hideMark/>
          </w:tcPr>
          <w:p w14:paraId="25FFFBA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5,00</w:t>
            </w:r>
          </w:p>
        </w:tc>
        <w:tc>
          <w:tcPr>
            <w:tcW w:w="729" w:type="dxa"/>
            <w:shd w:val="clear" w:color="auto" w:fill="auto"/>
            <w:noWrap/>
            <w:vAlign w:val="center"/>
            <w:hideMark/>
          </w:tcPr>
          <w:p w14:paraId="6865E03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2757F18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Rp200.000.000</w:t>
            </w:r>
          </w:p>
        </w:tc>
        <w:tc>
          <w:tcPr>
            <w:tcW w:w="483" w:type="dxa"/>
            <w:shd w:val="clear" w:color="auto" w:fill="auto"/>
            <w:noWrap/>
            <w:vAlign w:val="center"/>
            <w:hideMark/>
          </w:tcPr>
          <w:p w14:paraId="73D8B2E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5,00</w:t>
            </w:r>
          </w:p>
        </w:tc>
        <w:tc>
          <w:tcPr>
            <w:tcW w:w="729" w:type="dxa"/>
            <w:shd w:val="clear" w:color="auto" w:fill="auto"/>
            <w:noWrap/>
            <w:vAlign w:val="center"/>
            <w:hideMark/>
          </w:tcPr>
          <w:p w14:paraId="5B55693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39" w:type="dxa"/>
            <w:shd w:val="clear" w:color="auto" w:fill="auto"/>
            <w:noWrap/>
            <w:vAlign w:val="center"/>
            <w:hideMark/>
          </w:tcPr>
          <w:p w14:paraId="76B16C1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Rp200.000.000</w:t>
            </w:r>
          </w:p>
        </w:tc>
        <w:tc>
          <w:tcPr>
            <w:tcW w:w="555" w:type="dxa"/>
            <w:shd w:val="clear" w:color="auto" w:fill="auto"/>
            <w:noWrap/>
            <w:vAlign w:val="center"/>
            <w:hideMark/>
          </w:tcPr>
          <w:p w14:paraId="0F8BBE4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25,00</w:t>
            </w:r>
          </w:p>
        </w:tc>
        <w:tc>
          <w:tcPr>
            <w:tcW w:w="729" w:type="dxa"/>
            <w:shd w:val="clear" w:color="auto" w:fill="auto"/>
            <w:noWrap/>
            <w:vAlign w:val="center"/>
            <w:hideMark/>
          </w:tcPr>
          <w:p w14:paraId="7F0EF45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268" w:type="dxa"/>
            <w:shd w:val="clear" w:color="000000" w:fill="FFFFFF"/>
            <w:noWrap/>
            <w:vAlign w:val="center"/>
            <w:hideMark/>
          </w:tcPr>
          <w:p w14:paraId="7BC1A6C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Rp816.841.000</w:t>
            </w:r>
          </w:p>
        </w:tc>
        <w:tc>
          <w:tcPr>
            <w:tcW w:w="852" w:type="dxa"/>
            <w:shd w:val="clear" w:color="auto" w:fill="auto"/>
            <w:vAlign w:val="center"/>
            <w:hideMark/>
          </w:tcPr>
          <w:p w14:paraId="4F28A24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seksi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Manajemen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Rekayasa</w:t>
            </w:r>
            <w:proofErr w:type="spellEnd"/>
            <w:r w:rsidRPr="00862868">
              <w:rPr>
                <w:rFonts w:ascii="Arial" w:eastAsia="Times New Roman" w:hAnsi="Arial" w:cs="Arial"/>
                <w:sz w:val="14"/>
                <w:szCs w:val="14"/>
                <w:lang w:val="en-ID" w:eastAsia="en-ID"/>
              </w:rPr>
              <w:t xml:space="preserve"> Lalu Lintas dan </w:t>
            </w:r>
            <w:proofErr w:type="spellStart"/>
            <w:r w:rsidRPr="00862868">
              <w:rPr>
                <w:rFonts w:ascii="Arial" w:eastAsia="Times New Roman" w:hAnsi="Arial" w:cs="Arial"/>
                <w:sz w:val="14"/>
                <w:szCs w:val="14"/>
                <w:lang w:val="en-ID" w:eastAsia="en-ID"/>
              </w:rPr>
              <w:t>Andalalin</w:t>
            </w:r>
            <w:proofErr w:type="spellEnd"/>
          </w:p>
        </w:tc>
        <w:tc>
          <w:tcPr>
            <w:tcW w:w="746" w:type="dxa"/>
            <w:shd w:val="clear" w:color="auto" w:fill="auto"/>
            <w:noWrap/>
            <w:vAlign w:val="center"/>
            <w:hideMark/>
          </w:tcPr>
          <w:p w14:paraId="64E619E4" w14:textId="54B1B96E"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6A7C1E16"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62DEA1A7" w14:textId="77777777" w:rsidTr="00FC1C40">
        <w:trPr>
          <w:trHeight w:val="1550"/>
        </w:trPr>
        <w:tc>
          <w:tcPr>
            <w:tcW w:w="993" w:type="dxa"/>
            <w:shd w:val="clear" w:color="auto" w:fill="auto"/>
            <w:noWrap/>
            <w:vAlign w:val="center"/>
            <w:hideMark/>
          </w:tcPr>
          <w:p w14:paraId="78075AAE" w14:textId="412398F6"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4D2ECFE7" w14:textId="0DAFF3B5"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17EAB327" w14:textId="32250E2B"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Pengadaan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Pemasangan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Perbaikan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Pemeliharaan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Perlengkapan</w:t>
            </w:r>
            <w:proofErr w:type="spellEnd"/>
            <w:r w:rsidRPr="00862868">
              <w:rPr>
                <w:rFonts w:ascii="Arial" w:eastAsia="Times New Roman" w:hAnsi="Arial" w:cs="Arial"/>
                <w:sz w:val="14"/>
                <w:szCs w:val="14"/>
                <w:lang w:val="en-ID" w:eastAsia="en-ID"/>
              </w:rPr>
              <w:t xml:space="preserve"> Jalan </w:t>
            </w:r>
            <w:proofErr w:type="spellStart"/>
            <w:r w:rsidRPr="00862868">
              <w:rPr>
                <w:rFonts w:ascii="Arial" w:eastAsia="Times New Roman" w:hAnsi="Arial" w:cs="Arial"/>
                <w:sz w:val="14"/>
                <w:szCs w:val="14"/>
                <w:lang w:val="en-ID" w:eastAsia="en-ID"/>
              </w:rPr>
              <w:t>dalam</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rangka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Manajemen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Rekayasa</w:t>
            </w:r>
            <w:proofErr w:type="spellEnd"/>
            <w:r w:rsidRPr="00862868">
              <w:rPr>
                <w:rFonts w:ascii="Arial" w:eastAsia="Times New Roman" w:hAnsi="Arial" w:cs="Arial"/>
                <w:sz w:val="14"/>
                <w:szCs w:val="14"/>
                <w:lang w:val="en-ID" w:eastAsia="en-ID"/>
              </w:rPr>
              <w:t xml:space="preserve"> Lalu Lintas</w:t>
            </w:r>
          </w:p>
        </w:tc>
        <w:tc>
          <w:tcPr>
            <w:tcW w:w="1382" w:type="dxa"/>
            <w:shd w:val="clear" w:color="auto" w:fill="auto"/>
            <w:vAlign w:val="center"/>
            <w:hideMark/>
          </w:tcPr>
          <w:p w14:paraId="21E797A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Pengadaan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Pemasangan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Perbaikan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Pemeliharaan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Perlengkapan</w:t>
            </w:r>
            <w:proofErr w:type="spellEnd"/>
            <w:r w:rsidRPr="00862868">
              <w:rPr>
                <w:rFonts w:ascii="Arial" w:eastAsia="Times New Roman" w:hAnsi="Arial" w:cs="Arial"/>
                <w:sz w:val="14"/>
                <w:szCs w:val="14"/>
                <w:lang w:val="en-ID" w:eastAsia="en-ID"/>
              </w:rPr>
              <w:t xml:space="preserve"> Jalan </w:t>
            </w:r>
            <w:proofErr w:type="spellStart"/>
            <w:r w:rsidRPr="00862868">
              <w:rPr>
                <w:rFonts w:ascii="Arial" w:eastAsia="Times New Roman" w:hAnsi="Arial" w:cs="Arial"/>
                <w:sz w:val="14"/>
                <w:szCs w:val="14"/>
                <w:lang w:val="en-ID" w:eastAsia="en-ID"/>
              </w:rPr>
              <w:t>dalam</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rangka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Manajemen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Rekayasa</w:t>
            </w:r>
            <w:proofErr w:type="spellEnd"/>
            <w:r w:rsidRPr="00862868">
              <w:rPr>
                <w:rFonts w:ascii="Arial" w:eastAsia="Times New Roman" w:hAnsi="Arial" w:cs="Arial"/>
                <w:sz w:val="14"/>
                <w:szCs w:val="14"/>
                <w:lang w:val="en-ID" w:eastAsia="en-ID"/>
              </w:rPr>
              <w:t xml:space="preserve"> Lalu Lintas</w:t>
            </w:r>
          </w:p>
        </w:tc>
        <w:tc>
          <w:tcPr>
            <w:tcW w:w="460" w:type="dxa"/>
            <w:shd w:val="clear" w:color="auto" w:fill="auto"/>
            <w:vAlign w:val="center"/>
            <w:hideMark/>
          </w:tcPr>
          <w:p w14:paraId="4CB22CF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882,00</w:t>
            </w:r>
          </w:p>
        </w:tc>
        <w:tc>
          <w:tcPr>
            <w:tcW w:w="730" w:type="dxa"/>
            <w:shd w:val="clear" w:color="auto" w:fill="auto"/>
            <w:vAlign w:val="center"/>
            <w:hideMark/>
          </w:tcPr>
          <w:p w14:paraId="6A73381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483" w:type="dxa"/>
            <w:shd w:val="clear" w:color="auto" w:fill="auto"/>
            <w:noWrap/>
            <w:vAlign w:val="center"/>
            <w:hideMark/>
          </w:tcPr>
          <w:p w14:paraId="613BFE6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21,00</w:t>
            </w:r>
          </w:p>
        </w:tc>
        <w:tc>
          <w:tcPr>
            <w:tcW w:w="729" w:type="dxa"/>
            <w:shd w:val="clear" w:color="auto" w:fill="auto"/>
            <w:vAlign w:val="center"/>
            <w:hideMark/>
          </w:tcPr>
          <w:p w14:paraId="559BC82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19" w:type="dxa"/>
            <w:shd w:val="clear" w:color="auto" w:fill="auto"/>
            <w:noWrap/>
            <w:vAlign w:val="center"/>
            <w:hideMark/>
          </w:tcPr>
          <w:p w14:paraId="5459667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Rp128.921.000</w:t>
            </w:r>
          </w:p>
        </w:tc>
        <w:tc>
          <w:tcPr>
            <w:tcW w:w="483" w:type="dxa"/>
            <w:shd w:val="clear" w:color="auto" w:fill="auto"/>
            <w:noWrap/>
            <w:vAlign w:val="center"/>
            <w:hideMark/>
          </w:tcPr>
          <w:p w14:paraId="04BDB4B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25,00</w:t>
            </w:r>
          </w:p>
        </w:tc>
        <w:tc>
          <w:tcPr>
            <w:tcW w:w="729" w:type="dxa"/>
            <w:shd w:val="clear" w:color="auto" w:fill="auto"/>
            <w:vAlign w:val="center"/>
            <w:hideMark/>
          </w:tcPr>
          <w:p w14:paraId="7CCA61C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7" w:type="dxa"/>
            <w:shd w:val="clear" w:color="auto" w:fill="auto"/>
            <w:noWrap/>
            <w:vAlign w:val="center"/>
            <w:hideMark/>
          </w:tcPr>
          <w:p w14:paraId="7B165AA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Rp60.000.000</w:t>
            </w:r>
          </w:p>
        </w:tc>
        <w:tc>
          <w:tcPr>
            <w:tcW w:w="483" w:type="dxa"/>
            <w:shd w:val="clear" w:color="auto" w:fill="auto"/>
            <w:noWrap/>
            <w:vAlign w:val="center"/>
            <w:hideMark/>
          </w:tcPr>
          <w:p w14:paraId="23A06B3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25,00</w:t>
            </w:r>
          </w:p>
        </w:tc>
        <w:tc>
          <w:tcPr>
            <w:tcW w:w="729" w:type="dxa"/>
            <w:shd w:val="clear" w:color="auto" w:fill="auto"/>
            <w:vAlign w:val="center"/>
            <w:hideMark/>
          </w:tcPr>
          <w:p w14:paraId="5C3F1AB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7BF1B01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Rp60.000.000</w:t>
            </w:r>
          </w:p>
        </w:tc>
        <w:tc>
          <w:tcPr>
            <w:tcW w:w="483" w:type="dxa"/>
            <w:shd w:val="clear" w:color="auto" w:fill="auto"/>
            <w:noWrap/>
            <w:vAlign w:val="center"/>
            <w:hideMark/>
          </w:tcPr>
          <w:p w14:paraId="01FDE7C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25,00</w:t>
            </w:r>
          </w:p>
        </w:tc>
        <w:tc>
          <w:tcPr>
            <w:tcW w:w="729" w:type="dxa"/>
            <w:shd w:val="clear" w:color="auto" w:fill="auto"/>
            <w:vAlign w:val="center"/>
            <w:hideMark/>
          </w:tcPr>
          <w:p w14:paraId="04B1B3C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3049D3A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Rp60.000.000</w:t>
            </w:r>
          </w:p>
        </w:tc>
        <w:tc>
          <w:tcPr>
            <w:tcW w:w="483" w:type="dxa"/>
            <w:shd w:val="clear" w:color="auto" w:fill="auto"/>
            <w:noWrap/>
            <w:vAlign w:val="center"/>
            <w:hideMark/>
          </w:tcPr>
          <w:p w14:paraId="1B4869C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25,00</w:t>
            </w:r>
          </w:p>
        </w:tc>
        <w:tc>
          <w:tcPr>
            <w:tcW w:w="729" w:type="dxa"/>
            <w:shd w:val="clear" w:color="auto" w:fill="auto"/>
            <w:vAlign w:val="center"/>
            <w:hideMark/>
          </w:tcPr>
          <w:p w14:paraId="440F890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39" w:type="dxa"/>
            <w:shd w:val="clear" w:color="auto" w:fill="auto"/>
            <w:noWrap/>
            <w:vAlign w:val="center"/>
            <w:hideMark/>
          </w:tcPr>
          <w:p w14:paraId="2309499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Rp60.000.000</w:t>
            </w:r>
          </w:p>
        </w:tc>
        <w:tc>
          <w:tcPr>
            <w:tcW w:w="555" w:type="dxa"/>
            <w:shd w:val="clear" w:color="auto" w:fill="auto"/>
            <w:noWrap/>
            <w:vAlign w:val="center"/>
            <w:hideMark/>
          </w:tcPr>
          <w:p w14:paraId="36591F3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121,00</w:t>
            </w:r>
          </w:p>
        </w:tc>
        <w:tc>
          <w:tcPr>
            <w:tcW w:w="729" w:type="dxa"/>
            <w:shd w:val="clear" w:color="auto" w:fill="auto"/>
            <w:vAlign w:val="center"/>
            <w:hideMark/>
          </w:tcPr>
          <w:p w14:paraId="14104AE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268" w:type="dxa"/>
            <w:shd w:val="clear" w:color="000000" w:fill="FFFFFF"/>
            <w:noWrap/>
            <w:vAlign w:val="center"/>
            <w:hideMark/>
          </w:tcPr>
          <w:p w14:paraId="5015DD9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Rp368.921.000</w:t>
            </w:r>
          </w:p>
        </w:tc>
        <w:tc>
          <w:tcPr>
            <w:tcW w:w="852" w:type="dxa"/>
            <w:shd w:val="clear" w:color="auto" w:fill="auto"/>
            <w:vAlign w:val="center"/>
            <w:hideMark/>
          </w:tcPr>
          <w:p w14:paraId="71E32F7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seksi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Manajemen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Rekayasa</w:t>
            </w:r>
            <w:proofErr w:type="spellEnd"/>
            <w:r w:rsidRPr="00862868">
              <w:rPr>
                <w:rFonts w:ascii="Arial" w:eastAsia="Times New Roman" w:hAnsi="Arial" w:cs="Arial"/>
                <w:sz w:val="14"/>
                <w:szCs w:val="14"/>
                <w:lang w:val="en-ID" w:eastAsia="en-ID"/>
              </w:rPr>
              <w:t xml:space="preserve"> Lalu Lintas dan </w:t>
            </w:r>
            <w:proofErr w:type="spellStart"/>
            <w:r w:rsidRPr="00862868">
              <w:rPr>
                <w:rFonts w:ascii="Arial" w:eastAsia="Times New Roman" w:hAnsi="Arial" w:cs="Arial"/>
                <w:sz w:val="14"/>
                <w:szCs w:val="14"/>
                <w:lang w:val="en-ID" w:eastAsia="en-ID"/>
              </w:rPr>
              <w:t>Andalalin</w:t>
            </w:r>
            <w:proofErr w:type="spellEnd"/>
          </w:p>
        </w:tc>
        <w:tc>
          <w:tcPr>
            <w:tcW w:w="746" w:type="dxa"/>
            <w:shd w:val="clear" w:color="auto" w:fill="auto"/>
            <w:noWrap/>
            <w:vAlign w:val="center"/>
            <w:hideMark/>
          </w:tcPr>
          <w:p w14:paraId="339FDB5E" w14:textId="529D4FED"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16AF6C68"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4F68F0ED" w14:textId="77777777" w:rsidTr="00FC1C40">
        <w:trPr>
          <w:trHeight w:val="1550"/>
        </w:trPr>
        <w:tc>
          <w:tcPr>
            <w:tcW w:w="993" w:type="dxa"/>
            <w:shd w:val="clear" w:color="auto" w:fill="auto"/>
            <w:noWrap/>
            <w:vAlign w:val="center"/>
            <w:hideMark/>
          </w:tcPr>
          <w:p w14:paraId="11EC75A3" w14:textId="78101BCC"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3769AC42" w14:textId="1D07661C"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6C0222BC" w14:textId="3FE50388"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 xml:space="preserve">Uji </w:t>
            </w:r>
            <w:proofErr w:type="spellStart"/>
            <w:r w:rsidRPr="00862868">
              <w:rPr>
                <w:rFonts w:ascii="Arial" w:eastAsia="Times New Roman" w:hAnsi="Arial" w:cs="Arial"/>
                <w:sz w:val="14"/>
                <w:szCs w:val="14"/>
                <w:lang w:val="en-ID" w:eastAsia="en-ID"/>
              </w:rPr>
              <w:t>Coba</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Sosialisasi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Pelaksanaan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Manajemen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Rekayasa</w:t>
            </w:r>
            <w:proofErr w:type="spellEnd"/>
            <w:r w:rsidRPr="00862868">
              <w:rPr>
                <w:rFonts w:ascii="Arial" w:eastAsia="Times New Roman" w:hAnsi="Arial" w:cs="Arial"/>
                <w:sz w:val="14"/>
                <w:szCs w:val="14"/>
                <w:lang w:val="en-ID" w:eastAsia="en-ID"/>
              </w:rPr>
              <w:t xml:space="preserve"> Lalu Lintas </w:t>
            </w:r>
            <w:proofErr w:type="spellStart"/>
            <w:r w:rsidRPr="00862868">
              <w:rPr>
                <w:rFonts w:ascii="Arial" w:eastAsia="Times New Roman" w:hAnsi="Arial" w:cs="Arial"/>
                <w:sz w:val="14"/>
                <w:szCs w:val="14"/>
                <w:lang w:val="en-ID" w:eastAsia="en-ID"/>
              </w:rPr>
              <w:t>untuk</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Jaringan</w:t>
            </w:r>
            <w:proofErr w:type="spellEnd"/>
            <w:r w:rsidRPr="00862868">
              <w:rPr>
                <w:rFonts w:ascii="Arial" w:eastAsia="Times New Roman" w:hAnsi="Arial" w:cs="Arial"/>
                <w:sz w:val="14"/>
                <w:szCs w:val="14"/>
                <w:lang w:val="en-ID" w:eastAsia="en-ID"/>
              </w:rPr>
              <w:t xml:space="preserve"> Jalan </w:t>
            </w:r>
            <w:proofErr w:type="spellStart"/>
            <w:r w:rsidRPr="00862868">
              <w:rPr>
                <w:rFonts w:ascii="Arial" w:eastAsia="Times New Roman" w:hAnsi="Arial" w:cs="Arial"/>
                <w:sz w:val="14"/>
                <w:szCs w:val="14"/>
                <w:lang w:val="en-ID" w:eastAsia="en-ID"/>
              </w:rPr>
              <w:t>Kabupaten</w:t>
            </w:r>
            <w:proofErr w:type="spellEnd"/>
            <w:r w:rsidRPr="00862868">
              <w:rPr>
                <w:rFonts w:ascii="Arial" w:eastAsia="Times New Roman" w:hAnsi="Arial" w:cs="Arial"/>
                <w:sz w:val="14"/>
                <w:szCs w:val="14"/>
                <w:lang w:val="en-ID" w:eastAsia="en-ID"/>
              </w:rPr>
              <w:t>/Kota</w:t>
            </w:r>
          </w:p>
        </w:tc>
        <w:tc>
          <w:tcPr>
            <w:tcW w:w="1382" w:type="dxa"/>
            <w:shd w:val="clear" w:color="auto" w:fill="auto"/>
            <w:vAlign w:val="center"/>
            <w:hideMark/>
          </w:tcPr>
          <w:p w14:paraId="28FB806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Dokumen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Pelaksanaan</w:t>
            </w:r>
            <w:proofErr w:type="spellEnd"/>
            <w:r w:rsidRPr="00862868">
              <w:rPr>
                <w:rFonts w:ascii="Arial" w:eastAsia="Times New Roman" w:hAnsi="Arial" w:cs="Arial"/>
                <w:sz w:val="14"/>
                <w:szCs w:val="14"/>
                <w:lang w:val="en-ID" w:eastAsia="en-ID"/>
              </w:rPr>
              <w:t xml:space="preserve"> Uji </w:t>
            </w:r>
            <w:proofErr w:type="spellStart"/>
            <w:r w:rsidRPr="00862868">
              <w:rPr>
                <w:rFonts w:ascii="Arial" w:eastAsia="Times New Roman" w:hAnsi="Arial" w:cs="Arial"/>
                <w:sz w:val="14"/>
                <w:szCs w:val="14"/>
                <w:lang w:val="en-ID" w:eastAsia="en-ID"/>
              </w:rPr>
              <w:t>Coba</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Sosialisasi</w:t>
            </w:r>
            <w:proofErr w:type="spellEnd"/>
            <w:r w:rsidRPr="00862868">
              <w:rPr>
                <w:rFonts w:ascii="Arial" w:eastAsia="Times New Roman" w:hAnsi="Arial" w:cs="Arial"/>
                <w:sz w:val="14"/>
                <w:szCs w:val="14"/>
                <w:lang w:val="en-ID" w:eastAsia="en-ID"/>
              </w:rPr>
              <w:t xml:space="preserve"> </w:t>
            </w:r>
            <w:proofErr w:type="spellStart"/>
            <w:proofErr w:type="gramStart"/>
            <w:r w:rsidRPr="00862868">
              <w:rPr>
                <w:rFonts w:ascii="Arial" w:eastAsia="Times New Roman" w:hAnsi="Arial" w:cs="Arial"/>
                <w:sz w:val="14"/>
                <w:szCs w:val="14"/>
                <w:lang w:val="en-ID" w:eastAsia="en-ID"/>
              </w:rPr>
              <w:t>Pelaksanaan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Manajemen</w:t>
            </w:r>
            <w:proofErr w:type="spellEnd"/>
            <w:proofErr w:type="gram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Rekayasa</w:t>
            </w:r>
            <w:proofErr w:type="spellEnd"/>
            <w:r w:rsidRPr="00862868">
              <w:rPr>
                <w:rFonts w:ascii="Arial" w:eastAsia="Times New Roman" w:hAnsi="Arial" w:cs="Arial"/>
                <w:sz w:val="14"/>
                <w:szCs w:val="14"/>
                <w:lang w:val="en-ID" w:eastAsia="en-ID"/>
              </w:rPr>
              <w:t xml:space="preserve"> Lalu Lintas </w:t>
            </w:r>
            <w:proofErr w:type="spellStart"/>
            <w:r w:rsidRPr="00862868">
              <w:rPr>
                <w:rFonts w:ascii="Arial" w:eastAsia="Times New Roman" w:hAnsi="Arial" w:cs="Arial"/>
                <w:sz w:val="14"/>
                <w:szCs w:val="14"/>
                <w:lang w:val="en-ID" w:eastAsia="en-ID"/>
              </w:rPr>
              <w:t>untuk</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Jaringan</w:t>
            </w:r>
            <w:proofErr w:type="spellEnd"/>
            <w:r w:rsidRPr="00862868">
              <w:rPr>
                <w:rFonts w:ascii="Arial" w:eastAsia="Times New Roman" w:hAnsi="Arial" w:cs="Arial"/>
                <w:sz w:val="14"/>
                <w:szCs w:val="14"/>
                <w:lang w:val="en-ID" w:eastAsia="en-ID"/>
              </w:rPr>
              <w:t xml:space="preserve"> Jalan</w:t>
            </w:r>
            <w:r w:rsidRPr="00862868">
              <w:rPr>
                <w:rFonts w:ascii="Arial" w:eastAsia="Times New Roman" w:hAnsi="Arial" w:cs="Arial"/>
                <w:sz w:val="14"/>
                <w:szCs w:val="14"/>
                <w:lang w:val="en-ID" w:eastAsia="en-ID"/>
              </w:rPr>
              <w:br/>
            </w:r>
            <w:proofErr w:type="spellStart"/>
            <w:r w:rsidRPr="00862868">
              <w:rPr>
                <w:rFonts w:ascii="Arial" w:eastAsia="Times New Roman" w:hAnsi="Arial" w:cs="Arial"/>
                <w:sz w:val="14"/>
                <w:szCs w:val="14"/>
                <w:lang w:val="en-ID" w:eastAsia="en-ID"/>
              </w:rPr>
              <w:t>Kabupaten</w:t>
            </w:r>
            <w:proofErr w:type="spellEnd"/>
            <w:r w:rsidRPr="00862868">
              <w:rPr>
                <w:rFonts w:ascii="Arial" w:eastAsia="Times New Roman" w:hAnsi="Arial" w:cs="Arial"/>
                <w:sz w:val="14"/>
                <w:szCs w:val="14"/>
                <w:lang w:val="en-ID" w:eastAsia="en-ID"/>
              </w:rPr>
              <w:t>/Kota</w:t>
            </w:r>
          </w:p>
        </w:tc>
        <w:tc>
          <w:tcPr>
            <w:tcW w:w="460" w:type="dxa"/>
            <w:shd w:val="clear" w:color="auto" w:fill="auto"/>
            <w:vAlign w:val="center"/>
            <w:hideMark/>
          </w:tcPr>
          <w:p w14:paraId="537AD8C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n/a</w:t>
            </w:r>
          </w:p>
        </w:tc>
        <w:tc>
          <w:tcPr>
            <w:tcW w:w="730" w:type="dxa"/>
            <w:shd w:val="clear" w:color="auto" w:fill="auto"/>
            <w:noWrap/>
            <w:vAlign w:val="center"/>
            <w:hideMark/>
          </w:tcPr>
          <w:p w14:paraId="2ADBE5F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483" w:type="dxa"/>
            <w:shd w:val="clear" w:color="auto" w:fill="auto"/>
            <w:noWrap/>
            <w:vAlign w:val="center"/>
            <w:hideMark/>
          </w:tcPr>
          <w:p w14:paraId="51124F7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0,00</w:t>
            </w:r>
          </w:p>
        </w:tc>
        <w:tc>
          <w:tcPr>
            <w:tcW w:w="729" w:type="dxa"/>
            <w:shd w:val="clear" w:color="auto" w:fill="auto"/>
            <w:noWrap/>
            <w:vAlign w:val="center"/>
            <w:hideMark/>
          </w:tcPr>
          <w:p w14:paraId="467F18B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319" w:type="dxa"/>
            <w:shd w:val="clear" w:color="auto" w:fill="auto"/>
            <w:noWrap/>
            <w:vAlign w:val="center"/>
            <w:hideMark/>
          </w:tcPr>
          <w:p w14:paraId="14E3FCD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Rp0</w:t>
            </w:r>
          </w:p>
        </w:tc>
        <w:tc>
          <w:tcPr>
            <w:tcW w:w="483" w:type="dxa"/>
            <w:shd w:val="clear" w:color="auto" w:fill="auto"/>
            <w:noWrap/>
            <w:vAlign w:val="center"/>
            <w:hideMark/>
          </w:tcPr>
          <w:p w14:paraId="0966E40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2,00</w:t>
            </w:r>
          </w:p>
        </w:tc>
        <w:tc>
          <w:tcPr>
            <w:tcW w:w="729" w:type="dxa"/>
            <w:shd w:val="clear" w:color="auto" w:fill="auto"/>
            <w:noWrap/>
            <w:vAlign w:val="center"/>
            <w:hideMark/>
          </w:tcPr>
          <w:p w14:paraId="4B477F7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7" w:type="dxa"/>
            <w:shd w:val="clear" w:color="auto" w:fill="auto"/>
            <w:noWrap/>
            <w:vAlign w:val="center"/>
            <w:hideMark/>
          </w:tcPr>
          <w:p w14:paraId="10F0FF2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Rp30.000.000</w:t>
            </w:r>
          </w:p>
        </w:tc>
        <w:tc>
          <w:tcPr>
            <w:tcW w:w="483" w:type="dxa"/>
            <w:shd w:val="clear" w:color="auto" w:fill="auto"/>
            <w:noWrap/>
            <w:vAlign w:val="center"/>
            <w:hideMark/>
          </w:tcPr>
          <w:p w14:paraId="08791A4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2,00</w:t>
            </w:r>
          </w:p>
        </w:tc>
        <w:tc>
          <w:tcPr>
            <w:tcW w:w="729" w:type="dxa"/>
            <w:shd w:val="clear" w:color="auto" w:fill="auto"/>
            <w:noWrap/>
            <w:vAlign w:val="center"/>
            <w:hideMark/>
          </w:tcPr>
          <w:p w14:paraId="28F164C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8" w:type="dxa"/>
            <w:shd w:val="clear" w:color="auto" w:fill="auto"/>
            <w:noWrap/>
            <w:vAlign w:val="center"/>
            <w:hideMark/>
          </w:tcPr>
          <w:p w14:paraId="4FB47B2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Rp30.000.000</w:t>
            </w:r>
          </w:p>
        </w:tc>
        <w:tc>
          <w:tcPr>
            <w:tcW w:w="483" w:type="dxa"/>
            <w:shd w:val="clear" w:color="auto" w:fill="auto"/>
            <w:noWrap/>
            <w:vAlign w:val="center"/>
            <w:hideMark/>
          </w:tcPr>
          <w:p w14:paraId="59E5D5A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2,00</w:t>
            </w:r>
          </w:p>
        </w:tc>
        <w:tc>
          <w:tcPr>
            <w:tcW w:w="729" w:type="dxa"/>
            <w:shd w:val="clear" w:color="auto" w:fill="auto"/>
            <w:noWrap/>
            <w:vAlign w:val="center"/>
            <w:hideMark/>
          </w:tcPr>
          <w:p w14:paraId="6142F20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8" w:type="dxa"/>
            <w:shd w:val="clear" w:color="auto" w:fill="auto"/>
            <w:noWrap/>
            <w:vAlign w:val="center"/>
            <w:hideMark/>
          </w:tcPr>
          <w:p w14:paraId="604C393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Rp30.000.000</w:t>
            </w:r>
          </w:p>
        </w:tc>
        <w:tc>
          <w:tcPr>
            <w:tcW w:w="483" w:type="dxa"/>
            <w:shd w:val="clear" w:color="auto" w:fill="auto"/>
            <w:noWrap/>
            <w:vAlign w:val="center"/>
            <w:hideMark/>
          </w:tcPr>
          <w:p w14:paraId="673B7C5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2,00</w:t>
            </w:r>
          </w:p>
        </w:tc>
        <w:tc>
          <w:tcPr>
            <w:tcW w:w="729" w:type="dxa"/>
            <w:shd w:val="clear" w:color="auto" w:fill="auto"/>
            <w:noWrap/>
            <w:vAlign w:val="center"/>
            <w:hideMark/>
          </w:tcPr>
          <w:p w14:paraId="701E30D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339" w:type="dxa"/>
            <w:shd w:val="clear" w:color="auto" w:fill="auto"/>
            <w:noWrap/>
            <w:vAlign w:val="center"/>
            <w:hideMark/>
          </w:tcPr>
          <w:p w14:paraId="5145292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Rp30.000.000</w:t>
            </w:r>
          </w:p>
        </w:tc>
        <w:tc>
          <w:tcPr>
            <w:tcW w:w="555" w:type="dxa"/>
            <w:shd w:val="clear" w:color="auto" w:fill="auto"/>
            <w:noWrap/>
            <w:vAlign w:val="center"/>
            <w:hideMark/>
          </w:tcPr>
          <w:p w14:paraId="6549D20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8,00</w:t>
            </w:r>
          </w:p>
        </w:tc>
        <w:tc>
          <w:tcPr>
            <w:tcW w:w="729" w:type="dxa"/>
            <w:shd w:val="clear" w:color="auto" w:fill="auto"/>
            <w:noWrap/>
            <w:vAlign w:val="center"/>
            <w:hideMark/>
          </w:tcPr>
          <w:p w14:paraId="5C0A59B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268" w:type="dxa"/>
            <w:shd w:val="clear" w:color="000000" w:fill="FFFFFF"/>
            <w:noWrap/>
            <w:vAlign w:val="center"/>
            <w:hideMark/>
          </w:tcPr>
          <w:p w14:paraId="142083C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Rp120.000.000</w:t>
            </w:r>
          </w:p>
        </w:tc>
        <w:tc>
          <w:tcPr>
            <w:tcW w:w="852" w:type="dxa"/>
            <w:shd w:val="clear" w:color="auto" w:fill="auto"/>
            <w:vAlign w:val="center"/>
            <w:hideMark/>
          </w:tcPr>
          <w:p w14:paraId="3E6CD31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seksi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Manajemen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Rekayasa</w:t>
            </w:r>
            <w:proofErr w:type="spellEnd"/>
            <w:r w:rsidRPr="00862868">
              <w:rPr>
                <w:rFonts w:ascii="Arial" w:eastAsia="Times New Roman" w:hAnsi="Arial" w:cs="Arial"/>
                <w:sz w:val="14"/>
                <w:szCs w:val="14"/>
                <w:lang w:val="en-ID" w:eastAsia="en-ID"/>
              </w:rPr>
              <w:t xml:space="preserve"> Lalu Lintas dan </w:t>
            </w:r>
            <w:proofErr w:type="spellStart"/>
            <w:r w:rsidRPr="00862868">
              <w:rPr>
                <w:rFonts w:ascii="Arial" w:eastAsia="Times New Roman" w:hAnsi="Arial" w:cs="Arial"/>
                <w:sz w:val="14"/>
                <w:szCs w:val="14"/>
                <w:lang w:val="en-ID" w:eastAsia="en-ID"/>
              </w:rPr>
              <w:t>Andalalin</w:t>
            </w:r>
            <w:proofErr w:type="spellEnd"/>
          </w:p>
        </w:tc>
        <w:tc>
          <w:tcPr>
            <w:tcW w:w="746" w:type="dxa"/>
            <w:shd w:val="clear" w:color="auto" w:fill="auto"/>
            <w:noWrap/>
            <w:vAlign w:val="center"/>
            <w:hideMark/>
          </w:tcPr>
          <w:p w14:paraId="6FEA2896" w14:textId="4FC55D8F"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0523F489"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794ADE27" w14:textId="77777777" w:rsidTr="00FC1C40">
        <w:trPr>
          <w:trHeight w:val="1550"/>
        </w:trPr>
        <w:tc>
          <w:tcPr>
            <w:tcW w:w="993" w:type="dxa"/>
            <w:shd w:val="clear" w:color="auto" w:fill="auto"/>
            <w:noWrap/>
            <w:vAlign w:val="center"/>
            <w:hideMark/>
          </w:tcPr>
          <w:p w14:paraId="07EFA70B" w14:textId="61A31907"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0FE7F68A" w14:textId="490418D4"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50E9BFA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Pengawasan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Pengendalian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Efektivitas</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Pelaksanaan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Kebijakan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untuk</w:t>
            </w:r>
            <w:proofErr w:type="spellEnd"/>
            <w:r w:rsidRPr="00862868">
              <w:rPr>
                <w:rFonts w:ascii="Arial" w:eastAsia="Times New Roman" w:hAnsi="Arial" w:cs="Arial"/>
                <w:sz w:val="14"/>
                <w:szCs w:val="14"/>
                <w:lang w:val="en-ID" w:eastAsia="en-ID"/>
              </w:rPr>
              <w:t xml:space="preserve"> Jalan </w:t>
            </w:r>
            <w:proofErr w:type="spellStart"/>
            <w:r w:rsidRPr="00862868">
              <w:rPr>
                <w:rFonts w:ascii="Arial" w:eastAsia="Times New Roman" w:hAnsi="Arial" w:cs="Arial"/>
                <w:sz w:val="14"/>
                <w:szCs w:val="14"/>
                <w:lang w:val="en-ID" w:eastAsia="en-ID"/>
              </w:rPr>
              <w:t>Kabupaten</w:t>
            </w:r>
            <w:proofErr w:type="spellEnd"/>
            <w:r w:rsidRPr="00862868">
              <w:rPr>
                <w:rFonts w:ascii="Arial" w:eastAsia="Times New Roman" w:hAnsi="Arial" w:cs="Arial"/>
                <w:sz w:val="14"/>
                <w:szCs w:val="14"/>
                <w:lang w:val="en-ID" w:eastAsia="en-ID"/>
              </w:rPr>
              <w:t>/Kota</w:t>
            </w:r>
          </w:p>
        </w:tc>
        <w:tc>
          <w:tcPr>
            <w:tcW w:w="1382" w:type="dxa"/>
            <w:shd w:val="clear" w:color="auto" w:fill="auto"/>
            <w:vAlign w:val="center"/>
            <w:hideMark/>
          </w:tcPr>
          <w:p w14:paraId="326B753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proofErr w:type="gram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Laporan</w:t>
            </w:r>
            <w:proofErr w:type="spellEnd"/>
            <w:proofErr w:type="gram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Pengawasan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Pengendalian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Efektivitas</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Pelaksanaan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Kebijakan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untuk</w:t>
            </w:r>
            <w:proofErr w:type="spellEnd"/>
            <w:r w:rsidRPr="00862868">
              <w:rPr>
                <w:rFonts w:ascii="Arial" w:eastAsia="Times New Roman" w:hAnsi="Arial" w:cs="Arial"/>
                <w:sz w:val="14"/>
                <w:szCs w:val="14"/>
                <w:lang w:val="en-ID" w:eastAsia="en-ID"/>
              </w:rPr>
              <w:t xml:space="preserve">  Jalan</w:t>
            </w:r>
            <w:r w:rsidRPr="00862868">
              <w:rPr>
                <w:rFonts w:ascii="Arial" w:eastAsia="Times New Roman" w:hAnsi="Arial" w:cs="Arial"/>
                <w:sz w:val="14"/>
                <w:szCs w:val="14"/>
                <w:lang w:val="en-ID" w:eastAsia="en-ID"/>
              </w:rPr>
              <w:br/>
            </w:r>
            <w:proofErr w:type="spellStart"/>
            <w:r w:rsidRPr="00862868">
              <w:rPr>
                <w:rFonts w:ascii="Arial" w:eastAsia="Times New Roman" w:hAnsi="Arial" w:cs="Arial"/>
                <w:sz w:val="14"/>
                <w:szCs w:val="14"/>
                <w:lang w:val="en-ID" w:eastAsia="en-ID"/>
              </w:rPr>
              <w:t>Kabupaten</w:t>
            </w:r>
            <w:proofErr w:type="spellEnd"/>
            <w:r w:rsidRPr="00862868">
              <w:rPr>
                <w:rFonts w:ascii="Arial" w:eastAsia="Times New Roman" w:hAnsi="Arial" w:cs="Arial"/>
                <w:sz w:val="14"/>
                <w:szCs w:val="14"/>
                <w:lang w:val="en-ID" w:eastAsia="en-ID"/>
              </w:rPr>
              <w:t>/Kota</w:t>
            </w:r>
          </w:p>
        </w:tc>
        <w:tc>
          <w:tcPr>
            <w:tcW w:w="460" w:type="dxa"/>
            <w:shd w:val="clear" w:color="auto" w:fill="auto"/>
            <w:vAlign w:val="center"/>
            <w:hideMark/>
          </w:tcPr>
          <w:p w14:paraId="5F7C943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5,00</w:t>
            </w:r>
          </w:p>
        </w:tc>
        <w:tc>
          <w:tcPr>
            <w:tcW w:w="730" w:type="dxa"/>
            <w:shd w:val="clear" w:color="auto" w:fill="auto"/>
            <w:noWrap/>
            <w:vAlign w:val="center"/>
            <w:hideMark/>
          </w:tcPr>
          <w:p w14:paraId="495029D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483" w:type="dxa"/>
            <w:shd w:val="clear" w:color="auto" w:fill="auto"/>
            <w:noWrap/>
            <w:vAlign w:val="center"/>
            <w:hideMark/>
          </w:tcPr>
          <w:p w14:paraId="2362586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0,00</w:t>
            </w:r>
          </w:p>
        </w:tc>
        <w:tc>
          <w:tcPr>
            <w:tcW w:w="729" w:type="dxa"/>
            <w:shd w:val="clear" w:color="auto" w:fill="auto"/>
            <w:noWrap/>
            <w:vAlign w:val="center"/>
            <w:hideMark/>
          </w:tcPr>
          <w:p w14:paraId="0EE72B5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19" w:type="dxa"/>
            <w:shd w:val="clear" w:color="auto" w:fill="auto"/>
            <w:noWrap/>
            <w:vAlign w:val="center"/>
            <w:hideMark/>
          </w:tcPr>
          <w:p w14:paraId="55763EA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Rp0</w:t>
            </w:r>
          </w:p>
        </w:tc>
        <w:tc>
          <w:tcPr>
            <w:tcW w:w="483" w:type="dxa"/>
            <w:shd w:val="clear" w:color="auto" w:fill="auto"/>
            <w:noWrap/>
            <w:vAlign w:val="center"/>
            <w:hideMark/>
          </w:tcPr>
          <w:p w14:paraId="344DB62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12,00</w:t>
            </w:r>
          </w:p>
        </w:tc>
        <w:tc>
          <w:tcPr>
            <w:tcW w:w="729" w:type="dxa"/>
            <w:shd w:val="clear" w:color="auto" w:fill="auto"/>
            <w:noWrap/>
            <w:vAlign w:val="center"/>
            <w:hideMark/>
          </w:tcPr>
          <w:p w14:paraId="2450CB5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7" w:type="dxa"/>
            <w:shd w:val="clear" w:color="auto" w:fill="auto"/>
            <w:noWrap/>
            <w:vAlign w:val="center"/>
            <w:hideMark/>
          </w:tcPr>
          <w:p w14:paraId="4A95505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Rp500.000.000</w:t>
            </w:r>
          </w:p>
        </w:tc>
        <w:tc>
          <w:tcPr>
            <w:tcW w:w="483" w:type="dxa"/>
            <w:shd w:val="clear" w:color="auto" w:fill="auto"/>
            <w:noWrap/>
            <w:vAlign w:val="center"/>
            <w:hideMark/>
          </w:tcPr>
          <w:p w14:paraId="5D374ED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12,00</w:t>
            </w:r>
          </w:p>
        </w:tc>
        <w:tc>
          <w:tcPr>
            <w:tcW w:w="729" w:type="dxa"/>
            <w:shd w:val="clear" w:color="auto" w:fill="auto"/>
            <w:noWrap/>
            <w:vAlign w:val="center"/>
            <w:hideMark/>
          </w:tcPr>
          <w:p w14:paraId="2DD7EA3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4F41199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Rp510.000.000</w:t>
            </w:r>
          </w:p>
        </w:tc>
        <w:tc>
          <w:tcPr>
            <w:tcW w:w="483" w:type="dxa"/>
            <w:shd w:val="clear" w:color="auto" w:fill="auto"/>
            <w:noWrap/>
            <w:vAlign w:val="center"/>
            <w:hideMark/>
          </w:tcPr>
          <w:p w14:paraId="0F7FBF5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12,00</w:t>
            </w:r>
          </w:p>
        </w:tc>
        <w:tc>
          <w:tcPr>
            <w:tcW w:w="729" w:type="dxa"/>
            <w:shd w:val="clear" w:color="auto" w:fill="auto"/>
            <w:noWrap/>
            <w:vAlign w:val="center"/>
            <w:hideMark/>
          </w:tcPr>
          <w:p w14:paraId="32DC9F1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54CFDC1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Rp510.000.000</w:t>
            </w:r>
          </w:p>
        </w:tc>
        <w:tc>
          <w:tcPr>
            <w:tcW w:w="483" w:type="dxa"/>
            <w:shd w:val="clear" w:color="auto" w:fill="auto"/>
            <w:noWrap/>
            <w:vAlign w:val="center"/>
            <w:hideMark/>
          </w:tcPr>
          <w:p w14:paraId="453B5B0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12,00</w:t>
            </w:r>
          </w:p>
        </w:tc>
        <w:tc>
          <w:tcPr>
            <w:tcW w:w="729" w:type="dxa"/>
            <w:shd w:val="clear" w:color="auto" w:fill="auto"/>
            <w:noWrap/>
            <w:vAlign w:val="center"/>
            <w:hideMark/>
          </w:tcPr>
          <w:p w14:paraId="11204BB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39" w:type="dxa"/>
            <w:shd w:val="clear" w:color="auto" w:fill="auto"/>
            <w:noWrap/>
            <w:vAlign w:val="center"/>
            <w:hideMark/>
          </w:tcPr>
          <w:p w14:paraId="1F04ED4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Rp510.000.000</w:t>
            </w:r>
          </w:p>
        </w:tc>
        <w:tc>
          <w:tcPr>
            <w:tcW w:w="555" w:type="dxa"/>
            <w:shd w:val="clear" w:color="auto" w:fill="auto"/>
            <w:noWrap/>
            <w:vAlign w:val="center"/>
            <w:hideMark/>
          </w:tcPr>
          <w:p w14:paraId="1B1012D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48,00</w:t>
            </w:r>
          </w:p>
        </w:tc>
        <w:tc>
          <w:tcPr>
            <w:tcW w:w="729" w:type="dxa"/>
            <w:shd w:val="clear" w:color="auto" w:fill="auto"/>
            <w:noWrap/>
            <w:vAlign w:val="center"/>
            <w:hideMark/>
          </w:tcPr>
          <w:p w14:paraId="52B0801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268" w:type="dxa"/>
            <w:shd w:val="clear" w:color="000000" w:fill="FFFFFF"/>
            <w:noWrap/>
            <w:vAlign w:val="center"/>
            <w:hideMark/>
          </w:tcPr>
          <w:p w14:paraId="582F3AC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Rp2.030.000.000</w:t>
            </w:r>
          </w:p>
        </w:tc>
        <w:tc>
          <w:tcPr>
            <w:tcW w:w="852" w:type="dxa"/>
            <w:shd w:val="clear" w:color="auto" w:fill="auto"/>
            <w:vAlign w:val="center"/>
            <w:hideMark/>
          </w:tcPr>
          <w:p w14:paraId="26EF2CF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seksi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Manajemen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Rekayasa</w:t>
            </w:r>
            <w:proofErr w:type="spellEnd"/>
            <w:r w:rsidRPr="00862868">
              <w:rPr>
                <w:rFonts w:ascii="Arial" w:eastAsia="Times New Roman" w:hAnsi="Arial" w:cs="Arial"/>
                <w:sz w:val="14"/>
                <w:szCs w:val="14"/>
                <w:lang w:val="en-ID" w:eastAsia="en-ID"/>
              </w:rPr>
              <w:t xml:space="preserve"> Lalu Lintas dan </w:t>
            </w:r>
            <w:proofErr w:type="spellStart"/>
            <w:r w:rsidRPr="00862868">
              <w:rPr>
                <w:rFonts w:ascii="Arial" w:eastAsia="Times New Roman" w:hAnsi="Arial" w:cs="Arial"/>
                <w:sz w:val="14"/>
                <w:szCs w:val="14"/>
                <w:lang w:val="en-ID" w:eastAsia="en-ID"/>
              </w:rPr>
              <w:t>Andalalin</w:t>
            </w:r>
            <w:proofErr w:type="spellEnd"/>
          </w:p>
        </w:tc>
        <w:tc>
          <w:tcPr>
            <w:tcW w:w="746" w:type="dxa"/>
            <w:shd w:val="clear" w:color="auto" w:fill="auto"/>
            <w:noWrap/>
            <w:vAlign w:val="center"/>
            <w:hideMark/>
          </w:tcPr>
          <w:p w14:paraId="409C50C0" w14:textId="3D395D73"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47D2B3DC"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09CDBD1C" w14:textId="77777777" w:rsidTr="00FC1C40">
        <w:trPr>
          <w:trHeight w:val="1240"/>
        </w:trPr>
        <w:tc>
          <w:tcPr>
            <w:tcW w:w="993" w:type="dxa"/>
            <w:shd w:val="clear" w:color="auto" w:fill="auto"/>
            <w:noWrap/>
            <w:vAlign w:val="center"/>
            <w:hideMark/>
          </w:tcPr>
          <w:p w14:paraId="48397933" w14:textId="5CC2D5D9"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5FEB7D41" w14:textId="3992D434"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68311DB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 xml:space="preserve">Forum Lalu Lintas dan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Jalan</w:t>
            </w:r>
          </w:p>
        </w:tc>
        <w:tc>
          <w:tcPr>
            <w:tcW w:w="1382" w:type="dxa"/>
            <w:shd w:val="clear" w:color="auto" w:fill="auto"/>
            <w:vAlign w:val="center"/>
            <w:hideMark/>
          </w:tcPr>
          <w:p w14:paraId="3F4F213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proofErr w:type="gram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Laporan</w:t>
            </w:r>
            <w:proofErr w:type="spellEnd"/>
            <w:proofErr w:type="gramEnd"/>
            <w:r w:rsidRPr="00862868">
              <w:rPr>
                <w:rFonts w:ascii="Arial" w:eastAsia="Times New Roman" w:hAnsi="Arial" w:cs="Arial"/>
                <w:sz w:val="14"/>
                <w:szCs w:val="14"/>
                <w:lang w:val="en-ID" w:eastAsia="en-ID"/>
              </w:rPr>
              <w:t xml:space="preserve">  Forum  Lalu  Lintas  dan</w:t>
            </w:r>
            <w:r w:rsidRPr="00862868">
              <w:rPr>
                <w:rFonts w:ascii="Arial" w:eastAsia="Times New Roman" w:hAnsi="Arial" w:cs="Arial"/>
                <w:sz w:val="14"/>
                <w:szCs w:val="14"/>
                <w:lang w:val="en-ID" w:eastAsia="en-ID"/>
              </w:rPr>
              <w:br/>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Jalan   </w:t>
            </w:r>
            <w:proofErr w:type="spellStart"/>
            <w:r w:rsidRPr="00862868">
              <w:rPr>
                <w:rFonts w:ascii="Arial" w:eastAsia="Times New Roman" w:hAnsi="Arial" w:cs="Arial"/>
                <w:sz w:val="14"/>
                <w:szCs w:val="14"/>
                <w:lang w:val="en-ID" w:eastAsia="en-ID"/>
              </w:rPr>
              <w:t>untuk</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Jaringan</w:t>
            </w:r>
            <w:proofErr w:type="spellEnd"/>
            <w:r w:rsidRPr="00862868">
              <w:rPr>
                <w:rFonts w:ascii="Arial" w:eastAsia="Times New Roman" w:hAnsi="Arial" w:cs="Arial"/>
                <w:sz w:val="14"/>
                <w:szCs w:val="14"/>
                <w:lang w:val="en-ID" w:eastAsia="en-ID"/>
              </w:rPr>
              <w:t xml:space="preserve">   Jalan </w:t>
            </w:r>
            <w:proofErr w:type="spellStart"/>
            <w:r w:rsidRPr="00862868">
              <w:rPr>
                <w:rFonts w:ascii="Arial" w:eastAsia="Times New Roman" w:hAnsi="Arial" w:cs="Arial"/>
                <w:sz w:val="14"/>
                <w:szCs w:val="14"/>
                <w:lang w:val="en-ID" w:eastAsia="en-ID"/>
              </w:rPr>
              <w:t>Kabupaten</w:t>
            </w:r>
            <w:proofErr w:type="spellEnd"/>
            <w:r w:rsidRPr="00862868">
              <w:rPr>
                <w:rFonts w:ascii="Arial" w:eastAsia="Times New Roman" w:hAnsi="Arial" w:cs="Arial"/>
                <w:sz w:val="14"/>
                <w:szCs w:val="14"/>
                <w:lang w:val="en-ID" w:eastAsia="en-ID"/>
              </w:rPr>
              <w:t>/Kota</w:t>
            </w:r>
          </w:p>
        </w:tc>
        <w:tc>
          <w:tcPr>
            <w:tcW w:w="460" w:type="dxa"/>
            <w:shd w:val="clear" w:color="auto" w:fill="auto"/>
            <w:vAlign w:val="center"/>
            <w:hideMark/>
          </w:tcPr>
          <w:p w14:paraId="59BB473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3,00</w:t>
            </w:r>
          </w:p>
        </w:tc>
        <w:tc>
          <w:tcPr>
            <w:tcW w:w="730" w:type="dxa"/>
            <w:shd w:val="clear" w:color="auto" w:fill="auto"/>
            <w:vAlign w:val="center"/>
            <w:hideMark/>
          </w:tcPr>
          <w:p w14:paraId="00A75D2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483" w:type="dxa"/>
            <w:shd w:val="clear" w:color="auto" w:fill="auto"/>
            <w:vAlign w:val="center"/>
            <w:hideMark/>
          </w:tcPr>
          <w:p w14:paraId="2FAD4AA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2616C0D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19" w:type="dxa"/>
            <w:shd w:val="clear" w:color="auto" w:fill="auto"/>
            <w:noWrap/>
            <w:vAlign w:val="center"/>
            <w:hideMark/>
          </w:tcPr>
          <w:p w14:paraId="51EFDB7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Rp4.999.900</w:t>
            </w:r>
          </w:p>
        </w:tc>
        <w:tc>
          <w:tcPr>
            <w:tcW w:w="483" w:type="dxa"/>
            <w:shd w:val="clear" w:color="auto" w:fill="auto"/>
            <w:vAlign w:val="center"/>
            <w:hideMark/>
          </w:tcPr>
          <w:p w14:paraId="79C35C0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56AD669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7" w:type="dxa"/>
            <w:shd w:val="clear" w:color="auto" w:fill="auto"/>
            <w:noWrap/>
            <w:vAlign w:val="center"/>
            <w:hideMark/>
          </w:tcPr>
          <w:p w14:paraId="5545424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Rp5.000.000</w:t>
            </w:r>
          </w:p>
        </w:tc>
        <w:tc>
          <w:tcPr>
            <w:tcW w:w="483" w:type="dxa"/>
            <w:shd w:val="clear" w:color="auto" w:fill="auto"/>
            <w:vAlign w:val="center"/>
            <w:hideMark/>
          </w:tcPr>
          <w:p w14:paraId="5D0BDFE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2B99796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39D3787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Rp8.200.000</w:t>
            </w:r>
          </w:p>
        </w:tc>
        <w:tc>
          <w:tcPr>
            <w:tcW w:w="483" w:type="dxa"/>
            <w:shd w:val="clear" w:color="auto" w:fill="auto"/>
            <w:vAlign w:val="center"/>
            <w:hideMark/>
          </w:tcPr>
          <w:p w14:paraId="00C1B72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229C8DB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6AF6707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Rp8.200.000</w:t>
            </w:r>
          </w:p>
        </w:tc>
        <w:tc>
          <w:tcPr>
            <w:tcW w:w="483" w:type="dxa"/>
            <w:shd w:val="clear" w:color="auto" w:fill="auto"/>
            <w:vAlign w:val="center"/>
            <w:hideMark/>
          </w:tcPr>
          <w:p w14:paraId="0B4469C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5A9B5E9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39" w:type="dxa"/>
            <w:shd w:val="clear" w:color="auto" w:fill="auto"/>
            <w:noWrap/>
            <w:vAlign w:val="center"/>
            <w:hideMark/>
          </w:tcPr>
          <w:p w14:paraId="1588E2D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Rp8.200.000</w:t>
            </w:r>
          </w:p>
        </w:tc>
        <w:tc>
          <w:tcPr>
            <w:tcW w:w="555" w:type="dxa"/>
            <w:shd w:val="clear" w:color="auto" w:fill="auto"/>
            <w:noWrap/>
            <w:vAlign w:val="center"/>
            <w:hideMark/>
          </w:tcPr>
          <w:p w14:paraId="3F73CC2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5,00</w:t>
            </w:r>
          </w:p>
        </w:tc>
        <w:tc>
          <w:tcPr>
            <w:tcW w:w="729" w:type="dxa"/>
            <w:shd w:val="clear" w:color="auto" w:fill="auto"/>
            <w:vAlign w:val="center"/>
            <w:hideMark/>
          </w:tcPr>
          <w:p w14:paraId="586B601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268" w:type="dxa"/>
            <w:shd w:val="clear" w:color="000000" w:fill="FFFFFF"/>
            <w:noWrap/>
            <w:vAlign w:val="center"/>
            <w:hideMark/>
          </w:tcPr>
          <w:p w14:paraId="2A52121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Rp34.599.900</w:t>
            </w:r>
          </w:p>
        </w:tc>
        <w:tc>
          <w:tcPr>
            <w:tcW w:w="852" w:type="dxa"/>
            <w:shd w:val="clear" w:color="auto" w:fill="auto"/>
            <w:vAlign w:val="center"/>
            <w:hideMark/>
          </w:tcPr>
          <w:p w14:paraId="298DF8D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seksi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Manajemen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Rekayasa</w:t>
            </w:r>
            <w:proofErr w:type="spellEnd"/>
            <w:r w:rsidRPr="00862868">
              <w:rPr>
                <w:rFonts w:ascii="Arial" w:eastAsia="Times New Roman" w:hAnsi="Arial" w:cs="Arial"/>
                <w:sz w:val="14"/>
                <w:szCs w:val="14"/>
                <w:lang w:val="en-ID" w:eastAsia="en-ID"/>
              </w:rPr>
              <w:t xml:space="preserve"> Lalu Lintas dan </w:t>
            </w:r>
            <w:proofErr w:type="spellStart"/>
            <w:r w:rsidRPr="00862868">
              <w:rPr>
                <w:rFonts w:ascii="Arial" w:eastAsia="Times New Roman" w:hAnsi="Arial" w:cs="Arial"/>
                <w:sz w:val="14"/>
                <w:szCs w:val="14"/>
                <w:lang w:val="en-ID" w:eastAsia="en-ID"/>
              </w:rPr>
              <w:t>Andalalin</w:t>
            </w:r>
            <w:proofErr w:type="spellEnd"/>
          </w:p>
        </w:tc>
        <w:tc>
          <w:tcPr>
            <w:tcW w:w="746" w:type="dxa"/>
            <w:shd w:val="clear" w:color="auto" w:fill="auto"/>
            <w:noWrap/>
            <w:vAlign w:val="center"/>
            <w:hideMark/>
          </w:tcPr>
          <w:p w14:paraId="4690382E" w14:textId="50E397B8"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25C82204"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22CC221E" w14:textId="77777777" w:rsidTr="00FC1C40">
        <w:trPr>
          <w:trHeight w:val="930"/>
        </w:trPr>
        <w:tc>
          <w:tcPr>
            <w:tcW w:w="993" w:type="dxa"/>
            <w:shd w:val="clear" w:color="auto" w:fill="auto"/>
            <w:noWrap/>
            <w:vAlign w:val="center"/>
            <w:hideMark/>
          </w:tcPr>
          <w:p w14:paraId="34DCA3DA" w14:textId="46405CF6"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0F86C361" w14:textId="2E3B3185"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000000" w:fill="92D050"/>
            <w:vAlign w:val="center"/>
            <w:hideMark/>
          </w:tcPr>
          <w:p w14:paraId="40022A4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Kegiatan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Persetujuan</w:t>
            </w:r>
            <w:proofErr w:type="spellEnd"/>
            <w:r w:rsidRPr="00862868">
              <w:rPr>
                <w:rFonts w:ascii="Arial" w:eastAsia="Times New Roman" w:hAnsi="Arial" w:cs="Arial"/>
                <w:b/>
                <w:bCs/>
                <w:sz w:val="14"/>
                <w:szCs w:val="14"/>
                <w:lang w:val="en-ID" w:eastAsia="en-ID"/>
              </w:rPr>
              <w:t xml:space="preserve"> Hasil </w:t>
            </w:r>
            <w:proofErr w:type="spellStart"/>
            <w:r w:rsidRPr="00862868">
              <w:rPr>
                <w:rFonts w:ascii="Arial" w:eastAsia="Times New Roman" w:hAnsi="Arial" w:cs="Arial"/>
                <w:b/>
                <w:bCs/>
                <w:sz w:val="14"/>
                <w:szCs w:val="14"/>
                <w:lang w:val="en-ID" w:eastAsia="en-ID"/>
              </w:rPr>
              <w:t>Analisis</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Dampak</w:t>
            </w:r>
            <w:proofErr w:type="spellEnd"/>
            <w:r w:rsidRPr="00862868">
              <w:rPr>
                <w:rFonts w:ascii="Arial" w:eastAsia="Times New Roman" w:hAnsi="Arial" w:cs="Arial"/>
                <w:b/>
                <w:bCs/>
                <w:sz w:val="14"/>
                <w:szCs w:val="14"/>
                <w:lang w:val="en-ID" w:eastAsia="en-ID"/>
              </w:rPr>
              <w:t xml:space="preserve"> Lalu Lintas (</w:t>
            </w:r>
            <w:proofErr w:type="spellStart"/>
            <w:r w:rsidRPr="00862868">
              <w:rPr>
                <w:rFonts w:ascii="Arial" w:eastAsia="Times New Roman" w:hAnsi="Arial" w:cs="Arial"/>
                <w:b/>
                <w:bCs/>
                <w:sz w:val="14"/>
                <w:szCs w:val="14"/>
                <w:lang w:val="en-ID" w:eastAsia="en-ID"/>
              </w:rPr>
              <w:t>Andalalin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untuk</w:t>
            </w:r>
            <w:proofErr w:type="spellEnd"/>
            <w:r w:rsidRPr="00862868">
              <w:rPr>
                <w:rFonts w:ascii="Arial" w:eastAsia="Times New Roman" w:hAnsi="Arial" w:cs="Arial"/>
                <w:b/>
                <w:bCs/>
                <w:sz w:val="14"/>
                <w:szCs w:val="14"/>
                <w:lang w:val="en-ID" w:eastAsia="en-ID"/>
              </w:rPr>
              <w:t xml:space="preserve"> Jalan </w:t>
            </w:r>
            <w:proofErr w:type="spellStart"/>
            <w:r w:rsidRPr="00862868">
              <w:rPr>
                <w:rFonts w:ascii="Arial" w:eastAsia="Times New Roman" w:hAnsi="Arial" w:cs="Arial"/>
                <w:b/>
                <w:bCs/>
                <w:sz w:val="14"/>
                <w:szCs w:val="14"/>
                <w:lang w:val="en-ID" w:eastAsia="en-ID"/>
              </w:rPr>
              <w:t>Kabupaten</w:t>
            </w:r>
            <w:proofErr w:type="spellEnd"/>
            <w:r w:rsidRPr="00862868">
              <w:rPr>
                <w:rFonts w:ascii="Arial" w:eastAsia="Times New Roman" w:hAnsi="Arial" w:cs="Arial"/>
                <w:b/>
                <w:bCs/>
                <w:sz w:val="14"/>
                <w:szCs w:val="14"/>
                <w:lang w:val="en-ID" w:eastAsia="en-ID"/>
              </w:rPr>
              <w:t>/Kota</w:t>
            </w:r>
          </w:p>
        </w:tc>
        <w:tc>
          <w:tcPr>
            <w:tcW w:w="1382" w:type="dxa"/>
            <w:shd w:val="clear" w:color="000000" w:fill="92D050"/>
            <w:vAlign w:val="center"/>
            <w:hideMark/>
          </w:tcPr>
          <w:p w14:paraId="2E1C5E3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Persentase</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objek</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wajib</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andalalin</w:t>
            </w:r>
            <w:proofErr w:type="spellEnd"/>
            <w:r w:rsidRPr="00862868">
              <w:rPr>
                <w:rFonts w:ascii="Arial" w:eastAsia="Times New Roman" w:hAnsi="Arial" w:cs="Arial"/>
                <w:b/>
                <w:bCs/>
                <w:sz w:val="14"/>
                <w:szCs w:val="14"/>
                <w:lang w:val="en-ID" w:eastAsia="en-ID"/>
              </w:rPr>
              <w:t xml:space="preserve"> yang </w:t>
            </w:r>
            <w:proofErr w:type="spellStart"/>
            <w:r w:rsidRPr="00862868">
              <w:rPr>
                <w:rFonts w:ascii="Arial" w:eastAsia="Times New Roman" w:hAnsi="Arial" w:cs="Arial"/>
                <w:b/>
                <w:bCs/>
                <w:sz w:val="14"/>
                <w:szCs w:val="14"/>
                <w:lang w:val="en-ID" w:eastAsia="en-ID"/>
              </w:rPr>
              <w:t>mematuhi</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peraturan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andalalin</w:t>
            </w:r>
            <w:proofErr w:type="spellEnd"/>
          </w:p>
        </w:tc>
        <w:tc>
          <w:tcPr>
            <w:tcW w:w="460" w:type="dxa"/>
            <w:shd w:val="clear" w:color="000000" w:fill="92D050"/>
            <w:vAlign w:val="center"/>
            <w:hideMark/>
          </w:tcPr>
          <w:p w14:paraId="1157A3A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n/a</w:t>
            </w:r>
          </w:p>
        </w:tc>
        <w:tc>
          <w:tcPr>
            <w:tcW w:w="730" w:type="dxa"/>
            <w:shd w:val="clear" w:color="000000" w:fill="92D050"/>
            <w:noWrap/>
            <w:vAlign w:val="center"/>
            <w:hideMark/>
          </w:tcPr>
          <w:p w14:paraId="6A2DE334" w14:textId="2FE7813A"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483" w:type="dxa"/>
            <w:shd w:val="clear" w:color="000000" w:fill="92D050"/>
            <w:noWrap/>
            <w:vAlign w:val="center"/>
            <w:hideMark/>
          </w:tcPr>
          <w:p w14:paraId="7D72422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65%</w:t>
            </w:r>
          </w:p>
        </w:tc>
        <w:tc>
          <w:tcPr>
            <w:tcW w:w="729" w:type="dxa"/>
            <w:shd w:val="clear" w:color="000000" w:fill="92D050"/>
            <w:noWrap/>
            <w:vAlign w:val="center"/>
            <w:hideMark/>
          </w:tcPr>
          <w:p w14:paraId="23614443"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19" w:type="dxa"/>
            <w:shd w:val="clear" w:color="000000" w:fill="92D050"/>
            <w:noWrap/>
            <w:vAlign w:val="center"/>
            <w:hideMark/>
          </w:tcPr>
          <w:p w14:paraId="658493A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Rp13.450.000</w:t>
            </w:r>
          </w:p>
        </w:tc>
        <w:tc>
          <w:tcPr>
            <w:tcW w:w="483" w:type="dxa"/>
            <w:shd w:val="clear" w:color="000000" w:fill="92D050"/>
            <w:noWrap/>
            <w:vAlign w:val="center"/>
            <w:hideMark/>
          </w:tcPr>
          <w:p w14:paraId="2A22762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70%</w:t>
            </w:r>
          </w:p>
        </w:tc>
        <w:tc>
          <w:tcPr>
            <w:tcW w:w="729" w:type="dxa"/>
            <w:shd w:val="clear" w:color="000000" w:fill="92D050"/>
            <w:noWrap/>
            <w:vAlign w:val="center"/>
            <w:hideMark/>
          </w:tcPr>
          <w:p w14:paraId="071B2D8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7" w:type="dxa"/>
            <w:shd w:val="clear" w:color="000000" w:fill="92D050"/>
            <w:noWrap/>
            <w:vAlign w:val="center"/>
            <w:hideMark/>
          </w:tcPr>
          <w:p w14:paraId="38AF585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Rp25.000.000</w:t>
            </w:r>
          </w:p>
        </w:tc>
        <w:tc>
          <w:tcPr>
            <w:tcW w:w="483" w:type="dxa"/>
            <w:shd w:val="clear" w:color="000000" w:fill="92D050"/>
            <w:noWrap/>
            <w:vAlign w:val="center"/>
            <w:hideMark/>
          </w:tcPr>
          <w:p w14:paraId="39DC941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75%</w:t>
            </w:r>
          </w:p>
        </w:tc>
        <w:tc>
          <w:tcPr>
            <w:tcW w:w="729" w:type="dxa"/>
            <w:shd w:val="clear" w:color="000000" w:fill="92D050"/>
            <w:noWrap/>
            <w:vAlign w:val="center"/>
            <w:hideMark/>
          </w:tcPr>
          <w:p w14:paraId="5E2AF13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92D050"/>
            <w:noWrap/>
            <w:vAlign w:val="center"/>
            <w:hideMark/>
          </w:tcPr>
          <w:p w14:paraId="30743B7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Rp31.000.000</w:t>
            </w:r>
          </w:p>
        </w:tc>
        <w:tc>
          <w:tcPr>
            <w:tcW w:w="483" w:type="dxa"/>
            <w:shd w:val="clear" w:color="000000" w:fill="92D050"/>
            <w:noWrap/>
            <w:vAlign w:val="center"/>
            <w:hideMark/>
          </w:tcPr>
          <w:p w14:paraId="761A53C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80%</w:t>
            </w:r>
          </w:p>
        </w:tc>
        <w:tc>
          <w:tcPr>
            <w:tcW w:w="729" w:type="dxa"/>
            <w:shd w:val="clear" w:color="000000" w:fill="92D050"/>
            <w:noWrap/>
            <w:vAlign w:val="center"/>
            <w:hideMark/>
          </w:tcPr>
          <w:p w14:paraId="6B0D6D7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92D050"/>
            <w:noWrap/>
            <w:vAlign w:val="center"/>
            <w:hideMark/>
          </w:tcPr>
          <w:p w14:paraId="7D2E06A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Rp25.000.000</w:t>
            </w:r>
          </w:p>
        </w:tc>
        <w:tc>
          <w:tcPr>
            <w:tcW w:w="483" w:type="dxa"/>
            <w:shd w:val="clear" w:color="000000" w:fill="92D050"/>
            <w:noWrap/>
            <w:vAlign w:val="center"/>
            <w:hideMark/>
          </w:tcPr>
          <w:p w14:paraId="69C3634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85%</w:t>
            </w:r>
          </w:p>
        </w:tc>
        <w:tc>
          <w:tcPr>
            <w:tcW w:w="729" w:type="dxa"/>
            <w:shd w:val="clear" w:color="000000" w:fill="92D050"/>
            <w:noWrap/>
            <w:vAlign w:val="center"/>
            <w:hideMark/>
          </w:tcPr>
          <w:p w14:paraId="07C496C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39" w:type="dxa"/>
            <w:shd w:val="clear" w:color="000000" w:fill="92D050"/>
            <w:noWrap/>
            <w:vAlign w:val="center"/>
            <w:hideMark/>
          </w:tcPr>
          <w:p w14:paraId="1BDA018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Rp25.000.000</w:t>
            </w:r>
          </w:p>
        </w:tc>
        <w:tc>
          <w:tcPr>
            <w:tcW w:w="555" w:type="dxa"/>
            <w:shd w:val="clear" w:color="000000" w:fill="92D050"/>
            <w:noWrap/>
            <w:vAlign w:val="center"/>
            <w:hideMark/>
          </w:tcPr>
          <w:p w14:paraId="157A583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85%</w:t>
            </w:r>
          </w:p>
        </w:tc>
        <w:tc>
          <w:tcPr>
            <w:tcW w:w="729" w:type="dxa"/>
            <w:shd w:val="clear" w:color="000000" w:fill="92D050"/>
            <w:noWrap/>
            <w:vAlign w:val="center"/>
            <w:hideMark/>
          </w:tcPr>
          <w:p w14:paraId="1196EF3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268" w:type="dxa"/>
            <w:shd w:val="clear" w:color="000000" w:fill="92D050"/>
            <w:noWrap/>
            <w:vAlign w:val="center"/>
            <w:hideMark/>
          </w:tcPr>
          <w:p w14:paraId="6664553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Rp119.450.000</w:t>
            </w:r>
          </w:p>
        </w:tc>
        <w:tc>
          <w:tcPr>
            <w:tcW w:w="852" w:type="dxa"/>
            <w:shd w:val="clear" w:color="000000" w:fill="92D050"/>
            <w:vAlign w:val="center"/>
            <w:hideMark/>
          </w:tcPr>
          <w:p w14:paraId="3226145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seksi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Manajemen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Rekayasa</w:t>
            </w:r>
            <w:proofErr w:type="spellEnd"/>
            <w:r w:rsidRPr="00862868">
              <w:rPr>
                <w:rFonts w:ascii="Arial" w:eastAsia="Times New Roman" w:hAnsi="Arial" w:cs="Arial"/>
                <w:sz w:val="14"/>
                <w:szCs w:val="14"/>
                <w:lang w:val="en-ID" w:eastAsia="en-ID"/>
              </w:rPr>
              <w:t xml:space="preserve"> Lalu Lintas dan </w:t>
            </w:r>
            <w:proofErr w:type="spellStart"/>
            <w:r w:rsidRPr="00862868">
              <w:rPr>
                <w:rFonts w:ascii="Arial" w:eastAsia="Times New Roman" w:hAnsi="Arial" w:cs="Arial"/>
                <w:sz w:val="14"/>
                <w:szCs w:val="14"/>
                <w:lang w:val="en-ID" w:eastAsia="en-ID"/>
              </w:rPr>
              <w:t>Andalalin</w:t>
            </w:r>
            <w:proofErr w:type="spellEnd"/>
          </w:p>
        </w:tc>
        <w:tc>
          <w:tcPr>
            <w:tcW w:w="746" w:type="dxa"/>
            <w:shd w:val="clear" w:color="000000" w:fill="92D050"/>
            <w:noWrap/>
            <w:vAlign w:val="center"/>
            <w:hideMark/>
          </w:tcPr>
          <w:p w14:paraId="79E6527F" w14:textId="5F55539A"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13F7C1A2"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25D41B4E" w14:textId="77777777" w:rsidTr="00FC1C40">
        <w:trPr>
          <w:trHeight w:val="930"/>
        </w:trPr>
        <w:tc>
          <w:tcPr>
            <w:tcW w:w="993" w:type="dxa"/>
            <w:shd w:val="clear" w:color="auto" w:fill="auto"/>
            <w:noWrap/>
            <w:vAlign w:val="center"/>
            <w:hideMark/>
          </w:tcPr>
          <w:p w14:paraId="0C45B091" w14:textId="67752A5D"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68937215" w14:textId="14E70F73"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7B8C6D7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Penetapan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kebijakan</w:t>
            </w:r>
            <w:proofErr w:type="spellEnd"/>
            <w:r w:rsidRPr="00862868">
              <w:rPr>
                <w:rFonts w:ascii="Arial" w:eastAsia="Times New Roman" w:hAnsi="Arial" w:cs="Arial"/>
                <w:sz w:val="14"/>
                <w:szCs w:val="14"/>
                <w:lang w:val="en-ID" w:eastAsia="en-ID"/>
              </w:rPr>
              <w:t xml:space="preserve"> Tata Kelola </w:t>
            </w:r>
            <w:proofErr w:type="spellStart"/>
            <w:r w:rsidRPr="00862868">
              <w:rPr>
                <w:rFonts w:ascii="Arial" w:eastAsia="Times New Roman" w:hAnsi="Arial" w:cs="Arial"/>
                <w:sz w:val="14"/>
                <w:szCs w:val="14"/>
                <w:lang w:val="en-ID" w:eastAsia="en-ID"/>
              </w:rPr>
              <w:t>Andalalin</w:t>
            </w:r>
            <w:proofErr w:type="spellEnd"/>
          </w:p>
        </w:tc>
        <w:tc>
          <w:tcPr>
            <w:tcW w:w="1382" w:type="dxa"/>
            <w:shd w:val="clear" w:color="auto" w:fill="auto"/>
            <w:vAlign w:val="center"/>
            <w:hideMark/>
          </w:tcPr>
          <w:p w14:paraId="554F4B6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proofErr w:type="gram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Kebijakan</w:t>
            </w:r>
            <w:proofErr w:type="spellEnd"/>
            <w:proofErr w:type="gramEnd"/>
            <w:r w:rsidRPr="00862868">
              <w:rPr>
                <w:rFonts w:ascii="Arial" w:eastAsia="Times New Roman" w:hAnsi="Arial" w:cs="Arial"/>
                <w:sz w:val="14"/>
                <w:szCs w:val="14"/>
                <w:lang w:val="en-ID" w:eastAsia="en-ID"/>
              </w:rPr>
              <w:t xml:space="preserve">  Tata  Kelola  </w:t>
            </w:r>
            <w:proofErr w:type="spellStart"/>
            <w:r w:rsidRPr="00862868">
              <w:rPr>
                <w:rFonts w:ascii="Arial" w:eastAsia="Times New Roman" w:hAnsi="Arial" w:cs="Arial"/>
                <w:sz w:val="14"/>
                <w:szCs w:val="14"/>
                <w:lang w:val="en-ID" w:eastAsia="en-ID"/>
              </w:rPr>
              <w:t>Andalalin</w:t>
            </w:r>
            <w:proofErr w:type="spellEnd"/>
            <w:r w:rsidRPr="00862868">
              <w:rPr>
                <w:rFonts w:ascii="Arial" w:eastAsia="Times New Roman" w:hAnsi="Arial" w:cs="Arial"/>
                <w:sz w:val="14"/>
                <w:szCs w:val="14"/>
                <w:lang w:val="en-ID" w:eastAsia="en-ID"/>
              </w:rPr>
              <w:t xml:space="preserve">  yang </w:t>
            </w:r>
            <w:proofErr w:type="spellStart"/>
            <w:r w:rsidRPr="00862868">
              <w:rPr>
                <w:rFonts w:ascii="Arial" w:eastAsia="Times New Roman" w:hAnsi="Arial" w:cs="Arial"/>
                <w:sz w:val="14"/>
                <w:szCs w:val="14"/>
                <w:lang w:val="en-ID" w:eastAsia="en-ID"/>
              </w:rPr>
              <w:t>Ditetapkan</w:t>
            </w:r>
            <w:proofErr w:type="spellEnd"/>
          </w:p>
        </w:tc>
        <w:tc>
          <w:tcPr>
            <w:tcW w:w="460" w:type="dxa"/>
            <w:shd w:val="clear" w:color="auto" w:fill="auto"/>
            <w:noWrap/>
            <w:vAlign w:val="center"/>
            <w:hideMark/>
          </w:tcPr>
          <w:p w14:paraId="5E0CE05F" w14:textId="7F486433"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36,00</w:t>
            </w:r>
          </w:p>
        </w:tc>
        <w:tc>
          <w:tcPr>
            <w:tcW w:w="730" w:type="dxa"/>
            <w:shd w:val="clear" w:color="auto" w:fill="auto"/>
            <w:noWrap/>
            <w:vAlign w:val="center"/>
            <w:hideMark/>
          </w:tcPr>
          <w:p w14:paraId="2F08859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483" w:type="dxa"/>
            <w:shd w:val="clear" w:color="auto" w:fill="auto"/>
            <w:vAlign w:val="center"/>
            <w:hideMark/>
          </w:tcPr>
          <w:p w14:paraId="74F8B21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0,00</w:t>
            </w:r>
          </w:p>
        </w:tc>
        <w:tc>
          <w:tcPr>
            <w:tcW w:w="729" w:type="dxa"/>
            <w:shd w:val="clear" w:color="auto" w:fill="auto"/>
            <w:noWrap/>
            <w:vAlign w:val="center"/>
            <w:hideMark/>
          </w:tcPr>
          <w:p w14:paraId="03D5E35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319" w:type="dxa"/>
            <w:shd w:val="clear" w:color="auto" w:fill="auto"/>
            <w:noWrap/>
            <w:vAlign w:val="center"/>
            <w:hideMark/>
          </w:tcPr>
          <w:p w14:paraId="3F7F748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Rp0</w:t>
            </w:r>
          </w:p>
        </w:tc>
        <w:tc>
          <w:tcPr>
            <w:tcW w:w="483" w:type="dxa"/>
            <w:shd w:val="clear" w:color="auto" w:fill="auto"/>
            <w:vAlign w:val="center"/>
            <w:hideMark/>
          </w:tcPr>
          <w:p w14:paraId="17A5EC1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535EAC5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7" w:type="dxa"/>
            <w:shd w:val="clear" w:color="auto" w:fill="auto"/>
            <w:noWrap/>
            <w:vAlign w:val="center"/>
            <w:hideMark/>
          </w:tcPr>
          <w:p w14:paraId="7206166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Rp5.000.000</w:t>
            </w:r>
          </w:p>
        </w:tc>
        <w:tc>
          <w:tcPr>
            <w:tcW w:w="483" w:type="dxa"/>
            <w:shd w:val="clear" w:color="auto" w:fill="auto"/>
            <w:vAlign w:val="center"/>
            <w:hideMark/>
          </w:tcPr>
          <w:p w14:paraId="6E95C82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032D5C1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8" w:type="dxa"/>
            <w:shd w:val="clear" w:color="auto" w:fill="auto"/>
            <w:noWrap/>
            <w:vAlign w:val="center"/>
            <w:hideMark/>
          </w:tcPr>
          <w:p w14:paraId="7E31931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Rp8.000.000</w:t>
            </w:r>
          </w:p>
        </w:tc>
        <w:tc>
          <w:tcPr>
            <w:tcW w:w="483" w:type="dxa"/>
            <w:shd w:val="clear" w:color="auto" w:fill="auto"/>
            <w:vAlign w:val="center"/>
            <w:hideMark/>
          </w:tcPr>
          <w:p w14:paraId="4EE421C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20F008F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8" w:type="dxa"/>
            <w:shd w:val="clear" w:color="auto" w:fill="auto"/>
            <w:noWrap/>
            <w:vAlign w:val="center"/>
            <w:hideMark/>
          </w:tcPr>
          <w:p w14:paraId="3393A38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Rp5.000.000</w:t>
            </w:r>
          </w:p>
        </w:tc>
        <w:tc>
          <w:tcPr>
            <w:tcW w:w="483" w:type="dxa"/>
            <w:shd w:val="clear" w:color="auto" w:fill="auto"/>
            <w:vAlign w:val="center"/>
            <w:hideMark/>
          </w:tcPr>
          <w:p w14:paraId="41F5185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72B347B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339" w:type="dxa"/>
            <w:shd w:val="clear" w:color="auto" w:fill="auto"/>
            <w:noWrap/>
            <w:vAlign w:val="center"/>
            <w:hideMark/>
          </w:tcPr>
          <w:p w14:paraId="62D4668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Rp5.000.000</w:t>
            </w:r>
          </w:p>
        </w:tc>
        <w:tc>
          <w:tcPr>
            <w:tcW w:w="555" w:type="dxa"/>
            <w:shd w:val="clear" w:color="auto" w:fill="auto"/>
            <w:noWrap/>
            <w:vAlign w:val="center"/>
            <w:hideMark/>
          </w:tcPr>
          <w:p w14:paraId="096EBB9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4,00</w:t>
            </w:r>
          </w:p>
        </w:tc>
        <w:tc>
          <w:tcPr>
            <w:tcW w:w="729" w:type="dxa"/>
            <w:shd w:val="clear" w:color="auto" w:fill="auto"/>
            <w:noWrap/>
            <w:vAlign w:val="center"/>
            <w:hideMark/>
          </w:tcPr>
          <w:p w14:paraId="781F423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268" w:type="dxa"/>
            <w:shd w:val="clear" w:color="000000" w:fill="FFFFFF"/>
            <w:noWrap/>
            <w:vAlign w:val="center"/>
            <w:hideMark/>
          </w:tcPr>
          <w:p w14:paraId="623BC77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Rp23.000.000</w:t>
            </w:r>
          </w:p>
        </w:tc>
        <w:tc>
          <w:tcPr>
            <w:tcW w:w="852" w:type="dxa"/>
            <w:shd w:val="clear" w:color="auto" w:fill="auto"/>
            <w:vAlign w:val="center"/>
            <w:hideMark/>
          </w:tcPr>
          <w:p w14:paraId="2A60F75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seksi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Manajemen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Rekayasa</w:t>
            </w:r>
            <w:proofErr w:type="spellEnd"/>
            <w:r w:rsidRPr="00862868">
              <w:rPr>
                <w:rFonts w:ascii="Arial" w:eastAsia="Times New Roman" w:hAnsi="Arial" w:cs="Arial"/>
                <w:sz w:val="14"/>
                <w:szCs w:val="14"/>
                <w:lang w:val="en-ID" w:eastAsia="en-ID"/>
              </w:rPr>
              <w:t xml:space="preserve"> Lalu Lintas dan </w:t>
            </w:r>
            <w:proofErr w:type="spellStart"/>
            <w:r w:rsidRPr="00862868">
              <w:rPr>
                <w:rFonts w:ascii="Arial" w:eastAsia="Times New Roman" w:hAnsi="Arial" w:cs="Arial"/>
                <w:sz w:val="14"/>
                <w:szCs w:val="14"/>
                <w:lang w:val="en-ID" w:eastAsia="en-ID"/>
              </w:rPr>
              <w:t>Andalalin</w:t>
            </w:r>
            <w:proofErr w:type="spellEnd"/>
          </w:p>
        </w:tc>
        <w:tc>
          <w:tcPr>
            <w:tcW w:w="746" w:type="dxa"/>
            <w:shd w:val="clear" w:color="auto" w:fill="auto"/>
            <w:noWrap/>
            <w:vAlign w:val="center"/>
            <w:hideMark/>
          </w:tcPr>
          <w:p w14:paraId="64FD2116" w14:textId="1738E5ED"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5DEB4572"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58D8878A" w14:textId="77777777" w:rsidTr="00FC1C40">
        <w:trPr>
          <w:trHeight w:val="930"/>
        </w:trPr>
        <w:tc>
          <w:tcPr>
            <w:tcW w:w="993" w:type="dxa"/>
            <w:shd w:val="clear" w:color="auto" w:fill="auto"/>
            <w:noWrap/>
            <w:vAlign w:val="center"/>
            <w:hideMark/>
          </w:tcPr>
          <w:p w14:paraId="55284099" w14:textId="7CD97010"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04430F71" w14:textId="3CAD1424"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1BB41E12" w14:textId="56EA8C82"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Koordinasi</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Sinkronisasi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Penilaian</w:t>
            </w:r>
            <w:proofErr w:type="spellEnd"/>
            <w:r w:rsidRPr="00862868">
              <w:rPr>
                <w:rFonts w:ascii="Arial" w:eastAsia="Times New Roman" w:hAnsi="Arial" w:cs="Arial"/>
                <w:sz w:val="14"/>
                <w:szCs w:val="14"/>
                <w:lang w:val="en-ID" w:eastAsia="en-ID"/>
              </w:rPr>
              <w:t xml:space="preserve"> Hasil </w:t>
            </w:r>
            <w:proofErr w:type="spellStart"/>
            <w:r w:rsidRPr="00862868">
              <w:rPr>
                <w:rFonts w:ascii="Arial" w:eastAsia="Times New Roman" w:hAnsi="Arial" w:cs="Arial"/>
                <w:sz w:val="14"/>
                <w:szCs w:val="14"/>
                <w:lang w:val="en-ID" w:eastAsia="en-ID"/>
              </w:rPr>
              <w:t>Andalalin</w:t>
            </w:r>
            <w:proofErr w:type="spellEnd"/>
          </w:p>
        </w:tc>
        <w:tc>
          <w:tcPr>
            <w:tcW w:w="1382" w:type="dxa"/>
            <w:shd w:val="clear" w:color="auto" w:fill="auto"/>
            <w:vAlign w:val="center"/>
            <w:hideMark/>
          </w:tcPr>
          <w:p w14:paraId="67F25EF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Laporan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Koordinasi</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Sinkronisasi</w:t>
            </w:r>
            <w:proofErr w:type="spellEnd"/>
            <w:r w:rsidRPr="00862868">
              <w:rPr>
                <w:rFonts w:ascii="Arial" w:eastAsia="Times New Roman" w:hAnsi="Arial" w:cs="Arial"/>
                <w:sz w:val="14"/>
                <w:szCs w:val="14"/>
                <w:lang w:val="en-ID" w:eastAsia="en-ID"/>
              </w:rPr>
              <w:br/>
            </w:r>
            <w:proofErr w:type="spellStart"/>
            <w:r w:rsidRPr="00862868">
              <w:rPr>
                <w:rFonts w:ascii="Arial" w:eastAsia="Times New Roman" w:hAnsi="Arial" w:cs="Arial"/>
                <w:sz w:val="14"/>
                <w:szCs w:val="14"/>
                <w:lang w:val="en-ID" w:eastAsia="en-ID"/>
              </w:rPr>
              <w:t>Penilaian</w:t>
            </w:r>
            <w:proofErr w:type="spellEnd"/>
            <w:r w:rsidRPr="00862868">
              <w:rPr>
                <w:rFonts w:ascii="Arial" w:eastAsia="Times New Roman" w:hAnsi="Arial" w:cs="Arial"/>
                <w:sz w:val="14"/>
                <w:szCs w:val="14"/>
                <w:lang w:val="en-ID" w:eastAsia="en-ID"/>
              </w:rPr>
              <w:t xml:space="preserve"> Hasil </w:t>
            </w:r>
            <w:proofErr w:type="spellStart"/>
            <w:r w:rsidRPr="00862868">
              <w:rPr>
                <w:rFonts w:ascii="Arial" w:eastAsia="Times New Roman" w:hAnsi="Arial" w:cs="Arial"/>
                <w:sz w:val="14"/>
                <w:szCs w:val="14"/>
                <w:lang w:val="en-ID" w:eastAsia="en-ID"/>
              </w:rPr>
              <w:t>Andalalin</w:t>
            </w:r>
            <w:proofErr w:type="spellEnd"/>
          </w:p>
        </w:tc>
        <w:tc>
          <w:tcPr>
            <w:tcW w:w="460" w:type="dxa"/>
            <w:shd w:val="clear" w:color="auto" w:fill="auto"/>
            <w:noWrap/>
            <w:vAlign w:val="center"/>
            <w:hideMark/>
          </w:tcPr>
          <w:p w14:paraId="5832466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36</w:t>
            </w:r>
          </w:p>
        </w:tc>
        <w:tc>
          <w:tcPr>
            <w:tcW w:w="730" w:type="dxa"/>
            <w:shd w:val="clear" w:color="auto" w:fill="auto"/>
            <w:noWrap/>
            <w:vAlign w:val="center"/>
            <w:hideMark/>
          </w:tcPr>
          <w:p w14:paraId="1BC3D65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483" w:type="dxa"/>
            <w:shd w:val="clear" w:color="auto" w:fill="auto"/>
            <w:noWrap/>
            <w:vAlign w:val="center"/>
            <w:hideMark/>
          </w:tcPr>
          <w:p w14:paraId="43031AF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0,00</w:t>
            </w:r>
          </w:p>
        </w:tc>
        <w:tc>
          <w:tcPr>
            <w:tcW w:w="729" w:type="dxa"/>
            <w:shd w:val="clear" w:color="auto" w:fill="auto"/>
            <w:noWrap/>
            <w:vAlign w:val="center"/>
            <w:hideMark/>
          </w:tcPr>
          <w:p w14:paraId="692ED25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19" w:type="dxa"/>
            <w:shd w:val="clear" w:color="auto" w:fill="auto"/>
            <w:noWrap/>
            <w:vAlign w:val="center"/>
            <w:hideMark/>
          </w:tcPr>
          <w:p w14:paraId="4447640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Rp0</w:t>
            </w:r>
          </w:p>
        </w:tc>
        <w:tc>
          <w:tcPr>
            <w:tcW w:w="483" w:type="dxa"/>
            <w:shd w:val="clear" w:color="auto" w:fill="auto"/>
            <w:vAlign w:val="center"/>
            <w:hideMark/>
          </w:tcPr>
          <w:p w14:paraId="01D59BB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5,00</w:t>
            </w:r>
          </w:p>
        </w:tc>
        <w:tc>
          <w:tcPr>
            <w:tcW w:w="729" w:type="dxa"/>
            <w:shd w:val="clear" w:color="auto" w:fill="auto"/>
            <w:noWrap/>
            <w:vAlign w:val="center"/>
            <w:hideMark/>
          </w:tcPr>
          <w:p w14:paraId="7AC38B4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7" w:type="dxa"/>
            <w:shd w:val="clear" w:color="auto" w:fill="auto"/>
            <w:noWrap/>
            <w:vAlign w:val="center"/>
            <w:hideMark/>
          </w:tcPr>
          <w:p w14:paraId="3AC30DC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Rp5.000.000</w:t>
            </w:r>
          </w:p>
        </w:tc>
        <w:tc>
          <w:tcPr>
            <w:tcW w:w="483" w:type="dxa"/>
            <w:shd w:val="clear" w:color="auto" w:fill="auto"/>
            <w:vAlign w:val="center"/>
            <w:hideMark/>
          </w:tcPr>
          <w:p w14:paraId="67F4FDF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5,00</w:t>
            </w:r>
          </w:p>
        </w:tc>
        <w:tc>
          <w:tcPr>
            <w:tcW w:w="729" w:type="dxa"/>
            <w:shd w:val="clear" w:color="auto" w:fill="auto"/>
            <w:noWrap/>
            <w:vAlign w:val="center"/>
            <w:hideMark/>
          </w:tcPr>
          <w:p w14:paraId="3CC0933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42DBDF8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Rp8.000.000</w:t>
            </w:r>
          </w:p>
        </w:tc>
        <w:tc>
          <w:tcPr>
            <w:tcW w:w="483" w:type="dxa"/>
            <w:shd w:val="clear" w:color="auto" w:fill="auto"/>
            <w:vAlign w:val="center"/>
            <w:hideMark/>
          </w:tcPr>
          <w:p w14:paraId="081AE2E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5,00</w:t>
            </w:r>
          </w:p>
        </w:tc>
        <w:tc>
          <w:tcPr>
            <w:tcW w:w="729" w:type="dxa"/>
            <w:shd w:val="clear" w:color="auto" w:fill="auto"/>
            <w:noWrap/>
            <w:vAlign w:val="center"/>
            <w:hideMark/>
          </w:tcPr>
          <w:p w14:paraId="0A7FC63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62E3B69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Rp5.000.000</w:t>
            </w:r>
          </w:p>
        </w:tc>
        <w:tc>
          <w:tcPr>
            <w:tcW w:w="483" w:type="dxa"/>
            <w:shd w:val="clear" w:color="auto" w:fill="auto"/>
            <w:vAlign w:val="center"/>
            <w:hideMark/>
          </w:tcPr>
          <w:p w14:paraId="54E1C3A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5,00</w:t>
            </w:r>
          </w:p>
        </w:tc>
        <w:tc>
          <w:tcPr>
            <w:tcW w:w="729" w:type="dxa"/>
            <w:shd w:val="clear" w:color="auto" w:fill="auto"/>
            <w:noWrap/>
            <w:vAlign w:val="center"/>
            <w:hideMark/>
          </w:tcPr>
          <w:p w14:paraId="741BF25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39" w:type="dxa"/>
            <w:shd w:val="clear" w:color="auto" w:fill="auto"/>
            <w:noWrap/>
            <w:vAlign w:val="center"/>
            <w:hideMark/>
          </w:tcPr>
          <w:p w14:paraId="6F2C426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Rp5.000.000</w:t>
            </w:r>
          </w:p>
        </w:tc>
        <w:tc>
          <w:tcPr>
            <w:tcW w:w="555" w:type="dxa"/>
            <w:shd w:val="clear" w:color="auto" w:fill="auto"/>
            <w:noWrap/>
            <w:vAlign w:val="center"/>
            <w:hideMark/>
          </w:tcPr>
          <w:p w14:paraId="0FFB503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20,00</w:t>
            </w:r>
          </w:p>
        </w:tc>
        <w:tc>
          <w:tcPr>
            <w:tcW w:w="729" w:type="dxa"/>
            <w:shd w:val="clear" w:color="auto" w:fill="auto"/>
            <w:noWrap/>
            <w:vAlign w:val="center"/>
            <w:hideMark/>
          </w:tcPr>
          <w:p w14:paraId="3740304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268" w:type="dxa"/>
            <w:shd w:val="clear" w:color="000000" w:fill="FFFFFF"/>
            <w:noWrap/>
            <w:vAlign w:val="center"/>
            <w:hideMark/>
          </w:tcPr>
          <w:p w14:paraId="3488204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Rp23.000.000</w:t>
            </w:r>
          </w:p>
        </w:tc>
        <w:tc>
          <w:tcPr>
            <w:tcW w:w="852" w:type="dxa"/>
            <w:shd w:val="clear" w:color="auto" w:fill="auto"/>
            <w:vAlign w:val="center"/>
            <w:hideMark/>
          </w:tcPr>
          <w:p w14:paraId="654A340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seksi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Manajemen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Rekayasa</w:t>
            </w:r>
            <w:proofErr w:type="spellEnd"/>
            <w:r w:rsidRPr="00862868">
              <w:rPr>
                <w:rFonts w:ascii="Arial" w:eastAsia="Times New Roman" w:hAnsi="Arial" w:cs="Arial"/>
                <w:sz w:val="14"/>
                <w:szCs w:val="14"/>
                <w:lang w:val="en-ID" w:eastAsia="en-ID"/>
              </w:rPr>
              <w:t xml:space="preserve"> Lalu Lintas dan </w:t>
            </w:r>
            <w:proofErr w:type="spellStart"/>
            <w:r w:rsidRPr="00862868">
              <w:rPr>
                <w:rFonts w:ascii="Arial" w:eastAsia="Times New Roman" w:hAnsi="Arial" w:cs="Arial"/>
                <w:sz w:val="14"/>
                <w:szCs w:val="14"/>
                <w:lang w:val="en-ID" w:eastAsia="en-ID"/>
              </w:rPr>
              <w:t>Andalalin</w:t>
            </w:r>
            <w:proofErr w:type="spellEnd"/>
          </w:p>
        </w:tc>
        <w:tc>
          <w:tcPr>
            <w:tcW w:w="746" w:type="dxa"/>
            <w:shd w:val="clear" w:color="auto" w:fill="auto"/>
            <w:noWrap/>
            <w:vAlign w:val="center"/>
            <w:hideMark/>
          </w:tcPr>
          <w:p w14:paraId="6AB9F4C2" w14:textId="7F1D327C"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7AEFB3FA"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518274D2" w14:textId="77777777" w:rsidTr="00FC1C40">
        <w:trPr>
          <w:trHeight w:val="930"/>
        </w:trPr>
        <w:tc>
          <w:tcPr>
            <w:tcW w:w="993" w:type="dxa"/>
            <w:shd w:val="clear" w:color="auto" w:fill="auto"/>
            <w:noWrap/>
            <w:vAlign w:val="center"/>
            <w:hideMark/>
          </w:tcPr>
          <w:p w14:paraId="05D48D95" w14:textId="1E26C865"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46483571" w14:textId="50E27C38"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5B36FF4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Pengawasan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Pelaksanaan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Rekomendasi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Andalalin</w:t>
            </w:r>
            <w:proofErr w:type="spellEnd"/>
          </w:p>
        </w:tc>
        <w:tc>
          <w:tcPr>
            <w:tcW w:w="1382" w:type="dxa"/>
            <w:shd w:val="clear" w:color="auto" w:fill="auto"/>
            <w:vAlign w:val="center"/>
            <w:hideMark/>
          </w:tcPr>
          <w:p w14:paraId="67EB13D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proofErr w:type="gram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Laporan</w:t>
            </w:r>
            <w:proofErr w:type="spellEnd"/>
            <w:proofErr w:type="gram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Rekomendasi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Andalalin</w:t>
            </w:r>
            <w:proofErr w:type="spellEnd"/>
            <w:r w:rsidRPr="00862868">
              <w:rPr>
                <w:rFonts w:ascii="Arial" w:eastAsia="Times New Roman" w:hAnsi="Arial" w:cs="Arial"/>
                <w:sz w:val="14"/>
                <w:szCs w:val="14"/>
                <w:lang w:val="en-ID" w:eastAsia="en-ID"/>
              </w:rPr>
              <w:t xml:space="preserve">  yang</w:t>
            </w:r>
            <w:r w:rsidRPr="00862868">
              <w:rPr>
                <w:rFonts w:ascii="Arial" w:eastAsia="Times New Roman" w:hAnsi="Arial" w:cs="Arial"/>
                <w:sz w:val="14"/>
                <w:szCs w:val="14"/>
                <w:lang w:val="en-ID" w:eastAsia="en-ID"/>
              </w:rPr>
              <w:br w:type="page"/>
            </w:r>
            <w:proofErr w:type="spellStart"/>
            <w:r w:rsidRPr="00862868">
              <w:rPr>
                <w:rFonts w:ascii="Arial" w:eastAsia="Times New Roman" w:hAnsi="Arial" w:cs="Arial"/>
                <w:sz w:val="14"/>
                <w:szCs w:val="14"/>
                <w:lang w:val="en-ID" w:eastAsia="en-ID"/>
              </w:rPr>
              <w:t>Terawasi</w:t>
            </w:r>
            <w:proofErr w:type="spellEnd"/>
          </w:p>
        </w:tc>
        <w:tc>
          <w:tcPr>
            <w:tcW w:w="460" w:type="dxa"/>
            <w:shd w:val="clear" w:color="auto" w:fill="auto"/>
            <w:noWrap/>
            <w:vAlign w:val="center"/>
            <w:hideMark/>
          </w:tcPr>
          <w:p w14:paraId="4065E86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n/a</w:t>
            </w:r>
          </w:p>
        </w:tc>
        <w:tc>
          <w:tcPr>
            <w:tcW w:w="730" w:type="dxa"/>
            <w:shd w:val="clear" w:color="auto" w:fill="auto"/>
            <w:noWrap/>
            <w:vAlign w:val="center"/>
            <w:hideMark/>
          </w:tcPr>
          <w:p w14:paraId="2092104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483" w:type="dxa"/>
            <w:shd w:val="clear" w:color="auto" w:fill="auto"/>
            <w:noWrap/>
            <w:vAlign w:val="center"/>
            <w:hideMark/>
          </w:tcPr>
          <w:p w14:paraId="1E86A77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5,00</w:t>
            </w:r>
          </w:p>
        </w:tc>
        <w:tc>
          <w:tcPr>
            <w:tcW w:w="729" w:type="dxa"/>
            <w:shd w:val="clear" w:color="auto" w:fill="auto"/>
            <w:noWrap/>
            <w:vAlign w:val="center"/>
            <w:hideMark/>
          </w:tcPr>
          <w:p w14:paraId="2ED2705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19" w:type="dxa"/>
            <w:shd w:val="clear" w:color="auto" w:fill="auto"/>
            <w:noWrap/>
            <w:vAlign w:val="center"/>
            <w:hideMark/>
          </w:tcPr>
          <w:p w14:paraId="5A2DA99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Rp13.450.000</w:t>
            </w:r>
          </w:p>
        </w:tc>
        <w:tc>
          <w:tcPr>
            <w:tcW w:w="483" w:type="dxa"/>
            <w:shd w:val="clear" w:color="auto" w:fill="auto"/>
            <w:vAlign w:val="center"/>
            <w:hideMark/>
          </w:tcPr>
          <w:p w14:paraId="24CF6E0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10,00</w:t>
            </w:r>
          </w:p>
        </w:tc>
        <w:tc>
          <w:tcPr>
            <w:tcW w:w="729" w:type="dxa"/>
            <w:shd w:val="clear" w:color="auto" w:fill="auto"/>
            <w:noWrap/>
            <w:vAlign w:val="center"/>
            <w:hideMark/>
          </w:tcPr>
          <w:p w14:paraId="44BCE58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7" w:type="dxa"/>
            <w:shd w:val="clear" w:color="auto" w:fill="auto"/>
            <w:noWrap/>
            <w:vAlign w:val="center"/>
            <w:hideMark/>
          </w:tcPr>
          <w:p w14:paraId="1DBE1D8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Rp15.000.000</w:t>
            </w:r>
          </w:p>
        </w:tc>
        <w:tc>
          <w:tcPr>
            <w:tcW w:w="483" w:type="dxa"/>
            <w:shd w:val="clear" w:color="auto" w:fill="auto"/>
            <w:vAlign w:val="center"/>
            <w:hideMark/>
          </w:tcPr>
          <w:p w14:paraId="217E667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15,00</w:t>
            </w:r>
          </w:p>
        </w:tc>
        <w:tc>
          <w:tcPr>
            <w:tcW w:w="729" w:type="dxa"/>
            <w:shd w:val="clear" w:color="auto" w:fill="auto"/>
            <w:noWrap/>
            <w:vAlign w:val="center"/>
            <w:hideMark/>
          </w:tcPr>
          <w:p w14:paraId="092E524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51164BB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Rp15.000.000</w:t>
            </w:r>
          </w:p>
        </w:tc>
        <w:tc>
          <w:tcPr>
            <w:tcW w:w="483" w:type="dxa"/>
            <w:shd w:val="clear" w:color="auto" w:fill="auto"/>
            <w:vAlign w:val="center"/>
            <w:hideMark/>
          </w:tcPr>
          <w:p w14:paraId="5F63D65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20,00</w:t>
            </w:r>
          </w:p>
        </w:tc>
        <w:tc>
          <w:tcPr>
            <w:tcW w:w="729" w:type="dxa"/>
            <w:shd w:val="clear" w:color="auto" w:fill="auto"/>
            <w:noWrap/>
            <w:vAlign w:val="center"/>
            <w:hideMark/>
          </w:tcPr>
          <w:p w14:paraId="1421C0A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6DE8E81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Rp15.000.000</w:t>
            </w:r>
          </w:p>
        </w:tc>
        <w:tc>
          <w:tcPr>
            <w:tcW w:w="483" w:type="dxa"/>
            <w:shd w:val="clear" w:color="auto" w:fill="auto"/>
            <w:vAlign w:val="center"/>
            <w:hideMark/>
          </w:tcPr>
          <w:p w14:paraId="1B1B916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25,00</w:t>
            </w:r>
          </w:p>
        </w:tc>
        <w:tc>
          <w:tcPr>
            <w:tcW w:w="729" w:type="dxa"/>
            <w:shd w:val="clear" w:color="auto" w:fill="auto"/>
            <w:noWrap/>
            <w:vAlign w:val="center"/>
            <w:hideMark/>
          </w:tcPr>
          <w:p w14:paraId="0BA5929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39" w:type="dxa"/>
            <w:shd w:val="clear" w:color="auto" w:fill="auto"/>
            <w:noWrap/>
            <w:vAlign w:val="center"/>
            <w:hideMark/>
          </w:tcPr>
          <w:p w14:paraId="69F5FFA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Rp15.000.000</w:t>
            </w:r>
          </w:p>
        </w:tc>
        <w:tc>
          <w:tcPr>
            <w:tcW w:w="555" w:type="dxa"/>
            <w:shd w:val="clear" w:color="auto" w:fill="auto"/>
            <w:noWrap/>
            <w:vAlign w:val="center"/>
            <w:hideMark/>
          </w:tcPr>
          <w:p w14:paraId="1D5D7E1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75,00</w:t>
            </w:r>
          </w:p>
        </w:tc>
        <w:tc>
          <w:tcPr>
            <w:tcW w:w="729" w:type="dxa"/>
            <w:shd w:val="clear" w:color="auto" w:fill="auto"/>
            <w:noWrap/>
            <w:vAlign w:val="center"/>
            <w:hideMark/>
          </w:tcPr>
          <w:p w14:paraId="26BBED3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268" w:type="dxa"/>
            <w:shd w:val="clear" w:color="000000" w:fill="FFFFFF"/>
            <w:noWrap/>
            <w:vAlign w:val="center"/>
            <w:hideMark/>
          </w:tcPr>
          <w:p w14:paraId="1287FFD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Rp73.450.000</w:t>
            </w:r>
          </w:p>
        </w:tc>
        <w:tc>
          <w:tcPr>
            <w:tcW w:w="852" w:type="dxa"/>
            <w:shd w:val="clear" w:color="auto" w:fill="auto"/>
            <w:vAlign w:val="center"/>
            <w:hideMark/>
          </w:tcPr>
          <w:p w14:paraId="066DCE8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seksi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Manajemen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Rekayasa</w:t>
            </w:r>
            <w:proofErr w:type="spellEnd"/>
            <w:r w:rsidRPr="00862868">
              <w:rPr>
                <w:rFonts w:ascii="Arial" w:eastAsia="Times New Roman" w:hAnsi="Arial" w:cs="Arial"/>
                <w:sz w:val="14"/>
                <w:szCs w:val="14"/>
                <w:lang w:val="en-ID" w:eastAsia="en-ID"/>
              </w:rPr>
              <w:t xml:space="preserve"> Lalu Lintas dan </w:t>
            </w:r>
            <w:proofErr w:type="spellStart"/>
            <w:r w:rsidRPr="00862868">
              <w:rPr>
                <w:rFonts w:ascii="Arial" w:eastAsia="Times New Roman" w:hAnsi="Arial" w:cs="Arial"/>
                <w:sz w:val="14"/>
                <w:szCs w:val="14"/>
                <w:lang w:val="en-ID" w:eastAsia="en-ID"/>
              </w:rPr>
              <w:t>Andalalin</w:t>
            </w:r>
            <w:proofErr w:type="spellEnd"/>
          </w:p>
        </w:tc>
        <w:tc>
          <w:tcPr>
            <w:tcW w:w="746" w:type="dxa"/>
            <w:shd w:val="clear" w:color="auto" w:fill="auto"/>
            <w:noWrap/>
            <w:vAlign w:val="center"/>
            <w:hideMark/>
          </w:tcPr>
          <w:p w14:paraId="3D996743" w14:textId="1BC44CA8"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411B5B18"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192BA86F" w14:textId="77777777" w:rsidTr="00FC1C40">
        <w:trPr>
          <w:trHeight w:val="1455"/>
        </w:trPr>
        <w:tc>
          <w:tcPr>
            <w:tcW w:w="993" w:type="dxa"/>
            <w:shd w:val="clear" w:color="auto" w:fill="auto"/>
            <w:noWrap/>
            <w:vAlign w:val="center"/>
            <w:hideMark/>
          </w:tcPr>
          <w:p w14:paraId="14C8729C" w14:textId="54BD9A7A"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68E187BC" w14:textId="08DC252C"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000000" w:fill="92D050"/>
            <w:vAlign w:val="center"/>
            <w:hideMark/>
          </w:tcPr>
          <w:p w14:paraId="2F2138E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Kegiatan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Penerbitan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Izin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Penyelenggaraan</w:t>
            </w:r>
            <w:proofErr w:type="spellEnd"/>
            <w:r w:rsidRPr="00862868">
              <w:rPr>
                <w:rFonts w:ascii="Arial" w:eastAsia="Times New Roman" w:hAnsi="Arial" w:cs="Arial"/>
                <w:b/>
                <w:bCs/>
                <w:sz w:val="14"/>
                <w:szCs w:val="14"/>
                <w:lang w:val="en-ID" w:eastAsia="en-ID"/>
              </w:rPr>
              <w:t xml:space="preserve"> dan Pembangunan </w:t>
            </w:r>
            <w:proofErr w:type="spellStart"/>
            <w:r w:rsidRPr="00862868">
              <w:rPr>
                <w:rFonts w:ascii="Arial" w:eastAsia="Times New Roman" w:hAnsi="Arial" w:cs="Arial"/>
                <w:b/>
                <w:bCs/>
                <w:sz w:val="14"/>
                <w:szCs w:val="14"/>
                <w:lang w:val="en-ID" w:eastAsia="en-ID"/>
              </w:rPr>
              <w:t>Fasilitas</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Parkir</w:t>
            </w:r>
            <w:proofErr w:type="spellEnd"/>
          </w:p>
        </w:tc>
        <w:tc>
          <w:tcPr>
            <w:tcW w:w="1382" w:type="dxa"/>
            <w:shd w:val="clear" w:color="000000" w:fill="92D050"/>
            <w:vAlign w:val="center"/>
            <w:hideMark/>
          </w:tcPr>
          <w:p w14:paraId="289198B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Persentase</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Titik</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Parkir</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berizin</w:t>
            </w:r>
            <w:proofErr w:type="spellEnd"/>
            <w:r w:rsidRPr="00862868">
              <w:rPr>
                <w:rFonts w:ascii="Arial" w:eastAsia="Times New Roman" w:hAnsi="Arial" w:cs="Arial"/>
                <w:b/>
                <w:bCs/>
                <w:sz w:val="14"/>
                <w:szCs w:val="14"/>
                <w:lang w:val="en-ID" w:eastAsia="en-ID"/>
              </w:rPr>
              <w:t xml:space="preserve"> yang </w:t>
            </w:r>
            <w:proofErr w:type="spellStart"/>
            <w:r w:rsidRPr="00862868">
              <w:rPr>
                <w:rFonts w:ascii="Arial" w:eastAsia="Times New Roman" w:hAnsi="Arial" w:cs="Arial"/>
                <w:b/>
                <w:bCs/>
                <w:sz w:val="14"/>
                <w:szCs w:val="14"/>
                <w:lang w:val="en-ID" w:eastAsia="en-ID"/>
              </w:rPr>
              <w:t>Dikelola</w:t>
            </w:r>
            <w:proofErr w:type="spellEnd"/>
          </w:p>
        </w:tc>
        <w:tc>
          <w:tcPr>
            <w:tcW w:w="460" w:type="dxa"/>
            <w:shd w:val="clear" w:color="000000" w:fill="92D050"/>
            <w:noWrap/>
            <w:vAlign w:val="center"/>
            <w:hideMark/>
          </w:tcPr>
          <w:p w14:paraId="749C7C4B" w14:textId="008ABD37"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730" w:type="dxa"/>
            <w:shd w:val="clear" w:color="000000" w:fill="92D050"/>
            <w:noWrap/>
            <w:vAlign w:val="center"/>
            <w:hideMark/>
          </w:tcPr>
          <w:p w14:paraId="325944F4" w14:textId="65898B3E"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483" w:type="dxa"/>
            <w:shd w:val="clear" w:color="000000" w:fill="92D050"/>
            <w:noWrap/>
            <w:vAlign w:val="center"/>
            <w:hideMark/>
          </w:tcPr>
          <w:p w14:paraId="25B71A4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92D050"/>
            <w:noWrap/>
            <w:vAlign w:val="center"/>
            <w:hideMark/>
          </w:tcPr>
          <w:p w14:paraId="7C782D9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Laporan</w:t>
            </w:r>
            <w:proofErr w:type="spellEnd"/>
          </w:p>
        </w:tc>
        <w:tc>
          <w:tcPr>
            <w:tcW w:w="1319" w:type="dxa"/>
            <w:shd w:val="clear" w:color="000000" w:fill="92D050"/>
            <w:noWrap/>
            <w:vAlign w:val="center"/>
            <w:hideMark/>
          </w:tcPr>
          <w:p w14:paraId="297A2093"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Rp9.268.000</w:t>
            </w:r>
          </w:p>
        </w:tc>
        <w:tc>
          <w:tcPr>
            <w:tcW w:w="483" w:type="dxa"/>
            <w:shd w:val="clear" w:color="000000" w:fill="92D050"/>
            <w:vAlign w:val="center"/>
            <w:hideMark/>
          </w:tcPr>
          <w:p w14:paraId="4D4060B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92D050"/>
            <w:noWrap/>
            <w:vAlign w:val="center"/>
            <w:hideMark/>
          </w:tcPr>
          <w:p w14:paraId="39CB7153"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7" w:type="dxa"/>
            <w:shd w:val="clear" w:color="000000" w:fill="92D050"/>
            <w:noWrap/>
            <w:vAlign w:val="center"/>
            <w:hideMark/>
          </w:tcPr>
          <w:p w14:paraId="4CC7480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Rp9.268.000</w:t>
            </w:r>
          </w:p>
        </w:tc>
        <w:tc>
          <w:tcPr>
            <w:tcW w:w="483" w:type="dxa"/>
            <w:shd w:val="clear" w:color="000000" w:fill="92D050"/>
            <w:vAlign w:val="center"/>
            <w:hideMark/>
          </w:tcPr>
          <w:p w14:paraId="142239D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92D050"/>
            <w:noWrap/>
            <w:vAlign w:val="center"/>
            <w:hideMark/>
          </w:tcPr>
          <w:p w14:paraId="0010A62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92D050"/>
            <w:noWrap/>
            <w:vAlign w:val="center"/>
            <w:hideMark/>
          </w:tcPr>
          <w:p w14:paraId="19C3B603"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Rp9.268.000</w:t>
            </w:r>
          </w:p>
        </w:tc>
        <w:tc>
          <w:tcPr>
            <w:tcW w:w="483" w:type="dxa"/>
            <w:shd w:val="clear" w:color="000000" w:fill="92D050"/>
            <w:vAlign w:val="center"/>
            <w:hideMark/>
          </w:tcPr>
          <w:p w14:paraId="042A444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92D050"/>
            <w:noWrap/>
            <w:vAlign w:val="center"/>
            <w:hideMark/>
          </w:tcPr>
          <w:p w14:paraId="6489CE8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92D050"/>
            <w:noWrap/>
            <w:vAlign w:val="center"/>
            <w:hideMark/>
          </w:tcPr>
          <w:p w14:paraId="15C4A89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Rp9.268.000</w:t>
            </w:r>
          </w:p>
        </w:tc>
        <w:tc>
          <w:tcPr>
            <w:tcW w:w="483" w:type="dxa"/>
            <w:shd w:val="clear" w:color="000000" w:fill="92D050"/>
            <w:vAlign w:val="center"/>
            <w:hideMark/>
          </w:tcPr>
          <w:p w14:paraId="34847C2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92D050"/>
            <w:noWrap/>
            <w:vAlign w:val="center"/>
            <w:hideMark/>
          </w:tcPr>
          <w:p w14:paraId="599CA39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39" w:type="dxa"/>
            <w:shd w:val="clear" w:color="000000" w:fill="92D050"/>
            <w:noWrap/>
            <w:vAlign w:val="center"/>
            <w:hideMark/>
          </w:tcPr>
          <w:p w14:paraId="693C982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Rp9.268.000</w:t>
            </w:r>
          </w:p>
        </w:tc>
        <w:tc>
          <w:tcPr>
            <w:tcW w:w="555" w:type="dxa"/>
            <w:shd w:val="clear" w:color="000000" w:fill="92D050"/>
            <w:vAlign w:val="center"/>
            <w:hideMark/>
          </w:tcPr>
          <w:p w14:paraId="54A5976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000000" w:fill="92D050"/>
            <w:noWrap/>
            <w:vAlign w:val="center"/>
            <w:hideMark/>
          </w:tcPr>
          <w:p w14:paraId="6FAF6EE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268" w:type="dxa"/>
            <w:shd w:val="clear" w:color="000000" w:fill="92D050"/>
            <w:noWrap/>
            <w:vAlign w:val="center"/>
            <w:hideMark/>
          </w:tcPr>
          <w:p w14:paraId="383EEEE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Rp46.340.000</w:t>
            </w:r>
          </w:p>
        </w:tc>
        <w:tc>
          <w:tcPr>
            <w:tcW w:w="852" w:type="dxa"/>
            <w:shd w:val="clear" w:color="000000" w:fill="92D050"/>
            <w:vAlign w:val="center"/>
            <w:hideMark/>
          </w:tcPr>
          <w:p w14:paraId="61611E4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 xml:space="preserve">UPT Ter dan </w:t>
            </w:r>
            <w:proofErr w:type="spellStart"/>
            <w:r w:rsidRPr="00862868">
              <w:rPr>
                <w:rFonts w:ascii="Arial" w:eastAsia="Times New Roman" w:hAnsi="Arial" w:cs="Arial"/>
                <w:sz w:val="14"/>
                <w:szCs w:val="14"/>
                <w:lang w:val="en-ID" w:eastAsia="en-ID"/>
              </w:rPr>
              <w:t>Parkir</w:t>
            </w:r>
            <w:proofErr w:type="spellEnd"/>
          </w:p>
        </w:tc>
        <w:tc>
          <w:tcPr>
            <w:tcW w:w="746" w:type="dxa"/>
            <w:shd w:val="clear" w:color="000000" w:fill="92D050"/>
            <w:noWrap/>
            <w:vAlign w:val="center"/>
            <w:hideMark/>
          </w:tcPr>
          <w:p w14:paraId="65D2EF91" w14:textId="68AFC66E"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683D77D9"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65DD24ED" w14:textId="77777777" w:rsidTr="00FC1C40">
        <w:trPr>
          <w:trHeight w:val="1550"/>
        </w:trPr>
        <w:tc>
          <w:tcPr>
            <w:tcW w:w="993" w:type="dxa"/>
            <w:shd w:val="clear" w:color="auto" w:fill="auto"/>
            <w:noWrap/>
            <w:vAlign w:val="center"/>
            <w:hideMark/>
          </w:tcPr>
          <w:p w14:paraId="3AE973AE" w14:textId="3A5C4766"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2907AD62" w14:textId="012BDAF1"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269353E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Koordinasi</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Sinkronisasi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Pengawasan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Pelaksanaan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Izin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Penyelenggaraan</w:t>
            </w:r>
            <w:proofErr w:type="spellEnd"/>
            <w:r w:rsidRPr="00862868">
              <w:rPr>
                <w:rFonts w:ascii="Arial" w:eastAsia="Times New Roman" w:hAnsi="Arial" w:cs="Arial"/>
                <w:sz w:val="14"/>
                <w:szCs w:val="14"/>
                <w:lang w:val="en-ID" w:eastAsia="en-ID"/>
              </w:rPr>
              <w:t xml:space="preserve"> dan Pembangunan </w:t>
            </w:r>
            <w:proofErr w:type="spellStart"/>
            <w:r w:rsidRPr="00862868">
              <w:rPr>
                <w:rFonts w:ascii="Arial" w:eastAsia="Times New Roman" w:hAnsi="Arial" w:cs="Arial"/>
                <w:sz w:val="14"/>
                <w:szCs w:val="14"/>
                <w:lang w:val="en-ID" w:eastAsia="en-ID"/>
              </w:rPr>
              <w:t>Fasilitas</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Parkir</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Kewenangan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Kabupaten</w:t>
            </w:r>
            <w:proofErr w:type="spellEnd"/>
            <w:r w:rsidRPr="00862868">
              <w:rPr>
                <w:rFonts w:ascii="Arial" w:eastAsia="Times New Roman" w:hAnsi="Arial" w:cs="Arial"/>
                <w:sz w:val="14"/>
                <w:szCs w:val="14"/>
                <w:lang w:val="en-ID" w:eastAsia="en-ID"/>
              </w:rPr>
              <w:t>/Kota</w:t>
            </w:r>
          </w:p>
        </w:tc>
        <w:tc>
          <w:tcPr>
            <w:tcW w:w="1382" w:type="dxa"/>
            <w:shd w:val="clear" w:color="auto" w:fill="auto"/>
            <w:vAlign w:val="center"/>
            <w:hideMark/>
          </w:tcPr>
          <w:p w14:paraId="7D06B3C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Laporan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Koordinasi</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Sinkronisasi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Pengawasan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Pelaksanaan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Izin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Penyelenggaraan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Terbangunnya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Fasilitas</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Parkir</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Kewenangan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Kabupaten</w:t>
            </w:r>
            <w:proofErr w:type="spellEnd"/>
            <w:r w:rsidRPr="00862868">
              <w:rPr>
                <w:rFonts w:ascii="Arial" w:eastAsia="Times New Roman" w:hAnsi="Arial" w:cs="Arial"/>
                <w:sz w:val="14"/>
                <w:szCs w:val="14"/>
                <w:lang w:val="en-ID" w:eastAsia="en-ID"/>
              </w:rPr>
              <w:t>/Kota</w:t>
            </w:r>
          </w:p>
        </w:tc>
        <w:tc>
          <w:tcPr>
            <w:tcW w:w="460" w:type="dxa"/>
            <w:shd w:val="clear" w:color="auto" w:fill="auto"/>
            <w:noWrap/>
            <w:vAlign w:val="center"/>
            <w:hideMark/>
          </w:tcPr>
          <w:p w14:paraId="052D05D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3</w:t>
            </w:r>
          </w:p>
        </w:tc>
        <w:tc>
          <w:tcPr>
            <w:tcW w:w="730" w:type="dxa"/>
            <w:shd w:val="clear" w:color="auto" w:fill="auto"/>
            <w:noWrap/>
            <w:vAlign w:val="center"/>
            <w:hideMark/>
          </w:tcPr>
          <w:p w14:paraId="2B44A88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483" w:type="dxa"/>
            <w:shd w:val="clear" w:color="auto" w:fill="auto"/>
            <w:noWrap/>
            <w:vAlign w:val="center"/>
            <w:hideMark/>
          </w:tcPr>
          <w:p w14:paraId="0402CE3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12,00</w:t>
            </w:r>
          </w:p>
        </w:tc>
        <w:tc>
          <w:tcPr>
            <w:tcW w:w="729" w:type="dxa"/>
            <w:shd w:val="clear" w:color="auto" w:fill="auto"/>
            <w:noWrap/>
            <w:vAlign w:val="center"/>
            <w:hideMark/>
          </w:tcPr>
          <w:p w14:paraId="7AAEC9A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19" w:type="dxa"/>
            <w:shd w:val="clear" w:color="auto" w:fill="auto"/>
            <w:noWrap/>
            <w:vAlign w:val="center"/>
            <w:hideMark/>
          </w:tcPr>
          <w:p w14:paraId="1E7B278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Rp9.268.000</w:t>
            </w:r>
          </w:p>
        </w:tc>
        <w:tc>
          <w:tcPr>
            <w:tcW w:w="483" w:type="dxa"/>
            <w:shd w:val="clear" w:color="auto" w:fill="auto"/>
            <w:vAlign w:val="center"/>
            <w:hideMark/>
          </w:tcPr>
          <w:p w14:paraId="75A7EBF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12,00</w:t>
            </w:r>
          </w:p>
        </w:tc>
        <w:tc>
          <w:tcPr>
            <w:tcW w:w="729" w:type="dxa"/>
            <w:shd w:val="clear" w:color="auto" w:fill="auto"/>
            <w:noWrap/>
            <w:vAlign w:val="center"/>
            <w:hideMark/>
          </w:tcPr>
          <w:p w14:paraId="4614239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7" w:type="dxa"/>
            <w:shd w:val="clear" w:color="auto" w:fill="auto"/>
            <w:noWrap/>
            <w:vAlign w:val="center"/>
            <w:hideMark/>
          </w:tcPr>
          <w:p w14:paraId="0DA749E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Rp9.268.000</w:t>
            </w:r>
          </w:p>
        </w:tc>
        <w:tc>
          <w:tcPr>
            <w:tcW w:w="483" w:type="dxa"/>
            <w:shd w:val="clear" w:color="auto" w:fill="auto"/>
            <w:vAlign w:val="center"/>
            <w:hideMark/>
          </w:tcPr>
          <w:p w14:paraId="65CBE7A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12,00</w:t>
            </w:r>
          </w:p>
        </w:tc>
        <w:tc>
          <w:tcPr>
            <w:tcW w:w="729" w:type="dxa"/>
            <w:shd w:val="clear" w:color="auto" w:fill="auto"/>
            <w:noWrap/>
            <w:vAlign w:val="center"/>
            <w:hideMark/>
          </w:tcPr>
          <w:p w14:paraId="5A82FAB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6DD8FA6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Rp9.268.000</w:t>
            </w:r>
          </w:p>
        </w:tc>
        <w:tc>
          <w:tcPr>
            <w:tcW w:w="483" w:type="dxa"/>
            <w:shd w:val="clear" w:color="auto" w:fill="auto"/>
            <w:vAlign w:val="center"/>
            <w:hideMark/>
          </w:tcPr>
          <w:p w14:paraId="380BE71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12,00</w:t>
            </w:r>
          </w:p>
        </w:tc>
        <w:tc>
          <w:tcPr>
            <w:tcW w:w="729" w:type="dxa"/>
            <w:shd w:val="clear" w:color="auto" w:fill="auto"/>
            <w:noWrap/>
            <w:vAlign w:val="center"/>
            <w:hideMark/>
          </w:tcPr>
          <w:p w14:paraId="3BAC24F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5612A42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Rp9.268.000</w:t>
            </w:r>
          </w:p>
        </w:tc>
        <w:tc>
          <w:tcPr>
            <w:tcW w:w="483" w:type="dxa"/>
            <w:shd w:val="clear" w:color="auto" w:fill="auto"/>
            <w:vAlign w:val="center"/>
            <w:hideMark/>
          </w:tcPr>
          <w:p w14:paraId="2430E54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12,00</w:t>
            </w:r>
          </w:p>
        </w:tc>
        <w:tc>
          <w:tcPr>
            <w:tcW w:w="729" w:type="dxa"/>
            <w:shd w:val="clear" w:color="auto" w:fill="auto"/>
            <w:noWrap/>
            <w:vAlign w:val="center"/>
            <w:hideMark/>
          </w:tcPr>
          <w:p w14:paraId="02D9B97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39" w:type="dxa"/>
            <w:shd w:val="clear" w:color="auto" w:fill="auto"/>
            <w:noWrap/>
            <w:vAlign w:val="center"/>
            <w:hideMark/>
          </w:tcPr>
          <w:p w14:paraId="75AC61F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Rp9.268.000</w:t>
            </w:r>
          </w:p>
        </w:tc>
        <w:tc>
          <w:tcPr>
            <w:tcW w:w="555" w:type="dxa"/>
            <w:shd w:val="clear" w:color="auto" w:fill="auto"/>
            <w:noWrap/>
            <w:vAlign w:val="center"/>
            <w:hideMark/>
          </w:tcPr>
          <w:p w14:paraId="713838B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60,00</w:t>
            </w:r>
          </w:p>
        </w:tc>
        <w:tc>
          <w:tcPr>
            <w:tcW w:w="729" w:type="dxa"/>
            <w:shd w:val="clear" w:color="auto" w:fill="auto"/>
            <w:noWrap/>
            <w:vAlign w:val="center"/>
            <w:hideMark/>
          </w:tcPr>
          <w:p w14:paraId="14E4EDE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268" w:type="dxa"/>
            <w:shd w:val="clear" w:color="000000" w:fill="FFFFFF"/>
            <w:noWrap/>
            <w:vAlign w:val="center"/>
            <w:hideMark/>
          </w:tcPr>
          <w:p w14:paraId="2D87383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Rp46.340.000</w:t>
            </w:r>
          </w:p>
        </w:tc>
        <w:tc>
          <w:tcPr>
            <w:tcW w:w="852" w:type="dxa"/>
            <w:shd w:val="clear" w:color="auto" w:fill="auto"/>
            <w:vAlign w:val="center"/>
            <w:hideMark/>
          </w:tcPr>
          <w:p w14:paraId="37838D0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 xml:space="preserve">UPT Terminal dan </w:t>
            </w:r>
            <w:proofErr w:type="spellStart"/>
            <w:r w:rsidRPr="00862868">
              <w:rPr>
                <w:rFonts w:ascii="Arial" w:eastAsia="Times New Roman" w:hAnsi="Arial" w:cs="Arial"/>
                <w:sz w:val="14"/>
                <w:szCs w:val="14"/>
                <w:lang w:val="en-ID" w:eastAsia="en-ID"/>
              </w:rPr>
              <w:t>Parkir</w:t>
            </w:r>
            <w:proofErr w:type="spellEnd"/>
          </w:p>
        </w:tc>
        <w:tc>
          <w:tcPr>
            <w:tcW w:w="746" w:type="dxa"/>
            <w:shd w:val="clear" w:color="auto" w:fill="auto"/>
            <w:noWrap/>
            <w:vAlign w:val="center"/>
            <w:hideMark/>
          </w:tcPr>
          <w:p w14:paraId="4CC5846E" w14:textId="0A7AFC96"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50764FB8"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0A9E1C6F" w14:textId="77777777" w:rsidTr="00FC1C40">
        <w:trPr>
          <w:trHeight w:val="1350"/>
        </w:trPr>
        <w:tc>
          <w:tcPr>
            <w:tcW w:w="993" w:type="dxa"/>
            <w:shd w:val="clear" w:color="auto" w:fill="auto"/>
            <w:noWrap/>
            <w:vAlign w:val="center"/>
            <w:hideMark/>
          </w:tcPr>
          <w:p w14:paraId="6FDE8531" w14:textId="2B38C057"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46A8949F" w14:textId="3B379146"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000000" w:fill="92D050"/>
            <w:vAlign w:val="center"/>
            <w:hideMark/>
          </w:tcPr>
          <w:p w14:paraId="4C5A804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Kegiatan</w:t>
            </w:r>
            <w:proofErr w:type="spellEnd"/>
            <w:r w:rsidRPr="00862868">
              <w:rPr>
                <w:rFonts w:ascii="Arial" w:eastAsia="Times New Roman" w:hAnsi="Arial" w:cs="Arial"/>
                <w:b/>
                <w:bCs/>
                <w:sz w:val="14"/>
                <w:szCs w:val="14"/>
                <w:lang w:val="en-ID" w:eastAsia="en-ID"/>
              </w:rPr>
              <w:t xml:space="preserve"> Audit dan </w:t>
            </w:r>
            <w:proofErr w:type="spellStart"/>
            <w:r w:rsidRPr="00862868">
              <w:rPr>
                <w:rFonts w:ascii="Arial" w:eastAsia="Times New Roman" w:hAnsi="Arial" w:cs="Arial"/>
                <w:b/>
                <w:bCs/>
                <w:sz w:val="14"/>
                <w:szCs w:val="14"/>
                <w:lang w:val="en-ID" w:eastAsia="en-ID"/>
              </w:rPr>
              <w:t>Inspeksi</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Keselamatan</w:t>
            </w:r>
            <w:proofErr w:type="spellEnd"/>
            <w:r w:rsidRPr="00862868">
              <w:rPr>
                <w:rFonts w:ascii="Arial" w:eastAsia="Times New Roman" w:hAnsi="Arial" w:cs="Arial"/>
                <w:b/>
                <w:bCs/>
                <w:sz w:val="14"/>
                <w:szCs w:val="14"/>
                <w:lang w:val="en-ID" w:eastAsia="en-ID"/>
              </w:rPr>
              <w:t xml:space="preserve"> LLAJ di Jalan</w:t>
            </w:r>
          </w:p>
        </w:tc>
        <w:tc>
          <w:tcPr>
            <w:tcW w:w="1382" w:type="dxa"/>
            <w:shd w:val="clear" w:color="000000" w:fill="92D050"/>
            <w:vAlign w:val="center"/>
            <w:hideMark/>
          </w:tcPr>
          <w:p w14:paraId="46F8594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Persentase</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Ketaatan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Pengguna</w:t>
            </w:r>
            <w:proofErr w:type="spellEnd"/>
            <w:r w:rsidRPr="00862868">
              <w:rPr>
                <w:rFonts w:ascii="Arial" w:eastAsia="Times New Roman" w:hAnsi="Arial" w:cs="Arial"/>
                <w:b/>
                <w:bCs/>
                <w:sz w:val="14"/>
                <w:szCs w:val="14"/>
                <w:lang w:val="en-ID" w:eastAsia="en-ID"/>
              </w:rPr>
              <w:t xml:space="preserve"> Jalan</w:t>
            </w:r>
          </w:p>
        </w:tc>
        <w:tc>
          <w:tcPr>
            <w:tcW w:w="460" w:type="dxa"/>
            <w:shd w:val="clear" w:color="000000" w:fill="92D050"/>
            <w:noWrap/>
            <w:vAlign w:val="center"/>
            <w:hideMark/>
          </w:tcPr>
          <w:p w14:paraId="4085835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82%</w:t>
            </w:r>
          </w:p>
        </w:tc>
        <w:tc>
          <w:tcPr>
            <w:tcW w:w="730" w:type="dxa"/>
            <w:shd w:val="clear" w:color="000000" w:fill="92D050"/>
            <w:noWrap/>
            <w:vAlign w:val="center"/>
            <w:hideMark/>
          </w:tcPr>
          <w:p w14:paraId="5D0D2B59" w14:textId="5DCD0D72"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483" w:type="dxa"/>
            <w:shd w:val="clear" w:color="000000" w:fill="92D050"/>
            <w:vAlign w:val="center"/>
            <w:hideMark/>
          </w:tcPr>
          <w:p w14:paraId="5D44E7B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83,33%</w:t>
            </w:r>
          </w:p>
        </w:tc>
        <w:tc>
          <w:tcPr>
            <w:tcW w:w="729" w:type="dxa"/>
            <w:shd w:val="clear" w:color="000000" w:fill="92D050"/>
            <w:noWrap/>
            <w:vAlign w:val="center"/>
            <w:hideMark/>
          </w:tcPr>
          <w:p w14:paraId="377B723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19" w:type="dxa"/>
            <w:shd w:val="clear" w:color="000000" w:fill="92D050"/>
            <w:noWrap/>
            <w:vAlign w:val="center"/>
            <w:hideMark/>
          </w:tcPr>
          <w:p w14:paraId="15DA5E9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Rp500.919.300</w:t>
            </w:r>
          </w:p>
        </w:tc>
        <w:tc>
          <w:tcPr>
            <w:tcW w:w="483" w:type="dxa"/>
            <w:shd w:val="clear" w:color="000000" w:fill="92D050"/>
            <w:vAlign w:val="center"/>
            <w:hideMark/>
          </w:tcPr>
          <w:p w14:paraId="756A69F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84,44%</w:t>
            </w:r>
          </w:p>
        </w:tc>
        <w:tc>
          <w:tcPr>
            <w:tcW w:w="729" w:type="dxa"/>
            <w:shd w:val="clear" w:color="000000" w:fill="92D050"/>
            <w:noWrap/>
            <w:vAlign w:val="center"/>
            <w:hideMark/>
          </w:tcPr>
          <w:p w14:paraId="0E7016A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7" w:type="dxa"/>
            <w:shd w:val="clear" w:color="000000" w:fill="92D050"/>
            <w:noWrap/>
            <w:vAlign w:val="center"/>
            <w:hideMark/>
          </w:tcPr>
          <w:p w14:paraId="7D21CA2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Rp20.000.000</w:t>
            </w:r>
          </w:p>
        </w:tc>
        <w:tc>
          <w:tcPr>
            <w:tcW w:w="483" w:type="dxa"/>
            <w:shd w:val="clear" w:color="000000" w:fill="92D050"/>
            <w:vAlign w:val="center"/>
            <w:hideMark/>
          </w:tcPr>
          <w:p w14:paraId="1454161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85,56%</w:t>
            </w:r>
          </w:p>
        </w:tc>
        <w:tc>
          <w:tcPr>
            <w:tcW w:w="729" w:type="dxa"/>
            <w:shd w:val="clear" w:color="000000" w:fill="92D050"/>
            <w:noWrap/>
            <w:vAlign w:val="center"/>
            <w:hideMark/>
          </w:tcPr>
          <w:p w14:paraId="78DFB8D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92D050"/>
            <w:noWrap/>
            <w:vAlign w:val="center"/>
            <w:hideMark/>
          </w:tcPr>
          <w:p w14:paraId="39C2ACB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Rp48.200.000</w:t>
            </w:r>
          </w:p>
        </w:tc>
        <w:tc>
          <w:tcPr>
            <w:tcW w:w="483" w:type="dxa"/>
            <w:shd w:val="clear" w:color="000000" w:fill="92D050"/>
            <w:vAlign w:val="center"/>
            <w:hideMark/>
          </w:tcPr>
          <w:p w14:paraId="7C69446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86,67%</w:t>
            </w:r>
          </w:p>
        </w:tc>
        <w:tc>
          <w:tcPr>
            <w:tcW w:w="729" w:type="dxa"/>
            <w:shd w:val="clear" w:color="000000" w:fill="92D050"/>
            <w:noWrap/>
            <w:vAlign w:val="center"/>
            <w:hideMark/>
          </w:tcPr>
          <w:p w14:paraId="6D71B4F3"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92D050"/>
            <w:noWrap/>
            <w:vAlign w:val="center"/>
            <w:hideMark/>
          </w:tcPr>
          <w:p w14:paraId="3E37BB9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Rp48.200.000</w:t>
            </w:r>
          </w:p>
        </w:tc>
        <w:tc>
          <w:tcPr>
            <w:tcW w:w="483" w:type="dxa"/>
            <w:shd w:val="clear" w:color="000000" w:fill="92D050"/>
            <w:vAlign w:val="center"/>
            <w:hideMark/>
          </w:tcPr>
          <w:p w14:paraId="7B24B70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87,78%</w:t>
            </w:r>
          </w:p>
        </w:tc>
        <w:tc>
          <w:tcPr>
            <w:tcW w:w="729" w:type="dxa"/>
            <w:shd w:val="clear" w:color="000000" w:fill="92D050"/>
            <w:noWrap/>
            <w:vAlign w:val="center"/>
            <w:hideMark/>
          </w:tcPr>
          <w:p w14:paraId="4A8E1DD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39" w:type="dxa"/>
            <w:shd w:val="clear" w:color="000000" w:fill="92D050"/>
            <w:noWrap/>
            <w:vAlign w:val="center"/>
            <w:hideMark/>
          </w:tcPr>
          <w:p w14:paraId="491CD2F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Rp48.200.000</w:t>
            </w:r>
          </w:p>
        </w:tc>
        <w:tc>
          <w:tcPr>
            <w:tcW w:w="555" w:type="dxa"/>
            <w:shd w:val="clear" w:color="000000" w:fill="92D050"/>
            <w:noWrap/>
            <w:vAlign w:val="center"/>
            <w:hideMark/>
          </w:tcPr>
          <w:p w14:paraId="71D56D1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87,78%</w:t>
            </w:r>
          </w:p>
        </w:tc>
        <w:tc>
          <w:tcPr>
            <w:tcW w:w="729" w:type="dxa"/>
            <w:shd w:val="clear" w:color="000000" w:fill="92D050"/>
            <w:noWrap/>
            <w:vAlign w:val="center"/>
            <w:hideMark/>
          </w:tcPr>
          <w:p w14:paraId="23C63F9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268" w:type="dxa"/>
            <w:shd w:val="clear" w:color="000000" w:fill="92D050"/>
            <w:noWrap/>
            <w:vAlign w:val="center"/>
            <w:hideMark/>
          </w:tcPr>
          <w:p w14:paraId="0782DEB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Rp665.519.300</w:t>
            </w:r>
          </w:p>
        </w:tc>
        <w:tc>
          <w:tcPr>
            <w:tcW w:w="852" w:type="dxa"/>
            <w:shd w:val="clear" w:color="000000" w:fill="92D050"/>
            <w:vAlign w:val="center"/>
            <w:hideMark/>
          </w:tcPr>
          <w:p w14:paraId="42A728A3" w14:textId="1E89BCDC"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746" w:type="dxa"/>
            <w:shd w:val="clear" w:color="000000" w:fill="92D050"/>
            <w:noWrap/>
            <w:vAlign w:val="center"/>
            <w:hideMark/>
          </w:tcPr>
          <w:p w14:paraId="21CECF5B" w14:textId="251F13B9"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15F59D3E"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37419C45" w14:textId="77777777" w:rsidTr="00FC1C40">
        <w:trPr>
          <w:trHeight w:val="1550"/>
        </w:trPr>
        <w:tc>
          <w:tcPr>
            <w:tcW w:w="993" w:type="dxa"/>
            <w:shd w:val="clear" w:color="auto" w:fill="auto"/>
            <w:noWrap/>
            <w:vAlign w:val="center"/>
            <w:hideMark/>
          </w:tcPr>
          <w:p w14:paraId="6EB577AF" w14:textId="344464D8"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42BD589B" w14:textId="3EDD74A1"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74FCF8A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proofErr w:type="gramStart"/>
            <w:r w:rsidRPr="00862868">
              <w:rPr>
                <w:rFonts w:ascii="Arial" w:eastAsia="Times New Roman" w:hAnsi="Arial" w:cs="Arial"/>
                <w:sz w:val="14"/>
                <w:szCs w:val="14"/>
                <w:lang w:val="en-ID" w:eastAsia="en-ID"/>
              </w:rPr>
              <w:t>Pelaksanaan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Inspeksi</w:t>
            </w:r>
            <w:proofErr w:type="spellEnd"/>
            <w:proofErr w:type="gramEnd"/>
            <w:r w:rsidRPr="00862868">
              <w:rPr>
                <w:rFonts w:ascii="Arial" w:eastAsia="Times New Roman" w:hAnsi="Arial" w:cs="Arial"/>
                <w:sz w:val="14"/>
                <w:szCs w:val="14"/>
                <w:lang w:val="en-ID" w:eastAsia="en-ID"/>
              </w:rPr>
              <w:t xml:space="preserve">,  Audit  dan  </w:t>
            </w:r>
            <w:proofErr w:type="spellStart"/>
            <w:r w:rsidRPr="00862868">
              <w:rPr>
                <w:rFonts w:ascii="Arial" w:eastAsia="Times New Roman" w:hAnsi="Arial" w:cs="Arial"/>
                <w:sz w:val="14"/>
                <w:szCs w:val="14"/>
                <w:lang w:val="en-ID" w:eastAsia="en-ID"/>
              </w:rPr>
              <w:t>Pemantauan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Sistem</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Manajemen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Keselamatan</w:t>
            </w:r>
            <w:proofErr w:type="spellEnd"/>
            <w:r w:rsidRPr="00862868">
              <w:rPr>
                <w:rFonts w:ascii="Arial" w:eastAsia="Times New Roman" w:hAnsi="Arial" w:cs="Arial"/>
                <w:sz w:val="14"/>
                <w:szCs w:val="14"/>
                <w:lang w:val="en-ID" w:eastAsia="en-ID"/>
              </w:rPr>
              <w:t xml:space="preserve">    Perusahaan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Umum</w:t>
            </w:r>
            <w:proofErr w:type="spellEnd"/>
          </w:p>
        </w:tc>
        <w:tc>
          <w:tcPr>
            <w:tcW w:w="1382" w:type="dxa"/>
            <w:shd w:val="clear" w:color="auto" w:fill="auto"/>
            <w:vAlign w:val="center"/>
            <w:hideMark/>
          </w:tcPr>
          <w:p w14:paraId="27DC811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proofErr w:type="gram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Laporan</w:t>
            </w:r>
            <w:proofErr w:type="spellEnd"/>
            <w:proofErr w:type="gram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Inspeksi</w:t>
            </w:r>
            <w:proofErr w:type="spellEnd"/>
            <w:r w:rsidRPr="00862868">
              <w:rPr>
                <w:rFonts w:ascii="Arial" w:eastAsia="Times New Roman" w:hAnsi="Arial" w:cs="Arial"/>
                <w:sz w:val="14"/>
                <w:szCs w:val="14"/>
                <w:lang w:val="en-ID" w:eastAsia="en-ID"/>
              </w:rPr>
              <w:t xml:space="preserve">,  Audit  dan </w:t>
            </w:r>
            <w:proofErr w:type="spellStart"/>
            <w:r w:rsidRPr="00862868">
              <w:rPr>
                <w:rFonts w:ascii="Arial" w:eastAsia="Times New Roman" w:hAnsi="Arial" w:cs="Arial"/>
                <w:sz w:val="14"/>
                <w:szCs w:val="14"/>
                <w:lang w:val="en-ID" w:eastAsia="en-ID"/>
              </w:rPr>
              <w:t>Pemantauan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Sistem</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Manajemen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Keselamatan</w:t>
            </w:r>
            <w:proofErr w:type="spellEnd"/>
            <w:r w:rsidRPr="00862868">
              <w:rPr>
                <w:rFonts w:ascii="Arial" w:eastAsia="Times New Roman" w:hAnsi="Arial" w:cs="Arial"/>
                <w:sz w:val="14"/>
                <w:szCs w:val="14"/>
                <w:lang w:val="en-ID" w:eastAsia="en-ID"/>
              </w:rPr>
              <w:br/>
              <w:t xml:space="preserve">Perusahaan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Umum</w:t>
            </w:r>
            <w:proofErr w:type="spellEnd"/>
          </w:p>
        </w:tc>
        <w:tc>
          <w:tcPr>
            <w:tcW w:w="460" w:type="dxa"/>
            <w:shd w:val="clear" w:color="auto" w:fill="auto"/>
            <w:vAlign w:val="center"/>
            <w:hideMark/>
          </w:tcPr>
          <w:p w14:paraId="5151994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n/a</w:t>
            </w:r>
          </w:p>
        </w:tc>
        <w:tc>
          <w:tcPr>
            <w:tcW w:w="730" w:type="dxa"/>
            <w:shd w:val="clear" w:color="auto" w:fill="auto"/>
            <w:noWrap/>
            <w:vAlign w:val="center"/>
            <w:hideMark/>
          </w:tcPr>
          <w:p w14:paraId="4272735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483" w:type="dxa"/>
            <w:shd w:val="clear" w:color="auto" w:fill="auto"/>
            <w:noWrap/>
            <w:vAlign w:val="center"/>
            <w:hideMark/>
          </w:tcPr>
          <w:p w14:paraId="3BC09B9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4,00</w:t>
            </w:r>
          </w:p>
        </w:tc>
        <w:tc>
          <w:tcPr>
            <w:tcW w:w="729" w:type="dxa"/>
            <w:shd w:val="clear" w:color="auto" w:fill="auto"/>
            <w:noWrap/>
            <w:vAlign w:val="center"/>
            <w:hideMark/>
          </w:tcPr>
          <w:p w14:paraId="671CC8E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19" w:type="dxa"/>
            <w:shd w:val="clear" w:color="auto" w:fill="auto"/>
            <w:noWrap/>
            <w:vAlign w:val="center"/>
            <w:hideMark/>
          </w:tcPr>
          <w:p w14:paraId="56549E8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Rp500.919.300</w:t>
            </w:r>
          </w:p>
        </w:tc>
        <w:tc>
          <w:tcPr>
            <w:tcW w:w="483" w:type="dxa"/>
            <w:shd w:val="clear" w:color="auto" w:fill="auto"/>
            <w:noWrap/>
            <w:vAlign w:val="center"/>
            <w:hideMark/>
          </w:tcPr>
          <w:p w14:paraId="0752CC5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0E75953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7" w:type="dxa"/>
            <w:shd w:val="clear" w:color="auto" w:fill="auto"/>
            <w:noWrap/>
            <w:vAlign w:val="center"/>
            <w:hideMark/>
          </w:tcPr>
          <w:p w14:paraId="4FE9817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Rp20.000.000</w:t>
            </w:r>
          </w:p>
        </w:tc>
        <w:tc>
          <w:tcPr>
            <w:tcW w:w="483" w:type="dxa"/>
            <w:shd w:val="clear" w:color="auto" w:fill="auto"/>
            <w:noWrap/>
            <w:vAlign w:val="center"/>
            <w:hideMark/>
          </w:tcPr>
          <w:p w14:paraId="4C18BE6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2,00</w:t>
            </w:r>
          </w:p>
        </w:tc>
        <w:tc>
          <w:tcPr>
            <w:tcW w:w="729" w:type="dxa"/>
            <w:shd w:val="clear" w:color="auto" w:fill="auto"/>
            <w:noWrap/>
            <w:vAlign w:val="center"/>
            <w:hideMark/>
          </w:tcPr>
          <w:p w14:paraId="6C4E094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08C7C78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Rp40.000.000</w:t>
            </w:r>
          </w:p>
        </w:tc>
        <w:tc>
          <w:tcPr>
            <w:tcW w:w="483" w:type="dxa"/>
            <w:shd w:val="clear" w:color="auto" w:fill="auto"/>
            <w:noWrap/>
            <w:vAlign w:val="center"/>
            <w:hideMark/>
          </w:tcPr>
          <w:p w14:paraId="733E904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2,00</w:t>
            </w:r>
          </w:p>
        </w:tc>
        <w:tc>
          <w:tcPr>
            <w:tcW w:w="729" w:type="dxa"/>
            <w:shd w:val="clear" w:color="auto" w:fill="auto"/>
            <w:noWrap/>
            <w:vAlign w:val="center"/>
            <w:hideMark/>
          </w:tcPr>
          <w:p w14:paraId="42321F3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17E4E4B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Rp40.000.000</w:t>
            </w:r>
          </w:p>
        </w:tc>
        <w:tc>
          <w:tcPr>
            <w:tcW w:w="483" w:type="dxa"/>
            <w:shd w:val="clear" w:color="auto" w:fill="auto"/>
            <w:noWrap/>
            <w:vAlign w:val="center"/>
            <w:hideMark/>
          </w:tcPr>
          <w:p w14:paraId="43260E0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2,00</w:t>
            </w:r>
          </w:p>
        </w:tc>
        <w:tc>
          <w:tcPr>
            <w:tcW w:w="729" w:type="dxa"/>
            <w:shd w:val="clear" w:color="auto" w:fill="auto"/>
            <w:noWrap/>
            <w:vAlign w:val="center"/>
            <w:hideMark/>
          </w:tcPr>
          <w:p w14:paraId="25F3FC9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39" w:type="dxa"/>
            <w:shd w:val="clear" w:color="auto" w:fill="auto"/>
            <w:noWrap/>
            <w:vAlign w:val="center"/>
            <w:hideMark/>
          </w:tcPr>
          <w:p w14:paraId="1C2D86C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Rp40.000.000</w:t>
            </w:r>
          </w:p>
        </w:tc>
        <w:tc>
          <w:tcPr>
            <w:tcW w:w="555" w:type="dxa"/>
            <w:shd w:val="clear" w:color="auto" w:fill="auto"/>
            <w:noWrap/>
            <w:vAlign w:val="center"/>
            <w:hideMark/>
          </w:tcPr>
          <w:p w14:paraId="1998E91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11,00</w:t>
            </w:r>
          </w:p>
        </w:tc>
        <w:tc>
          <w:tcPr>
            <w:tcW w:w="729" w:type="dxa"/>
            <w:shd w:val="clear" w:color="auto" w:fill="auto"/>
            <w:vAlign w:val="center"/>
            <w:hideMark/>
          </w:tcPr>
          <w:p w14:paraId="1A33254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268" w:type="dxa"/>
            <w:shd w:val="clear" w:color="000000" w:fill="FFFFFF"/>
            <w:noWrap/>
            <w:vAlign w:val="center"/>
            <w:hideMark/>
          </w:tcPr>
          <w:p w14:paraId="3729A2F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Rp640.919.300</w:t>
            </w:r>
          </w:p>
        </w:tc>
        <w:tc>
          <w:tcPr>
            <w:tcW w:w="852" w:type="dxa"/>
            <w:shd w:val="clear" w:color="auto" w:fill="auto"/>
            <w:vAlign w:val="center"/>
            <w:hideMark/>
          </w:tcPr>
          <w:p w14:paraId="535D512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seksi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keselamatan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operasional</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pengendalian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lalu</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lintas</w:t>
            </w:r>
            <w:proofErr w:type="spellEnd"/>
          </w:p>
        </w:tc>
        <w:tc>
          <w:tcPr>
            <w:tcW w:w="746" w:type="dxa"/>
            <w:shd w:val="clear" w:color="auto" w:fill="auto"/>
            <w:noWrap/>
            <w:vAlign w:val="center"/>
            <w:hideMark/>
          </w:tcPr>
          <w:p w14:paraId="3DFEBE80" w14:textId="50D02D3D"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70DF07F8"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59074389" w14:textId="77777777" w:rsidTr="00FC1C40">
        <w:trPr>
          <w:trHeight w:val="3100"/>
        </w:trPr>
        <w:tc>
          <w:tcPr>
            <w:tcW w:w="993" w:type="dxa"/>
            <w:shd w:val="clear" w:color="auto" w:fill="auto"/>
            <w:noWrap/>
            <w:vAlign w:val="center"/>
            <w:hideMark/>
          </w:tcPr>
          <w:p w14:paraId="6B14E18C" w14:textId="5D645473"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000000" w:fill="FFFF00"/>
            <w:vAlign w:val="center"/>
            <w:hideMark/>
          </w:tcPr>
          <w:p w14:paraId="1B1DB9F0" w14:textId="6D08B111"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276" w:type="dxa"/>
            <w:shd w:val="clear" w:color="000000" w:fill="FFFF00"/>
            <w:noWrap/>
            <w:vAlign w:val="center"/>
            <w:hideMark/>
          </w:tcPr>
          <w:p w14:paraId="5E72EC40" w14:textId="017DCB98" w:rsidR="00862868" w:rsidRPr="00862868" w:rsidRDefault="00862868" w:rsidP="00862868">
            <w:pPr>
              <w:spacing w:after="0" w:line="240" w:lineRule="auto"/>
              <w:jc w:val="center"/>
              <w:rPr>
                <w:rFonts w:ascii="Arial" w:eastAsia="Times New Roman" w:hAnsi="Arial" w:cs="Arial"/>
                <w:color w:val="000000"/>
                <w:sz w:val="14"/>
                <w:szCs w:val="14"/>
                <w:lang w:val="en-ID" w:eastAsia="en-ID"/>
              </w:rPr>
            </w:pPr>
          </w:p>
        </w:tc>
        <w:tc>
          <w:tcPr>
            <w:tcW w:w="1382" w:type="dxa"/>
            <w:shd w:val="clear" w:color="000000" w:fill="FFFF00"/>
            <w:vAlign w:val="center"/>
            <w:hideMark/>
          </w:tcPr>
          <w:p w14:paraId="79DE38B3" w14:textId="51F847C8"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Persentase</w:t>
            </w:r>
            <w:proofErr w:type="spellEnd"/>
            <w:r w:rsidRPr="00862868">
              <w:rPr>
                <w:rFonts w:ascii="Arial" w:eastAsia="Times New Roman" w:hAnsi="Arial" w:cs="Arial"/>
                <w:sz w:val="14"/>
                <w:szCs w:val="14"/>
                <w:lang w:val="en-ID" w:eastAsia="en-ID"/>
              </w:rPr>
              <w:t xml:space="preserve"> Sarana dan </w:t>
            </w:r>
            <w:proofErr w:type="spellStart"/>
            <w:r w:rsidRPr="00862868">
              <w:rPr>
                <w:rFonts w:ascii="Arial" w:eastAsia="Times New Roman" w:hAnsi="Arial" w:cs="Arial"/>
                <w:sz w:val="14"/>
                <w:szCs w:val="14"/>
                <w:lang w:val="en-ID" w:eastAsia="en-ID"/>
              </w:rPr>
              <w:t>Prasarana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Transportasi</w:t>
            </w:r>
            <w:proofErr w:type="spellEnd"/>
            <w:r w:rsidRPr="00862868">
              <w:rPr>
                <w:rFonts w:ascii="Arial" w:eastAsia="Times New Roman" w:hAnsi="Arial" w:cs="Arial"/>
                <w:sz w:val="14"/>
                <w:szCs w:val="14"/>
                <w:lang w:val="en-ID" w:eastAsia="en-ID"/>
              </w:rPr>
              <w:t xml:space="preserve"> Sungai dan </w:t>
            </w:r>
            <w:proofErr w:type="spellStart"/>
            <w:r w:rsidRPr="00862868">
              <w:rPr>
                <w:rFonts w:ascii="Arial" w:eastAsia="Times New Roman" w:hAnsi="Arial" w:cs="Arial"/>
                <w:sz w:val="14"/>
                <w:szCs w:val="14"/>
                <w:lang w:val="en-ID" w:eastAsia="en-ID"/>
              </w:rPr>
              <w:t>Danau</w:t>
            </w:r>
            <w:proofErr w:type="spellEnd"/>
            <w:r w:rsidRPr="00862868">
              <w:rPr>
                <w:rFonts w:ascii="Arial" w:eastAsia="Times New Roman" w:hAnsi="Arial" w:cs="Arial"/>
                <w:sz w:val="14"/>
                <w:szCs w:val="14"/>
                <w:lang w:val="en-ID" w:eastAsia="en-ID"/>
              </w:rPr>
              <w:t xml:space="preserve"> yang </w:t>
            </w:r>
            <w:proofErr w:type="spellStart"/>
            <w:r w:rsidRPr="00862868">
              <w:rPr>
                <w:rFonts w:ascii="Arial" w:eastAsia="Times New Roman" w:hAnsi="Arial" w:cs="Arial"/>
                <w:sz w:val="14"/>
                <w:szCs w:val="14"/>
                <w:lang w:val="en-ID" w:eastAsia="en-ID"/>
              </w:rPr>
              <w:t>Memenuhi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Standar</w:t>
            </w:r>
            <w:proofErr w:type="spellEnd"/>
          </w:p>
        </w:tc>
        <w:tc>
          <w:tcPr>
            <w:tcW w:w="460" w:type="dxa"/>
            <w:shd w:val="clear" w:color="000000" w:fill="FFFF00"/>
            <w:vAlign w:val="center"/>
            <w:hideMark/>
          </w:tcPr>
          <w:p w14:paraId="5D3228F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n/a</w:t>
            </w:r>
          </w:p>
        </w:tc>
        <w:tc>
          <w:tcPr>
            <w:tcW w:w="730" w:type="dxa"/>
            <w:shd w:val="clear" w:color="000000" w:fill="FFFF00"/>
            <w:vAlign w:val="center"/>
            <w:hideMark/>
          </w:tcPr>
          <w:p w14:paraId="685B0C0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w:t>
            </w:r>
          </w:p>
        </w:tc>
        <w:tc>
          <w:tcPr>
            <w:tcW w:w="483" w:type="dxa"/>
            <w:shd w:val="clear" w:color="000000" w:fill="FFFF00"/>
            <w:vAlign w:val="center"/>
            <w:hideMark/>
          </w:tcPr>
          <w:p w14:paraId="07EA845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25,63%</w:t>
            </w:r>
          </w:p>
        </w:tc>
        <w:tc>
          <w:tcPr>
            <w:tcW w:w="729" w:type="dxa"/>
            <w:shd w:val="clear" w:color="000000" w:fill="FFFF00"/>
            <w:vAlign w:val="center"/>
            <w:hideMark/>
          </w:tcPr>
          <w:p w14:paraId="4AE42F8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19" w:type="dxa"/>
            <w:shd w:val="clear" w:color="000000" w:fill="FFFF00"/>
            <w:noWrap/>
            <w:vAlign w:val="center"/>
            <w:hideMark/>
          </w:tcPr>
          <w:p w14:paraId="2F016A0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Rp83.792.400</w:t>
            </w:r>
          </w:p>
        </w:tc>
        <w:tc>
          <w:tcPr>
            <w:tcW w:w="483" w:type="dxa"/>
            <w:shd w:val="clear" w:color="000000" w:fill="FFFF00"/>
            <w:vAlign w:val="center"/>
            <w:hideMark/>
          </w:tcPr>
          <w:p w14:paraId="644C4EC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27,07%</w:t>
            </w:r>
          </w:p>
        </w:tc>
        <w:tc>
          <w:tcPr>
            <w:tcW w:w="729" w:type="dxa"/>
            <w:shd w:val="clear" w:color="000000" w:fill="FFFF00"/>
            <w:vAlign w:val="center"/>
            <w:hideMark/>
          </w:tcPr>
          <w:p w14:paraId="5E77EF4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7" w:type="dxa"/>
            <w:shd w:val="clear" w:color="000000" w:fill="FFFF00"/>
            <w:noWrap/>
            <w:vAlign w:val="center"/>
            <w:hideMark/>
          </w:tcPr>
          <w:p w14:paraId="3A236AB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Rp87.144.096</w:t>
            </w:r>
          </w:p>
        </w:tc>
        <w:tc>
          <w:tcPr>
            <w:tcW w:w="483" w:type="dxa"/>
            <w:shd w:val="clear" w:color="000000" w:fill="FFFF00"/>
            <w:vAlign w:val="center"/>
            <w:hideMark/>
          </w:tcPr>
          <w:p w14:paraId="7BC17B8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28,50%</w:t>
            </w:r>
          </w:p>
        </w:tc>
        <w:tc>
          <w:tcPr>
            <w:tcW w:w="729" w:type="dxa"/>
            <w:shd w:val="clear" w:color="000000" w:fill="FFFF00"/>
            <w:vAlign w:val="center"/>
            <w:hideMark/>
          </w:tcPr>
          <w:p w14:paraId="48AC680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FFFF00"/>
            <w:noWrap/>
            <w:vAlign w:val="center"/>
            <w:hideMark/>
          </w:tcPr>
          <w:p w14:paraId="191F656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Rp90.629.860</w:t>
            </w:r>
          </w:p>
        </w:tc>
        <w:tc>
          <w:tcPr>
            <w:tcW w:w="483" w:type="dxa"/>
            <w:shd w:val="clear" w:color="000000" w:fill="FFFF00"/>
            <w:vAlign w:val="center"/>
            <w:hideMark/>
          </w:tcPr>
          <w:p w14:paraId="6481F53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29,96%</w:t>
            </w:r>
          </w:p>
        </w:tc>
        <w:tc>
          <w:tcPr>
            <w:tcW w:w="729" w:type="dxa"/>
            <w:shd w:val="clear" w:color="000000" w:fill="FFFF00"/>
            <w:vAlign w:val="center"/>
            <w:hideMark/>
          </w:tcPr>
          <w:p w14:paraId="68A9F05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FFFF00"/>
            <w:noWrap/>
            <w:vAlign w:val="center"/>
            <w:hideMark/>
          </w:tcPr>
          <w:p w14:paraId="5A750E0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Rp94.255.054</w:t>
            </w:r>
          </w:p>
        </w:tc>
        <w:tc>
          <w:tcPr>
            <w:tcW w:w="483" w:type="dxa"/>
            <w:shd w:val="clear" w:color="000000" w:fill="FFFF00"/>
            <w:vAlign w:val="center"/>
            <w:hideMark/>
          </w:tcPr>
          <w:p w14:paraId="57A7B14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31,33%</w:t>
            </w:r>
          </w:p>
        </w:tc>
        <w:tc>
          <w:tcPr>
            <w:tcW w:w="729" w:type="dxa"/>
            <w:shd w:val="clear" w:color="000000" w:fill="FFFF00"/>
            <w:vAlign w:val="center"/>
            <w:hideMark/>
          </w:tcPr>
          <w:p w14:paraId="5749CED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39" w:type="dxa"/>
            <w:shd w:val="clear" w:color="000000" w:fill="FFFF00"/>
            <w:noWrap/>
            <w:vAlign w:val="center"/>
            <w:hideMark/>
          </w:tcPr>
          <w:p w14:paraId="4591996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Rp98.025.256</w:t>
            </w:r>
          </w:p>
        </w:tc>
        <w:tc>
          <w:tcPr>
            <w:tcW w:w="555" w:type="dxa"/>
            <w:shd w:val="clear" w:color="000000" w:fill="FFFF00"/>
            <w:vAlign w:val="center"/>
            <w:hideMark/>
          </w:tcPr>
          <w:p w14:paraId="7DB5CE5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31,33%</w:t>
            </w:r>
          </w:p>
        </w:tc>
        <w:tc>
          <w:tcPr>
            <w:tcW w:w="729" w:type="dxa"/>
            <w:shd w:val="clear" w:color="000000" w:fill="FFFF00"/>
            <w:vAlign w:val="center"/>
            <w:hideMark/>
          </w:tcPr>
          <w:p w14:paraId="42B9D0F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268" w:type="dxa"/>
            <w:shd w:val="clear" w:color="000000" w:fill="FFFF00"/>
            <w:noWrap/>
            <w:vAlign w:val="center"/>
            <w:hideMark/>
          </w:tcPr>
          <w:p w14:paraId="6D92B38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Rp453.846.666</w:t>
            </w:r>
          </w:p>
        </w:tc>
        <w:tc>
          <w:tcPr>
            <w:tcW w:w="852" w:type="dxa"/>
            <w:shd w:val="clear" w:color="000000" w:fill="FFFF00"/>
            <w:vAlign w:val="center"/>
            <w:hideMark/>
          </w:tcPr>
          <w:p w14:paraId="2FFF12E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Kabid</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Perhubungan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Darat</w:t>
            </w:r>
            <w:proofErr w:type="spellEnd"/>
          </w:p>
        </w:tc>
        <w:tc>
          <w:tcPr>
            <w:tcW w:w="746" w:type="dxa"/>
            <w:shd w:val="clear" w:color="000000" w:fill="FFFF00"/>
            <w:noWrap/>
            <w:vAlign w:val="center"/>
            <w:hideMark/>
          </w:tcPr>
          <w:p w14:paraId="6785B462" w14:textId="3CE69B06"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0F660CD7"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3539F6E1" w14:textId="77777777" w:rsidTr="00FC1C40">
        <w:trPr>
          <w:trHeight w:val="2430"/>
        </w:trPr>
        <w:tc>
          <w:tcPr>
            <w:tcW w:w="993" w:type="dxa"/>
            <w:shd w:val="clear" w:color="auto" w:fill="auto"/>
            <w:noWrap/>
            <w:vAlign w:val="center"/>
            <w:hideMark/>
          </w:tcPr>
          <w:p w14:paraId="06B6B7CA" w14:textId="75D6128A"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992" w:type="dxa"/>
            <w:shd w:val="clear" w:color="auto" w:fill="auto"/>
            <w:vAlign w:val="center"/>
            <w:hideMark/>
          </w:tcPr>
          <w:p w14:paraId="2AB56BC5" w14:textId="30921E69"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276" w:type="dxa"/>
            <w:shd w:val="clear" w:color="000000" w:fill="BFBFBF"/>
            <w:noWrap/>
            <w:vAlign w:val="center"/>
            <w:hideMark/>
          </w:tcPr>
          <w:p w14:paraId="0CF41E9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 xml:space="preserve">Program </w:t>
            </w:r>
            <w:proofErr w:type="spellStart"/>
            <w:r w:rsidRPr="00862868">
              <w:rPr>
                <w:rFonts w:ascii="Arial" w:eastAsia="Times New Roman" w:hAnsi="Arial" w:cs="Arial"/>
                <w:b/>
                <w:bCs/>
                <w:sz w:val="14"/>
                <w:szCs w:val="14"/>
                <w:lang w:val="en-ID" w:eastAsia="en-ID"/>
              </w:rPr>
              <w:t>Pengelolaan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Pelayaran</w:t>
            </w:r>
            <w:proofErr w:type="spellEnd"/>
          </w:p>
        </w:tc>
        <w:tc>
          <w:tcPr>
            <w:tcW w:w="1382" w:type="dxa"/>
            <w:shd w:val="clear" w:color="000000" w:fill="BFBFBF"/>
            <w:vAlign w:val="center"/>
            <w:hideMark/>
          </w:tcPr>
          <w:p w14:paraId="0C45446C" w14:textId="77777777" w:rsidR="00862868" w:rsidRPr="00862868" w:rsidRDefault="00862868" w:rsidP="00862868">
            <w:pPr>
              <w:spacing w:after="0" w:line="240" w:lineRule="auto"/>
              <w:jc w:val="center"/>
              <w:rPr>
                <w:rFonts w:ascii="Arial" w:eastAsia="Times New Roman" w:hAnsi="Arial" w:cs="Arial"/>
                <w:b/>
                <w:bCs/>
                <w:i/>
                <w:iCs/>
                <w:color w:val="FF0000"/>
                <w:sz w:val="14"/>
                <w:szCs w:val="14"/>
                <w:lang w:val="en-ID" w:eastAsia="en-ID"/>
              </w:rPr>
            </w:pPr>
            <w:proofErr w:type="spellStart"/>
            <w:r w:rsidRPr="00862868">
              <w:rPr>
                <w:rFonts w:ascii="Arial" w:eastAsia="Times New Roman" w:hAnsi="Arial" w:cs="Arial"/>
                <w:b/>
                <w:bCs/>
                <w:i/>
                <w:iCs/>
                <w:color w:val="FF0000"/>
                <w:sz w:val="14"/>
                <w:szCs w:val="14"/>
                <w:lang w:val="en-ID" w:eastAsia="en-ID"/>
              </w:rPr>
              <w:t>Persentase</w:t>
            </w:r>
            <w:proofErr w:type="spellEnd"/>
            <w:r w:rsidRPr="00862868">
              <w:rPr>
                <w:rFonts w:ascii="Arial" w:eastAsia="Times New Roman" w:hAnsi="Arial" w:cs="Arial"/>
                <w:b/>
                <w:bCs/>
                <w:i/>
                <w:iCs/>
                <w:color w:val="FF0000"/>
                <w:sz w:val="14"/>
                <w:szCs w:val="14"/>
                <w:lang w:val="en-ID" w:eastAsia="en-ID"/>
              </w:rPr>
              <w:t xml:space="preserve">   </w:t>
            </w:r>
            <w:proofErr w:type="spellStart"/>
            <w:r w:rsidRPr="00862868">
              <w:rPr>
                <w:rFonts w:ascii="Arial" w:eastAsia="Times New Roman" w:hAnsi="Arial" w:cs="Arial"/>
                <w:b/>
                <w:bCs/>
                <w:i/>
                <w:iCs/>
                <w:color w:val="FF0000"/>
                <w:sz w:val="14"/>
                <w:szCs w:val="14"/>
                <w:lang w:val="en-ID" w:eastAsia="en-ID"/>
              </w:rPr>
              <w:t>angkutan</w:t>
            </w:r>
            <w:proofErr w:type="spellEnd"/>
            <w:r w:rsidRPr="00862868">
              <w:rPr>
                <w:rFonts w:ascii="Arial" w:eastAsia="Times New Roman" w:hAnsi="Arial" w:cs="Arial"/>
                <w:b/>
                <w:bCs/>
                <w:i/>
                <w:iCs/>
                <w:color w:val="FF0000"/>
                <w:sz w:val="14"/>
                <w:szCs w:val="14"/>
                <w:lang w:val="en-ID" w:eastAsia="en-ID"/>
              </w:rPr>
              <w:t xml:space="preserve"> </w:t>
            </w:r>
            <w:proofErr w:type="spellStart"/>
            <w:r w:rsidRPr="00862868">
              <w:rPr>
                <w:rFonts w:ascii="Arial" w:eastAsia="Times New Roman" w:hAnsi="Arial" w:cs="Arial"/>
                <w:b/>
                <w:bCs/>
                <w:i/>
                <w:iCs/>
                <w:color w:val="FF0000"/>
                <w:sz w:val="14"/>
                <w:szCs w:val="14"/>
                <w:lang w:val="en-ID" w:eastAsia="en-ID"/>
              </w:rPr>
              <w:t>sungai</w:t>
            </w:r>
            <w:proofErr w:type="spellEnd"/>
            <w:r w:rsidRPr="00862868">
              <w:rPr>
                <w:rFonts w:ascii="Arial" w:eastAsia="Times New Roman" w:hAnsi="Arial" w:cs="Arial"/>
                <w:b/>
                <w:bCs/>
                <w:i/>
                <w:iCs/>
                <w:color w:val="FF0000"/>
                <w:sz w:val="14"/>
                <w:szCs w:val="14"/>
                <w:lang w:val="en-ID" w:eastAsia="en-ID"/>
              </w:rPr>
              <w:t xml:space="preserve"> dan </w:t>
            </w:r>
            <w:proofErr w:type="spellStart"/>
            <w:r w:rsidRPr="00862868">
              <w:rPr>
                <w:rFonts w:ascii="Arial" w:eastAsia="Times New Roman" w:hAnsi="Arial" w:cs="Arial"/>
                <w:b/>
                <w:bCs/>
                <w:i/>
                <w:iCs/>
                <w:color w:val="FF0000"/>
                <w:sz w:val="14"/>
                <w:szCs w:val="14"/>
                <w:lang w:val="en-ID" w:eastAsia="en-ID"/>
              </w:rPr>
              <w:t>danau</w:t>
            </w:r>
            <w:proofErr w:type="spellEnd"/>
            <w:r w:rsidRPr="00862868">
              <w:rPr>
                <w:rFonts w:ascii="Arial" w:eastAsia="Times New Roman" w:hAnsi="Arial" w:cs="Arial"/>
                <w:b/>
                <w:bCs/>
                <w:i/>
                <w:iCs/>
                <w:color w:val="FF0000"/>
                <w:sz w:val="14"/>
                <w:szCs w:val="14"/>
                <w:lang w:val="en-ID" w:eastAsia="en-ID"/>
              </w:rPr>
              <w:t xml:space="preserve">   yang </w:t>
            </w:r>
            <w:proofErr w:type="spellStart"/>
            <w:r w:rsidRPr="00862868">
              <w:rPr>
                <w:rFonts w:ascii="Arial" w:eastAsia="Times New Roman" w:hAnsi="Arial" w:cs="Arial"/>
                <w:b/>
                <w:bCs/>
                <w:i/>
                <w:iCs/>
                <w:color w:val="FF0000"/>
                <w:sz w:val="14"/>
                <w:szCs w:val="14"/>
                <w:lang w:val="en-ID" w:eastAsia="en-ID"/>
              </w:rPr>
              <w:t>memenuhi</w:t>
            </w:r>
            <w:proofErr w:type="spellEnd"/>
            <w:r w:rsidRPr="00862868">
              <w:rPr>
                <w:rFonts w:ascii="Arial" w:eastAsia="Times New Roman" w:hAnsi="Arial" w:cs="Arial"/>
                <w:b/>
                <w:bCs/>
                <w:i/>
                <w:iCs/>
                <w:color w:val="FF0000"/>
                <w:sz w:val="14"/>
                <w:szCs w:val="14"/>
                <w:lang w:val="en-ID" w:eastAsia="en-ID"/>
              </w:rPr>
              <w:t xml:space="preserve"> </w:t>
            </w:r>
            <w:proofErr w:type="spellStart"/>
            <w:r w:rsidRPr="00862868">
              <w:rPr>
                <w:rFonts w:ascii="Arial" w:eastAsia="Times New Roman" w:hAnsi="Arial" w:cs="Arial"/>
                <w:b/>
                <w:bCs/>
                <w:i/>
                <w:iCs/>
                <w:color w:val="FF0000"/>
                <w:sz w:val="14"/>
                <w:szCs w:val="14"/>
                <w:lang w:val="en-ID" w:eastAsia="en-ID"/>
              </w:rPr>
              <w:t>standar</w:t>
            </w:r>
            <w:proofErr w:type="spellEnd"/>
            <w:r w:rsidRPr="00862868">
              <w:rPr>
                <w:rFonts w:ascii="Arial" w:eastAsia="Times New Roman" w:hAnsi="Arial" w:cs="Arial"/>
                <w:b/>
                <w:bCs/>
                <w:i/>
                <w:iCs/>
                <w:color w:val="FF0000"/>
                <w:sz w:val="14"/>
                <w:szCs w:val="14"/>
                <w:lang w:val="en-ID" w:eastAsia="en-ID"/>
              </w:rPr>
              <w:t xml:space="preserve"> </w:t>
            </w:r>
            <w:proofErr w:type="spellStart"/>
            <w:r w:rsidRPr="00862868">
              <w:rPr>
                <w:rFonts w:ascii="Arial" w:eastAsia="Times New Roman" w:hAnsi="Arial" w:cs="Arial"/>
                <w:b/>
                <w:bCs/>
                <w:i/>
                <w:iCs/>
                <w:color w:val="FF0000"/>
                <w:sz w:val="14"/>
                <w:szCs w:val="14"/>
                <w:lang w:val="en-ID" w:eastAsia="en-ID"/>
              </w:rPr>
              <w:t>keselamatan</w:t>
            </w:r>
            <w:proofErr w:type="spellEnd"/>
            <w:r w:rsidRPr="00862868">
              <w:rPr>
                <w:rFonts w:ascii="Arial" w:eastAsia="Times New Roman" w:hAnsi="Arial" w:cs="Arial"/>
                <w:b/>
                <w:bCs/>
                <w:i/>
                <w:iCs/>
                <w:color w:val="FF0000"/>
                <w:sz w:val="14"/>
                <w:szCs w:val="14"/>
                <w:lang w:val="en-ID" w:eastAsia="en-ID"/>
              </w:rPr>
              <w:t xml:space="preserve"> </w:t>
            </w:r>
            <w:proofErr w:type="spellStart"/>
            <w:r w:rsidRPr="00862868">
              <w:rPr>
                <w:rFonts w:ascii="Arial" w:eastAsia="Times New Roman" w:hAnsi="Arial" w:cs="Arial"/>
                <w:b/>
                <w:bCs/>
                <w:i/>
                <w:iCs/>
                <w:color w:val="FF0000"/>
                <w:sz w:val="14"/>
                <w:szCs w:val="14"/>
                <w:lang w:val="en-ID" w:eastAsia="en-ID"/>
              </w:rPr>
              <w:t>serta</w:t>
            </w:r>
            <w:proofErr w:type="spellEnd"/>
            <w:r w:rsidRPr="00862868">
              <w:rPr>
                <w:rFonts w:ascii="Arial" w:eastAsia="Times New Roman" w:hAnsi="Arial" w:cs="Arial"/>
                <w:b/>
                <w:bCs/>
                <w:i/>
                <w:iCs/>
                <w:color w:val="FF0000"/>
                <w:sz w:val="14"/>
                <w:szCs w:val="14"/>
                <w:lang w:val="en-ID" w:eastAsia="en-ID"/>
              </w:rPr>
              <w:t xml:space="preserve"> </w:t>
            </w:r>
            <w:proofErr w:type="spellStart"/>
            <w:r w:rsidRPr="00862868">
              <w:rPr>
                <w:rFonts w:ascii="Arial" w:eastAsia="Times New Roman" w:hAnsi="Arial" w:cs="Arial"/>
                <w:b/>
                <w:bCs/>
                <w:i/>
                <w:iCs/>
                <w:color w:val="FF0000"/>
                <w:sz w:val="14"/>
                <w:szCs w:val="14"/>
                <w:lang w:val="en-ID" w:eastAsia="en-ID"/>
              </w:rPr>
              <w:t>kelaikan</w:t>
            </w:r>
            <w:proofErr w:type="spellEnd"/>
            <w:r w:rsidRPr="00862868">
              <w:rPr>
                <w:rFonts w:ascii="Arial" w:eastAsia="Times New Roman" w:hAnsi="Arial" w:cs="Arial"/>
                <w:b/>
                <w:bCs/>
                <w:i/>
                <w:iCs/>
                <w:color w:val="FF0000"/>
                <w:sz w:val="14"/>
                <w:szCs w:val="14"/>
                <w:lang w:val="en-ID" w:eastAsia="en-ID"/>
              </w:rPr>
              <w:t xml:space="preserve"> </w:t>
            </w:r>
            <w:proofErr w:type="spellStart"/>
            <w:r w:rsidRPr="00862868">
              <w:rPr>
                <w:rFonts w:ascii="Arial" w:eastAsia="Times New Roman" w:hAnsi="Arial" w:cs="Arial"/>
                <w:b/>
                <w:bCs/>
                <w:i/>
                <w:iCs/>
                <w:color w:val="FF0000"/>
                <w:sz w:val="14"/>
                <w:szCs w:val="14"/>
                <w:lang w:val="en-ID" w:eastAsia="en-ID"/>
              </w:rPr>
              <w:t>kapal</w:t>
            </w:r>
            <w:proofErr w:type="spellEnd"/>
          </w:p>
        </w:tc>
        <w:tc>
          <w:tcPr>
            <w:tcW w:w="460" w:type="dxa"/>
            <w:shd w:val="clear" w:color="000000" w:fill="BFBFBF"/>
            <w:vAlign w:val="center"/>
            <w:hideMark/>
          </w:tcPr>
          <w:p w14:paraId="585E88F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n/a</w:t>
            </w:r>
          </w:p>
        </w:tc>
        <w:tc>
          <w:tcPr>
            <w:tcW w:w="730" w:type="dxa"/>
            <w:shd w:val="clear" w:color="000000" w:fill="BFBFBF"/>
            <w:vAlign w:val="center"/>
            <w:hideMark/>
          </w:tcPr>
          <w:p w14:paraId="3DBA8D7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w:t>
            </w:r>
          </w:p>
        </w:tc>
        <w:tc>
          <w:tcPr>
            <w:tcW w:w="483" w:type="dxa"/>
            <w:shd w:val="clear" w:color="000000" w:fill="BFBFBF"/>
            <w:vAlign w:val="center"/>
            <w:hideMark/>
          </w:tcPr>
          <w:p w14:paraId="38D18DC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22,5%</w:t>
            </w:r>
          </w:p>
        </w:tc>
        <w:tc>
          <w:tcPr>
            <w:tcW w:w="729" w:type="dxa"/>
            <w:shd w:val="clear" w:color="000000" w:fill="BFBFBF"/>
            <w:vAlign w:val="center"/>
            <w:hideMark/>
          </w:tcPr>
          <w:p w14:paraId="5A39080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19" w:type="dxa"/>
            <w:shd w:val="clear" w:color="000000" w:fill="BFBFBF"/>
            <w:noWrap/>
            <w:vAlign w:val="center"/>
            <w:hideMark/>
          </w:tcPr>
          <w:p w14:paraId="58F69EC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Rp19.936.400</w:t>
            </w:r>
          </w:p>
        </w:tc>
        <w:tc>
          <w:tcPr>
            <w:tcW w:w="483" w:type="dxa"/>
            <w:shd w:val="clear" w:color="000000" w:fill="BFBFBF"/>
            <w:vAlign w:val="center"/>
            <w:hideMark/>
          </w:tcPr>
          <w:p w14:paraId="08354F9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30%</w:t>
            </w:r>
          </w:p>
        </w:tc>
        <w:tc>
          <w:tcPr>
            <w:tcW w:w="729" w:type="dxa"/>
            <w:shd w:val="clear" w:color="000000" w:fill="BFBFBF"/>
            <w:vAlign w:val="center"/>
            <w:hideMark/>
          </w:tcPr>
          <w:p w14:paraId="003C43C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7" w:type="dxa"/>
            <w:shd w:val="clear" w:color="000000" w:fill="BFBFBF"/>
            <w:noWrap/>
            <w:vAlign w:val="center"/>
            <w:hideMark/>
          </w:tcPr>
          <w:p w14:paraId="2300176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Rp23.288.096</w:t>
            </w:r>
          </w:p>
        </w:tc>
        <w:tc>
          <w:tcPr>
            <w:tcW w:w="483" w:type="dxa"/>
            <w:shd w:val="clear" w:color="000000" w:fill="BFBFBF"/>
            <w:vAlign w:val="center"/>
            <w:hideMark/>
          </w:tcPr>
          <w:p w14:paraId="558ED7E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50%</w:t>
            </w:r>
          </w:p>
        </w:tc>
        <w:tc>
          <w:tcPr>
            <w:tcW w:w="729" w:type="dxa"/>
            <w:shd w:val="clear" w:color="000000" w:fill="BFBFBF"/>
            <w:vAlign w:val="center"/>
            <w:hideMark/>
          </w:tcPr>
          <w:p w14:paraId="63FCDEE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BFBFBF"/>
            <w:noWrap/>
            <w:vAlign w:val="center"/>
            <w:hideMark/>
          </w:tcPr>
          <w:p w14:paraId="7701248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Rp26.773.860</w:t>
            </w:r>
          </w:p>
        </w:tc>
        <w:tc>
          <w:tcPr>
            <w:tcW w:w="483" w:type="dxa"/>
            <w:shd w:val="clear" w:color="000000" w:fill="BFBFBF"/>
            <w:vAlign w:val="center"/>
            <w:hideMark/>
          </w:tcPr>
          <w:p w14:paraId="01E3479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70%</w:t>
            </w:r>
          </w:p>
        </w:tc>
        <w:tc>
          <w:tcPr>
            <w:tcW w:w="729" w:type="dxa"/>
            <w:shd w:val="clear" w:color="000000" w:fill="BFBFBF"/>
            <w:vAlign w:val="center"/>
            <w:hideMark/>
          </w:tcPr>
          <w:p w14:paraId="073EC2D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BFBFBF"/>
            <w:noWrap/>
            <w:vAlign w:val="center"/>
            <w:hideMark/>
          </w:tcPr>
          <w:p w14:paraId="0DC4F75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Rp30.399.054</w:t>
            </w:r>
          </w:p>
        </w:tc>
        <w:tc>
          <w:tcPr>
            <w:tcW w:w="483" w:type="dxa"/>
            <w:shd w:val="clear" w:color="000000" w:fill="BFBFBF"/>
            <w:vAlign w:val="center"/>
            <w:hideMark/>
          </w:tcPr>
          <w:p w14:paraId="58528C0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80%</w:t>
            </w:r>
          </w:p>
        </w:tc>
        <w:tc>
          <w:tcPr>
            <w:tcW w:w="729" w:type="dxa"/>
            <w:shd w:val="clear" w:color="000000" w:fill="BFBFBF"/>
            <w:vAlign w:val="center"/>
            <w:hideMark/>
          </w:tcPr>
          <w:p w14:paraId="71D2F70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39" w:type="dxa"/>
            <w:shd w:val="clear" w:color="000000" w:fill="BFBFBF"/>
            <w:noWrap/>
            <w:vAlign w:val="center"/>
            <w:hideMark/>
          </w:tcPr>
          <w:p w14:paraId="455B506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Rp34.169.256</w:t>
            </w:r>
          </w:p>
        </w:tc>
        <w:tc>
          <w:tcPr>
            <w:tcW w:w="555" w:type="dxa"/>
            <w:shd w:val="clear" w:color="000000" w:fill="BFBFBF"/>
            <w:noWrap/>
            <w:vAlign w:val="center"/>
            <w:hideMark/>
          </w:tcPr>
          <w:p w14:paraId="5B27AA3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90%</w:t>
            </w:r>
          </w:p>
        </w:tc>
        <w:tc>
          <w:tcPr>
            <w:tcW w:w="729" w:type="dxa"/>
            <w:shd w:val="clear" w:color="000000" w:fill="BFBFBF"/>
            <w:vAlign w:val="center"/>
            <w:hideMark/>
          </w:tcPr>
          <w:p w14:paraId="1BBA38C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268" w:type="dxa"/>
            <w:shd w:val="clear" w:color="000000" w:fill="BFBFBF"/>
            <w:noWrap/>
            <w:vAlign w:val="center"/>
            <w:hideMark/>
          </w:tcPr>
          <w:p w14:paraId="52201B1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Rp134.566.666</w:t>
            </w:r>
          </w:p>
        </w:tc>
        <w:tc>
          <w:tcPr>
            <w:tcW w:w="852" w:type="dxa"/>
            <w:shd w:val="clear" w:color="000000" w:fill="BFBFBF"/>
            <w:vAlign w:val="center"/>
            <w:hideMark/>
          </w:tcPr>
          <w:p w14:paraId="34BCB03A" w14:textId="70A579BC"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746" w:type="dxa"/>
            <w:shd w:val="clear" w:color="000000" w:fill="BFBFBF"/>
            <w:noWrap/>
            <w:vAlign w:val="center"/>
            <w:hideMark/>
          </w:tcPr>
          <w:p w14:paraId="45C17D9B" w14:textId="173C081A"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25" w:type="dxa"/>
            <w:vAlign w:val="center"/>
            <w:hideMark/>
          </w:tcPr>
          <w:p w14:paraId="2AFC89AA"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1E46A2C2" w14:textId="77777777" w:rsidTr="00FC1C40">
        <w:trPr>
          <w:trHeight w:val="3240"/>
        </w:trPr>
        <w:tc>
          <w:tcPr>
            <w:tcW w:w="993" w:type="dxa"/>
            <w:shd w:val="clear" w:color="auto" w:fill="auto"/>
            <w:noWrap/>
            <w:vAlign w:val="center"/>
            <w:hideMark/>
          </w:tcPr>
          <w:p w14:paraId="0BC0F174" w14:textId="750F8903"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03FBAF35" w14:textId="70082170"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000000" w:fill="92D050"/>
            <w:vAlign w:val="center"/>
            <w:hideMark/>
          </w:tcPr>
          <w:p w14:paraId="697D435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Kegiatan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Penerbitan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Izin</w:t>
            </w:r>
            <w:proofErr w:type="spellEnd"/>
            <w:r w:rsidRPr="00862868">
              <w:rPr>
                <w:rFonts w:ascii="Arial" w:eastAsia="Times New Roman" w:hAnsi="Arial" w:cs="Arial"/>
                <w:b/>
                <w:bCs/>
                <w:sz w:val="14"/>
                <w:szCs w:val="14"/>
                <w:lang w:val="en-ID" w:eastAsia="en-ID"/>
              </w:rPr>
              <w:t xml:space="preserve"> Usaha </w:t>
            </w:r>
            <w:proofErr w:type="spellStart"/>
            <w:r w:rsidRPr="00862868">
              <w:rPr>
                <w:rFonts w:ascii="Arial" w:eastAsia="Times New Roman" w:hAnsi="Arial" w:cs="Arial"/>
                <w:b/>
                <w:bCs/>
                <w:sz w:val="14"/>
                <w:szCs w:val="14"/>
                <w:lang w:val="en-ID" w:eastAsia="en-ID"/>
              </w:rPr>
              <w:t>Penyelenggaraan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Angkutan</w:t>
            </w:r>
            <w:proofErr w:type="spellEnd"/>
            <w:r w:rsidRPr="00862868">
              <w:rPr>
                <w:rFonts w:ascii="Arial" w:eastAsia="Times New Roman" w:hAnsi="Arial" w:cs="Arial"/>
                <w:b/>
                <w:bCs/>
                <w:sz w:val="14"/>
                <w:szCs w:val="14"/>
                <w:lang w:val="en-ID" w:eastAsia="en-ID"/>
              </w:rPr>
              <w:t xml:space="preserve"> Sungai dan </w:t>
            </w:r>
            <w:proofErr w:type="spellStart"/>
            <w:r w:rsidRPr="00862868">
              <w:rPr>
                <w:rFonts w:ascii="Arial" w:eastAsia="Times New Roman" w:hAnsi="Arial" w:cs="Arial"/>
                <w:b/>
                <w:bCs/>
                <w:sz w:val="14"/>
                <w:szCs w:val="14"/>
                <w:lang w:val="en-ID" w:eastAsia="en-ID"/>
              </w:rPr>
              <w:t>Danau</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sesuai</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dengan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Domisili</w:t>
            </w:r>
            <w:proofErr w:type="spellEnd"/>
            <w:r w:rsidRPr="00862868">
              <w:rPr>
                <w:rFonts w:ascii="Arial" w:eastAsia="Times New Roman" w:hAnsi="Arial" w:cs="Arial"/>
                <w:b/>
                <w:bCs/>
                <w:sz w:val="14"/>
                <w:szCs w:val="14"/>
                <w:lang w:val="en-ID" w:eastAsia="en-ID"/>
              </w:rPr>
              <w:t xml:space="preserve"> Orang </w:t>
            </w:r>
            <w:proofErr w:type="spellStart"/>
            <w:r w:rsidRPr="00862868">
              <w:rPr>
                <w:rFonts w:ascii="Arial" w:eastAsia="Times New Roman" w:hAnsi="Arial" w:cs="Arial"/>
                <w:b/>
                <w:bCs/>
                <w:sz w:val="14"/>
                <w:szCs w:val="14"/>
                <w:lang w:val="en-ID" w:eastAsia="en-ID"/>
              </w:rPr>
              <w:t>Perseorangan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Warga</w:t>
            </w:r>
            <w:proofErr w:type="spellEnd"/>
            <w:r w:rsidRPr="00862868">
              <w:rPr>
                <w:rFonts w:ascii="Arial" w:eastAsia="Times New Roman" w:hAnsi="Arial" w:cs="Arial"/>
                <w:b/>
                <w:bCs/>
                <w:sz w:val="14"/>
                <w:szCs w:val="14"/>
                <w:lang w:val="en-ID" w:eastAsia="en-ID"/>
              </w:rPr>
              <w:t xml:space="preserve"> Negara Indonesia </w:t>
            </w:r>
            <w:proofErr w:type="spellStart"/>
            <w:r w:rsidRPr="00862868">
              <w:rPr>
                <w:rFonts w:ascii="Arial" w:eastAsia="Times New Roman" w:hAnsi="Arial" w:cs="Arial"/>
                <w:b/>
                <w:bCs/>
                <w:sz w:val="14"/>
                <w:szCs w:val="14"/>
                <w:lang w:val="en-ID" w:eastAsia="en-ID"/>
              </w:rPr>
              <w:t>atau</w:t>
            </w:r>
            <w:proofErr w:type="spellEnd"/>
            <w:r w:rsidRPr="00862868">
              <w:rPr>
                <w:rFonts w:ascii="Arial" w:eastAsia="Times New Roman" w:hAnsi="Arial" w:cs="Arial"/>
                <w:b/>
                <w:bCs/>
                <w:sz w:val="14"/>
                <w:szCs w:val="14"/>
                <w:lang w:val="en-ID" w:eastAsia="en-ID"/>
              </w:rPr>
              <w:t xml:space="preserve"> Badan Usaha</w:t>
            </w:r>
          </w:p>
        </w:tc>
        <w:tc>
          <w:tcPr>
            <w:tcW w:w="1382" w:type="dxa"/>
            <w:shd w:val="clear" w:color="000000" w:fill="92D050"/>
            <w:vAlign w:val="center"/>
            <w:hideMark/>
          </w:tcPr>
          <w:p w14:paraId="058D5E9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Persentase</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angkutan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sungai</w:t>
            </w:r>
            <w:proofErr w:type="spellEnd"/>
            <w:r w:rsidRPr="00862868">
              <w:rPr>
                <w:rFonts w:ascii="Arial" w:eastAsia="Times New Roman" w:hAnsi="Arial" w:cs="Arial"/>
                <w:b/>
                <w:bCs/>
                <w:sz w:val="14"/>
                <w:szCs w:val="14"/>
                <w:lang w:val="en-ID" w:eastAsia="en-ID"/>
              </w:rPr>
              <w:t xml:space="preserve"> dan </w:t>
            </w:r>
            <w:proofErr w:type="spellStart"/>
            <w:r w:rsidRPr="00862868">
              <w:rPr>
                <w:rFonts w:ascii="Arial" w:eastAsia="Times New Roman" w:hAnsi="Arial" w:cs="Arial"/>
                <w:b/>
                <w:bCs/>
                <w:sz w:val="14"/>
                <w:szCs w:val="14"/>
                <w:lang w:val="en-ID" w:eastAsia="en-ID"/>
              </w:rPr>
              <w:t>danau</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dengan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tingkat</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kinerja</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pelayanan</w:t>
            </w:r>
            <w:proofErr w:type="spellEnd"/>
            <w:r w:rsidRPr="00862868">
              <w:rPr>
                <w:rFonts w:ascii="Arial" w:eastAsia="Times New Roman" w:hAnsi="Arial" w:cs="Arial"/>
                <w:b/>
                <w:bCs/>
                <w:sz w:val="14"/>
                <w:szCs w:val="14"/>
                <w:lang w:val="en-ID" w:eastAsia="en-ID"/>
              </w:rPr>
              <w:t xml:space="preserve"> yang </w:t>
            </w:r>
            <w:proofErr w:type="spellStart"/>
            <w:r w:rsidRPr="00862868">
              <w:rPr>
                <w:rFonts w:ascii="Arial" w:eastAsia="Times New Roman" w:hAnsi="Arial" w:cs="Arial"/>
                <w:b/>
                <w:bCs/>
                <w:sz w:val="14"/>
                <w:szCs w:val="14"/>
                <w:lang w:val="en-ID" w:eastAsia="en-ID"/>
              </w:rPr>
              <w:t>baik</w:t>
            </w:r>
            <w:proofErr w:type="spellEnd"/>
          </w:p>
        </w:tc>
        <w:tc>
          <w:tcPr>
            <w:tcW w:w="460" w:type="dxa"/>
            <w:shd w:val="clear" w:color="000000" w:fill="92D050"/>
            <w:vAlign w:val="center"/>
            <w:hideMark/>
          </w:tcPr>
          <w:p w14:paraId="1B717AC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n/a</w:t>
            </w:r>
          </w:p>
        </w:tc>
        <w:tc>
          <w:tcPr>
            <w:tcW w:w="730" w:type="dxa"/>
            <w:shd w:val="clear" w:color="000000" w:fill="92D050"/>
            <w:vAlign w:val="center"/>
            <w:hideMark/>
          </w:tcPr>
          <w:p w14:paraId="6B7EF9A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w:t>
            </w:r>
          </w:p>
        </w:tc>
        <w:tc>
          <w:tcPr>
            <w:tcW w:w="483" w:type="dxa"/>
            <w:shd w:val="clear" w:color="000000" w:fill="92D050"/>
            <w:vAlign w:val="center"/>
            <w:hideMark/>
          </w:tcPr>
          <w:p w14:paraId="013D719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30%</w:t>
            </w:r>
          </w:p>
        </w:tc>
        <w:tc>
          <w:tcPr>
            <w:tcW w:w="729" w:type="dxa"/>
            <w:shd w:val="clear" w:color="000000" w:fill="92D050"/>
            <w:vAlign w:val="center"/>
            <w:hideMark/>
          </w:tcPr>
          <w:p w14:paraId="2D3A63C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19" w:type="dxa"/>
            <w:shd w:val="clear" w:color="000000" w:fill="92D050"/>
            <w:noWrap/>
            <w:vAlign w:val="center"/>
            <w:hideMark/>
          </w:tcPr>
          <w:p w14:paraId="3412813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Rp19.936.400</w:t>
            </w:r>
          </w:p>
        </w:tc>
        <w:tc>
          <w:tcPr>
            <w:tcW w:w="483" w:type="dxa"/>
            <w:shd w:val="clear" w:color="000000" w:fill="92D050"/>
            <w:vAlign w:val="center"/>
            <w:hideMark/>
          </w:tcPr>
          <w:p w14:paraId="44F3071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50%</w:t>
            </w:r>
          </w:p>
        </w:tc>
        <w:tc>
          <w:tcPr>
            <w:tcW w:w="729" w:type="dxa"/>
            <w:shd w:val="clear" w:color="000000" w:fill="92D050"/>
            <w:vAlign w:val="center"/>
            <w:hideMark/>
          </w:tcPr>
          <w:p w14:paraId="3A64983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7" w:type="dxa"/>
            <w:shd w:val="clear" w:color="000000" w:fill="92D050"/>
            <w:noWrap/>
            <w:vAlign w:val="center"/>
            <w:hideMark/>
          </w:tcPr>
          <w:p w14:paraId="40318D9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Rp19.936.400</w:t>
            </w:r>
          </w:p>
        </w:tc>
        <w:tc>
          <w:tcPr>
            <w:tcW w:w="483" w:type="dxa"/>
            <w:shd w:val="clear" w:color="000000" w:fill="92D050"/>
            <w:vAlign w:val="center"/>
            <w:hideMark/>
          </w:tcPr>
          <w:p w14:paraId="4811B87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70%</w:t>
            </w:r>
          </w:p>
        </w:tc>
        <w:tc>
          <w:tcPr>
            <w:tcW w:w="729" w:type="dxa"/>
            <w:shd w:val="clear" w:color="000000" w:fill="92D050"/>
            <w:vAlign w:val="center"/>
            <w:hideMark/>
          </w:tcPr>
          <w:p w14:paraId="6ADF7D0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92D050"/>
            <w:noWrap/>
            <w:vAlign w:val="center"/>
            <w:hideMark/>
          </w:tcPr>
          <w:p w14:paraId="1ACD86A3"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Rp19.936.400</w:t>
            </w:r>
          </w:p>
        </w:tc>
        <w:tc>
          <w:tcPr>
            <w:tcW w:w="483" w:type="dxa"/>
            <w:shd w:val="clear" w:color="000000" w:fill="92D050"/>
            <w:vAlign w:val="center"/>
            <w:hideMark/>
          </w:tcPr>
          <w:p w14:paraId="59B2DB2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80%</w:t>
            </w:r>
          </w:p>
        </w:tc>
        <w:tc>
          <w:tcPr>
            <w:tcW w:w="729" w:type="dxa"/>
            <w:shd w:val="clear" w:color="000000" w:fill="92D050"/>
            <w:vAlign w:val="center"/>
            <w:hideMark/>
          </w:tcPr>
          <w:p w14:paraId="3D8D588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92D050"/>
            <w:noWrap/>
            <w:vAlign w:val="center"/>
            <w:hideMark/>
          </w:tcPr>
          <w:p w14:paraId="72892CB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Rp19.936.400</w:t>
            </w:r>
          </w:p>
        </w:tc>
        <w:tc>
          <w:tcPr>
            <w:tcW w:w="483" w:type="dxa"/>
            <w:shd w:val="clear" w:color="000000" w:fill="92D050"/>
            <w:vAlign w:val="center"/>
            <w:hideMark/>
          </w:tcPr>
          <w:p w14:paraId="13848EB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90%</w:t>
            </w:r>
          </w:p>
        </w:tc>
        <w:tc>
          <w:tcPr>
            <w:tcW w:w="729" w:type="dxa"/>
            <w:shd w:val="clear" w:color="000000" w:fill="92D050"/>
            <w:vAlign w:val="center"/>
            <w:hideMark/>
          </w:tcPr>
          <w:p w14:paraId="5F63EB9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39" w:type="dxa"/>
            <w:shd w:val="clear" w:color="000000" w:fill="92D050"/>
            <w:noWrap/>
            <w:vAlign w:val="center"/>
            <w:hideMark/>
          </w:tcPr>
          <w:p w14:paraId="17526D1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Rp19.936.400</w:t>
            </w:r>
          </w:p>
        </w:tc>
        <w:tc>
          <w:tcPr>
            <w:tcW w:w="555" w:type="dxa"/>
            <w:shd w:val="clear" w:color="000000" w:fill="92D050"/>
            <w:noWrap/>
            <w:vAlign w:val="center"/>
            <w:hideMark/>
          </w:tcPr>
          <w:p w14:paraId="502F74F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90%</w:t>
            </w:r>
          </w:p>
        </w:tc>
        <w:tc>
          <w:tcPr>
            <w:tcW w:w="729" w:type="dxa"/>
            <w:shd w:val="clear" w:color="000000" w:fill="92D050"/>
            <w:vAlign w:val="center"/>
            <w:hideMark/>
          </w:tcPr>
          <w:p w14:paraId="47A6829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268" w:type="dxa"/>
            <w:shd w:val="clear" w:color="000000" w:fill="92D050"/>
            <w:noWrap/>
            <w:vAlign w:val="center"/>
            <w:hideMark/>
          </w:tcPr>
          <w:p w14:paraId="59EBCAE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Rp99.682.000</w:t>
            </w:r>
          </w:p>
        </w:tc>
        <w:tc>
          <w:tcPr>
            <w:tcW w:w="852" w:type="dxa"/>
            <w:shd w:val="clear" w:color="000000" w:fill="92D050"/>
            <w:vAlign w:val="center"/>
            <w:hideMark/>
          </w:tcPr>
          <w:p w14:paraId="45D475D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seksi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Sungai dan </w:t>
            </w:r>
            <w:proofErr w:type="spellStart"/>
            <w:r w:rsidRPr="00862868">
              <w:rPr>
                <w:rFonts w:ascii="Arial" w:eastAsia="Times New Roman" w:hAnsi="Arial" w:cs="Arial"/>
                <w:sz w:val="14"/>
                <w:szCs w:val="14"/>
                <w:lang w:val="en-ID" w:eastAsia="en-ID"/>
              </w:rPr>
              <w:t>Danau</w:t>
            </w:r>
            <w:proofErr w:type="spellEnd"/>
          </w:p>
        </w:tc>
        <w:tc>
          <w:tcPr>
            <w:tcW w:w="746" w:type="dxa"/>
            <w:shd w:val="clear" w:color="000000" w:fill="92D050"/>
            <w:noWrap/>
            <w:vAlign w:val="center"/>
            <w:hideMark/>
          </w:tcPr>
          <w:p w14:paraId="02B94BC4" w14:textId="02F7AE84"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199C5A73"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6BCF551D" w14:textId="77777777" w:rsidTr="00FC1C40">
        <w:trPr>
          <w:trHeight w:val="3100"/>
        </w:trPr>
        <w:tc>
          <w:tcPr>
            <w:tcW w:w="993" w:type="dxa"/>
            <w:shd w:val="clear" w:color="auto" w:fill="auto"/>
            <w:noWrap/>
            <w:vAlign w:val="center"/>
            <w:hideMark/>
          </w:tcPr>
          <w:p w14:paraId="16DEA0B4" w14:textId="72EEB5EC"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75C7E404" w14:textId="4AC612E0"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10836A5D" w14:textId="2BCEFAC3"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Fasilitasi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Pemenuhan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Persyaratan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Perolehan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Izin</w:t>
            </w:r>
            <w:proofErr w:type="spellEnd"/>
            <w:r w:rsidRPr="00862868">
              <w:rPr>
                <w:rFonts w:ascii="Arial" w:eastAsia="Times New Roman" w:hAnsi="Arial" w:cs="Arial"/>
                <w:sz w:val="14"/>
                <w:szCs w:val="14"/>
                <w:lang w:val="en-ID" w:eastAsia="en-ID"/>
              </w:rPr>
              <w:t xml:space="preserve"> Usaha </w:t>
            </w:r>
            <w:proofErr w:type="spellStart"/>
            <w:r w:rsidRPr="00862868">
              <w:rPr>
                <w:rFonts w:ascii="Arial" w:eastAsia="Times New Roman" w:hAnsi="Arial" w:cs="Arial"/>
                <w:sz w:val="14"/>
                <w:szCs w:val="14"/>
                <w:lang w:val="en-ID" w:eastAsia="en-ID"/>
              </w:rPr>
              <w:t>Penyelenggaraan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Sungai dan </w:t>
            </w:r>
            <w:proofErr w:type="spellStart"/>
            <w:r w:rsidRPr="00862868">
              <w:rPr>
                <w:rFonts w:ascii="Arial" w:eastAsia="Times New Roman" w:hAnsi="Arial" w:cs="Arial"/>
                <w:sz w:val="14"/>
                <w:szCs w:val="14"/>
                <w:lang w:val="en-ID" w:eastAsia="en-ID"/>
              </w:rPr>
              <w:t>Danau</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sesuai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dengan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Domisili</w:t>
            </w:r>
            <w:proofErr w:type="spellEnd"/>
            <w:r w:rsidRPr="00862868">
              <w:rPr>
                <w:rFonts w:ascii="Arial" w:eastAsia="Times New Roman" w:hAnsi="Arial" w:cs="Arial"/>
                <w:sz w:val="14"/>
                <w:szCs w:val="14"/>
                <w:lang w:val="en-ID" w:eastAsia="en-ID"/>
              </w:rPr>
              <w:t xml:space="preserve"> Orang </w:t>
            </w:r>
            <w:proofErr w:type="spellStart"/>
            <w:r w:rsidRPr="00862868">
              <w:rPr>
                <w:rFonts w:ascii="Arial" w:eastAsia="Times New Roman" w:hAnsi="Arial" w:cs="Arial"/>
                <w:sz w:val="14"/>
                <w:szCs w:val="14"/>
                <w:lang w:val="en-ID" w:eastAsia="en-ID"/>
              </w:rPr>
              <w:t>Perseorangan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Warga</w:t>
            </w:r>
            <w:proofErr w:type="spellEnd"/>
            <w:r w:rsidRPr="00862868">
              <w:rPr>
                <w:rFonts w:ascii="Arial" w:eastAsia="Times New Roman" w:hAnsi="Arial" w:cs="Arial"/>
                <w:sz w:val="14"/>
                <w:szCs w:val="14"/>
                <w:lang w:val="en-ID" w:eastAsia="en-ID"/>
              </w:rPr>
              <w:t xml:space="preserve"> Negara Indonesia </w:t>
            </w:r>
            <w:proofErr w:type="spellStart"/>
            <w:r w:rsidRPr="00862868">
              <w:rPr>
                <w:rFonts w:ascii="Arial" w:eastAsia="Times New Roman" w:hAnsi="Arial" w:cs="Arial"/>
                <w:sz w:val="14"/>
                <w:szCs w:val="14"/>
                <w:lang w:val="en-ID" w:eastAsia="en-ID"/>
              </w:rPr>
              <w:t>atau</w:t>
            </w:r>
            <w:proofErr w:type="spellEnd"/>
            <w:r w:rsidRPr="00862868">
              <w:rPr>
                <w:rFonts w:ascii="Arial" w:eastAsia="Times New Roman" w:hAnsi="Arial" w:cs="Arial"/>
                <w:sz w:val="14"/>
                <w:szCs w:val="14"/>
                <w:lang w:val="en-ID" w:eastAsia="en-ID"/>
              </w:rPr>
              <w:t xml:space="preserve"> Badan Usaha </w:t>
            </w:r>
            <w:proofErr w:type="spellStart"/>
            <w:r w:rsidRPr="00862868">
              <w:rPr>
                <w:rFonts w:ascii="Arial" w:eastAsia="Times New Roman" w:hAnsi="Arial" w:cs="Arial"/>
                <w:sz w:val="14"/>
                <w:szCs w:val="14"/>
                <w:lang w:val="en-ID" w:eastAsia="en-ID"/>
              </w:rPr>
              <w:t>Kewenangan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Kabupaten</w:t>
            </w:r>
            <w:proofErr w:type="spellEnd"/>
            <w:r w:rsidRPr="00862868">
              <w:rPr>
                <w:rFonts w:ascii="Arial" w:eastAsia="Times New Roman" w:hAnsi="Arial" w:cs="Arial"/>
                <w:sz w:val="14"/>
                <w:szCs w:val="14"/>
                <w:lang w:val="en-ID" w:eastAsia="en-ID"/>
              </w:rPr>
              <w:t xml:space="preserve">/Kota </w:t>
            </w:r>
            <w:proofErr w:type="spellStart"/>
            <w:r w:rsidRPr="00862868">
              <w:rPr>
                <w:rFonts w:ascii="Arial" w:eastAsia="Times New Roman" w:hAnsi="Arial" w:cs="Arial"/>
                <w:sz w:val="14"/>
                <w:szCs w:val="14"/>
                <w:lang w:val="en-ID" w:eastAsia="en-ID"/>
              </w:rPr>
              <w:t>dalam</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Sistem</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Pelayanan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Perizinan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Berusaha</w:t>
            </w:r>
            <w:proofErr w:type="spellEnd"/>
          </w:p>
        </w:tc>
        <w:tc>
          <w:tcPr>
            <w:tcW w:w="1382" w:type="dxa"/>
            <w:shd w:val="clear" w:color="auto" w:fill="auto"/>
            <w:vAlign w:val="center"/>
            <w:hideMark/>
          </w:tcPr>
          <w:p w14:paraId="1C941D7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Dokumen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Pemenuhan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Persyaratan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Perolehan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Izin</w:t>
            </w:r>
            <w:proofErr w:type="spellEnd"/>
            <w:r w:rsidRPr="00862868">
              <w:rPr>
                <w:rFonts w:ascii="Arial" w:eastAsia="Times New Roman" w:hAnsi="Arial" w:cs="Arial"/>
                <w:sz w:val="14"/>
                <w:szCs w:val="14"/>
                <w:lang w:val="en-ID" w:eastAsia="en-ID"/>
              </w:rPr>
              <w:t xml:space="preserve"> Usaha </w:t>
            </w:r>
            <w:proofErr w:type="spellStart"/>
            <w:r w:rsidRPr="00862868">
              <w:rPr>
                <w:rFonts w:ascii="Arial" w:eastAsia="Times New Roman" w:hAnsi="Arial" w:cs="Arial"/>
                <w:sz w:val="14"/>
                <w:szCs w:val="14"/>
                <w:lang w:val="en-ID" w:eastAsia="en-ID"/>
              </w:rPr>
              <w:t>Penyelenggaraan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Sungai dan </w:t>
            </w:r>
            <w:proofErr w:type="spellStart"/>
            <w:r w:rsidRPr="00862868">
              <w:rPr>
                <w:rFonts w:ascii="Arial" w:eastAsia="Times New Roman" w:hAnsi="Arial" w:cs="Arial"/>
                <w:sz w:val="14"/>
                <w:szCs w:val="14"/>
                <w:lang w:val="en-ID" w:eastAsia="en-ID"/>
              </w:rPr>
              <w:t>Danau</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Sesuai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dengan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Domisili</w:t>
            </w:r>
            <w:proofErr w:type="spellEnd"/>
            <w:r w:rsidRPr="00862868">
              <w:rPr>
                <w:rFonts w:ascii="Arial" w:eastAsia="Times New Roman" w:hAnsi="Arial" w:cs="Arial"/>
                <w:sz w:val="14"/>
                <w:szCs w:val="14"/>
                <w:lang w:val="en-ID" w:eastAsia="en-ID"/>
              </w:rPr>
              <w:t xml:space="preserve"> Orang </w:t>
            </w:r>
            <w:proofErr w:type="spellStart"/>
            <w:r w:rsidRPr="00862868">
              <w:rPr>
                <w:rFonts w:ascii="Arial" w:eastAsia="Times New Roman" w:hAnsi="Arial" w:cs="Arial"/>
                <w:sz w:val="14"/>
                <w:szCs w:val="14"/>
                <w:lang w:val="en-ID" w:eastAsia="en-ID"/>
              </w:rPr>
              <w:t>Perseorangan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Warga</w:t>
            </w:r>
            <w:proofErr w:type="spellEnd"/>
            <w:r w:rsidRPr="00862868">
              <w:rPr>
                <w:rFonts w:ascii="Arial" w:eastAsia="Times New Roman" w:hAnsi="Arial" w:cs="Arial"/>
                <w:sz w:val="14"/>
                <w:szCs w:val="14"/>
                <w:lang w:val="en-ID" w:eastAsia="en-ID"/>
              </w:rPr>
              <w:t xml:space="preserve"> Negara Indonesia </w:t>
            </w:r>
            <w:proofErr w:type="spellStart"/>
            <w:r w:rsidRPr="00862868">
              <w:rPr>
                <w:rFonts w:ascii="Arial" w:eastAsia="Times New Roman" w:hAnsi="Arial" w:cs="Arial"/>
                <w:sz w:val="14"/>
                <w:szCs w:val="14"/>
                <w:lang w:val="en-ID" w:eastAsia="en-ID"/>
              </w:rPr>
              <w:t>atau</w:t>
            </w:r>
            <w:proofErr w:type="spellEnd"/>
            <w:r w:rsidRPr="00862868">
              <w:rPr>
                <w:rFonts w:ascii="Arial" w:eastAsia="Times New Roman" w:hAnsi="Arial" w:cs="Arial"/>
                <w:sz w:val="14"/>
                <w:szCs w:val="14"/>
                <w:lang w:val="en-ID" w:eastAsia="en-ID"/>
              </w:rPr>
              <w:t xml:space="preserve"> Badan Usaha </w:t>
            </w:r>
            <w:proofErr w:type="spellStart"/>
            <w:proofErr w:type="gramStart"/>
            <w:r w:rsidRPr="00862868">
              <w:rPr>
                <w:rFonts w:ascii="Arial" w:eastAsia="Times New Roman" w:hAnsi="Arial" w:cs="Arial"/>
                <w:sz w:val="14"/>
                <w:szCs w:val="14"/>
                <w:lang w:val="en-ID" w:eastAsia="en-ID"/>
              </w:rPr>
              <w:t>Kewenangan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Kabupaten</w:t>
            </w:r>
            <w:proofErr w:type="spellEnd"/>
            <w:proofErr w:type="gramEnd"/>
            <w:r w:rsidRPr="00862868">
              <w:rPr>
                <w:rFonts w:ascii="Arial" w:eastAsia="Times New Roman" w:hAnsi="Arial" w:cs="Arial"/>
                <w:sz w:val="14"/>
                <w:szCs w:val="14"/>
                <w:lang w:val="en-ID" w:eastAsia="en-ID"/>
              </w:rPr>
              <w:t xml:space="preserve">/Kota </w:t>
            </w:r>
            <w:proofErr w:type="spellStart"/>
            <w:r w:rsidRPr="00862868">
              <w:rPr>
                <w:rFonts w:ascii="Arial" w:eastAsia="Times New Roman" w:hAnsi="Arial" w:cs="Arial"/>
                <w:sz w:val="14"/>
                <w:szCs w:val="14"/>
                <w:lang w:val="en-ID" w:eastAsia="en-ID"/>
              </w:rPr>
              <w:t>dalam</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Sistem</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Pelayanan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Perizinan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Berusaha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Terintegrasi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Secara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Elektronik</w:t>
            </w:r>
            <w:proofErr w:type="spellEnd"/>
          </w:p>
        </w:tc>
        <w:tc>
          <w:tcPr>
            <w:tcW w:w="460" w:type="dxa"/>
            <w:shd w:val="clear" w:color="auto" w:fill="auto"/>
            <w:noWrap/>
            <w:vAlign w:val="center"/>
            <w:hideMark/>
          </w:tcPr>
          <w:p w14:paraId="793B5A75" w14:textId="3E76C715"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5,00</w:t>
            </w:r>
          </w:p>
        </w:tc>
        <w:tc>
          <w:tcPr>
            <w:tcW w:w="730" w:type="dxa"/>
            <w:shd w:val="clear" w:color="auto" w:fill="auto"/>
            <w:noWrap/>
            <w:vAlign w:val="center"/>
            <w:hideMark/>
          </w:tcPr>
          <w:p w14:paraId="750A40D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483" w:type="dxa"/>
            <w:shd w:val="clear" w:color="auto" w:fill="auto"/>
            <w:noWrap/>
            <w:vAlign w:val="center"/>
            <w:hideMark/>
          </w:tcPr>
          <w:p w14:paraId="2566B8E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70D010F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319" w:type="dxa"/>
            <w:shd w:val="clear" w:color="auto" w:fill="auto"/>
            <w:noWrap/>
            <w:vAlign w:val="center"/>
            <w:hideMark/>
          </w:tcPr>
          <w:p w14:paraId="7927C38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Rp4.996.400</w:t>
            </w:r>
          </w:p>
        </w:tc>
        <w:tc>
          <w:tcPr>
            <w:tcW w:w="483" w:type="dxa"/>
            <w:shd w:val="clear" w:color="auto" w:fill="auto"/>
            <w:noWrap/>
            <w:vAlign w:val="center"/>
            <w:hideMark/>
          </w:tcPr>
          <w:p w14:paraId="0584C5D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51A5D08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7" w:type="dxa"/>
            <w:shd w:val="clear" w:color="auto" w:fill="auto"/>
            <w:noWrap/>
            <w:vAlign w:val="center"/>
            <w:hideMark/>
          </w:tcPr>
          <w:p w14:paraId="613E5AB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Rp4.996.400</w:t>
            </w:r>
          </w:p>
        </w:tc>
        <w:tc>
          <w:tcPr>
            <w:tcW w:w="483" w:type="dxa"/>
            <w:shd w:val="clear" w:color="auto" w:fill="auto"/>
            <w:noWrap/>
            <w:vAlign w:val="center"/>
            <w:hideMark/>
          </w:tcPr>
          <w:p w14:paraId="302BA9E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1621C0F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8" w:type="dxa"/>
            <w:shd w:val="clear" w:color="auto" w:fill="auto"/>
            <w:noWrap/>
            <w:vAlign w:val="center"/>
            <w:hideMark/>
          </w:tcPr>
          <w:p w14:paraId="27F4602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Rp4.996.400</w:t>
            </w:r>
          </w:p>
        </w:tc>
        <w:tc>
          <w:tcPr>
            <w:tcW w:w="483" w:type="dxa"/>
            <w:shd w:val="clear" w:color="auto" w:fill="auto"/>
            <w:noWrap/>
            <w:vAlign w:val="center"/>
            <w:hideMark/>
          </w:tcPr>
          <w:p w14:paraId="6518A5C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7D9BE02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8" w:type="dxa"/>
            <w:shd w:val="clear" w:color="auto" w:fill="auto"/>
            <w:noWrap/>
            <w:vAlign w:val="center"/>
            <w:hideMark/>
          </w:tcPr>
          <w:p w14:paraId="5FF3792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Rp4.996.400</w:t>
            </w:r>
          </w:p>
        </w:tc>
        <w:tc>
          <w:tcPr>
            <w:tcW w:w="483" w:type="dxa"/>
            <w:shd w:val="clear" w:color="auto" w:fill="auto"/>
            <w:noWrap/>
            <w:vAlign w:val="center"/>
            <w:hideMark/>
          </w:tcPr>
          <w:p w14:paraId="1A7CD65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4236BDE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339" w:type="dxa"/>
            <w:shd w:val="clear" w:color="auto" w:fill="auto"/>
            <w:noWrap/>
            <w:vAlign w:val="center"/>
            <w:hideMark/>
          </w:tcPr>
          <w:p w14:paraId="491F8CD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Rp4.996.400</w:t>
            </w:r>
          </w:p>
        </w:tc>
        <w:tc>
          <w:tcPr>
            <w:tcW w:w="555" w:type="dxa"/>
            <w:shd w:val="clear" w:color="auto" w:fill="auto"/>
            <w:noWrap/>
            <w:vAlign w:val="center"/>
            <w:hideMark/>
          </w:tcPr>
          <w:p w14:paraId="5A6B437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5,00</w:t>
            </w:r>
          </w:p>
        </w:tc>
        <w:tc>
          <w:tcPr>
            <w:tcW w:w="729" w:type="dxa"/>
            <w:shd w:val="clear" w:color="auto" w:fill="auto"/>
            <w:noWrap/>
            <w:vAlign w:val="center"/>
            <w:hideMark/>
          </w:tcPr>
          <w:p w14:paraId="6006FB0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268" w:type="dxa"/>
            <w:shd w:val="clear" w:color="000000" w:fill="FFFFFF"/>
            <w:noWrap/>
            <w:vAlign w:val="center"/>
            <w:hideMark/>
          </w:tcPr>
          <w:p w14:paraId="06D8FF2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Rp24.982.000</w:t>
            </w:r>
          </w:p>
        </w:tc>
        <w:tc>
          <w:tcPr>
            <w:tcW w:w="852" w:type="dxa"/>
            <w:shd w:val="clear" w:color="auto" w:fill="auto"/>
            <w:vAlign w:val="center"/>
            <w:hideMark/>
          </w:tcPr>
          <w:p w14:paraId="4DC068A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seksi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Sungai dan </w:t>
            </w:r>
            <w:proofErr w:type="spellStart"/>
            <w:r w:rsidRPr="00862868">
              <w:rPr>
                <w:rFonts w:ascii="Arial" w:eastAsia="Times New Roman" w:hAnsi="Arial" w:cs="Arial"/>
                <w:sz w:val="14"/>
                <w:szCs w:val="14"/>
                <w:lang w:val="en-ID" w:eastAsia="en-ID"/>
              </w:rPr>
              <w:t>Danau</w:t>
            </w:r>
            <w:proofErr w:type="spellEnd"/>
          </w:p>
        </w:tc>
        <w:tc>
          <w:tcPr>
            <w:tcW w:w="746" w:type="dxa"/>
            <w:shd w:val="clear" w:color="auto" w:fill="auto"/>
            <w:noWrap/>
            <w:vAlign w:val="center"/>
            <w:hideMark/>
          </w:tcPr>
          <w:p w14:paraId="697CD74A" w14:textId="6DC04BF7"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755C2A4A"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6D997B58" w14:textId="77777777" w:rsidTr="00FC1C40">
        <w:trPr>
          <w:trHeight w:val="2790"/>
        </w:trPr>
        <w:tc>
          <w:tcPr>
            <w:tcW w:w="993" w:type="dxa"/>
            <w:shd w:val="clear" w:color="auto" w:fill="auto"/>
            <w:noWrap/>
            <w:vAlign w:val="center"/>
            <w:hideMark/>
          </w:tcPr>
          <w:p w14:paraId="0C0119AC" w14:textId="052F2CAF"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214290C3" w14:textId="7DD1E30D"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11B841F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Koordinasi</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Sinkronisasi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Pengawasan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Pelaksanaan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Izin</w:t>
            </w:r>
            <w:proofErr w:type="spellEnd"/>
            <w:r w:rsidRPr="00862868">
              <w:rPr>
                <w:rFonts w:ascii="Arial" w:eastAsia="Times New Roman" w:hAnsi="Arial" w:cs="Arial"/>
                <w:sz w:val="14"/>
                <w:szCs w:val="14"/>
                <w:lang w:val="en-ID" w:eastAsia="en-ID"/>
              </w:rPr>
              <w:t xml:space="preserve"> Usaha </w:t>
            </w:r>
            <w:proofErr w:type="spellStart"/>
            <w:r w:rsidRPr="00862868">
              <w:rPr>
                <w:rFonts w:ascii="Arial" w:eastAsia="Times New Roman" w:hAnsi="Arial" w:cs="Arial"/>
                <w:sz w:val="14"/>
                <w:szCs w:val="14"/>
                <w:lang w:val="en-ID" w:eastAsia="en-ID"/>
              </w:rPr>
              <w:t>Penyelenggaraan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Sungai dan </w:t>
            </w:r>
            <w:proofErr w:type="spellStart"/>
            <w:r w:rsidRPr="00862868">
              <w:rPr>
                <w:rFonts w:ascii="Arial" w:eastAsia="Times New Roman" w:hAnsi="Arial" w:cs="Arial"/>
                <w:sz w:val="14"/>
                <w:szCs w:val="14"/>
                <w:lang w:val="en-ID" w:eastAsia="en-ID"/>
              </w:rPr>
              <w:t>Danau</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sesuai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dengan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Domisili</w:t>
            </w:r>
            <w:proofErr w:type="spellEnd"/>
            <w:r w:rsidRPr="00862868">
              <w:rPr>
                <w:rFonts w:ascii="Arial" w:eastAsia="Times New Roman" w:hAnsi="Arial" w:cs="Arial"/>
                <w:sz w:val="14"/>
                <w:szCs w:val="14"/>
                <w:lang w:val="en-ID" w:eastAsia="en-ID"/>
              </w:rPr>
              <w:t xml:space="preserve"> Orang </w:t>
            </w:r>
            <w:proofErr w:type="spellStart"/>
            <w:r w:rsidRPr="00862868">
              <w:rPr>
                <w:rFonts w:ascii="Arial" w:eastAsia="Times New Roman" w:hAnsi="Arial" w:cs="Arial"/>
                <w:sz w:val="14"/>
                <w:szCs w:val="14"/>
                <w:lang w:val="en-ID" w:eastAsia="en-ID"/>
              </w:rPr>
              <w:t>Perseorangan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Warga</w:t>
            </w:r>
            <w:proofErr w:type="spellEnd"/>
            <w:r w:rsidRPr="00862868">
              <w:rPr>
                <w:rFonts w:ascii="Arial" w:eastAsia="Times New Roman" w:hAnsi="Arial" w:cs="Arial"/>
                <w:sz w:val="14"/>
                <w:szCs w:val="14"/>
                <w:lang w:val="en-ID" w:eastAsia="en-ID"/>
              </w:rPr>
              <w:t xml:space="preserve"> Negara Indonesia </w:t>
            </w:r>
            <w:proofErr w:type="spellStart"/>
            <w:r w:rsidRPr="00862868">
              <w:rPr>
                <w:rFonts w:ascii="Arial" w:eastAsia="Times New Roman" w:hAnsi="Arial" w:cs="Arial"/>
                <w:sz w:val="14"/>
                <w:szCs w:val="14"/>
                <w:lang w:val="en-ID" w:eastAsia="en-ID"/>
              </w:rPr>
              <w:t>atau</w:t>
            </w:r>
            <w:proofErr w:type="spellEnd"/>
            <w:r w:rsidRPr="00862868">
              <w:rPr>
                <w:rFonts w:ascii="Arial" w:eastAsia="Times New Roman" w:hAnsi="Arial" w:cs="Arial"/>
                <w:sz w:val="14"/>
                <w:szCs w:val="14"/>
                <w:lang w:val="en-ID" w:eastAsia="en-ID"/>
              </w:rPr>
              <w:t xml:space="preserve"> Badan Usaha </w:t>
            </w:r>
            <w:proofErr w:type="spellStart"/>
            <w:r w:rsidRPr="00862868">
              <w:rPr>
                <w:rFonts w:ascii="Arial" w:eastAsia="Times New Roman" w:hAnsi="Arial" w:cs="Arial"/>
                <w:sz w:val="14"/>
                <w:szCs w:val="14"/>
                <w:lang w:val="en-ID" w:eastAsia="en-ID"/>
              </w:rPr>
              <w:t>Kewenangan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Kabupaten</w:t>
            </w:r>
            <w:proofErr w:type="spellEnd"/>
            <w:r w:rsidRPr="00862868">
              <w:rPr>
                <w:rFonts w:ascii="Arial" w:eastAsia="Times New Roman" w:hAnsi="Arial" w:cs="Arial"/>
                <w:sz w:val="14"/>
                <w:szCs w:val="14"/>
                <w:lang w:val="en-ID" w:eastAsia="en-ID"/>
              </w:rPr>
              <w:t>/Kota</w:t>
            </w:r>
          </w:p>
        </w:tc>
        <w:tc>
          <w:tcPr>
            <w:tcW w:w="1382" w:type="dxa"/>
            <w:shd w:val="clear" w:color="auto" w:fill="auto"/>
            <w:vAlign w:val="center"/>
            <w:hideMark/>
          </w:tcPr>
          <w:p w14:paraId="64C6576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Laporan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Koordinasi</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Sinkronisasi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Pengawasan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Pelaksanaan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Izin</w:t>
            </w:r>
            <w:proofErr w:type="spellEnd"/>
            <w:r w:rsidRPr="00862868">
              <w:rPr>
                <w:rFonts w:ascii="Arial" w:eastAsia="Times New Roman" w:hAnsi="Arial" w:cs="Arial"/>
                <w:sz w:val="14"/>
                <w:szCs w:val="14"/>
                <w:lang w:val="en-ID" w:eastAsia="en-ID"/>
              </w:rPr>
              <w:t xml:space="preserve"> Usaha </w:t>
            </w:r>
            <w:proofErr w:type="spellStart"/>
            <w:r w:rsidRPr="00862868">
              <w:rPr>
                <w:rFonts w:ascii="Arial" w:eastAsia="Times New Roman" w:hAnsi="Arial" w:cs="Arial"/>
                <w:sz w:val="14"/>
                <w:szCs w:val="14"/>
                <w:lang w:val="en-ID" w:eastAsia="en-ID"/>
              </w:rPr>
              <w:t>Penyelenggaraan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Sungai dan </w:t>
            </w:r>
            <w:proofErr w:type="spellStart"/>
            <w:r w:rsidRPr="00862868">
              <w:rPr>
                <w:rFonts w:ascii="Arial" w:eastAsia="Times New Roman" w:hAnsi="Arial" w:cs="Arial"/>
                <w:sz w:val="14"/>
                <w:szCs w:val="14"/>
                <w:lang w:val="en-ID" w:eastAsia="en-ID"/>
              </w:rPr>
              <w:t>Danau</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Sesuai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dengan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Domisili</w:t>
            </w:r>
            <w:proofErr w:type="spellEnd"/>
            <w:r w:rsidRPr="00862868">
              <w:rPr>
                <w:rFonts w:ascii="Arial" w:eastAsia="Times New Roman" w:hAnsi="Arial" w:cs="Arial"/>
                <w:sz w:val="14"/>
                <w:szCs w:val="14"/>
                <w:lang w:val="en-ID" w:eastAsia="en-ID"/>
              </w:rPr>
              <w:t xml:space="preserve"> Orang </w:t>
            </w:r>
            <w:proofErr w:type="spellStart"/>
            <w:r w:rsidRPr="00862868">
              <w:rPr>
                <w:rFonts w:ascii="Arial" w:eastAsia="Times New Roman" w:hAnsi="Arial" w:cs="Arial"/>
                <w:sz w:val="14"/>
                <w:szCs w:val="14"/>
                <w:lang w:val="en-ID" w:eastAsia="en-ID"/>
              </w:rPr>
              <w:t>Perseorangan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Warga</w:t>
            </w:r>
            <w:proofErr w:type="spellEnd"/>
            <w:r w:rsidRPr="00862868">
              <w:rPr>
                <w:rFonts w:ascii="Arial" w:eastAsia="Times New Roman" w:hAnsi="Arial" w:cs="Arial"/>
                <w:sz w:val="14"/>
                <w:szCs w:val="14"/>
                <w:lang w:val="en-ID" w:eastAsia="en-ID"/>
              </w:rPr>
              <w:t xml:space="preserve"> Negara Indonesia </w:t>
            </w:r>
            <w:proofErr w:type="spellStart"/>
            <w:r w:rsidRPr="00862868">
              <w:rPr>
                <w:rFonts w:ascii="Arial" w:eastAsia="Times New Roman" w:hAnsi="Arial" w:cs="Arial"/>
                <w:sz w:val="14"/>
                <w:szCs w:val="14"/>
                <w:lang w:val="en-ID" w:eastAsia="en-ID"/>
              </w:rPr>
              <w:t>atau</w:t>
            </w:r>
            <w:proofErr w:type="spellEnd"/>
            <w:r w:rsidRPr="00862868">
              <w:rPr>
                <w:rFonts w:ascii="Arial" w:eastAsia="Times New Roman" w:hAnsi="Arial" w:cs="Arial"/>
                <w:sz w:val="14"/>
                <w:szCs w:val="14"/>
                <w:lang w:val="en-ID" w:eastAsia="en-ID"/>
              </w:rPr>
              <w:t xml:space="preserve"> Badan Usaha </w:t>
            </w:r>
            <w:proofErr w:type="spellStart"/>
            <w:r w:rsidRPr="00862868">
              <w:rPr>
                <w:rFonts w:ascii="Arial" w:eastAsia="Times New Roman" w:hAnsi="Arial" w:cs="Arial"/>
                <w:sz w:val="14"/>
                <w:szCs w:val="14"/>
                <w:lang w:val="en-ID" w:eastAsia="en-ID"/>
              </w:rPr>
              <w:t>Kewenangan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Kabupaten</w:t>
            </w:r>
            <w:proofErr w:type="spellEnd"/>
            <w:r w:rsidRPr="00862868">
              <w:rPr>
                <w:rFonts w:ascii="Arial" w:eastAsia="Times New Roman" w:hAnsi="Arial" w:cs="Arial"/>
                <w:sz w:val="14"/>
                <w:szCs w:val="14"/>
                <w:lang w:val="en-ID" w:eastAsia="en-ID"/>
              </w:rPr>
              <w:t>/Kota</w:t>
            </w:r>
          </w:p>
        </w:tc>
        <w:tc>
          <w:tcPr>
            <w:tcW w:w="460" w:type="dxa"/>
            <w:shd w:val="clear" w:color="auto" w:fill="auto"/>
            <w:noWrap/>
            <w:vAlign w:val="center"/>
            <w:hideMark/>
          </w:tcPr>
          <w:p w14:paraId="2813BB4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n/a</w:t>
            </w:r>
          </w:p>
        </w:tc>
        <w:tc>
          <w:tcPr>
            <w:tcW w:w="730" w:type="dxa"/>
            <w:shd w:val="clear" w:color="auto" w:fill="auto"/>
            <w:vAlign w:val="center"/>
            <w:hideMark/>
          </w:tcPr>
          <w:p w14:paraId="1804306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483" w:type="dxa"/>
            <w:shd w:val="clear" w:color="auto" w:fill="auto"/>
            <w:noWrap/>
            <w:vAlign w:val="center"/>
            <w:hideMark/>
          </w:tcPr>
          <w:p w14:paraId="73C13C8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573AE1F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19" w:type="dxa"/>
            <w:shd w:val="clear" w:color="auto" w:fill="auto"/>
            <w:noWrap/>
            <w:vAlign w:val="center"/>
            <w:hideMark/>
          </w:tcPr>
          <w:p w14:paraId="08FC07D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Rp14.940.000</w:t>
            </w:r>
          </w:p>
        </w:tc>
        <w:tc>
          <w:tcPr>
            <w:tcW w:w="483" w:type="dxa"/>
            <w:shd w:val="clear" w:color="auto" w:fill="auto"/>
            <w:vAlign w:val="center"/>
            <w:hideMark/>
          </w:tcPr>
          <w:p w14:paraId="47C4A82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5E73C81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7" w:type="dxa"/>
            <w:shd w:val="clear" w:color="auto" w:fill="auto"/>
            <w:noWrap/>
            <w:vAlign w:val="center"/>
            <w:hideMark/>
          </w:tcPr>
          <w:p w14:paraId="1AD0181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Rp14.940.000</w:t>
            </w:r>
          </w:p>
        </w:tc>
        <w:tc>
          <w:tcPr>
            <w:tcW w:w="483" w:type="dxa"/>
            <w:shd w:val="clear" w:color="auto" w:fill="auto"/>
            <w:vAlign w:val="center"/>
            <w:hideMark/>
          </w:tcPr>
          <w:p w14:paraId="3C38D5E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6B7253C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1C0421B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Rp14.940.000</w:t>
            </w:r>
          </w:p>
        </w:tc>
        <w:tc>
          <w:tcPr>
            <w:tcW w:w="483" w:type="dxa"/>
            <w:shd w:val="clear" w:color="auto" w:fill="auto"/>
            <w:vAlign w:val="center"/>
            <w:hideMark/>
          </w:tcPr>
          <w:p w14:paraId="658DC35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0A8BCF5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309E750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Rp14.940.000</w:t>
            </w:r>
          </w:p>
        </w:tc>
        <w:tc>
          <w:tcPr>
            <w:tcW w:w="483" w:type="dxa"/>
            <w:shd w:val="clear" w:color="auto" w:fill="auto"/>
            <w:vAlign w:val="center"/>
            <w:hideMark/>
          </w:tcPr>
          <w:p w14:paraId="49FB81E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vAlign w:val="center"/>
            <w:hideMark/>
          </w:tcPr>
          <w:p w14:paraId="50B2586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39" w:type="dxa"/>
            <w:shd w:val="clear" w:color="auto" w:fill="auto"/>
            <w:noWrap/>
            <w:vAlign w:val="center"/>
            <w:hideMark/>
          </w:tcPr>
          <w:p w14:paraId="64F61BB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Rp14.940.000</w:t>
            </w:r>
          </w:p>
        </w:tc>
        <w:tc>
          <w:tcPr>
            <w:tcW w:w="555" w:type="dxa"/>
            <w:shd w:val="clear" w:color="auto" w:fill="auto"/>
            <w:noWrap/>
            <w:vAlign w:val="center"/>
            <w:hideMark/>
          </w:tcPr>
          <w:p w14:paraId="5092337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5,00</w:t>
            </w:r>
          </w:p>
        </w:tc>
        <w:tc>
          <w:tcPr>
            <w:tcW w:w="729" w:type="dxa"/>
            <w:shd w:val="clear" w:color="auto" w:fill="auto"/>
            <w:vAlign w:val="center"/>
            <w:hideMark/>
          </w:tcPr>
          <w:p w14:paraId="13CC487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268" w:type="dxa"/>
            <w:shd w:val="clear" w:color="000000" w:fill="FFFFFF"/>
            <w:noWrap/>
            <w:vAlign w:val="center"/>
            <w:hideMark/>
          </w:tcPr>
          <w:p w14:paraId="1F051C4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Rp74.700.000</w:t>
            </w:r>
          </w:p>
        </w:tc>
        <w:tc>
          <w:tcPr>
            <w:tcW w:w="852" w:type="dxa"/>
            <w:shd w:val="clear" w:color="auto" w:fill="auto"/>
            <w:vAlign w:val="center"/>
            <w:hideMark/>
          </w:tcPr>
          <w:p w14:paraId="221BA7B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seksi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Sungai dan </w:t>
            </w:r>
            <w:proofErr w:type="spellStart"/>
            <w:r w:rsidRPr="00862868">
              <w:rPr>
                <w:rFonts w:ascii="Arial" w:eastAsia="Times New Roman" w:hAnsi="Arial" w:cs="Arial"/>
                <w:sz w:val="14"/>
                <w:szCs w:val="14"/>
                <w:lang w:val="en-ID" w:eastAsia="en-ID"/>
              </w:rPr>
              <w:t>Danau</w:t>
            </w:r>
            <w:proofErr w:type="spellEnd"/>
          </w:p>
        </w:tc>
        <w:tc>
          <w:tcPr>
            <w:tcW w:w="746" w:type="dxa"/>
            <w:shd w:val="clear" w:color="auto" w:fill="auto"/>
            <w:noWrap/>
            <w:vAlign w:val="center"/>
            <w:hideMark/>
          </w:tcPr>
          <w:p w14:paraId="19FDE6FB" w14:textId="780073BD"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3C92FA4F"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226751D0" w14:textId="77777777" w:rsidTr="00FC1C40">
        <w:trPr>
          <w:trHeight w:val="1965"/>
        </w:trPr>
        <w:tc>
          <w:tcPr>
            <w:tcW w:w="993" w:type="dxa"/>
            <w:shd w:val="clear" w:color="auto" w:fill="auto"/>
            <w:noWrap/>
            <w:vAlign w:val="center"/>
            <w:hideMark/>
          </w:tcPr>
          <w:p w14:paraId="341DC639" w14:textId="446509FA"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754A37DE" w14:textId="733CA072"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000000" w:fill="92D050"/>
            <w:vAlign w:val="center"/>
            <w:hideMark/>
          </w:tcPr>
          <w:p w14:paraId="3B4E449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Kegiatan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Penetapan</w:t>
            </w:r>
            <w:proofErr w:type="spellEnd"/>
            <w:r w:rsidRPr="00862868">
              <w:rPr>
                <w:rFonts w:ascii="Arial" w:eastAsia="Times New Roman" w:hAnsi="Arial" w:cs="Arial"/>
                <w:b/>
                <w:bCs/>
                <w:sz w:val="14"/>
                <w:szCs w:val="14"/>
                <w:lang w:val="en-ID" w:eastAsia="en-ID"/>
              </w:rPr>
              <w:t xml:space="preserve"> Tarif </w:t>
            </w:r>
            <w:proofErr w:type="spellStart"/>
            <w:r w:rsidRPr="00862868">
              <w:rPr>
                <w:rFonts w:ascii="Arial" w:eastAsia="Times New Roman" w:hAnsi="Arial" w:cs="Arial"/>
                <w:b/>
                <w:bCs/>
                <w:sz w:val="14"/>
                <w:szCs w:val="14"/>
                <w:lang w:val="en-ID" w:eastAsia="en-ID"/>
              </w:rPr>
              <w:t>Angkutan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Penyeberangan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Penumpang</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Kelas</w:t>
            </w:r>
            <w:proofErr w:type="spellEnd"/>
            <w:r w:rsidRPr="00862868">
              <w:rPr>
                <w:rFonts w:ascii="Arial" w:eastAsia="Times New Roman" w:hAnsi="Arial" w:cs="Arial"/>
                <w:b/>
                <w:bCs/>
                <w:sz w:val="14"/>
                <w:szCs w:val="14"/>
                <w:lang w:val="en-ID" w:eastAsia="en-ID"/>
              </w:rPr>
              <w:t xml:space="preserve"> Ekonomi dan </w:t>
            </w:r>
            <w:proofErr w:type="spellStart"/>
            <w:r w:rsidRPr="00862868">
              <w:rPr>
                <w:rFonts w:ascii="Arial" w:eastAsia="Times New Roman" w:hAnsi="Arial" w:cs="Arial"/>
                <w:b/>
                <w:bCs/>
                <w:sz w:val="14"/>
                <w:szCs w:val="14"/>
                <w:lang w:val="en-ID" w:eastAsia="en-ID"/>
              </w:rPr>
              <w:t>Kendaraan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beserta</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Muatannya</w:t>
            </w:r>
            <w:proofErr w:type="spellEnd"/>
            <w:r w:rsidRPr="00862868">
              <w:rPr>
                <w:rFonts w:ascii="Arial" w:eastAsia="Times New Roman" w:hAnsi="Arial" w:cs="Arial"/>
                <w:b/>
                <w:bCs/>
                <w:sz w:val="14"/>
                <w:szCs w:val="14"/>
                <w:lang w:val="en-ID" w:eastAsia="en-ID"/>
              </w:rPr>
              <w:t xml:space="preserve"> pada Lintas </w:t>
            </w:r>
            <w:proofErr w:type="spellStart"/>
            <w:r w:rsidRPr="00862868">
              <w:rPr>
                <w:rFonts w:ascii="Arial" w:eastAsia="Times New Roman" w:hAnsi="Arial" w:cs="Arial"/>
                <w:b/>
                <w:bCs/>
                <w:sz w:val="14"/>
                <w:szCs w:val="14"/>
                <w:lang w:val="en-ID" w:eastAsia="en-ID"/>
              </w:rPr>
              <w:t>Penyeberangan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dalam</w:t>
            </w:r>
            <w:proofErr w:type="spellEnd"/>
            <w:r w:rsidRPr="00862868">
              <w:rPr>
                <w:rFonts w:ascii="Arial" w:eastAsia="Times New Roman" w:hAnsi="Arial" w:cs="Arial"/>
                <w:b/>
                <w:bCs/>
                <w:sz w:val="14"/>
                <w:szCs w:val="14"/>
                <w:lang w:val="en-ID" w:eastAsia="en-ID"/>
              </w:rPr>
              <w:t xml:space="preserve"> Daerah </w:t>
            </w:r>
            <w:proofErr w:type="spellStart"/>
            <w:r w:rsidRPr="00862868">
              <w:rPr>
                <w:rFonts w:ascii="Arial" w:eastAsia="Times New Roman" w:hAnsi="Arial" w:cs="Arial"/>
                <w:b/>
                <w:bCs/>
                <w:sz w:val="14"/>
                <w:szCs w:val="14"/>
                <w:lang w:val="en-ID" w:eastAsia="en-ID"/>
              </w:rPr>
              <w:t>Kabupaten</w:t>
            </w:r>
            <w:proofErr w:type="spellEnd"/>
            <w:r w:rsidRPr="00862868">
              <w:rPr>
                <w:rFonts w:ascii="Arial" w:eastAsia="Times New Roman" w:hAnsi="Arial" w:cs="Arial"/>
                <w:b/>
                <w:bCs/>
                <w:sz w:val="14"/>
                <w:szCs w:val="14"/>
                <w:lang w:val="en-ID" w:eastAsia="en-ID"/>
              </w:rPr>
              <w:t>/Kota</w:t>
            </w:r>
          </w:p>
        </w:tc>
        <w:tc>
          <w:tcPr>
            <w:tcW w:w="1382" w:type="dxa"/>
            <w:shd w:val="clear" w:color="000000" w:fill="92D050"/>
            <w:vAlign w:val="center"/>
            <w:hideMark/>
          </w:tcPr>
          <w:p w14:paraId="44A977D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Persentase</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ketersediaan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Dokumen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Usulan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PenetapanTarif</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Angkutan</w:t>
            </w:r>
            <w:proofErr w:type="spellEnd"/>
            <w:r w:rsidRPr="00862868">
              <w:rPr>
                <w:rFonts w:ascii="Arial" w:eastAsia="Times New Roman" w:hAnsi="Arial" w:cs="Arial"/>
                <w:b/>
                <w:bCs/>
                <w:sz w:val="14"/>
                <w:szCs w:val="14"/>
                <w:lang w:val="en-ID" w:eastAsia="en-ID"/>
              </w:rPr>
              <w:t xml:space="preserve"> Sungai dan </w:t>
            </w:r>
            <w:proofErr w:type="spellStart"/>
            <w:r w:rsidRPr="00862868">
              <w:rPr>
                <w:rFonts w:ascii="Arial" w:eastAsia="Times New Roman" w:hAnsi="Arial" w:cs="Arial"/>
                <w:b/>
                <w:bCs/>
                <w:sz w:val="14"/>
                <w:szCs w:val="14"/>
                <w:lang w:val="en-ID" w:eastAsia="en-ID"/>
              </w:rPr>
              <w:t>Danau</w:t>
            </w:r>
            <w:proofErr w:type="spellEnd"/>
          </w:p>
        </w:tc>
        <w:tc>
          <w:tcPr>
            <w:tcW w:w="460" w:type="dxa"/>
            <w:shd w:val="clear" w:color="000000" w:fill="92D050"/>
            <w:noWrap/>
            <w:vAlign w:val="center"/>
            <w:hideMark/>
          </w:tcPr>
          <w:p w14:paraId="34686FE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n/a</w:t>
            </w:r>
          </w:p>
        </w:tc>
        <w:tc>
          <w:tcPr>
            <w:tcW w:w="730" w:type="dxa"/>
            <w:shd w:val="clear" w:color="000000" w:fill="92D050"/>
            <w:noWrap/>
            <w:vAlign w:val="center"/>
            <w:hideMark/>
          </w:tcPr>
          <w:p w14:paraId="25995B6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w:t>
            </w:r>
          </w:p>
        </w:tc>
        <w:tc>
          <w:tcPr>
            <w:tcW w:w="483" w:type="dxa"/>
            <w:shd w:val="clear" w:color="000000" w:fill="92D050"/>
            <w:noWrap/>
            <w:vAlign w:val="center"/>
            <w:hideMark/>
          </w:tcPr>
          <w:p w14:paraId="0754C65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0%</w:t>
            </w:r>
          </w:p>
        </w:tc>
        <w:tc>
          <w:tcPr>
            <w:tcW w:w="729" w:type="dxa"/>
            <w:shd w:val="clear" w:color="000000" w:fill="92D050"/>
            <w:vAlign w:val="center"/>
            <w:hideMark/>
          </w:tcPr>
          <w:p w14:paraId="5A494FA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19" w:type="dxa"/>
            <w:shd w:val="clear" w:color="000000" w:fill="92D050"/>
            <w:noWrap/>
            <w:vAlign w:val="center"/>
            <w:hideMark/>
          </w:tcPr>
          <w:p w14:paraId="4982341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Rp0</w:t>
            </w:r>
          </w:p>
        </w:tc>
        <w:tc>
          <w:tcPr>
            <w:tcW w:w="483" w:type="dxa"/>
            <w:shd w:val="clear" w:color="000000" w:fill="92D050"/>
            <w:vAlign w:val="center"/>
            <w:hideMark/>
          </w:tcPr>
          <w:p w14:paraId="2314BEC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92D050"/>
            <w:vAlign w:val="center"/>
            <w:hideMark/>
          </w:tcPr>
          <w:p w14:paraId="6DE6C3A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7" w:type="dxa"/>
            <w:shd w:val="clear" w:color="000000" w:fill="92D050"/>
            <w:noWrap/>
            <w:vAlign w:val="center"/>
            <w:hideMark/>
          </w:tcPr>
          <w:p w14:paraId="48EC0FA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Rp3.351.696</w:t>
            </w:r>
          </w:p>
        </w:tc>
        <w:tc>
          <w:tcPr>
            <w:tcW w:w="483" w:type="dxa"/>
            <w:shd w:val="clear" w:color="000000" w:fill="92D050"/>
            <w:vAlign w:val="center"/>
            <w:hideMark/>
          </w:tcPr>
          <w:p w14:paraId="2321E9A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92D050"/>
            <w:vAlign w:val="center"/>
            <w:hideMark/>
          </w:tcPr>
          <w:p w14:paraId="670DF0B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92D050"/>
            <w:noWrap/>
            <w:vAlign w:val="center"/>
            <w:hideMark/>
          </w:tcPr>
          <w:p w14:paraId="1CD904D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Rp6.837.460</w:t>
            </w:r>
          </w:p>
        </w:tc>
        <w:tc>
          <w:tcPr>
            <w:tcW w:w="483" w:type="dxa"/>
            <w:shd w:val="clear" w:color="000000" w:fill="92D050"/>
            <w:vAlign w:val="center"/>
            <w:hideMark/>
          </w:tcPr>
          <w:p w14:paraId="4C9B437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92D050"/>
            <w:vAlign w:val="center"/>
            <w:hideMark/>
          </w:tcPr>
          <w:p w14:paraId="7B78B94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92D050"/>
            <w:noWrap/>
            <w:vAlign w:val="center"/>
            <w:hideMark/>
          </w:tcPr>
          <w:p w14:paraId="61697CD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Rp10.462.654</w:t>
            </w:r>
          </w:p>
        </w:tc>
        <w:tc>
          <w:tcPr>
            <w:tcW w:w="483" w:type="dxa"/>
            <w:shd w:val="clear" w:color="000000" w:fill="92D050"/>
            <w:vAlign w:val="center"/>
            <w:hideMark/>
          </w:tcPr>
          <w:p w14:paraId="26E805A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92D050"/>
            <w:vAlign w:val="center"/>
            <w:hideMark/>
          </w:tcPr>
          <w:p w14:paraId="2E2C8EB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39" w:type="dxa"/>
            <w:shd w:val="clear" w:color="000000" w:fill="92D050"/>
            <w:noWrap/>
            <w:vAlign w:val="center"/>
            <w:hideMark/>
          </w:tcPr>
          <w:p w14:paraId="7E6BAFC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Rp14.232.856</w:t>
            </w:r>
          </w:p>
        </w:tc>
        <w:tc>
          <w:tcPr>
            <w:tcW w:w="555" w:type="dxa"/>
            <w:shd w:val="clear" w:color="000000" w:fill="92D050"/>
            <w:noWrap/>
            <w:vAlign w:val="center"/>
            <w:hideMark/>
          </w:tcPr>
          <w:p w14:paraId="0444944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000000" w:fill="92D050"/>
            <w:vAlign w:val="center"/>
            <w:hideMark/>
          </w:tcPr>
          <w:p w14:paraId="55F9603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268" w:type="dxa"/>
            <w:shd w:val="clear" w:color="000000" w:fill="92D050"/>
            <w:noWrap/>
            <w:vAlign w:val="center"/>
            <w:hideMark/>
          </w:tcPr>
          <w:p w14:paraId="5AEC80C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Rp34.884.666</w:t>
            </w:r>
          </w:p>
        </w:tc>
        <w:tc>
          <w:tcPr>
            <w:tcW w:w="852" w:type="dxa"/>
            <w:shd w:val="clear" w:color="000000" w:fill="92D050"/>
            <w:vAlign w:val="center"/>
            <w:hideMark/>
          </w:tcPr>
          <w:p w14:paraId="3E14727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seksi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Sungai dan </w:t>
            </w:r>
            <w:proofErr w:type="spellStart"/>
            <w:r w:rsidRPr="00862868">
              <w:rPr>
                <w:rFonts w:ascii="Arial" w:eastAsia="Times New Roman" w:hAnsi="Arial" w:cs="Arial"/>
                <w:sz w:val="14"/>
                <w:szCs w:val="14"/>
                <w:lang w:val="en-ID" w:eastAsia="en-ID"/>
              </w:rPr>
              <w:t>Danau</w:t>
            </w:r>
            <w:proofErr w:type="spellEnd"/>
          </w:p>
        </w:tc>
        <w:tc>
          <w:tcPr>
            <w:tcW w:w="746" w:type="dxa"/>
            <w:shd w:val="clear" w:color="000000" w:fill="92D050"/>
            <w:noWrap/>
            <w:vAlign w:val="center"/>
            <w:hideMark/>
          </w:tcPr>
          <w:p w14:paraId="3177E67E" w14:textId="77E43371"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5FD25081"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513BCB92" w14:textId="77777777" w:rsidTr="00FC1C40">
        <w:trPr>
          <w:trHeight w:val="1860"/>
        </w:trPr>
        <w:tc>
          <w:tcPr>
            <w:tcW w:w="993" w:type="dxa"/>
            <w:shd w:val="clear" w:color="auto" w:fill="auto"/>
            <w:noWrap/>
            <w:vAlign w:val="center"/>
            <w:hideMark/>
          </w:tcPr>
          <w:p w14:paraId="70BA5015" w14:textId="089663F9"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369F2652" w14:textId="0C860CEB"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128DF8D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Analisis</w:t>
            </w:r>
            <w:proofErr w:type="spellEnd"/>
            <w:r w:rsidRPr="00862868">
              <w:rPr>
                <w:rFonts w:ascii="Arial" w:eastAsia="Times New Roman" w:hAnsi="Arial" w:cs="Arial"/>
                <w:sz w:val="14"/>
                <w:szCs w:val="14"/>
                <w:lang w:val="en-ID" w:eastAsia="en-ID"/>
              </w:rPr>
              <w:t xml:space="preserve"> Tarif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Penyeberangan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Penumpang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Kelas</w:t>
            </w:r>
            <w:proofErr w:type="spellEnd"/>
            <w:r w:rsidRPr="00862868">
              <w:rPr>
                <w:rFonts w:ascii="Arial" w:eastAsia="Times New Roman" w:hAnsi="Arial" w:cs="Arial"/>
                <w:sz w:val="14"/>
                <w:szCs w:val="14"/>
                <w:lang w:val="en-ID" w:eastAsia="en-ID"/>
              </w:rPr>
              <w:t xml:space="preserve"> </w:t>
            </w:r>
            <w:proofErr w:type="gramStart"/>
            <w:r w:rsidRPr="00862868">
              <w:rPr>
                <w:rFonts w:ascii="Arial" w:eastAsia="Times New Roman" w:hAnsi="Arial" w:cs="Arial"/>
                <w:sz w:val="14"/>
                <w:szCs w:val="14"/>
                <w:lang w:val="en-ID" w:eastAsia="en-ID"/>
              </w:rPr>
              <w:t>Ekonomi  dan</w:t>
            </w:r>
            <w:proofErr w:type="gram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Kendaraan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beserta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Muatannya</w:t>
            </w:r>
            <w:proofErr w:type="spellEnd"/>
            <w:r w:rsidRPr="00862868">
              <w:rPr>
                <w:rFonts w:ascii="Arial" w:eastAsia="Times New Roman" w:hAnsi="Arial" w:cs="Arial"/>
                <w:sz w:val="14"/>
                <w:szCs w:val="14"/>
                <w:lang w:val="en-ID" w:eastAsia="en-ID"/>
              </w:rPr>
              <w:t xml:space="preserve"> pada Lintas </w:t>
            </w:r>
            <w:proofErr w:type="spellStart"/>
            <w:r w:rsidRPr="00862868">
              <w:rPr>
                <w:rFonts w:ascii="Arial" w:eastAsia="Times New Roman" w:hAnsi="Arial" w:cs="Arial"/>
                <w:sz w:val="14"/>
                <w:szCs w:val="14"/>
                <w:lang w:val="en-ID" w:eastAsia="en-ID"/>
              </w:rPr>
              <w:t>Penyeberangan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dalam</w:t>
            </w:r>
            <w:proofErr w:type="spellEnd"/>
            <w:r w:rsidRPr="00862868">
              <w:rPr>
                <w:rFonts w:ascii="Arial" w:eastAsia="Times New Roman" w:hAnsi="Arial" w:cs="Arial"/>
                <w:sz w:val="14"/>
                <w:szCs w:val="14"/>
                <w:lang w:val="en-ID" w:eastAsia="en-ID"/>
              </w:rPr>
              <w:t xml:space="preserve"> Daerah </w:t>
            </w:r>
            <w:proofErr w:type="spellStart"/>
            <w:r w:rsidRPr="00862868">
              <w:rPr>
                <w:rFonts w:ascii="Arial" w:eastAsia="Times New Roman" w:hAnsi="Arial" w:cs="Arial"/>
                <w:sz w:val="14"/>
                <w:szCs w:val="14"/>
                <w:lang w:val="en-ID" w:eastAsia="en-ID"/>
              </w:rPr>
              <w:t>Kabupaten</w:t>
            </w:r>
            <w:proofErr w:type="spellEnd"/>
            <w:r w:rsidRPr="00862868">
              <w:rPr>
                <w:rFonts w:ascii="Arial" w:eastAsia="Times New Roman" w:hAnsi="Arial" w:cs="Arial"/>
                <w:sz w:val="14"/>
                <w:szCs w:val="14"/>
                <w:lang w:val="en-ID" w:eastAsia="en-ID"/>
              </w:rPr>
              <w:t>/Kota</w:t>
            </w:r>
          </w:p>
        </w:tc>
        <w:tc>
          <w:tcPr>
            <w:tcW w:w="1382" w:type="dxa"/>
            <w:shd w:val="clear" w:color="auto" w:fill="auto"/>
            <w:vAlign w:val="center"/>
            <w:hideMark/>
          </w:tcPr>
          <w:p w14:paraId="6B8F72B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Dokumen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Analisis</w:t>
            </w:r>
            <w:proofErr w:type="spellEnd"/>
            <w:r w:rsidRPr="00862868">
              <w:rPr>
                <w:rFonts w:ascii="Arial" w:eastAsia="Times New Roman" w:hAnsi="Arial" w:cs="Arial"/>
                <w:sz w:val="14"/>
                <w:szCs w:val="14"/>
                <w:lang w:val="en-ID" w:eastAsia="en-ID"/>
              </w:rPr>
              <w:t xml:space="preserve"> Tarif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Penyeberangan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Penumpang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Kelas</w:t>
            </w:r>
            <w:proofErr w:type="spellEnd"/>
            <w:r w:rsidRPr="00862868">
              <w:rPr>
                <w:rFonts w:ascii="Arial" w:eastAsia="Times New Roman" w:hAnsi="Arial" w:cs="Arial"/>
                <w:sz w:val="14"/>
                <w:szCs w:val="14"/>
                <w:lang w:val="en-ID" w:eastAsia="en-ID"/>
              </w:rPr>
              <w:t xml:space="preserve"> Ekonomi dan </w:t>
            </w:r>
            <w:proofErr w:type="spellStart"/>
            <w:r w:rsidRPr="00862868">
              <w:rPr>
                <w:rFonts w:ascii="Arial" w:eastAsia="Times New Roman" w:hAnsi="Arial" w:cs="Arial"/>
                <w:sz w:val="14"/>
                <w:szCs w:val="14"/>
                <w:lang w:val="en-ID" w:eastAsia="en-ID"/>
              </w:rPr>
              <w:t>Kendaraan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Beserta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Muatannya</w:t>
            </w:r>
            <w:proofErr w:type="spellEnd"/>
            <w:r w:rsidRPr="00862868">
              <w:rPr>
                <w:rFonts w:ascii="Arial" w:eastAsia="Times New Roman" w:hAnsi="Arial" w:cs="Arial"/>
                <w:sz w:val="14"/>
                <w:szCs w:val="14"/>
                <w:lang w:val="en-ID" w:eastAsia="en-ID"/>
              </w:rPr>
              <w:t xml:space="preserve"> pada Lintas </w:t>
            </w:r>
            <w:proofErr w:type="spellStart"/>
            <w:r w:rsidRPr="00862868">
              <w:rPr>
                <w:rFonts w:ascii="Arial" w:eastAsia="Times New Roman" w:hAnsi="Arial" w:cs="Arial"/>
                <w:sz w:val="14"/>
                <w:szCs w:val="14"/>
                <w:lang w:val="en-ID" w:eastAsia="en-ID"/>
              </w:rPr>
              <w:t>Penyeberangan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dalam</w:t>
            </w:r>
            <w:proofErr w:type="spellEnd"/>
            <w:r w:rsidRPr="00862868">
              <w:rPr>
                <w:rFonts w:ascii="Arial" w:eastAsia="Times New Roman" w:hAnsi="Arial" w:cs="Arial"/>
                <w:sz w:val="14"/>
                <w:szCs w:val="14"/>
                <w:lang w:val="en-ID" w:eastAsia="en-ID"/>
              </w:rPr>
              <w:t xml:space="preserve"> Daerah </w:t>
            </w:r>
            <w:proofErr w:type="spellStart"/>
            <w:r w:rsidRPr="00862868">
              <w:rPr>
                <w:rFonts w:ascii="Arial" w:eastAsia="Times New Roman" w:hAnsi="Arial" w:cs="Arial"/>
                <w:sz w:val="14"/>
                <w:szCs w:val="14"/>
                <w:lang w:val="en-ID" w:eastAsia="en-ID"/>
              </w:rPr>
              <w:t>Kabupaten</w:t>
            </w:r>
            <w:proofErr w:type="spellEnd"/>
            <w:r w:rsidRPr="00862868">
              <w:rPr>
                <w:rFonts w:ascii="Arial" w:eastAsia="Times New Roman" w:hAnsi="Arial" w:cs="Arial"/>
                <w:sz w:val="14"/>
                <w:szCs w:val="14"/>
                <w:lang w:val="en-ID" w:eastAsia="en-ID"/>
              </w:rPr>
              <w:t>/Kota</w:t>
            </w:r>
          </w:p>
        </w:tc>
        <w:tc>
          <w:tcPr>
            <w:tcW w:w="460" w:type="dxa"/>
            <w:shd w:val="clear" w:color="auto" w:fill="auto"/>
            <w:noWrap/>
            <w:vAlign w:val="center"/>
            <w:hideMark/>
          </w:tcPr>
          <w:p w14:paraId="7931D6C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w:t>
            </w:r>
          </w:p>
        </w:tc>
        <w:tc>
          <w:tcPr>
            <w:tcW w:w="730" w:type="dxa"/>
            <w:shd w:val="clear" w:color="auto" w:fill="auto"/>
            <w:noWrap/>
            <w:vAlign w:val="center"/>
            <w:hideMark/>
          </w:tcPr>
          <w:p w14:paraId="0809CF4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483" w:type="dxa"/>
            <w:shd w:val="clear" w:color="auto" w:fill="auto"/>
            <w:noWrap/>
            <w:vAlign w:val="center"/>
            <w:hideMark/>
          </w:tcPr>
          <w:p w14:paraId="7B61FD8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0,00</w:t>
            </w:r>
          </w:p>
        </w:tc>
        <w:tc>
          <w:tcPr>
            <w:tcW w:w="729" w:type="dxa"/>
            <w:shd w:val="clear" w:color="auto" w:fill="auto"/>
            <w:noWrap/>
            <w:vAlign w:val="center"/>
            <w:hideMark/>
          </w:tcPr>
          <w:p w14:paraId="794743D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319" w:type="dxa"/>
            <w:shd w:val="clear" w:color="auto" w:fill="auto"/>
            <w:noWrap/>
            <w:vAlign w:val="center"/>
            <w:hideMark/>
          </w:tcPr>
          <w:p w14:paraId="3E0239E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Rp0</w:t>
            </w:r>
          </w:p>
        </w:tc>
        <w:tc>
          <w:tcPr>
            <w:tcW w:w="483" w:type="dxa"/>
            <w:shd w:val="clear" w:color="auto" w:fill="auto"/>
            <w:noWrap/>
            <w:vAlign w:val="center"/>
            <w:hideMark/>
          </w:tcPr>
          <w:p w14:paraId="7673AEE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4F08B96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7" w:type="dxa"/>
            <w:shd w:val="clear" w:color="auto" w:fill="auto"/>
            <w:noWrap/>
            <w:vAlign w:val="center"/>
            <w:hideMark/>
          </w:tcPr>
          <w:p w14:paraId="1CBE030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Rp3.351.696</w:t>
            </w:r>
          </w:p>
        </w:tc>
        <w:tc>
          <w:tcPr>
            <w:tcW w:w="483" w:type="dxa"/>
            <w:shd w:val="clear" w:color="auto" w:fill="auto"/>
            <w:noWrap/>
            <w:vAlign w:val="center"/>
            <w:hideMark/>
          </w:tcPr>
          <w:p w14:paraId="4087167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19765EF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8" w:type="dxa"/>
            <w:shd w:val="clear" w:color="auto" w:fill="auto"/>
            <w:noWrap/>
            <w:vAlign w:val="center"/>
            <w:hideMark/>
          </w:tcPr>
          <w:p w14:paraId="6D256A3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Rp6.837.460</w:t>
            </w:r>
          </w:p>
        </w:tc>
        <w:tc>
          <w:tcPr>
            <w:tcW w:w="483" w:type="dxa"/>
            <w:shd w:val="clear" w:color="auto" w:fill="auto"/>
            <w:noWrap/>
            <w:vAlign w:val="center"/>
            <w:hideMark/>
          </w:tcPr>
          <w:p w14:paraId="4F67B27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58356E6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8" w:type="dxa"/>
            <w:shd w:val="clear" w:color="auto" w:fill="auto"/>
            <w:noWrap/>
            <w:vAlign w:val="center"/>
            <w:hideMark/>
          </w:tcPr>
          <w:p w14:paraId="14D8EE4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Rp10.462.654</w:t>
            </w:r>
          </w:p>
        </w:tc>
        <w:tc>
          <w:tcPr>
            <w:tcW w:w="483" w:type="dxa"/>
            <w:shd w:val="clear" w:color="auto" w:fill="auto"/>
            <w:noWrap/>
            <w:vAlign w:val="center"/>
            <w:hideMark/>
          </w:tcPr>
          <w:p w14:paraId="6139447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6D03CDE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339" w:type="dxa"/>
            <w:shd w:val="clear" w:color="auto" w:fill="auto"/>
            <w:noWrap/>
            <w:vAlign w:val="center"/>
            <w:hideMark/>
          </w:tcPr>
          <w:p w14:paraId="45FE5CB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Rp14.232.856</w:t>
            </w:r>
          </w:p>
        </w:tc>
        <w:tc>
          <w:tcPr>
            <w:tcW w:w="555" w:type="dxa"/>
            <w:shd w:val="clear" w:color="auto" w:fill="auto"/>
            <w:noWrap/>
            <w:vAlign w:val="center"/>
            <w:hideMark/>
          </w:tcPr>
          <w:p w14:paraId="4A3713C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4,00</w:t>
            </w:r>
          </w:p>
        </w:tc>
        <w:tc>
          <w:tcPr>
            <w:tcW w:w="729" w:type="dxa"/>
            <w:shd w:val="clear" w:color="auto" w:fill="auto"/>
            <w:noWrap/>
            <w:vAlign w:val="center"/>
            <w:hideMark/>
          </w:tcPr>
          <w:p w14:paraId="3DFE571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268" w:type="dxa"/>
            <w:shd w:val="clear" w:color="000000" w:fill="FFFFFF"/>
            <w:noWrap/>
            <w:vAlign w:val="center"/>
            <w:hideMark/>
          </w:tcPr>
          <w:p w14:paraId="6160D89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Rp34.884.666</w:t>
            </w:r>
          </w:p>
        </w:tc>
        <w:tc>
          <w:tcPr>
            <w:tcW w:w="852" w:type="dxa"/>
            <w:shd w:val="clear" w:color="auto" w:fill="auto"/>
            <w:vAlign w:val="center"/>
            <w:hideMark/>
          </w:tcPr>
          <w:p w14:paraId="5B62DA2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seksi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Sungai dan </w:t>
            </w:r>
            <w:proofErr w:type="spellStart"/>
            <w:r w:rsidRPr="00862868">
              <w:rPr>
                <w:rFonts w:ascii="Arial" w:eastAsia="Times New Roman" w:hAnsi="Arial" w:cs="Arial"/>
                <w:sz w:val="14"/>
                <w:szCs w:val="14"/>
                <w:lang w:val="en-ID" w:eastAsia="en-ID"/>
              </w:rPr>
              <w:t>Danau</w:t>
            </w:r>
            <w:proofErr w:type="spellEnd"/>
          </w:p>
        </w:tc>
        <w:tc>
          <w:tcPr>
            <w:tcW w:w="746" w:type="dxa"/>
            <w:shd w:val="clear" w:color="auto" w:fill="auto"/>
            <w:noWrap/>
            <w:vAlign w:val="center"/>
            <w:hideMark/>
          </w:tcPr>
          <w:p w14:paraId="7A57B8D8" w14:textId="0DAA5576"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125B3CE5"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6ACD031D" w14:textId="77777777" w:rsidTr="00FC1C40">
        <w:trPr>
          <w:trHeight w:val="1860"/>
        </w:trPr>
        <w:tc>
          <w:tcPr>
            <w:tcW w:w="993" w:type="dxa"/>
            <w:shd w:val="clear" w:color="auto" w:fill="auto"/>
            <w:noWrap/>
            <w:vAlign w:val="center"/>
            <w:hideMark/>
          </w:tcPr>
          <w:p w14:paraId="7DFD8A95" w14:textId="5A9D4B49"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02BA8193" w14:textId="5F5E0AEE"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4809993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Pengendalian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Pengawasan</w:t>
            </w:r>
            <w:proofErr w:type="spellEnd"/>
            <w:r w:rsidRPr="00862868">
              <w:rPr>
                <w:rFonts w:ascii="Arial" w:eastAsia="Times New Roman" w:hAnsi="Arial" w:cs="Arial"/>
                <w:sz w:val="14"/>
                <w:szCs w:val="14"/>
                <w:lang w:val="en-ID" w:eastAsia="en-ID"/>
              </w:rPr>
              <w:t xml:space="preserve"> Tarif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Penyeberangan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Penumpang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Kelas</w:t>
            </w:r>
            <w:proofErr w:type="spellEnd"/>
            <w:r w:rsidRPr="00862868">
              <w:rPr>
                <w:rFonts w:ascii="Arial" w:eastAsia="Times New Roman" w:hAnsi="Arial" w:cs="Arial"/>
                <w:sz w:val="14"/>
                <w:szCs w:val="14"/>
                <w:lang w:val="en-ID" w:eastAsia="en-ID"/>
              </w:rPr>
              <w:t xml:space="preserve"> Ekonomi   dan </w:t>
            </w:r>
            <w:proofErr w:type="spellStart"/>
            <w:r w:rsidRPr="00862868">
              <w:rPr>
                <w:rFonts w:ascii="Arial" w:eastAsia="Times New Roman" w:hAnsi="Arial" w:cs="Arial"/>
                <w:sz w:val="14"/>
                <w:szCs w:val="14"/>
                <w:lang w:val="en-ID" w:eastAsia="en-ID"/>
              </w:rPr>
              <w:t>Kendaraan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beserta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Muatannya</w:t>
            </w:r>
            <w:proofErr w:type="spellEnd"/>
            <w:r w:rsidRPr="00862868">
              <w:rPr>
                <w:rFonts w:ascii="Arial" w:eastAsia="Times New Roman" w:hAnsi="Arial" w:cs="Arial"/>
                <w:sz w:val="14"/>
                <w:szCs w:val="14"/>
                <w:lang w:val="en-ID" w:eastAsia="en-ID"/>
              </w:rPr>
              <w:t xml:space="preserve"> pada Lintas </w:t>
            </w:r>
            <w:proofErr w:type="spellStart"/>
            <w:r w:rsidRPr="00862868">
              <w:rPr>
                <w:rFonts w:ascii="Arial" w:eastAsia="Times New Roman" w:hAnsi="Arial" w:cs="Arial"/>
                <w:sz w:val="14"/>
                <w:szCs w:val="14"/>
                <w:lang w:val="en-ID" w:eastAsia="en-ID"/>
              </w:rPr>
              <w:t>Penyeberangan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Antar</w:t>
            </w:r>
            <w:proofErr w:type="spellEnd"/>
            <w:r w:rsidRPr="00862868">
              <w:rPr>
                <w:rFonts w:ascii="Arial" w:eastAsia="Times New Roman" w:hAnsi="Arial" w:cs="Arial"/>
                <w:sz w:val="14"/>
                <w:szCs w:val="14"/>
                <w:lang w:val="en-ID" w:eastAsia="en-ID"/>
              </w:rPr>
              <w:t xml:space="preserve"> Daerah </w:t>
            </w:r>
            <w:proofErr w:type="spellStart"/>
            <w:r w:rsidRPr="00862868">
              <w:rPr>
                <w:rFonts w:ascii="Arial" w:eastAsia="Times New Roman" w:hAnsi="Arial" w:cs="Arial"/>
                <w:sz w:val="14"/>
                <w:szCs w:val="14"/>
                <w:lang w:val="en-ID" w:eastAsia="en-ID"/>
              </w:rPr>
              <w:t>Kabupaten</w:t>
            </w:r>
            <w:proofErr w:type="spellEnd"/>
            <w:r w:rsidRPr="00862868">
              <w:rPr>
                <w:rFonts w:ascii="Arial" w:eastAsia="Times New Roman" w:hAnsi="Arial" w:cs="Arial"/>
                <w:sz w:val="14"/>
                <w:szCs w:val="14"/>
                <w:lang w:val="en-ID" w:eastAsia="en-ID"/>
              </w:rPr>
              <w:t>/Kota</w:t>
            </w:r>
          </w:p>
        </w:tc>
        <w:tc>
          <w:tcPr>
            <w:tcW w:w="1382" w:type="dxa"/>
            <w:shd w:val="clear" w:color="auto" w:fill="auto"/>
            <w:vAlign w:val="center"/>
            <w:hideMark/>
          </w:tcPr>
          <w:p w14:paraId="3348221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Dokumen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Analisis</w:t>
            </w:r>
            <w:proofErr w:type="spellEnd"/>
            <w:r w:rsidRPr="00862868">
              <w:rPr>
                <w:rFonts w:ascii="Arial" w:eastAsia="Times New Roman" w:hAnsi="Arial" w:cs="Arial"/>
                <w:sz w:val="14"/>
                <w:szCs w:val="14"/>
                <w:lang w:val="en-ID" w:eastAsia="en-ID"/>
              </w:rPr>
              <w:t xml:space="preserve"> Tarif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Penyeberangan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Penumpang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Kelas</w:t>
            </w:r>
            <w:proofErr w:type="spellEnd"/>
            <w:r w:rsidRPr="00862868">
              <w:rPr>
                <w:rFonts w:ascii="Arial" w:eastAsia="Times New Roman" w:hAnsi="Arial" w:cs="Arial"/>
                <w:sz w:val="14"/>
                <w:szCs w:val="14"/>
                <w:lang w:val="en-ID" w:eastAsia="en-ID"/>
              </w:rPr>
              <w:t xml:space="preserve"> Ekonomi dan </w:t>
            </w:r>
            <w:proofErr w:type="spellStart"/>
            <w:r w:rsidRPr="00862868">
              <w:rPr>
                <w:rFonts w:ascii="Arial" w:eastAsia="Times New Roman" w:hAnsi="Arial" w:cs="Arial"/>
                <w:sz w:val="14"/>
                <w:szCs w:val="14"/>
                <w:lang w:val="en-ID" w:eastAsia="en-ID"/>
              </w:rPr>
              <w:t>Kendaraan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Beserta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Muatannya</w:t>
            </w:r>
            <w:proofErr w:type="spellEnd"/>
            <w:r w:rsidRPr="00862868">
              <w:rPr>
                <w:rFonts w:ascii="Arial" w:eastAsia="Times New Roman" w:hAnsi="Arial" w:cs="Arial"/>
                <w:sz w:val="14"/>
                <w:szCs w:val="14"/>
                <w:lang w:val="en-ID" w:eastAsia="en-ID"/>
              </w:rPr>
              <w:t xml:space="preserve"> pada Lintas </w:t>
            </w:r>
            <w:proofErr w:type="spellStart"/>
            <w:r w:rsidRPr="00862868">
              <w:rPr>
                <w:rFonts w:ascii="Arial" w:eastAsia="Times New Roman" w:hAnsi="Arial" w:cs="Arial"/>
                <w:sz w:val="14"/>
                <w:szCs w:val="14"/>
                <w:lang w:val="en-ID" w:eastAsia="en-ID"/>
              </w:rPr>
              <w:t>Penyeberangan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dalam</w:t>
            </w:r>
            <w:proofErr w:type="spellEnd"/>
            <w:r w:rsidRPr="00862868">
              <w:rPr>
                <w:rFonts w:ascii="Arial" w:eastAsia="Times New Roman" w:hAnsi="Arial" w:cs="Arial"/>
                <w:sz w:val="14"/>
                <w:szCs w:val="14"/>
                <w:lang w:val="en-ID" w:eastAsia="en-ID"/>
              </w:rPr>
              <w:t xml:space="preserve"> Daerah </w:t>
            </w:r>
            <w:proofErr w:type="spellStart"/>
            <w:r w:rsidRPr="00862868">
              <w:rPr>
                <w:rFonts w:ascii="Arial" w:eastAsia="Times New Roman" w:hAnsi="Arial" w:cs="Arial"/>
                <w:sz w:val="14"/>
                <w:szCs w:val="14"/>
                <w:lang w:val="en-ID" w:eastAsia="en-ID"/>
              </w:rPr>
              <w:t>Kabupaten</w:t>
            </w:r>
            <w:proofErr w:type="spellEnd"/>
            <w:r w:rsidRPr="00862868">
              <w:rPr>
                <w:rFonts w:ascii="Arial" w:eastAsia="Times New Roman" w:hAnsi="Arial" w:cs="Arial"/>
                <w:sz w:val="14"/>
                <w:szCs w:val="14"/>
                <w:lang w:val="en-ID" w:eastAsia="en-ID"/>
              </w:rPr>
              <w:t>/Kota</w:t>
            </w:r>
          </w:p>
        </w:tc>
        <w:tc>
          <w:tcPr>
            <w:tcW w:w="460" w:type="dxa"/>
            <w:shd w:val="clear" w:color="auto" w:fill="auto"/>
            <w:noWrap/>
            <w:vAlign w:val="center"/>
            <w:hideMark/>
          </w:tcPr>
          <w:p w14:paraId="7150729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w:t>
            </w:r>
          </w:p>
        </w:tc>
        <w:tc>
          <w:tcPr>
            <w:tcW w:w="730" w:type="dxa"/>
            <w:shd w:val="clear" w:color="auto" w:fill="auto"/>
            <w:noWrap/>
            <w:vAlign w:val="center"/>
            <w:hideMark/>
          </w:tcPr>
          <w:p w14:paraId="364816F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483" w:type="dxa"/>
            <w:shd w:val="clear" w:color="auto" w:fill="auto"/>
            <w:noWrap/>
            <w:vAlign w:val="center"/>
            <w:hideMark/>
          </w:tcPr>
          <w:p w14:paraId="06A4F58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0,00</w:t>
            </w:r>
          </w:p>
        </w:tc>
        <w:tc>
          <w:tcPr>
            <w:tcW w:w="729" w:type="dxa"/>
            <w:shd w:val="clear" w:color="auto" w:fill="auto"/>
            <w:noWrap/>
            <w:vAlign w:val="center"/>
            <w:hideMark/>
          </w:tcPr>
          <w:p w14:paraId="016C8EB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19" w:type="dxa"/>
            <w:shd w:val="clear" w:color="auto" w:fill="auto"/>
            <w:noWrap/>
            <w:vAlign w:val="center"/>
            <w:hideMark/>
          </w:tcPr>
          <w:p w14:paraId="3CACE02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Rp0</w:t>
            </w:r>
          </w:p>
        </w:tc>
        <w:tc>
          <w:tcPr>
            <w:tcW w:w="483" w:type="dxa"/>
            <w:shd w:val="clear" w:color="auto" w:fill="auto"/>
            <w:noWrap/>
            <w:vAlign w:val="center"/>
            <w:hideMark/>
          </w:tcPr>
          <w:p w14:paraId="4F20C6F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377D9B8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7" w:type="dxa"/>
            <w:shd w:val="clear" w:color="auto" w:fill="auto"/>
            <w:noWrap/>
            <w:vAlign w:val="center"/>
            <w:hideMark/>
          </w:tcPr>
          <w:p w14:paraId="68C4E49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Rp0</w:t>
            </w:r>
          </w:p>
        </w:tc>
        <w:tc>
          <w:tcPr>
            <w:tcW w:w="483" w:type="dxa"/>
            <w:shd w:val="clear" w:color="auto" w:fill="auto"/>
            <w:noWrap/>
            <w:vAlign w:val="center"/>
            <w:hideMark/>
          </w:tcPr>
          <w:p w14:paraId="6483089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11ED737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5D73FB5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Rp0</w:t>
            </w:r>
          </w:p>
        </w:tc>
        <w:tc>
          <w:tcPr>
            <w:tcW w:w="483" w:type="dxa"/>
            <w:shd w:val="clear" w:color="auto" w:fill="auto"/>
            <w:noWrap/>
            <w:vAlign w:val="center"/>
            <w:hideMark/>
          </w:tcPr>
          <w:p w14:paraId="457F1C2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3867667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71D3F2A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Rp0</w:t>
            </w:r>
          </w:p>
        </w:tc>
        <w:tc>
          <w:tcPr>
            <w:tcW w:w="483" w:type="dxa"/>
            <w:shd w:val="clear" w:color="auto" w:fill="auto"/>
            <w:noWrap/>
            <w:vAlign w:val="center"/>
            <w:hideMark/>
          </w:tcPr>
          <w:p w14:paraId="6B1196D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1CD46E6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39" w:type="dxa"/>
            <w:shd w:val="clear" w:color="auto" w:fill="auto"/>
            <w:noWrap/>
            <w:vAlign w:val="center"/>
            <w:hideMark/>
          </w:tcPr>
          <w:p w14:paraId="1C9B429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Rp0</w:t>
            </w:r>
          </w:p>
        </w:tc>
        <w:tc>
          <w:tcPr>
            <w:tcW w:w="555" w:type="dxa"/>
            <w:shd w:val="clear" w:color="auto" w:fill="auto"/>
            <w:noWrap/>
            <w:vAlign w:val="center"/>
            <w:hideMark/>
          </w:tcPr>
          <w:p w14:paraId="0B56CCB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4,00</w:t>
            </w:r>
          </w:p>
        </w:tc>
        <w:tc>
          <w:tcPr>
            <w:tcW w:w="729" w:type="dxa"/>
            <w:shd w:val="clear" w:color="auto" w:fill="auto"/>
            <w:noWrap/>
            <w:vAlign w:val="center"/>
            <w:hideMark/>
          </w:tcPr>
          <w:p w14:paraId="1BF92A6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268" w:type="dxa"/>
            <w:shd w:val="clear" w:color="000000" w:fill="FFFFFF"/>
            <w:noWrap/>
            <w:vAlign w:val="center"/>
            <w:hideMark/>
          </w:tcPr>
          <w:p w14:paraId="40DB9C2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Rp0</w:t>
            </w:r>
          </w:p>
        </w:tc>
        <w:tc>
          <w:tcPr>
            <w:tcW w:w="852" w:type="dxa"/>
            <w:shd w:val="clear" w:color="auto" w:fill="auto"/>
            <w:vAlign w:val="center"/>
            <w:hideMark/>
          </w:tcPr>
          <w:p w14:paraId="4402B15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seksi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Sungai dan </w:t>
            </w:r>
            <w:proofErr w:type="spellStart"/>
            <w:r w:rsidRPr="00862868">
              <w:rPr>
                <w:rFonts w:ascii="Arial" w:eastAsia="Times New Roman" w:hAnsi="Arial" w:cs="Arial"/>
                <w:sz w:val="14"/>
                <w:szCs w:val="14"/>
                <w:lang w:val="en-ID" w:eastAsia="en-ID"/>
              </w:rPr>
              <w:t>Danau</w:t>
            </w:r>
            <w:proofErr w:type="spellEnd"/>
          </w:p>
        </w:tc>
        <w:tc>
          <w:tcPr>
            <w:tcW w:w="746" w:type="dxa"/>
            <w:shd w:val="clear" w:color="auto" w:fill="auto"/>
            <w:noWrap/>
            <w:vAlign w:val="center"/>
            <w:hideMark/>
          </w:tcPr>
          <w:p w14:paraId="3659B497" w14:textId="35D63D61"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2A71CCDD"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303CE3FD" w14:textId="77777777" w:rsidTr="00FC1C40">
        <w:trPr>
          <w:trHeight w:val="1550"/>
        </w:trPr>
        <w:tc>
          <w:tcPr>
            <w:tcW w:w="993" w:type="dxa"/>
            <w:shd w:val="clear" w:color="auto" w:fill="auto"/>
            <w:noWrap/>
            <w:vAlign w:val="center"/>
            <w:hideMark/>
          </w:tcPr>
          <w:p w14:paraId="55FD5EA7" w14:textId="76FD81CF"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992" w:type="dxa"/>
            <w:shd w:val="clear" w:color="auto" w:fill="auto"/>
            <w:vAlign w:val="center"/>
            <w:hideMark/>
          </w:tcPr>
          <w:p w14:paraId="742514E4" w14:textId="7669DEA7"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276" w:type="dxa"/>
            <w:shd w:val="clear" w:color="000000" w:fill="BFBFBF"/>
            <w:vAlign w:val="center"/>
            <w:hideMark/>
          </w:tcPr>
          <w:p w14:paraId="4D9F6211" w14:textId="568FA1A1"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1382" w:type="dxa"/>
            <w:shd w:val="clear" w:color="000000" w:fill="BFBFBF"/>
            <w:vAlign w:val="center"/>
            <w:hideMark/>
          </w:tcPr>
          <w:p w14:paraId="76820E1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Meningkatnya</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prasarana</w:t>
            </w:r>
            <w:proofErr w:type="spellEnd"/>
            <w:r w:rsidRPr="00862868">
              <w:rPr>
                <w:rFonts w:ascii="Arial" w:eastAsia="Times New Roman" w:hAnsi="Arial" w:cs="Arial"/>
                <w:b/>
                <w:bCs/>
                <w:sz w:val="14"/>
                <w:szCs w:val="14"/>
                <w:lang w:val="en-ID" w:eastAsia="en-ID"/>
              </w:rPr>
              <w:t xml:space="preserve"> </w:t>
            </w:r>
            <w:proofErr w:type="spellStart"/>
            <w:proofErr w:type="gramStart"/>
            <w:r w:rsidRPr="00862868">
              <w:rPr>
                <w:rFonts w:ascii="Arial" w:eastAsia="Times New Roman" w:hAnsi="Arial" w:cs="Arial"/>
                <w:b/>
                <w:bCs/>
                <w:sz w:val="14"/>
                <w:szCs w:val="14"/>
                <w:lang w:val="en-ID" w:eastAsia="en-ID"/>
              </w:rPr>
              <w:t>transportasi</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sungai</w:t>
            </w:r>
            <w:proofErr w:type="spellEnd"/>
            <w:proofErr w:type="gramEnd"/>
            <w:r w:rsidRPr="00862868">
              <w:rPr>
                <w:rFonts w:ascii="Arial" w:eastAsia="Times New Roman" w:hAnsi="Arial" w:cs="Arial"/>
                <w:b/>
                <w:bCs/>
                <w:sz w:val="14"/>
                <w:szCs w:val="14"/>
                <w:lang w:val="en-ID" w:eastAsia="en-ID"/>
              </w:rPr>
              <w:t xml:space="preserve"> dan </w:t>
            </w:r>
            <w:proofErr w:type="spellStart"/>
            <w:r w:rsidRPr="00862868">
              <w:rPr>
                <w:rFonts w:ascii="Arial" w:eastAsia="Times New Roman" w:hAnsi="Arial" w:cs="Arial"/>
                <w:b/>
                <w:bCs/>
                <w:sz w:val="14"/>
                <w:szCs w:val="14"/>
                <w:lang w:val="en-ID" w:eastAsia="en-ID"/>
              </w:rPr>
              <w:t>danau</w:t>
            </w:r>
            <w:proofErr w:type="spellEnd"/>
            <w:r w:rsidRPr="00862868">
              <w:rPr>
                <w:rFonts w:ascii="Arial" w:eastAsia="Times New Roman" w:hAnsi="Arial" w:cs="Arial"/>
                <w:b/>
                <w:bCs/>
                <w:sz w:val="14"/>
                <w:szCs w:val="14"/>
                <w:lang w:val="en-ID" w:eastAsia="en-ID"/>
              </w:rPr>
              <w:t xml:space="preserve">  yang </w:t>
            </w:r>
            <w:proofErr w:type="spellStart"/>
            <w:r w:rsidRPr="00862868">
              <w:rPr>
                <w:rFonts w:ascii="Arial" w:eastAsia="Times New Roman" w:hAnsi="Arial" w:cs="Arial"/>
                <w:b/>
                <w:bCs/>
                <w:sz w:val="14"/>
                <w:szCs w:val="14"/>
                <w:lang w:val="en-ID" w:eastAsia="en-ID"/>
              </w:rPr>
              <w:t>layak</w:t>
            </w:r>
            <w:proofErr w:type="spellEnd"/>
          </w:p>
        </w:tc>
        <w:tc>
          <w:tcPr>
            <w:tcW w:w="460" w:type="dxa"/>
            <w:shd w:val="clear" w:color="000000" w:fill="BFBFBF"/>
            <w:noWrap/>
            <w:vAlign w:val="center"/>
            <w:hideMark/>
          </w:tcPr>
          <w:p w14:paraId="7663D2C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n/a</w:t>
            </w:r>
          </w:p>
        </w:tc>
        <w:tc>
          <w:tcPr>
            <w:tcW w:w="730" w:type="dxa"/>
            <w:shd w:val="clear" w:color="000000" w:fill="BFBFBF"/>
            <w:noWrap/>
            <w:vAlign w:val="center"/>
            <w:hideMark/>
          </w:tcPr>
          <w:p w14:paraId="6E9B479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w:t>
            </w:r>
          </w:p>
        </w:tc>
        <w:tc>
          <w:tcPr>
            <w:tcW w:w="483" w:type="dxa"/>
            <w:shd w:val="clear" w:color="000000" w:fill="BFBFBF"/>
            <w:noWrap/>
            <w:vAlign w:val="center"/>
            <w:hideMark/>
          </w:tcPr>
          <w:p w14:paraId="5617019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45%</w:t>
            </w:r>
          </w:p>
        </w:tc>
        <w:tc>
          <w:tcPr>
            <w:tcW w:w="729" w:type="dxa"/>
            <w:shd w:val="clear" w:color="000000" w:fill="BFBFBF"/>
            <w:noWrap/>
            <w:vAlign w:val="center"/>
            <w:hideMark/>
          </w:tcPr>
          <w:p w14:paraId="4BA5CB1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19" w:type="dxa"/>
            <w:shd w:val="clear" w:color="000000" w:fill="BFBFBF"/>
            <w:noWrap/>
            <w:vAlign w:val="center"/>
            <w:hideMark/>
          </w:tcPr>
          <w:p w14:paraId="326BF54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Rp63.856.000</w:t>
            </w:r>
          </w:p>
        </w:tc>
        <w:tc>
          <w:tcPr>
            <w:tcW w:w="483" w:type="dxa"/>
            <w:shd w:val="clear" w:color="000000" w:fill="BFBFBF"/>
            <w:noWrap/>
            <w:vAlign w:val="center"/>
            <w:hideMark/>
          </w:tcPr>
          <w:p w14:paraId="72ADCE8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75%</w:t>
            </w:r>
          </w:p>
        </w:tc>
        <w:tc>
          <w:tcPr>
            <w:tcW w:w="729" w:type="dxa"/>
            <w:shd w:val="clear" w:color="000000" w:fill="BFBFBF"/>
            <w:noWrap/>
            <w:vAlign w:val="center"/>
            <w:hideMark/>
          </w:tcPr>
          <w:p w14:paraId="10D814A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7" w:type="dxa"/>
            <w:shd w:val="clear" w:color="000000" w:fill="BFBFBF"/>
            <w:noWrap/>
            <w:vAlign w:val="center"/>
            <w:hideMark/>
          </w:tcPr>
          <w:p w14:paraId="4C9D838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Rp63.856.000</w:t>
            </w:r>
          </w:p>
        </w:tc>
        <w:tc>
          <w:tcPr>
            <w:tcW w:w="483" w:type="dxa"/>
            <w:shd w:val="clear" w:color="000000" w:fill="BFBFBF"/>
            <w:noWrap/>
            <w:vAlign w:val="center"/>
            <w:hideMark/>
          </w:tcPr>
          <w:p w14:paraId="51CB3CE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80%</w:t>
            </w:r>
          </w:p>
        </w:tc>
        <w:tc>
          <w:tcPr>
            <w:tcW w:w="729" w:type="dxa"/>
            <w:shd w:val="clear" w:color="000000" w:fill="BFBFBF"/>
            <w:noWrap/>
            <w:vAlign w:val="center"/>
            <w:hideMark/>
          </w:tcPr>
          <w:p w14:paraId="7CECAE4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BFBFBF"/>
            <w:noWrap/>
            <w:vAlign w:val="center"/>
            <w:hideMark/>
          </w:tcPr>
          <w:p w14:paraId="1EE7C34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Rp63.856.000</w:t>
            </w:r>
          </w:p>
        </w:tc>
        <w:tc>
          <w:tcPr>
            <w:tcW w:w="483" w:type="dxa"/>
            <w:shd w:val="clear" w:color="000000" w:fill="BFBFBF"/>
            <w:noWrap/>
            <w:vAlign w:val="center"/>
            <w:hideMark/>
          </w:tcPr>
          <w:p w14:paraId="3C3A2AB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84%</w:t>
            </w:r>
          </w:p>
        </w:tc>
        <w:tc>
          <w:tcPr>
            <w:tcW w:w="729" w:type="dxa"/>
            <w:shd w:val="clear" w:color="000000" w:fill="BFBFBF"/>
            <w:noWrap/>
            <w:vAlign w:val="center"/>
            <w:hideMark/>
          </w:tcPr>
          <w:p w14:paraId="1E859EB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BFBFBF"/>
            <w:noWrap/>
            <w:vAlign w:val="center"/>
            <w:hideMark/>
          </w:tcPr>
          <w:p w14:paraId="0726FCC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Rp63.856.000</w:t>
            </w:r>
          </w:p>
        </w:tc>
        <w:tc>
          <w:tcPr>
            <w:tcW w:w="483" w:type="dxa"/>
            <w:shd w:val="clear" w:color="000000" w:fill="BFBFBF"/>
            <w:noWrap/>
            <w:vAlign w:val="center"/>
            <w:hideMark/>
          </w:tcPr>
          <w:p w14:paraId="7DBCCC9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88%</w:t>
            </w:r>
          </w:p>
        </w:tc>
        <w:tc>
          <w:tcPr>
            <w:tcW w:w="729" w:type="dxa"/>
            <w:shd w:val="clear" w:color="000000" w:fill="BFBFBF"/>
            <w:noWrap/>
            <w:vAlign w:val="center"/>
            <w:hideMark/>
          </w:tcPr>
          <w:p w14:paraId="4F00A1D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39" w:type="dxa"/>
            <w:shd w:val="clear" w:color="000000" w:fill="BFBFBF"/>
            <w:noWrap/>
            <w:vAlign w:val="center"/>
            <w:hideMark/>
          </w:tcPr>
          <w:p w14:paraId="664D230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Rp63.856.000</w:t>
            </w:r>
          </w:p>
        </w:tc>
        <w:tc>
          <w:tcPr>
            <w:tcW w:w="555" w:type="dxa"/>
            <w:shd w:val="clear" w:color="000000" w:fill="BFBFBF"/>
            <w:noWrap/>
            <w:vAlign w:val="center"/>
            <w:hideMark/>
          </w:tcPr>
          <w:p w14:paraId="384665D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88%</w:t>
            </w:r>
          </w:p>
        </w:tc>
        <w:tc>
          <w:tcPr>
            <w:tcW w:w="729" w:type="dxa"/>
            <w:shd w:val="clear" w:color="000000" w:fill="BFBFBF"/>
            <w:noWrap/>
            <w:vAlign w:val="center"/>
            <w:hideMark/>
          </w:tcPr>
          <w:p w14:paraId="7FBCD053"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268" w:type="dxa"/>
            <w:shd w:val="clear" w:color="000000" w:fill="BFBFBF"/>
            <w:noWrap/>
            <w:vAlign w:val="center"/>
            <w:hideMark/>
          </w:tcPr>
          <w:p w14:paraId="0990F25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Rp319.280.000</w:t>
            </w:r>
          </w:p>
        </w:tc>
        <w:tc>
          <w:tcPr>
            <w:tcW w:w="852" w:type="dxa"/>
            <w:shd w:val="clear" w:color="000000" w:fill="BFBFBF"/>
            <w:vAlign w:val="center"/>
            <w:hideMark/>
          </w:tcPr>
          <w:p w14:paraId="18ADECEB" w14:textId="5F388C28"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746" w:type="dxa"/>
            <w:shd w:val="clear" w:color="000000" w:fill="BFBFBF"/>
            <w:noWrap/>
            <w:vAlign w:val="center"/>
            <w:hideMark/>
          </w:tcPr>
          <w:p w14:paraId="6366A9C4" w14:textId="1765BF3D"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25" w:type="dxa"/>
            <w:vAlign w:val="center"/>
            <w:hideMark/>
          </w:tcPr>
          <w:p w14:paraId="748BBF75"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514DF9B4" w14:textId="77777777" w:rsidTr="00FC1C40">
        <w:trPr>
          <w:trHeight w:val="1890"/>
        </w:trPr>
        <w:tc>
          <w:tcPr>
            <w:tcW w:w="993" w:type="dxa"/>
            <w:shd w:val="clear" w:color="auto" w:fill="auto"/>
            <w:noWrap/>
            <w:vAlign w:val="center"/>
            <w:hideMark/>
          </w:tcPr>
          <w:p w14:paraId="2B033DBF" w14:textId="35663F6F"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3664A440" w14:textId="2E9C489C"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000000" w:fill="92D050"/>
            <w:vAlign w:val="center"/>
            <w:hideMark/>
          </w:tcPr>
          <w:p w14:paraId="4DFDF94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Kegiatan</w:t>
            </w:r>
            <w:proofErr w:type="spellEnd"/>
            <w:r w:rsidRPr="00862868">
              <w:rPr>
                <w:rFonts w:ascii="Arial" w:eastAsia="Times New Roman" w:hAnsi="Arial" w:cs="Arial"/>
                <w:b/>
                <w:bCs/>
                <w:sz w:val="14"/>
                <w:szCs w:val="14"/>
                <w:lang w:val="en-ID" w:eastAsia="en-ID"/>
              </w:rPr>
              <w:t xml:space="preserve"> Pembangunan dan </w:t>
            </w:r>
            <w:proofErr w:type="spellStart"/>
            <w:r w:rsidRPr="00862868">
              <w:rPr>
                <w:rFonts w:ascii="Arial" w:eastAsia="Times New Roman" w:hAnsi="Arial" w:cs="Arial"/>
                <w:b/>
                <w:bCs/>
                <w:sz w:val="14"/>
                <w:szCs w:val="14"/>
                <w:lang w:val="en-ID" w:eastAsia="en-ID"/>
              </w:rPr>
              <w:t>Penerbitan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Izin</w:t>
            </w:r>
            <w:proofErr w:type="spellEnd"/>
            <w:r w:rsidRPr="00862868">
              <w:rPr>
                <w:rFonts w:ascii="Arial" w:eastAsia="Times New Roman" w:hAnsi="Arial" w:cs="Arial"/>
                <w:b/>
                <w:bCs/>
                <w:sz w:val="14"/>
                <w:szCs w:val="14"/>
                <w:lang w:val="en-ID" w:eastAsia="en-ID"/>
              </w:rPr>
              <w:t xml:space="preserve"> Pembangunan dan </w:t>
            </w:r>
            <w:proofErr w:type="spellStart"/>
            <w:r w:rsidRPr="00862868">
              <w:rPr>
                <w:rFonts w:ascii="Arial" w:eastAsia="Times New Roman" w:hAnsi="Arial" w:cs="Arial"/>
                <w:b/>
                <w:bCs/>
                <w:sz w:val="14"/>
                <w:szCs w:val="14"/>
                <w:lang w:val="en-ID" w:eastAsia="en-ID"/>
              </w:rPr>
              <w:t>Pengoperasian</w:t>
            </w:r>
            <w:proofErr w:type="spellEnd"/>
            <w:r w:rsidRPr="00862868">
              <w:rPr>
                <w:rFonts w:ascii="Arial" w:eastAsia="Times New Roman" w:hAnsi="Arial" w:cs="Arial"/>
                <w:b/>
                <w:bCs/>
                <w:sz w:val="14"/>
                <w:szCs w:val="14"/>
                <w:lang w:val="en-ID" w:eastAsia="en-ID"/>
              </w:rPr>
              <w:t xml:space="preserve"> Pelabuhan Sungai dan </w:t>
            </w:r>
            <w:proofErr w:type="spellStart"/>
            <w:r w:rsidRPr="00862868">
              <w:rPr>
                <w:rFonts w:ascii="Arial" w:eastAsia="Times New Roman" w:hAnsi="Arial" w:cs="Arial"/>
                <w:b/>
                <w:bCs/>
                <w:sz w:val="14"/>
                <w:szCs w:val="14"/>
                <w:lang w:val="en-ID" w:eastAsia="en-ID"/>
              </w:rPr>
              <w:t>Danau</w:t>
            </w:r>
            <w:proofErr w:type="spellEnd"/>
          </w:p>
        </w:tc>
        <w:tc>
          <w:tcPr>
            <w:tcW w:w="1382" w:type="dxa"/>
            <w:shd w:val="clear" w:color="000000" w:fill="92D050"/>
            <w:vAlign w:val="center"/>
            <w:hideMark/>
          </w:tcPr>
          <w:p w14:paraId="234FE97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Persentase</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Dermaga</w:t>
            </w:r>
            <w:proofErr w:type="spellEnd"/>
            <w:r w:rsidRPr="00862868">
              <w:rPr>
                <w:rFonts w:ascii="Arial" w:eastAsia="Times New Roman" w:hAnsi="Arial" w:cs="Arial"/>
                <w:b/>
                <w:bCs/>
                <w:sz w:val="14"/>
                <w:szCs w:val="14"/>
                <w:lang w:val="en-ID" w:eastAsia="en-ID"/>
              </w:rPr>
              <w:t xml:space="preserve">/Shelter dan </w:t>
            </w:r>
            <w:proofErr w:type="spellStart"/>
            <w:r w:rsidRPr="00862868">
              <w:rPr>
                <w:rFonts w:ascii="Arial" w:eastAsia="Times New Roman" w:hAnsi="Arial" w:cs="Arial"/>
                <w:b/>
                <w:bCs/>
                <w:sz w:val="14"/>
                <w:szCs w:val="14"/>
                <w:lang w:val="en-ID" w:eastAsia="en-ID"/>
              </w:rPr>
              <w:t>Fasilitas</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Perlengkapan</w:t>
            </w:r>
            <w:proofErr w:type="spellEnd"/>
            <w:r w:rsidRPr="00862868">
              <w:rPr>
                <w:rFonts w:ascii="Arial" w:eastAsia="Times New Roman" w:hAnsi="Arial" w:cs="Arial"/>
                <w:b/>
                <w:bCs/>
                <w:sz w:val="14"/>
                <w:szCs w:val="14"/>
                <w:lang w:val="en-ID" w:eastAsia="en-ID"/>
              </w:rPr>
              <w:t xml:space="preserve">, Sungai dan </w:t>
            </w:r>
            <w:proofErr w:type="spellStart"/>
            <w:r w:rsidRPr="00862868">
              <w:rPr>
                <w:rFonts w:ascii="Arial" w:eastAsia="Times New Roman" w:hAnsi="Arial" w:cs="Arial"/>
                <w:b/>
                <w:bCs/>
                <w:sz w:val="14"/>
                <w:szCs w:val="14"/>
                <w:lang w:val="en-ID" w:eastAsia="en-ID"/>
              </w:rPr>
              <w:t>Danau</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sesuai</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dengan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kebutuhan</w:t>
            </w:r>
            <w:proofErr w:type="spellEnd"/>
          </w:p>
        </w:tc>
        <w:tc>
          <w:tcPr>
            <w:tcW w:w="460" w:type="dxa"/>
            <w:shd w:val="clear" w:color="000000" w:fill="92D050"/>
            <w:noWrap/>
            <w:vAlign w:val="center"/>
            <w:hideMark/>
          </w:tcPr>
          <w:p w14:paraId="4BBC2C3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n/a</w:t>
            </w:r>
          </w:p>
        </w:tc>
        <w:tc>
          <w:tcPr>
            <w:tcW w:w="730" w:type="dxa"/>
            <w:shd w:val="clear" w:color="000000" w:fill="92D050"/>
            <w:noWrap/>
            <w:vAlign w:val="center"/>
            <w:hideMark/>
          </w:tcPr>
          <w:p w14:paraId="0CF8CD0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w:t>
            </w:r>
          </w:p>
        </w:tc>
        <w:tc>
          <w:tcPr>
            <w:tcW w:w="483" w:type="dxa"/>
            <w:shd w:val="clear" w:color="000000" w:fill="92D050"/>
            <w:vAlign w:val="center"/>
            <w:hideMark/>
          </w:tcPr>
          <w:p w14:paraId="3FDDCB2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64%</w:t>
            </w:r>
          </w:p>
        </w:tc>
        <w:tc>
          <w:tcPr>
            <w:tcW w:w="729" w:type="dxa"/>
            <w:shd w:val="clear" w:color="000000" w:fill="92D050"/>
            <w:noWrap/>
            <w:vAlign w:val="center"/>
            <w:hideMark/>
          </w:tcPr>
          <w:p w14:paraId="3AC8441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19" w:type="dxa"/>
            <w:shd w:val="clear" w:color="000000" w:fill="92D050"/>
            <w:noWrap/>
            <w:vAlign w:val="center"/>
            <w:hideMark/>
          </w:tcPr>
          <w:p w14:paraId="2FE89F1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Rp63.856.000</w:t>
            </w:r>
          </w:p>
        </w:tc>
        <w:tc>
          <w:tcPr>
            <w:tcW w:w="483" w:type="dxa"/>
            <w:shd w:val="clear" w:color="000000" w:fill="92D050"/>
            <w:vAlign w:val="center"/>
            <w:hideMark/>
          </w:tcPr>
          <w:p w14:paraId="0A2BF77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67%</w:t>
            </w:r>
          </w:p>
        </w:tc>
        <w:tc>
          <w:tcPr>
            <w:tcW w:w="729" w:type="dxa"/>
            <w:shd w:val="clear" w:color="000000" w:fill="92D050"/>
            <w:noWrap/>
            <w:vAlign w:val="center"/>
            <w:hideMark/>
          </w:tcPr>
          <w:p w14:paraId="53C08BD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7" w:type="dxa"/>
            <w:shd w:val="clear" w:color="000000" w:fill="92D050"/>
            <w:noWrap/>
            <w:vAlign w:val="center"/>
            <w:hideMark/>
          </w:tcPr>
          <w:p w14:paraId="1CC145C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Rp63.856.000</w:t>
            </w:r>
          </w:p>
        </w:tc>
        <w:tc>
          <w:tcPr>
            <w:tcW w:w="483" w:type="dxa"/>
            <w:shd w:val="clear" w:color="000000" w:fill="92D050"/>
            <w:vAlign w:val="center"/>
            <w:hideMark/>
          </w:tcPr>
          <w:p w14:paraId="3D9F474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70%</w:t>
            </w:r>
          </w:p>
        </w:tc>
        <w:tc>
          <w:tcPr>
            <w:tcW w:w="729" w:type="dxa"/>
            <w:shd w:val="clear" w:color="000000" w:fill="92D050"/>
            <w:noWrap/>
            <w:vAlign w:val="center"/>
            <w:hideMark/>
          </w:tcPr>
          <w:p w14:paraId="227F248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92D050"/>
            <w:noWrap/>
            <w:vAlign w:val="center"/>
            <w:hideMark/>
          </w:tcPr>
          <w:p w14:paraId="02A9E4F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Rp63.856.000</w:t>
            </w:r>
          </w:p>
        </w:tc>
        <w:tc>
          <w:tcPr>
            <w:tcW w:w="483" w:type="dxa"/>
            <w:shd w:val="clear" w:color="000000" w:fill="92D050"/>
            <w:vAlign w:val="center"/>
            <w:hideMark/>
          </w:tcPr>
          <w:p w14:paraId="4AC1332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74%</w:t>
            </w:r>
          </w:p>
        </w:tc>
        <w:tc>
          <w:tcPr>
            <w:tcW w:w="729" w:type="dxa"/>
            <w:shd w:val="clear" w:color="000000" w:fill="92D050"/>
            <w:noWrap/>
            <w:vAlign w:val="center"/>
            <w:hideMark/>
          </w:tcPr>
          <w:p w14:paraId="70D4B9E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92D050"/>
            <w:noWrap/>
            <w:vAlign w:val="center"/>
            <w:hideMark/>
          </w:tcPr>
          <w:p w14:paraId="2BEC0BF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Rp63.856.000</w:t>
            </w:r>
          </w:p>
        </w:tc>
        <w:tc>
          <w:tcPr>
            <w:tcW w:w="483" w:type="dxa"/>
            <w:shd w:val="clear" w:color="000000" w:fill="92D050"/>
            <w:vAlign w:val="center"/>
            <w:hideMark/>
          </w:tcPr>
          <w:p w14:paraId="1993B5C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77%</w:t>
            </w:r>
          </w:p>
        </w:tc>
        <w:tc>
          <w:tcPr>
            <w:tcW w:w="729" w:type="dxa"/>
            <w:shd w:val="clear" w:color="000000" w:fill="92D050"/>
            <w:noWrap/>
            <w:vAlign w:val="center"/>
            <w:hideMark/>
          </w:tcPr>
          <w:p w14:paraId="52B0A1B3"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39" w:type="dxa"/>
            <w:shd w:val="clear" w:color="000000" w:fill="92D050"/>
            <w:noWrap/>
            <w:vAlign w:val="center"/>
            <w:hideMark/>
          </w:tcPr>
          <w:p w14:paraId="5D38422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Rp63.856.000</w:t>
            </w:r>
          </w:p>
        </w:tc>
        <w:tc>
          <w:tcPr>
            <w:tcW w:w="555" w:type="dxa"/>
            <w:shd w:val="clear" w:color="000000" w:fill="92D050"/>
            <w:vAlign w:val="center"/>
            <w:hideMark/>
          </w:tcPr>
          <w:p w14:paraId="524E516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77%</w:t>
            </w:r>
          </w:p>
        </w:tc>
        <w:tc>
          <w:tcPr>
            <w:tcW w:w="729" w:type="dxa"/>
            <w:shd w:val="clear" w:color="000000" w:fill="92D050"/>
            <w:noWrap/>
            <w:vAlign w:val="center"/>
            <w:hideMark/>
          </w:tcPr>
          <w:p w14:paraId="219656C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268" w:type="dxa"/>
            <w:shd w:val="clear" w:color="000000" w:fill="92D050"/>
            <w:noWrap/>
            <w:vAlign w:val="center"/>
            <w:hideMark/>
          </w:tcPr>
          <w:p w14:paraId="1F8AFEA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Rp319.280.000</w:t>
            </w:r>
          </w:p>
        </w:tc>
        <w:tc>
          <w:tcPr>
            <w:tcW w:w="852" w:type="dxa"/>
            <w:shd w:val="clear" w:color="000000" w:fill="92D050"/>
            <w:vAlign w:val="center"/>
            <w:hideMark/>
          </w:tcPr>
          <w:p w14:paraId="3257627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Bidang</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sarana</w:t>
            </w:r>
            <w:proofErr w:type="spellEnd"/>
            <w:r w:rsidRPr="00862868">
              <w:rPr>
                <w:rFonts w:ascii="Arial" w:eastAsia="Times New Roman" w:hAnsi="Arial" w:cs="Arial"/>
                <w:b/>
                <w:bCs/>
                <w:sz w:val="14"/>
                <w:szCs w:val="14"/>
                <w:lang w:val="en-ID" w:eastAsia="en-ID"/>
              </w:rPr>
              <w:t xml:space="preserve"> dan </w:t>
            </w:r>
            <w:proofErr w:type="spellStart"/>
            <w:r w:rsidRPr="00862868">
              <w:rPr>
                <w:rFonts w:ascii="Arial" w:eastAsia="Times New Roman" w:hAnsi="Arial" w:cs="Arial"/>
                <w:b/>
                <w:bCs/>
                <w:sz w:val="14"/>
                <w:szCs w:val="14"/>
                <w:lang w:val="en-ID" w:eastAsia="en-ID"/>
              </w:rPr>
              <w:t>Prasarana</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Perhubungan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Darat</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Bidang</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Angkutan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Perhubungan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Darat</w:t>
            </w:r>
            <w:proofErr w:type="spellEnd"/>
          </w:p>
        </w:tc>
        <w:tc>
          <w:tcPr>
            <w:tcW w:w="746" w:type="dxa"/>
            <w:shd w:val="clear" w:color="000000" w:fill="92D050"/>
            <w:noWrap/>
            <w:vAlign w:val="center"/>
            <w:hideMark/>
          </w:tcPr>
          <w:p w14:paraId="5D6A6D37" w14:textId="3C9A66DB"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56ECB0F8"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42895D28" w14:textId="77777777" w:rsidTr="00FC1C40">
        <w:trPr>
          <w:trHeight w:val="930"/>
        </w:trPr>
        <w:tc>
          <w:tcPr>
            <w:tcW w:w="993" w:type="dxa"/>
            <w:shd w:val="clear" w:color="auto" w:fill="auto"/>
            <w:noWrap/>
            <w:vAlign w:val="center"/>
            <w:hideMark/>
          </w:tcPr>
          <w:p w14:paraId="37713F8A" w14:textId="0A68C5C4"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0E9F601C" w14:textId="70779A63"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1336D6E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Pengoperasian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Pemeliharaan</w:t>
            </w:r>
            <w:proofErr w:type="spellEnd"/>
            <w:r w:rsidRPr="00862868">
              <w:rPr>
                <w:rFonts w:ascii="Arial" w:eastAsia="Times New Roman" w:hAnsi="Arial" w:cs="Arial"/>
                <w:sz w:val="14"/>
                <w:szCs w:val="14"/>
                <w:lang w:val="en-ID" w:eastAsia="en-ID"/>
              </w:rPr>
              <w:t xml:space="preserve"> Pelabuhan Sungai dan </w:t>
            </w:r>
            <w:proofErr w:type="spellStart"/>
            <w:r w:rsidRPr="00862868">
              <w:rPr>
                <w:rFonts w:ascii="Arial" w:eastAsia="Times New Roman" w:hAnsi="Arial" w:cs="Arial"/>
                <w:sz w:val="14"/>
                <w:szCs w:val="14"/>
                <w:lang w:val="en-ID" w:eastAsia="en-ID"/>
              </w:rPr>
              <w:t>Danau</w:t>
            </w:r>
            <w:proofErr w:type="spellEnd"/>
          </w:p>
        </w:tc>
        <w:tc>
          <w:tcPr>
            <w:tcW w:w="1382" w:type="dxa"/>
            <w:shd w:val="clear" w:color="auto" w:fill="auto"/>
            <w:vAlign w:val="center"/>
            <w:hideMark/>
          </w:tcPr>
          <w:p w14:paraId="39DE653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Pelabuhan Sungai dan </w:t>
            </w:r>
            <w:proofErr w:type="spellStart"/>
            <w:r w:rsidRPr="00862868">
              <w:rPr>
                <w:rFonts w:ascii="Arial" w:eastAsia="Times New Roman" w:hAnsi="Arial" w:cs="Arial"/>
                <w:sz w:val="14"/>
                <w:szCs w:val="14"/>
                <w:lang w:val="en-ID" w:eastAsia="en-ID"/>
              </w:rPr>
              <w:t>Danau</w:t>
            </w:r>
            <w:proofErr w:type="spellEnd"/>
            <w:r w:rsidRPr="00862868">
              <w:rPr>
                <w:rFonts w:ascii="Arial" w:eastAsia="Times New Roman" w:hAnsi="Arial" w:cs="Arial"/>
                <w:sz w:val="14"/>
                <w:szCs w:val="14"/>
                <w:lang w:val="en-ID" w:eastAsia="en-ID"/>
              </w:rPr>
              <w:t xml:space="preserve"> yang</w:t>
            </w:r>
            <w:r w:rsidRPr="00862868">
              <w:rPr>
                <w:rFonts w:ascii="Arial" w:eastAsia="Times New Roman" w:hAnsi="Arial" w:cs="Arial"/>
                <w:sz w:val="14"/>
                <w:szCs w:val="14"/>
                <w:lang w:val="en-ID" w:eastAsia="en-ID"/>
              </w:rPr>
              <w:br/>
            </w:r>
            <w:proofErr w:type="spellStart"/>
            <w:r w:rsidRPr="00862868">
              <w:rPr>
                <w:rFonts w:ascii="Arial" w:eastAsia="Times New Roman" w:hAnsi="Arial" w:cs="Arial"/>
                <w:sz w:val="14"/>
                <w:szCs w:val="14"/>
                <w:lang w:val="en-ID" w:eastAsia="en-ID"/>
              </w:rPr>
              <w:t>Beroperasi</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Terpelihara</w:t>
            </w:r>
            <w:proofErr w:type="spellEnd"/>
          </w:p>
        </w:tc>
        <w:tc>
          <w:tcPr>
            <w:tcW w:w="460" w:type="dxa"/>
            <w:shd w:val="clear" w:color="auto" w:fill="auto"/>
            <w:noWrap/>
            <w:vAlign w:val="center"/>
            <w:hideMark/>
          </w:tcPr>
          <w:p w14:paraId="23DE6D1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w:t>
            </w:r>
          </w:p>
        </w:tc>
        <w:tc>
          <w:tcPr>
            <w:tcW w:w="730" w:type="dxa"/>
            <w:shd w:val="clear" w:color="auto" w:fill="auto"/>
            <w:noWrap/>
            <w:vAlign w:val="center"/>
            <w:hideMark/>
          </w:tcPr>
          <w:p w14:paraId="270AD67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483" w:type="dxa"/>
            <w:shd w:val="clear" w:color="auto" w:fill="auto"/>
            <w:noWrap/>
            <w:vAlign w:val="center"/>
            <w:hideMark/>
          </w:tcPr>
          <w:p w14:paraId="65D2F41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68EAF42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19" w:type="dxa"/>
            <w:shd w:val="clear" w:color="auto" w:fill="auto"/>
            <w:noWrap/>
            <w:vAlign w:val="center"/>
            <w:hideMark/>
          </w:tcPr>
          <w:p w14:paraId="18A5D8F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Rp30.000.000</w:t>
            </w:r>
          </w:p>
        </w:tc>
        <w:tc>
          <w:tcPr>
            <w:tcW w:w="483" w:type="dxa"/>
            <w:shd w:val="clear" w:color="auto" w:fill="auto"/>
            <w:noWrap/>
            <w:vAlign w:val="center"/>
            <w:hideMark/>
          </w:tcPr>
          <w:p w14:paraId="2D81FA5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6E6D975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7" w:type="dxa"/>
            <w:shd w:val="clear" w:color="auto" w:fill="auto"/>
            <w:noWrap/>
            <w:vAlign w:val="center"/>
            <w:hideMark/>
          </w:tcPr>
          <w:p w14:paraId="7D531C1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Rp27.000.000</w:t>
            </w:r>
          </w:p>
        </w:tc>
        <w:tc>
          <w:tcPr>
            <w:tcW w:w="483" w:type="dxa"/>
            <w:shd w:val="clear" w:color="auto" w:fill="auto"/>
            <w:noWrap/>
            <w:vAlign w:val="center"/>
            <w:hideMark/>
          </w:tcPr>
          <w:p w14:paraId="7868E55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6B32E56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1A96FC6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Rp27.000.000</w:t>
            </w:r>
          </w:p>
        </w:tc>
        <w:tc>
          <w:tcPr>
            <w:tcW w:w="483" w:type="dxa"/>
            <w:shd w:val="clear" w:color="auto" w:fill="auto"/>
            <w:noWrap/>
            <w:vAlign w:val="center"/>
            <w:hideMark/>
          </w:tcPr>
          <w:p w14:paraId="2D5CE0F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5F303C4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5884442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Rp27.000.000</w:t>
            </w:r>
          </w:p>
        </w:tc>
        <w:tc>
          <w:tcPr>
            <w:tcW w:w="483" w:type="dxa"/>
            <w:shd w:val="clear" w:color="auto" w:fill="auto"/>
            <w:noWrap/>
            <w:vAlign w:val="center"/>
            <w:hideMark/>
          </w:tcPr>
          <w:p w14:paraId="6536A0D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7BC660A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39" w:type="dxa"/>
            <w:shd w:val="clear" w:color="auto" w:fill="auto"/>
            <w:noWrap/>
            <w:vAlign w:val="center"/>
            <w:hideMark/>
          </w:tcPr>
          <w:p w14:paraId="0476D81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Rp27.000.000</w:t>
            </w:r>
          </w:p>
        </w:tc>
        <w:tc>
          <w:tcPr>
            <w:tcW w:w="555" w:type="dxa"/>
            <w:shd w:val="clear" w:color="auto" w:fill="auto"/>
            <w:noWrap/>
            <w:vAlign w:val="center"/>
            <w:hideMark/>
          </w:tcPr>
          <w:p w14:paraId="5E4D844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5,00</w:t>
            </w:r>
          </w:p>
        </w:tc>
        <w:tc>
          <w:tcPr>
            <w:tcW w:w="729" w:type="dxa"/>
            <w:shd w:val="clear" w:color="auto" w:fill="auto"/>
            <w:noWrap/>
            <w:vAlign w:val="center"/>
            <w:hideMark/>
          </w:tcPr>
          <w:p w14:paraId="5ED9B83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268" w:type="dxa"/>
            <w:shd w:val="clear" w:color="000000" w:fill="FFFFFF"/>
            <w:noWrap/>
            <w:vAlign w:val="center"/>
            <w:hideMark/>
          </w:tcPr>
          <w:p w14:paraId="617E11C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Rp138.000.000</w:t>
            </w:r>
          </w:p>
        </w:tc>
        <w:tc>
          <w:tcPr>
            <w:tcW w:w="852" w:type="dxa"/>
            <w:shd w:val="clear" w:color="auto" w:fill="auto"/>
            <w:vAlign w:val="center"/>
            <w:hideMark/>
          </w:tcPr>
          <w:p w14:paraId="3C7D687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seksi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Sungai dan </w:t>
            </w:r>
            <w:proofErr w:type="spellStart"/>
            <w:r w:rsidRPr="00862868">
              <w:rPr>
                <w:rFonts w:ascii="Arial" w:eastAsia="Times New Roman" w:hAnsi="Arial" w:cs="Arial"/>
                <w:sz w:val="14"/>
                <w:szCs w:val="14"/>
                <w:lang w:val="en-ID" w:eastAsia="en-ID"/>
              </w:rPr>
              <w:t>Danau</w:t>
            </w:r>
            <w:proofErr w:type="spellEnd"/>
          </w:p>
        </w:tc>
        <w:tc>
          <w:tcPr>
            <w:tcW w:w="746" w:type="dxa"/>
            <w:shd w:val="clear" w:color="auto" w:fill="auto"/>
            <w:noWrap/>
            <w:vAlign w:val="center"/>
            <w:hideMark/>
          </w:tcPr>
          <w:p w14:paraId="321DA7A0" w14:textId="376AABEC"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36B46B69"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215B69EB" w14:textId="77777777" w:rsidTr="00FC1C40">
        <w:trPr>
          <w:trHeight w:val="930"/>
        </w:trPr>
        <w:tc>
          <w:tcPr>
            <w:tcW w:w="993" w:type="dxa"/>
            <w:shd w:val="clear" w:color="auto" w:fill="auto"/>
            <w:noWrap/>
            <w:vAlign w:val="center"/>
            <w:hideMark/>
          </w:tcPr>
          <w:p w14:paraId="2AC7A259" w14:textId="12523C34"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47ABE981" w14:textId="77DC4498"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2929C40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 xml:space="preserve">Pembangunan Pelabuhan Sungai dan </w:t>
            </w:r>
            <w:proofErr w:type="spellStart"/>
            <w:r w:rsidRPr="00862868">
              <w:rPr>
                <w:rFonts w:ascii="Arial" w:eastAsia="Times New Roman" w:hAnsi="Arial" w:cs="Arial"/>
                <w:sz w:val="14"/>
                <w:szCs w:val="14"/>
                <w:lang w:val="en-ID" w:eastAsia="en-ID"/>
              </w:rPr>
              <w:t>Danau</w:t>
            </w:r>
            <w:proofErr w:type="spellEnd"/>
          </w:p>
        </w:tc>
        <w:tc>
          <w:tcPr>
            <w:tcW w:w="1382" w:type="dxa"/>
            <w:shd w:val="clear" w:color="auto" w:fill="auto"/>
            <w:vAlign w:val="center"/>
            <w:hideMark/>
          </w:tcPr>
          <w:p w14:paraId="4252AD1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Pelabuhan Sungai dan </w:t>
            </w:r>
            <w:proofErr w:type="spellStart"/>
            <w:r w:rsidRPr="00862868">
              <w:rPr>
                <w:rFonts w:ascii="Arial" w:eastAsia="Times New Roman" w:hAnsi="Arial" w:cs="Arial"/>
                <w:sz w:val="14"/>
                <w:szCs w:val="14"/>
                <w:lang w:val="en-ID" w:eastAsia="en-ID"/>
              </w:rPr>
              <w:t>Danau</w:t>
            </w:r>
            <w:proofErr w:type="spellEnd"/>
            <w:r w:rsidRPr="00862868">
              <w:rPr>
                <w:rFonts w:ascii="Arial" w:eastAsia="Times New Roman" w:hAnsi="Arial" w:cs="Arial"/>
                <w:sz w:val="14"/>
                <w:szCs w:val="14"/>
                <w:lang w:val="en-ID" w:eastAsia="en-ID"/>
              </w:rPr>
              <w:t xml:space="preserve"> yang</w:t>
            </w:r>
            <w:r w:rsidRPr="00862868">
              <w:rPr>
                <w:rFonts w:ascii="Arial" w:eastAsia="Times New Roman" w:hAnsi="Arial" w:cs="Arial"/>
                <w:sz w:val="14"/>
                <w:szCs w:val="14"/>
                <w:lang w:val="en-ID" w:eastAsia="en-ID"/>
              </w:rPr>
              <w:br/>
            </w:r>
            <w:proofErr w:type="spellStart"/>
            <w:r w:rsidRPr="00862868">
              <w:rPr>
                <w:rFonts w:ascii="Arial" w:eastAsia="Times New Roman" w:hAnsi="Arial" w:cs="Arial"/>
                <w:sz w:val="14"/>
                <w:szCs w:val="14"/>
                <w:lang w:val="en-ID" w:eastAsia="en-ID"/>
              </w:rPr>
              <w:t>Dibangun</w:t>
            </w:r>
            <w:proofErr w:type="spellEnd"/>
          </w:p>
        </w:tc>
        <w:tc>
          <w:tcPr>
            <w:tcW w:w="460" w:type="dxa"/>
            <w:shd w:val="clear" w:color="auto" w:fill="auto"/>
            <w:vAlign w:val="center"/>
            <w:hideMark/>
          </w:tcPr>
          <w:p w14:paraId="78C7360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w:t>
            </w:r>
          </w:p>
        </w:tc>
        <w:tc>
          <w:tcPr>
            <w:tcW w:w="730" w:type="dxa"/>
            <w:shd w:val="clear" w:color="auto" w:fill="auto"/>
            <w:noWrap/>
            <w:vAlign w:val="center"/>
            <w:hideMark/>
          </w:tcPr>
          <w:p w14:paraId="0D7183B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483" w:type="dxa"/>
            <w:shd w:val="clear" w:color="auto" w:fill="auto"/>
            <w:noWrap/>
            <w:vAlign w:val="center"/>
            <w:hideMark/>
          </w:tcPr>
          <w:p w14:paraId="56D7BC9B" w14:textId="584073C7"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729" w:type="dxa"/>
            <w:shd w:val="clear" w:color="auto" w:fill="auto"/>
            <w:noWrap/>
            <w:vAlign w:val="center"/>
            <w:hideMark/>
          </w:tcPr>
          <w:p w14:paraId="2D6B631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19" w:type="dxa"/>
            <w:shd w:val="clear" w:color="auto" w:fill="auto"/>
            <w:noWrap/>
            <w:vAlign w:val="center"/>
            <w:hideMark/>
          </w:tcPr>
          <w:p w14:paraId="0BC47E7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Rp0</w:t>
            </w:r>
          </w:p>
        </w:tc>
        <w:tc>
          <w:tcPr>
            <w:tcW w:w="483" w:type="dxa"/>
            <w:shd w:val="clear" w:color="auto" w:fill="auto"/>
            <w:noWrap/>
            <w:vAlign w:val="center"/>
            <w:hideMark/>
          </w:tcPr>
          <w:p w14:paraId="0C333A7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2456044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7" w:type="dxa"/>
            <w:shd w:val="clear" w:color="auto" w:fill="auto"/>
            <w:noWrap/>
            <w:vAlign w:val="center"/>
            <w:hideMark/>
          </w:tcPr>
          <w:p w14:paraId="12EDE71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Rp3.000.000</w:t>
            </w:r>
          </w:p>
        </w:tc>
        <w:tc>
          <w:tcPr>
            <w:tcW w:w="483" w:type="dxa"/>
            <w:shd w:val="clear" w:color="auto" w:fill="auto"/>
            <w:noWrap/>
            <w:vAlign w:val="center"/>
            <w:hideMark/>
          </w:tcPr>
          <w:p w14:paraId="4BC8118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555591F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4ECE228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Rp3.000.000</w:t>
            </w:r>
          </w:p>
        </w:tc>
        <w:tc>
          <w:tcPr>
            <w:tcW w:w="483" w:type="dxa"/>
            <w:shd w:val="clear" w:color="auto" w:fill="auto"/>
            <w:noWrap/>
            <w:vAlign w:val="center"/>
            <w:hideMark/>
          </w:tcPr>
          <w:p w14:paraId="550F4E7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4740FDC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23545BA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Rp3.000.000</w:t>
            </w:r>
          </w:p>
        </w:tc>
        <w:tc>
          <w:tcPr>
            <w:tcW w:w="483" w:type="dxa"/>
            <w:shd w:val="clear" w:color="auto" w:fill="auto"/>
            <w:noWrap/>
            <w:vAlign w:val="center"/>
            <w:hideMark/>
          </w:tcPr>
          <w:p w14:paraId="764D4E3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0EBE7C6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39" w:type="dxa"/>
            <w:shd w:val="clear" w:color="auto" w:fill="auto"/>
            <w:noWrap/>
            <w:vAlign w:val="center"/>
            <w:hideMark/>
          </w:tcPr>
          <w:p w14:paraId="3CB869E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Rp3.000.000</w:t>
            </w:r>
          </w:p>
        </w:tc>
        <w:tc>
          <w:tcPr>
            <w:tcW w:w="555" w:type="dxa"/>
            <w:shd w:val="clear" w:color="auto" w:fill="auto"/>
            <w:noWrap/>
            <w:vAlign w:val="center"/>
            <w:hideMark/>
          </w:tcPr>
          <w:p w14:paraId="09C3392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4,00</w:t>
            </w:r>
          </w:p>
        </w:tc>
        <w:tc>
          <w:tcPr>
            <w:tcW w:w="729" w:type="dxa"/>
            <w:shd w:val="clear" w:color="auto" w:fill="auto"/>
            <w:noWrap/>
            <w:vAlign w:val="center"/>
            <w:hideMark/>
          </w:tcPr>
          <w:p w14:paraId="21755C0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268" w:type="dxa"/>
            <w:shd w:val="clear" w:color="000000" w:fill="FFFFFF"/>
            <w:noWrap/>
            <w:vAlign w:val="center"/>
            <w:hideMark/>
          </w:tcPr>
          <w:p w14:paraId="2E58228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Rp12.000.000</w:t>
            </w:r>
          </w:p>
        </w:tc>
        <w:tc>
          <w:tcPr>
            <w:tcW w:w="852" w:type="dxa"/>
            <w:shd w:val="clear" w:color="auto" w:fill="auto"/>
            <w:vAlign w:val="center"/>
            <w:hideMark/>
          </w:tcPr>
          <w:p w14:paraId="06307DE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seksi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sarana</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prasarana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fasilitas</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perhubungan</w:t>
            </w:r>
            <w:proofErr w:type="spellEnd"/>
          </w:p>
        </w:tc>
        <w:tc>
          <w:tcPr>
            <w:tcW w:w="746" w:type="dxa"/>
            <w:shd w:val="clear" w:color="auto" w:fill="auto"/>
            <w:noWrap/>
            <w:vAlign w:val="center"/>
            <w:hideMark/>
          </w:tcPr>
          <w:p w14:paraId="0D5B45B0" w14:textId="3BA67D2C"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018D35F3"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64C17619" w14:textId="77777777" w:rsidTr="00FC1C40">
        <w:trPr>
          <w:trHeight w:val="1240"/>
        </w:trPr>
        <w:tc>
          <w:tcPr>
            <w:tcW w:w="993" w:type="dxa"/>
            <w:shd w:val="clear" w:color="auto" w:fill="auto"/>
            <w:noWrap/>
            <w:vAlign w:val="center"/>
            <w:hideMark/>
          </w:tcPr>
          <w:p w14:paraId="4AFB3084" w14:textId="7D1CDFB1"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21811C9F" w14:textId="57BE79EB"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7133C7B1" w14:textId="41580683"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Fasilitasi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Pemenuhan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Persyaratan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Perizinan</w:t>
            </w:r>
            <w:proofErr w:type="spellEnd"/>
            <w:r w:rsidRPr="00862868">
              <w:rPr>
                <w:rFonts w:ascii="Arial" w:eastAsia="Times New Roman" w:hAnsi="Arial" w:cs="Arial"/>
                <w:sz w:val="14"/>
                <w:szCs w:val="14"/>
                <w:lang w:val="en-ID" w:eastAsia="en-ID"/>
              </w:rPr>
              <w:t xml:space="preserve"> Pembangunan dan </w:t>
            </w:r>
            <w:proofErr w:type="spellStart"/>
            <w:r w:rsidRPr="00862868">
              <w:rPr>
                <w:rFonts w:ascii="Arial" w:eastAsia="Times New Roman" w:hAnsi="Arial" w:cs="Arial"/>
                <w:sz w:val="14"/>
                <w:szCs w:val="14"/>
                <w:lang w:val="en-ID" w:eastAsia="en-ID"/>
              </w:rPr>
              <w:t>Pengoperasian</w:t>
            </w:r>
            <w:proofErr w:type="spellEnd"/>
            <w:r w:rsidRPr="00862868">
              <w:rPr>
                <w:rFonts w:ascii="Arial" w:eastAsia="Times New Roman" w:hAnsi="Arial" w:cs="Arial"/>
                <w:sz w:val="14"/>
                <w:szCs w:val="14"/>
                <w:lang w:val="en-ID" w:eastAsia="en-ID"/>
              </w:rPr>
              <w:t xml:space="preserve"> Pelabuhan Sungai dan </w:t>
            </w:r>
            <w:proofErr w:type="spellStart"/>
            <w:r w:rsidRPr="00862868">
              <w:rPr>
                <w:rFonts w:ascii="Arial" w:eastAsia="Times New Roman" w:hAnsi="Arial" w:cs="Arial"/>
                <w:sz w:val="14"/>
                <w:szCs w:val="14"/>
                <w:lang w:val="en-ID" w:eastAsia="en-ID"/>
              </w:rPr>
              <w:t>Danau</w:t>
            </w:r>
            <w:proofErr w:type="spellEnd"/>
          </w:p>
        </w:tc>
        <w:tc>
          <w:tcPr>
            <w:tcW w:w="1382" w:type="dxa"/>
            <w:shd w:val="clear" w:color="auto" w:fill="auto"/>
            <w:vAlign w:val="center"/>
            <w:hideMark/>
          </w:tcPr>
          <w:p w14:paraId="6A80B98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proofErr w:type="gram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Dokumen</w:t>
            </w:r>
            <w:proofErr w:type="spellEnd"/>
            <w:proofErr w:type="gram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Pemenuhan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Persyaratan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Perizinan</w:t>
            </w:r>
            <w:proofErr w:type="spellEnd"/>
            <w:r w:rsidRPr="00862868">
              <w:rPr>
                <w:rFonts w:ascii="Arial" w:eastAsia="Times New Roman" w:hAnsi="Arial" w:cs="Arial"/>
                <w:sz w:val="14"/>
                <w:szCs w:val="14"/>
                <w:lang w:val="en-ID" w:eastAsia="en-ID"/>
              </w:rPr>
              <w:t xml:space="preserve">  Pelabuhan  Sungai  dan  </w:t>
            </w:r>
            <w:proofErr w:type="spellStart"/>
            <w:r w:rsidRPr="00862868">
              <w:rPr>
                <w:rFonts w:ascii="Arial" w:eastAsia="Times New Roman" w:hAnsi="Arial" w:cs="Arial"/>
                <w:sz w:val="14"/>
                <w:szCs w:val="14"/>
                <w:lang w:val="en-ID" w:eastAsia="en-ID"/>
              </w:rPr>
              <w:t>Danau</w:t>
            </w:r>
            <w:proofErr w:type="spellEnd"/>
            <w:r w:rsidRPr="00862868">
              <w:rPr>
                <w:rFonts w:ascii="Arial" w:eastAsia="Times New Roman" w:hAnsi="Arial" w:cs="Arial"/>
                <w:sz w:val="14"/>
                <w:szCs w:val="14"/>
                <w:lang w:val="en-ID" w:eastAsia="en-ID"/>
              </w:rPr>
              <w:t xml:space="preserve">  yang</w:t>
            </w:r>
            <w:r w:rsidRPr="00862868">
              <w:rPr>
                <w:rFonts w:ascii="Arial" w:eastAsia="Times New Roman" w:hAnsi="Arial" w:cs="Arial"/>
                <w:sz w:val="14"/>
                <w:szCs w:val="14"/>
                <w:lang w:val="en-ID" w:eastAsia="en-ID"/>
              </w:rPr>
              <w:br/>
            </w:r>
            <w:proofErr w:type="spellStart"/>
            <w:r w:rsidRPr="00862868">
              <w:rPr>
                <w:rFonts w:ascii="Arial" w:eastAsia="Times New Roman" w:hAnsi="Arial" w:cs="Arial"/>
                <w:sz w:val="14"/>
                <w:szCs w:val="14"/>
                <w:lang w:val="en-ID" w:eastAsia="en-ID"/>
              </w:rPr>
              <w:t>Dilaksanakan</w:t>
            </w:r>
            <w:proofErr w:type="spellEnd"/>
          </w:p>
        </w:tc>
        <w:tc>
          <w:tcPr>
            <w:tcW w:w="460" w:type="dxa"/>
            <w:shd w:val="clear" w:color="auto" w:fill="auto"/>
            <w:noWrap/>
            <w:vAlign w:val="center"/>
            <w:hideMark/>
          </w:tcPr>
          <w:p w14:paraId="675A3CF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n/a</w:t>
            </w:r>
          </w:p>
        </w:tc>
        <w:tc>
          <w:tcPr>
            <w:tcW w:w="730" w:type="dxa"/>
            <w:shd w:val="clear" w:color="auto" w:fill="auto"/>
            <w:noWrap/>
            <w:vAlign w:val="center"/>
            <w:hideMark/>
          </w:tcPr>
          <w:p w14:paraId="0BE2CB0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483" w:type="dxa"/>
            <w:shd w:val="clear" w:color="auto" w:fill="auto"/>
            <w:noWrap/>
            <w:vAlign w:val="center"/>
            <w:hideMark/>
          </w:tcPr>
          <w:p w14:paraId="1693442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2AA95A2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319" w:type="dxa"/>
            <w:shd w:val="clear" w:color="auto" w:fill="auto"/>
            <w:noWrap/>
            <w:vAlign w:val="center"/>
            <w:hideMark/>
          </w:tcPr>
          <w:p w14:paraId="3DF3DAB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Rp32.500.000</w:t>
            </w:r>
          </w:p>
        </w:tc>
        <w:tc>
          <w:tcPr>
            <w:tcW w:w="483" w:type="dxa"/>
            <w:shd w:val="clear" w:color="auto" w:fill="auto"/>
            <w:noWrap/>
            <w:vAlign w:val="center"/>
            <w:hideMark/>
          </w:tcPr>
          <w:p w14:paraId="4F1B5F5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6824C4B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7" w:type="dxa"/>
            <w:shd w:val="clear" w:color="auto" w:fill="auto"/>
            <w:noWrap/>
            <w:vAlign w:val="center"/>
            <w:hideMark/>
          </w:tcPr>
          <w:p w14:paraId="659CCC2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Rp32.500.000</w:t>
            </w:r>
          </w:p>
        </w:tc>
        <w:tc>
          <w:tcPr>
            <w:tcW w:w="483" w:type="dxa"/>
            <w:shd w:val="clear" w:color="auto" w:fill="auto"/>
            <w:noWrap/>
            <w:vAlign w:val="center"/>
            <w:hideMark/>
          </w:tcPr>
          <w:p w14:paraId="4B51865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119B364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8" w:type="dxa"/>
            <w:shd w:val="clear" w:color="auto" w:fill="auto"/>
            <w:noWrap/>
            <w:vAlign w:val="center"/>
            <w:hideMark/>
          </w:tcPr>
          <w:p w14:paraId="0A7D517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Rp32.500.000</w:t>
            </w:r>
          </w:p>
        </w:tc>
        <w:tc>
          <w:tcPr>
            <w:tcW w:w="483" w:type="dxa"/>
            <w:shd w:val="clear" w:color="auto" w:fill="auto"/>
            <w:noWrap/>
            <w:vAlign w:val="center"/>
            <w:hideMark/>
          </w:tcPr>
          <w:p w14:paraId="04AB847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4304DC0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8" w:type="dxa"/>
            <w:shd w:val="clear" w:color="auto" w:fill="auto"/>
            <w:noWrap/>
            <w:vAlign w:val="center"/>
            <w:hideMark/>
          </w:tcPr>
          <w:p w14:paraId="2C7B12B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Rp32.500.000</w:t>
            </w:r>
          </w:p>
        </w:tc>
        <w:tc>
          <w:tcPr>
            <w:tcW w:w="483" w:type="dxa"/>
            <w:shd w:val="clear" w:color="auto" w:fill="auto"/>
            <w:noWrap/>
            <w:vAlign w:val="center"/>
            <w:hideMark/>
          </w:tcPr>
          <w:p w14:paraId="0889426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14C5606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339" w:type="dxa"/>
            <w:shd w:val="clear" w:color="auto" w:fill="auto"/>
            <w:noWrap/>
            <w:vAlign w:val="center"/>
            <w:hideMark/>
          </w:tcPr>
          <w:p w14:paraId="73103A5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Rp32.500.000</w:t>
            </w:r>
          </w:p>
        </w:tc>
        <w:tc>
          <w:tcPr>
            <w:tcW w:w="555" w:type="dxa"/>
            <w:shd w:val="clear" w:color="auto" w:fill="auto"/>
            <w:noWrap/>
            <w:vAlign w:val="center"/>
            <w:hideMark/>
          </w:tcPr>
          <w:p w14:paraId="509AFD2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5,00</w:t>
            </w:r>
          </w:p>
        </w:tc>
        <w:tc>
          <w:tcPr>
            <w:tcW w:w="729" w:type="dxa"/>
            <w:shd w:val="clear" w:color="auto" w:fill="auto"/>
            <w:noWrap/>
            <w:vAlign w:val="center"/>
            <w:hideMark/>
          </w:tcPr>
          <w:p w14:paraId="64EEFAE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268" w:type="dxa"/>
            <w:shd w:val="clear" w:color="000000" w:fill="FFFFFF"/>
            <w:noWrap/>
            <w:vAlign w:val="center"/>
            <w:hideMark/>
          </w:tcPr>
          <w:p w14:paraId="3F1CC7D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Rp162.500.000</w:t>
            </w:r>
          </w:p>
        </w:tc>
        <w:tc>
          <w:tcPr>
            <w:tcW w:w="852" w:type="dxa"/>
            <w:shd w:val="clear" w:color="auto" w:fill="auto"/>
            <w:vAlign w:val="center"/>
            <w:hideMark/>
          </w:tcPr>
          <w:p w14:paraId="4E2C2F7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seksi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sarana</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prasarana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fasilitas</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perhubungan</w:t>
            </w:r>
            <w:proofErr w:type="spellEnd"/>
          </w:p>
        </w:tc>
        <w:tc>
          <w:tcPr>
            <w:tcW w:w="746" w:type="dxa"/>
            <w:shd w:val="clear" w:color="auto" w:fill="auto"/>
            <w:noWrap/>
            <w:vAlign w:val="center"/>
            <w:hideMark/>
          </w:tcPr>
          <w:p w14:paraId="1026D62F" w14:textId="68FE96C5" w:rsidR="00862868" w:rsidRPr="00862868" w:rsidRDefault="00862868" w:rsidP="00862868">
            <w:pPr>
              <w:spacing w:after="0" w:line="240" w:lineRule="auto"/>
              <w:jc w:val="center"/>
              <w:rPr>
                <w:rFonts w:ascii="Arial" w:eastAsia="Times New Roman" w:hAnsi="Arial" w:cs="Arial"/>
                <w:b/>
                <w:bCs/>
                <w:sz w:val="14"/>
                <w:szCs w:val="14"/>
                <w:lang w:val="en-ID" w:eastAsia="en-ID"/>
              </w:rPr>
            </w:pPr>
          </w:p>
        </w:tc>
        <w:tc>
          <w:tcPr>
            <w:tcW w:w="25" w:type="dxa"/>
            <w:vAlign w:val="center"/>
            <w:hideMark/>
          </w:tcPr>
          <w:p w14:paraId="3CF381A5"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2B3508EC" w14:textId="77777777" w:rsidTr="00FC1C40">
        <w:trPr>
          <w:trHeight w:val="930"/>
        </w:trPr>
        <w:tc>
          <w:tcPr>
            <w:tcW w:w="993" w:type="dxa"/>
            <w:shd w:val="clear" w:color="auto" w:fill="auto"/>
            <w:noWrap/>
            <w:vAlign w:val="center"/>
            <w:hideMark/>
          </w:tcPr>
          <w:p w14:paraId="6CDC9125" w14:textId="09EAF2D7"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64B92024" w14:textId="1572CB78"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2D12EDE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Pengawasan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Pengoperasian</w:t>
            </w:r>
            <w:proofErr w:type="spellEnd"/>
            <w:r w:rsidRPr="00862868">
              <w:rPr>
                <w:rFonts w:ascii="Arial" w:eastAsia="Times New Roman" w:hAnsi="Arial" w:cs="Arial"/>
                <w:sz w:val="14"/>
                <w:szCs w:val="14"/>
                <w:lang w:val="en-ID" w:eastAsia="en-ID"/>
              </w:rPr>
              <w:t xml:space="preserve"> Pelabuhan Sungai dan </w:t>
            </w:r>
            <w:proofErr w:type="spellStart"/>
            <w:r w:rsidRPr="00862868">
              <w:rPr>
                <w:rFonts w:ascii="Arial" w:eastAsia="Times New Roman" w:hAnsi="Arial" w:cs="Arial"/>
                <w:sz w:val="14"/>
                <w:szCs w:val="14"/>
                <w:lang w:val="en-ID" w:eastAsia="en-ID"/>
              </w:rPr>
              <w:t>Danau</w:t>
            </w:r>
            <w:proofErr w:type="spellEnd"/>
          </w:p>
        </w:tc>
        <w:tc>
          <w:tcPr>
            <w:tcW w:w="1382" w:type="dxa"/>
            <w:shd w:val="clear" w:color="auto" w:fill="auto"/>
            <w:vAlign w:val="center"/>
            <w:hideMark/>
          </w:tcPr>
          <w:p w14:paraId="4A3D952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proofErr w:type="gram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Laporan</w:t>
            </w:r>
            <w:proofErr w:type="spellEnd"/>
            <w:proofErr w:type="gram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Pengawasan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Pengoperasian</w:t>
            </w:r>
            <w:proofErr w:type="spellEnd"/>
            <w:r w:rsidRPr="00862868">
              <w:rPr>
                <w:rFonts w:ascii="Arial" w:eastAsia="Times New Roman" w:hAnsi="Arial" w:cs="Arial"/>
                <w:sz w:val="14"/>
                <w:szCs w:val="14"/>
                <w:lang w:val="en-ID" w:eastAsia="en-ID"/>
              </w:rPr>
              <w:t xml:space="preserve"> Pelabuhan Sungai dan </w:t>
            </w:r>
            <w:proofErr w:type="spellStart"/>
            <w:r w:rsidRPr="00862868">
              <w:rPr>
                <w:rFonts w:ascii="Arial" w:eastAsia="Times New Roman" w:hAnsi="Arial" w:cs="Arial"/>
                <w:sz w:val="14"/>
                <w:szCs w:val="14"/>
                <w:lang w:val="en-ID" w:eastAsia="en-ID"/>
              </w:rPr>
              <w:t>Danau</w:t>
            </w:r>
            <w:proofErr w:type="spellEnd"/>
          </w:p>
        </w:tc>
        <w:tc>
          <w:tcPr>
            <w:tcW w:w="460" w:type="dxa"/>
            <w:shd w:val="clear" w:color="auto" w:fill="auto"/>
            <w:noWrap/>
            <w:vAlign w:val="center"/>
            <w:hideMark/>
          </w:tcPr>
          <w:p w14:paraId="3790CC8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3</w:t>
            </w:r>
          </w:p>
        </w:tc>
        <w:tc>
          <w:tcPr>
            <w:tcW w:w="730" w:type="dxa"/>
            <w:shd w:val="clear" w:color="auto" w:fill="auto"/>
            <w:noWrap/>
            <w:vAlign w:val="center"/>
            <w:hideMark/>
          </w:tcPr>
          <w:p w14:paraId="4902D6B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483" w:type="dxa"/>
            <w:shd w:val="clear" w:color="auto" w:fill="auto"/>
            <w:noWrap/>
            <w:vAlign w:val="center"/>
            <w:hideMark/>
          </w:tcPr>
          <w:p w14:paraId="0CF51B5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32272DD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19" w:type="dxa"/>
            <w:shd w:val="clear" w:color="auto" w:fill="auto"/>
            <w:noWrap/>
            <w:vAlign w:val="center"/>
            <w:hideMark/>
          </w:tcPr>
          <w:p w14:paraId="2416DC1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Rp1.356.000</w:t>
            </w:r>
          </w:p>
        </w:tc>
        <w:tc>
          <w:tcPr>
            <w:tcW w:w="483" w:type="dxa"/>
            <w:shd w:val="clear" w:color="auto" w:fill="auto"/>
            <w:noWrap/>
            <w:vAlign w:val="center"/>
            <w:hideMark/>
          </w:tcPr>
          <w:p w14:paraId="1C06144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3045C5C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7" w:type="dxa"/>
            <w:shd w:val="clear" w:color="auto" w:fill="auto"/>
            <w:noWrap/>
            <w:vAlign w:val="center"/>
            <w:hideMark/>
          </w:tcPr>
          <w:p w14:paraId="7FC1748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Rp1.356.000</w:t>
            </w:r>
          </w:p>
        </w:tc>
        <w:tc>
          <w:tcPr>
            <w:tcW w:w="483" w:type="dxa"/>
            <w:shd w:val="clear" w:color="auto" w:fill="auto"/>
            <w:noWrap/>
            <w:vAlign w:val="center"/>
            <w:hideMark/>
          </w:tcPr>
          <w:p w14:paraId="3B9F537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6A5153D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4D0A62F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Rp1.356.000</w:t>
            </w:r>
          </w:p>
        </w:tc>
        <w:tc>
          <w:tcPr>
            <w:tcW w:w="483" w:type="dxa"/>
            <w:shd w:val="clear" w:color="auto" w:fill="auto"/>
            <w:noWrap/>
            <w:vAlign w:val="center"/>
            <w:hideMark/>
          </w:tcPr>
          <w:p w14:paraId="2284050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3DC1F98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558F2A1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Rp1.356.000</w:t>
            </w:r>
          </w:p>
        </w:tc>
        <w:tc>
          <w:tcPr>
            <w:tcW w:w="483" w:type="dxa"/>
            <w:shd w:val="clear" w:color="auto" w:fill="auto"/>
            <w:noWrap/>
            <w:vAlign w:val="center"/>
            <w:hideMark/>
          </w:tcPr>
          <w:p w14:paraId="704E204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auto" w:fill="auto"/>
            <w:noWrap/>
            <w:vAlign w:val="center"/>
            <w:hideMark/>
          </w:tcPr>
          <w:p w14:paraId="0039039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39" w:type="dxa"/>
            <w:shd w:val="clear" w:color="auto" w:fill="auto"/>
            <w:noWrap/>
            <w:vAlign w:val="center"/>
            <w:hideMark/>
          </w:tcPr>
          <w:p w14:paraId="264A4E9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Rp1.356.000</w:t>
            </w:r>
          </w:p>
        </w:tc>
        <w:tc>
          <w:tcPr>
            <w:tcW w:w="555" w:type="dxa"/>
            <w:shd w:val="clear" w:color="auto" w:fill="auto"/>
            <w:noWrap/>
            <w:vAlign w:val="center"/>
            <w:hideMark/>
          </w:tcPr>
          <w:p w14:paraId="0BB658F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5,00</w:t>
            </w:r>
          </w:p>
        </w:tc>
        <w:tc>
          <w:tcPr>
            <w:tcW w:w="729" w:type="dxa"/>
            <w:shd w:val="clear" w:color="auto" w:fill="auto"/>
            <w:noWrap/>
            <w:vAlign w:val="center"/>
            <w:hideMark/>
          </w:tcPr>
          <w:p w14:paraId="6D80D17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268" w:type="dxa"/>
            <w:shd w:val="clear" w:color="000000" w:fill="FFFFFF"/>
            <w:noWrap/>
            <w:vAlign w:val="center"/>
            <w:hideMark/>
          </w:tcPr>
          <w:p w14:paraId="01F120E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Rp6.780.000</w:t>
            </w:r>
          </w:p>
        </w:tc>
        <w:tc>
          <w:tcPr>
            <w:tcW w:w="852" w:type="dxa"/>
            <w:shd w:val="clear" w:color="auto" w:fill="auto"/>
            <w:vAlign w:val="center"/>
            <w:hideMark/>
          </w:tcPr>
          <w:p w14:paraId="1A88AAE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seksi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Angkutan</w:t>
            </w:r>
            <w:proofErr w:type="spellEnd"/>
            <w:r w:rsidRPr="00862868">
              <w:rPr>
                <w:rFonts w:ascii="Arial" w:eastAsia="Times New Roman" w:hAnsi="Arial" w:cs="Arial"/>
                <w:sz w:val="14"/>
                <w:szCs w:val="14"/>
                <w:lang w:val="en-ID" w:eastAsia="en-ID"/>
              </w:rPr>
              <w:t xml:space="preserve"> Sungai dan </w:t>
            </w:r>
            <w:proofErr w:type="spellStart"/>
            <w:r w:rsidRPr="00862868">
              <w:rPr>
                <w:rFonts w:ascii="Arial" w:eastAsia="Times New Roman" w:hAnsi="Arial" w:cs="Arial"/>
                <w:sz w:val="14"/>
                <w:szCs w:val="14"/>
                <w:lang w:val="en-ID" w:eastAsia="en-ID"/>
              </w:rPr>
              <w:t>Danau</w:t>
            </w:r>
            <w:proofErr w:type="spellEnd"/>
          </w:p>
        </w:tc>
        <w:tc>
          <w:tcPr>
            <w:tcW w:w="746" w:type="dxa"/>
            <w:shd w:val="clear" w:color="auto" w:fill="auto"/>
            <w:noWrap/>
            <w:vAlign w:val="center"/>
            <w:hideMark/>
          </w:tcPr>
          <w:p w14:paraId="0811C129" w14:textId="6FF47842"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2C2BE676"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327CE09E" w14:textId="77777777" w:rsidTr="00FC1C40">
        <w:trPr>
          <w:trHeight w:val="1240"/>
        </w:trPr>
        <w:tc>
          <w:tcPr>
            <w:tcW w:w="993" w:type="dxa"/>
            <w:shd w:val="clear" w:color="auto" w:fill="auto"/>
            <w:noWrap/>
            <w:vAlign w:val="center"/>
            <w:hideMark/>
          </w:tcPr>
          <w:p w14:paraId="2CA40739" w14:textId="10B668A0"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2BB5E61B" w14:textId="40D88449"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000000" w:fill="FFFF00"/>
            <w:vAlign w:val="center"/>
            <w:hideMark/>
          </w:tcPr>
          <w:p w14:paraId="7C496FD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PROGRAM PENUNJANG URUSAN PEMERINTAHAN DAERAH                                     KABUPATEN/KOTA</w:t>
            </w:r>
          </w:p>
        </w:tc>
        <w:tc>
          <w:tcPr>
            <w:tcW w:w="1382" w:type="dxa"/>
            <w:shd w:val="clear" w:color="000000" w:fill="FFFF00"/>
            <w:vAlign w:val="center"/>
            <w:hideMark/>
          </w:tcPr>
          <w:p w14:paraId="2853DF9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 xml:space="preserve">Nilai IKKI </w:t>
            </w:r>
            <w:proofErr w:type="spellStart"/>
            <w:r w:rsidRPr="00862868">
              <w:rPr>
                <w:rFonts w:ascii="Arial" w:eastAsia="Times New Roman" w:hAnsi="Arial" w:cs="Arial"/>
                <w:sz w:val="14"/>
                <w:szCs w:val="14"/>
                <w:lang w:val="en-ID" w:eastAsia="en-ID"/>
              </w:rPr>
              <w:t>Perangkat</w:t>
            </w:r>
            <w:proofErr w:type="spellEnd"/>
            <w:r w:rsidRPr="00862868">
              <w:rPr>
                <w:rFonts w:ascii="Arial" w:eastAsia="Times New Roman" w:hAnsi="Arial" w:cs="Arial"/>
                <w:sz w:val="14"/>
                <w:szCs w:val="14"/>
                <w:lang w:val="en-ID" w:eastAsia="en-ID"/>
              </w:rPr>
              <w:t xml:space="preserve"> Daerah</w:t>
            </w:r>
          </w:p>
        </w:tc>
        <w:tc>
          <w:tcPr>
            <w:tcW w:w="460" w:type="dxa"/>
            <w:shd w:val="clear" w:color="000000" w:fill="FFFF00"/>
            <w:noWrap/>
            <w:vAlign w:val="center"/>
            <w:hideMark/>
          </w:tcPr>
          <w:p w14:paraId="34B4CFD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66,36</w:t>
            </w:r>
          </w:p>
        </w:tc>
        <w:tc>
          <w:tcPr>
            <w:tcW w:w="730" w:type="dxa"/>
            <w:shd w:val="clear" w:color="000000" w:fill="FFFF00"/>
            <w:noWrap/>
            <w:vAlign w:val="center"/>
            <w:hideMark/>
          </w:tcPr>
          <w:p w14:paraId="17971360" w14:textId="3C6AA75C"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Indeks</w:t>
            </w:r>
            <w:proofErr w:type="spellEnd"/>
          </w:p>
        </w:tc>
        <w:tc>
          <w:tcPr>
            <w:tcW w:w="483" w:type="dxa"/>
            <w:shd w:val="clear" w:color="000000" w:fill="FFFF00"/>
            <w:noWrap/>
            <w:vAlign w:val="center"/>
            <w:hideMark/>
          </w:tcPr>
          <w:p w14:paraId="19CF054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67</w:t>
            </w:r>
          </w:p>
        </w:tc>
        <w:tc>
          <w:tcPr>
            <w:tcW w:w="729" w:type="dxa"/>
            <w:shd w:val="clear" w:color="000000" w:fill="FFFF00"/>
            <w:noWrap/>
            <w:vAlign w:val="center"/>
            <w:hideMark/>
          </w:tcPr>
          <w:p w14:paraId="360AE9A9" w14:textId="2BC22BC0"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Indeks</w:t>
            </w:r>
            <w:proofErr w:type="spellEnd"/>
          </w:p>
        </w:tc>
        <w:tc>
          <w:tcPr>
            <w:tcW w:w="1319" w:type="dxa"/>
            <w:shd w:val="clear" w:color="000000" w:fill="FFFF00"/>
            <w:noWrap/>
            <w:vAlign w:val="center"/>
            <w:hideMark/>
          </w:tcPr>
          <w:p w14:paraId="5BB2C2F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6.928.916.545</w:t>
            </w:r>
          </w:p>
        </w:tc>
        <w:tc>
          <w:tcPr>
            <w:tcW w:w="483" w:type="dxa"/>
            <w:shd w:val="clear" w:color="000000" w:fill="FFFF00"/>
            <w:noWrap/>
            <w:vAlign w:val="center"/>
            <w:hideMark/>
          </w:tcPr>
          <w:p w14:paraId="73EDB3D9" w14:textId="6D68C28E"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69</w:t>
            </w:r>
          </w:p>
        </w:tc>
        <w:tc>
          <w:tcPr>
            <w:tcW w:w="729" w:type="dxa"/>
            <w:shd w:val="clear" w:color="000000" w:fill="FFFF00"/>
            <w:noWrap/>
            <w:vAlign w:val="center"/>
            <w:hideMark/>
          </w:tcPr>
          <w:p w14:paraId="0119884B" w14:textId="09109AA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Indeks</w:t>
            </w:r>
            <w:proofErr w:type="spellEnd"/>
          </w:p>
        </w:tc>
        <w:tc>
          <w:tcPr>
            <w:tcW w:w="1197" w:type="dxa"/>
            <w:shd w:val="clear" w:color="000000" w:fill="FFFF00"/>
            <w:noWrap/>
            <w:vAlign w:val="center"/>
            <w:hideMark/>
          </w:tcPr>
          <w:p w14:paraId="4B8E4D7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7.206.073.207</w:t>
            </w:r>
          </w:p>
        </w:tc>
        <w:tc>
          <w:tcPr>
            <w:tcW w:w="483" w:type="dxa"/>
            <w:shd w:val="clear" w:color="000000" w:fill="FFFF00"/>
            <w:noWrap/>
            <w:vAlign w:val="center"/>
            <w:hideMark/>
          </w:tcPr>
          <w:p w14:paraId="2D3F5648" w14:textId="59CCDA34"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71</w:t>
            </w:r>
          </w:p>
        </w:tc>
        <w:tc>
          <w:tcPr>
            <w:tcW w:w="729" w:type="dxa"/>
            <w:shd w:val="clear" w:color="000000" w:fill="FFFF00"/>
            <w:noWrap/>
            <w:vAlign w:val="center"/>
            <w:hideMark/>
          </w:tcPr>
          <w:p w14:paraId="71DDCAFD" w14:textId="689860C8"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Indeks</w:t>
            </w:r>
            <w:proofErr w:type="spellEnd"/>
          </w:p>
        </w:tc>
        <w:tc>
          <w:tcPr>
            <w:tcW w:w="1198" w:type="dxa"/>
            <w:shd w:val="clear" w:color="000000" w:fill="FFFF00"/>
            <w:noWrap/>
            <w:vAlign w:val="center"/>
            <w:hideMark/>
          </w:tcPr>
          <w:p w14:paraId="64C14D0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7.494.316.135</w:t>
            </w:r>
          </w:p>
        </w:tc>
        <w:tc>
          <w:tcPr>
            <w:tcW w:w="483" w:type="dxa"/>
            <w:shd w:val="clear" w:color="000000" w:fill="FFFF00"/>
            <w:noWrap/>
            <w:vAlign w:val="center"/>
            <w:hideMark/>
          </w:tcPr>
          <w:p w14:paraId="66B444BA" w14:textId="1759F5E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73</w:t>
            </w:r>
          </w:p>
        </w:tc>
        <w:tc>
          <w:tcPr>
            <w:tcW w:w="729" w:type="dxa"/>
            <w:shd w:val="clear" w:color="000000" w:fill="FFFF00"/>
            <w:noWrap/>
            <w:vAlign w:val="center"/>
            <w:hideMark/>
          </w:tcPr>
          <w:p w14:paraId="2CBD8F34" w14:textId="0AFD2811"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Indeks</w:t>
            </w:r>
            <w:proofErr w:type="spellEnd"/>
          </w:p>
        </w:tc>
        <w:tc>
          <w:tcPr>
            <w:tcW w:w="1198" w:type="dxa"/>
            <w:shd w:val="clear" w:color="000000" w:fill="FFFF00"/>
            <w:noWrap/>
            <w:vAlign w:val="center"/>
            <w:hideMark/>
          </w:tcPr>
          <w:p w14:paraId="7F2B8C7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7.794.088.780</w:t>
            </w:r>
          </w:p>
        </w:tc>
        <w:tc>
          <w:tcPr>
            <w:tcW w:w="483" w:type="dxa"/>
            <w:shd w:val="clear" w:color="000000" w:fill="FFFF00"/>
            <w:noWrap/>
            <w:vAlign w:val="center"/>
            <w:hideMark/>
          </w:tcPr>
          <w:p w14:paraId="44B98601" w14:textId="129B203D"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75</w:t>
            </w:r>
          </w:p>
        </w:tc>
        <w:tc>
          <w:tcPr>
            <w:tcW w:w="729" w:type="dxa"/>
            <w:shd w:val="clear" w:color="000000" w:fill="FFFF00"/>
            <w:noWrap/>
            <w:vAlign w:val="center"/>
            <w:hideMark/>
          </w:tcPr>
          <w:p w14:paraId="1C56B21A" w14:textId="34C61EBB"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Indeks</w:t>
            </w:r>
            <w:proofErr w:type="spellEnd"/>
          </w:p>
        </w:tc>
        <w:tc>
          <w:tcPr>
            <w:tcW w:w="1339" w:type="dxa"/>
            <w:shd w:val="clear" w:color="000000" w:fill="FFFF00"/>
            <w:noWrap/>
            <w:vAlign w:val="center"/>
            <w:hideMark/>
          </w:tcPr>
          <w:p w14:paraId="44FB4BD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8.105.852.332</w:t>
            </w:r>
          </w:p>
        </w:tc>
        <w:tc>
          <w:tcPr>
            <w:tcW w:w="555" w:type="dxa"/>
            <w:shd w:val="clear" w:color="000000" w:fill="FFFF00"/>
            <w:noWrap/>
            <w:vAlign w:val="center"/>
            <w:hideMark/>
          </w:tcPr>
          <w:p w14:paraId="77993A03" w14:textId="1C89B45E"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75</w:t>
            </w:r>
          </w:p>
        </w:tc>
        <w:tc>
          <w:tcPr>
            <w:tcW w:w="729" w:type="dxa"/>
            <w:shd w:val="clear" w:color="000000" w:fill="FFFF00"/>
            <w:noWrap/>
            <w:vAlign w:val="center"/>
            <w:hideMark/>
          </w:tcPr>
          <w:p w14:paraId="4C538D29" w14:textId="4DC34D42"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Indeks</w:t>
            </w:r>
            <w:proofErr w:type="spellEnd"/>
          </w:p>
        </w:tc>
        <w:tc>
          <w:tcPr>
            <w:tcW w:w="1268" w:type="dxa"/>
            <w:shd w:val="clear" w:color="000000" w:fill="FFFF00"/>
            <w:noWrap/>
            <w:vAlign w:val="center"/>
            <w:hideMark/>
          </w:tcPr>
          <w:p w14:paraId="3C5B325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Rp37.529.246.999</w:t>
            </w:r>
          </w:p>
        </w:tc>
        <w:tc>
          <w:tcPr>
            <w:tcW w:w="852" w:type="dxa"/>
            <w:shd w:val="clear" w:color="000000" w:fill="FFFF00"/>
            <w:vAlign w:val="center"/>
            <w:hideMark/>
          </w:tcPr>
          <w:p w14:paraId="11A7024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Sekretaris</w:t>
            </w:r>
            <w:proofErr w:type="spellEnd"/>
          </w:p>
        </w:tc>
        <w:tc>
          <w:tcPr>
            <w:tcW w:w="746" w:type="dxa"/>
            <w:shd w:val="clear" w:color="000000" w:fill="FFFF00"/>
            <w:noWrap/>
            <w:vAlign w:val="center"/>
            <w:hideMark/>
          </w:tcPr>
          <w:p w14:paraId="4F0F535B" w14:textId="5877C799"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19FDA3AD"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5353CC3B" w14:textId="77777777" w:rsidTr="00FC1C40">
        <w:trPr>
          <w:trHeight w:val="1240"/>
        </w:trPr>
        <w:tc>
          <w:tcPr>
            <w:tcW w:w="993" w:type="dxa"/>
            <w:shd w:val="clear" w:color="auto" w:fill="auto"/>
            <w:noWrap/>
            <w:vAlign w:val="center"/>
            <w:hideMark/>
          </w:tcPr>
          <w:p w14:paraId="7BC1CCC9" w14:textId="063124A2"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54DA2E7C" w14:textId="26570B7B"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000000" w:fill="BED7EE"/>
            <w:vAlign w:val="center"/>
            <w:hideMark/>
          </w:tcPr>
          <w:p w14:paraId="5136217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Kegiatan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Perencanaan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Penganggaran</w:t>
            </w:r>
            <w:proofErr w:type="spellEnd"/>
            <w:r w:rsidRPr="00862868">
              <w:rPr>
                <w:rFonts w:ascii="Arial" w:eastAsia="Times New Roman" w:hAnsi="Arial" w:cs="Arial"/>
                <w:b/>
                <w:bCs/>
                <w:sz w:val="14"/>
                <w:szCs w:val="14"/>
                <w:lang w:val="en-ID" w:eastAsia="en-ID"/>
              </w:rPr>
              <w:t xml:space="preserve">, dan </w:t>
            </w:r>
            <w:proofErr w:type="spellStart"/>
            <w:r w:rsidRPr="00862868">
              <w:rPr>
                <w:rFonts w:ascii="Arial" w:eastAsia="Times New Roman" w:hAnsi="Arial" w:cs="Arial"/>
                <w:b/>
                <w:bCs/>
                <w:sz w:val="14"/>
                <w:szCs w:val="14"/>
                <w:lang w:val="en-ID" w:eastAsia="en-ID"/>
              </w:rPr>
              <w:t>Evaluasi</w:t>
            </w:r>
            <w:proofErr w:type="spellEnd"/>
            <w:r w:rsidRPr="00862868">
              <w:rPr>
                <w:rFonts w:ascii="Arial" w:eastAsia="Times New Roman" w:hAnsi="Arial" w:cs="Arial"/>
                <w:b/>
                <w:bCs/>
                <w:sz w:val="14"/>
                <w:szCs w:val="14"/>
                <w:lang w:val="en-ID" w:eastAsia="en-ID"/>
              </w:rPr>
              <w:t xml:space="preserve"> Kinerja </w:t>
            </w:r>
            <w:proofErr w:type="spellStart"/>
            <w:r w:rsidRPr="00862868">
              <w:rPr>
                <w:rFonts w:ascii="Arial" w:eastAsia="Times New Roman" w:hAnsi="Arial" w:cs="Arial"/>
                <w:b/>
                <w:bCs/>
                <w:sz w:val="14"/>
                <w:szCs w:val="14"/>
                <w:lang w:val="en-ID" w:eastAsia="en-ID"/>
              </w:rPr>
              <w:t>Perangkat</w:t>
            </w:r>
            <w:proofErr w:type="spellEnd"/>
            <w:r w:rsidRPr="00862868">
              <w:rPr>
                <w:rFonts w:ascii="Arial" w:eastAsia="Times New Roman" w:hAnsi="Arial" w:cs="Arial"/>
                <w:b/>
                <w:bCs/>
                <w:sz w:val="14"/>
                <w:szCs w:val="14"/>
                <w:lang w:val="en-ID" w:eastAsia="en-ID"/>
              </w:rPr>
              <w:t xml:space="preserve"> Daerah</w:t>
            </w:r>
          </w:p>
        </w:tc>
        <w:tc>
          <w:tcPr>
            <w:tcW w:w="1382" w:type="dxa"/>
            <w:shd w:val="clear" w:color="000000" w:fill="BED7EE"/>
            <w:vAlign w:val="center"/>
            <w:hideMark/>
          </w:tcPr>
          <w:p w14:paraId="24ADB01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Tersusunnya</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dokumen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perencanaan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penganggaran</w:t>
            </w:r>
            <w:proofErr w:type="spellEnd"/>
            <w:r w:rsidRPr="00862868">
              <w:rPr>
                <w:rFonts w:ascii="Arial" w:eastAsia="Times New Roman" w:hAnsi="Arial" w:cs="Arial"/>
                <w:b/>
                <w:bCs/>
                <w:sz w:val="14"/>
                <w:szCs w:val="14"/>
                <w:lang w:val="en-ID" w:eastAsia="en-ID"/>
              </w:rPr>
              <w:t xml:space="preserve"> dan </w:t>
            </w:r>
            <w:proofErr w:type="spellStart"/>
            <w:r w:rsidRPr="00862868">
              <w:rPr>
                <w:rFonts w:ascii="Arial" w:eastAsia="Times New Roman" w:hAnsi="Arial" w:cs="Arial"/>
                <w:b/>
                <w:bCs/>
                <w:sz w:val="14"/>
                <w:szCs w:val="14"/>
                <w:lang w:val="en-ID" w:eastAsia="en-ID"/>
              </w:rPr>
              <w:t>evaluasi</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kinerja</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perangkat</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daerah</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tepat</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waktu</w:t>
            </w:r>
            <w:proofErr w:type="spellEnd"/>
            <w:r w:rsidRPr="00862868">
              <w:rPr>
                <w:rFonts w:ascii="Arial" w:eastAsia="Times New Roman" w:hAnsi="Arial" w:cs="Arial"/>
                <w:b/>
                <w:bCs/>
                <w:sz w:val="14"/>
                <w:szCs w:val="14"/>
                <w:lang w:val="en-ID" w:eastAsia="en-ID"/>
              </w:rPr>
              <w:t xml:space="preserve"> dan </w:t>
            </w:r>
            <w:proofErr w:type="spellStart"/>
            <w:r w:rsidRPr="00862868">
              <w:rPr>
                <w:rFonts w:ascii="Arial" w:eastAsia="Times New Roman" w:hAnsi="Arial" w:cs="Arial"/>
                <w:b/>
                <w:bCs/>
                <w:sz w:val="14"/>
                <w:szCs w:val="14"/>
                <w:lang w:val="en-ID" w:eastAsia="en-ID"/>
              </w:rPr>
              <w:t>tepat</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mutu</w:t>
            </w:r>
            <w:proofErr w:type="spellEnd"/>
          </w:p>
        </w:tc>
        <w:tc>
          <w:tcPr>
            <w:tcW w:w="460" w:type="dxa"/>
            <w:shd w:val="clear" w:color="000000" w:fill="BED7EE"/>
            <w:noWrap/>
            <w:vAlign w:val="center"/>
            <w:hideMark/>
          </w:tcPr>
          <w:p w14:paraId="3649132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30" w:type="dxa"/>
            <w:shd w:val="clear" w:color="000000" w:fill="BED7EE"/>
            <w:noWrap/>
            <w:vAlign w:val="center"/>
            <w:hideMark/>
          </w:tcPr>
          <w:p w14:paraId="2C6FE2B5" w14:textId="74604319"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483" w:type="dxa"/>
            <w:shd w:val="clear" w:color="000000" w:fill="BED7EE"/>
            <w:noWrap/>
            <w:vAlign w:val="center"/>
            <w:hideMark/>
          </w:tcPr>
          <w:p w14:paraId="5B590E0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027CC977" w14:textId="2BFB18FC"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19" w:type="dxa"/>
            <w:shd w:val="clear" w:color="000000" w:fill="BED7EE"/>
            <w:noWrap/>
            <w:vAlign w:val="center"/>
            <w:hideMark/>
          </w:tcPr>
          <w:p w14:paraId="08498B5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Rp44.770.000</w:t>
            </w:r>
          </w:p>
        </w:tc>
        <w:tc>
          <w:tcPr>
            <w:tcW w:w="483" w:type="dxa"/>
            <w:shd w:val="clear" w:color="000000" w:fill="BED7EE"/>
            <w:noWrap/>
            <w:vAlign w:val="center"/>
            <w:hideMark/>
          </w:tcPr>
          <w:p w14:paraId="08722E9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1F714B7B" w14:textId="5AFA3B9C"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7" w:type="dxa"/>
            <w:shd w:val="clear" w:color="000000" w:fill="BED7EE"/>
            <w:noWrap/>
            <w:vAlign w:val="center"/>
            <w:hideMark/>
          </w:tcPr>
          <w:p w14:paraId="58697DF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Rp46.859.900</w:t>
            </w:r>
          </w:p>
        </w:tc>
        <w:tc>
          <w:tcPr>
            <w:tcW w:w="483" w:type="dxa"/>
            <w:shd w:val="clear" w:color="000000" w:fill="BED7EE"/>
            <w:noWrap/>
            <w:vAlign w:val="center"/>
            <w:hideMark/>
          </w:tcPr>
          <w:p w14:paraId="621215D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6ADDB4C5" w14:textId="4CCDB520"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BED7EE"/>
            <w:noWrap/>
            <w:vAlign w:val="center"/>
            <w:hideMark/>
          </w:tcPr>
          <w:p w14:paraId="566CE293"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Rp48.000.000</w:t>
            </w:r>
          </w:p>
        </w:tc>
        <w:tc>
          <w:tcPr>
            <w:tcW w:w="483" w:type="dxa"/>
            <w:shd w:val="clear" w:color="000000" w:fill="BED7EE"/>
            <w:noWrap/>
            <w:vAlign w:val="center"/>
            <w:hideMark/>
          </w:tcPr>
          <w:p w14:paraId="2A3D08B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0284B3EC" w14:textId="0AAA6438"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BED7EE"/>
            <w:noWrap/>
            <w:vAlign w:val="center"/>
            <w:hideMark/>
          </w:tcPr>
          <w:p w14:paraId="37F70AE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Rp48.000.000</w:t>
            </w:r>
          </w:p>
        </w:tc>
        <w:tc>
          <w:tcPr>
            <w:tcW w:w="483" w:type="dxa"/>
            <w:shd w:val="clear" w:color="000000" w:fill="BED7EE"/>
            <w:noWrap/>
            <w:vAlign w:val="center"/>
            <w:hideMark/>
          </w:tcPr>
          <w:p w14:paraId="1B68F85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250AE3BD" w14:textId="45D378C8"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39" w:type="dxa"/>
            <w:shd w:val="clear" w:color="000000" w:fill="BED7EE"/>
            <w:noWrap/>
            <w:vAlign w:val="center"/>
            <w:hideMark/>
          </w:tcPr>
          <w:p w14:paraId="2DCF98D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Rp48.000.000</w:t>
            </w:r>
          </w:p>
        </w:tc>
        <w:tc>
          <w:tcPr>
            <w:tcW w:w="555" w:type="dxa"/>
            <w:shd w:val="clear" w:color="000000" w:fill="BED7EE"/>
            <w:noWrap/>
            <w:vAlign w:val="center"/>
            <w:hideMark/>
          </w:tcPr>
          <w:p w14:paraId="1028098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6B02AFE6" w14:textId="5CCD7296"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268" w:type="dxa"/>
            <w:shd w:val="clear" w:color="000000" w:fill="BDD7EE"/>
            <w:noWrap/>
            <w:vAlign w:val="center"/>
            <w:hideMark/>
          </w:tcPr>
          <w:p w14:paraId="6122F04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Rp235.629.900</w:t>
            </w:r>
          </w:p>
        </w:tc>
        <w:tc>
          <w:tcPr>
            <w:tcW w:w="852" w:type="dxa"/>
            <w:shd w:val="clear" w:color="000000" w:fill="BED7EE"/>
            <w:vAlign w:val="center"/>
            <w:hideMark/>
          </w:tcPr>
          <w:p w14:paraId="1469D3F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 xml:space="preserve">Dinas </w:t>
            </w:r>
            <w:proofErr w:type="spellStart"/>
            <w:r w:rsidRPr="00862868">
              <w:rPr>
                <w:rFonts w:ascii="Arial" w:eastAsia="Times New Roman" w:hAnsi="Arial" w:cs="Arial"/>
                <w:b/>
                <w:bCs/>
                <w:sz w:val="14"/>
                <w:szCs w:val="14"/>
                <w:lang w:val="en-ID" w:eastAsia="en-ID"/>
              </w:rPr>
              <w:t>perhubungan</w:t>
            </w:r>
            <w:proofErr w:type="spellEnd"/>
          </w:p>
        </w:tc>
        <w:tc>
          <w:tcPr>
            <w:tcW w:w="746" w:type="dxa"/>
            <w:shd w:val="clear" w:color="000000" w:fill="BED7EE"/>
            <w:noWrap/>
            <w:vAlign w:val="center"/>
            <w:hideMark/>
          </w:tcPr>
          <w:p w14:paraId="3AF4F588" w14:textId="50B1CDD7"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627C3D98"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0D778270" w14:textId="77777777" w:rsidTr="00FC1C40">
        <w:trPr>
          <w:trHeight w:val="930"/>
        </w:trPr>
        <w:tc>
          <w:tcPr>
            <w:tcW w:w="993" w:type="dxa"/>
            <w:shd w:val="clear" w:color="auto" w:fill="auto"/>
            <w:noWrap/>
            <w:vAlign w:val="center"/>
            <w:hideMark/>
          </w:tcPr>
          <w:p w14:paraId="50CECF5F" w14:textId="503299C8"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28F6447B" w14:textId="40425DFB"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0AADFBC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 xml:space="preserve">Sub </w:t>
            </w:r>
            <w:proofErr w:type="spellStart"/>
            <w:r w:rsidRPr="00862868">
              <w:rPr>
                <w:rFonts w:ascii="Arial" w:eastAsia="Times New Roman" w:hAnsi="Arial" w:cs="Arial"/>
                <w:sz w:val="14"/>
                <w:szCs w:val="14"/>
                <w:lang w:val="en-ID" w:eastAsia="en-ID"/>
              </w:rPr>
              <w:t>Kegiatan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Penyusunan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Dokumen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Perencanaan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Perangkat</w:t>
            </w:r>
            <w:proofErr w:type="spellEnd"/>
            <w:r w:rsidRPr="00862868">
              <w:rPr>
                <w:rFonts w:ascii="Arial" w:eastAsia="Times New Roman" w:hAnsi="Arial" w:cs="Arial"/>
                <w:sz w:val="14"/>
                <w:szCs w:val="14"/>
                <w:lang w:val="en-ID" w:eastAsia="en-ID"/>
              </w:rPr>
              <w:t xml:space="preserve"> Daerah</w:t>
            </w:r>
          </w:p>
        </w:tc>
        <w:tc>
          <w:tcPr>
            <w:tcW w:w="1382" w:type="dxa"/>
            <w:shd w:val="clear" w:color="auto" w:fill="auto"/>
            <w:vAlign w:val="center"/>
            <w:hideMark/>
          </w:tcPr>
          <w:p w14:paraId="4FA0B3A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Dokumen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Perencanaan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Perangkat</w:t>
            </w:r>
            <w:proofErr w:type="spellEnd"/>
            <w:r w:rsidRPr="00862868">
              <w:rPr>
                <w:rFonts w:ascii="Arial" w:eastAsia="Times New Roman" w:hAnsi="Arial" w:cs="Arial"/>
                <w:sz w:val="14"/>
                <w:szCs w:val="14"/>
                <w:lang w:val="en-ID" w:eastAsia="en-ID"/>
              </w:rPr>
              <w:br/>
              <w:t>Daerah</w:t>
            </w:r>
          </w:p>
        </w:tc>
        <w:tc>
          <w:tcPr>
            <w:tcW w:w="460" w:type="dxa"/>
            <w:shd w:val="clear" w:color="auto" w:fill="auto"/>
            <w:noWrap/>
            <w:vAlign w:val="center"/>
            <w:hideMark/>
          </w:tcPr>
          <w:p w14:paraId="63189D2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w:t>
            </w:r>
          </w:p>
        </w:tc>
        <w:tc>
          <w:tcPr>
            <w:tcW w:w="730" w:type="dxa"/>
            <w:shd w:val="clear" w:color="auto" w:fill="auto"/>
            <w:noWrap/>
            <w:vAlign w:val="center"/>
            <w:hideMark/>
          </w:tcPr>
          <w:p w14:paraId="4252B831" w14:textId="4E330A79"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483" w:type="dxa"/>
            <w:shd w:val="clear" w:color="auto" w:fill="auto"/>
            <w:noWrap/>
            <w:vAlign w:val="center"/>
            <w:hideMark/>
          </w:tcPr>
          <w:p w14:paraId="7A70F86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w:t>
            </w:r>
          </w:p>
        </w:tc>
        <w:tc>
          <w:tcPr>
            <w:tcW w:w="729" w:type="dxa"/>
            <w:shd w:val="clear" w:color="auto" w:fill="auto"/>
            <w:noWrap/>
            <w:vAlign w:val="center"/>
            <w:hideMark/>
          </w:tcPr>
          <w:p w14:paraId="5AF687FE" w14:textId="1BC40E86"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319" w:type="dxa"/>
            <w:shd w:val="clear" w:color="auto" w:fill="auto"/>
            <w:noWrap/>
            <w:vAlign w:val="center"/>
            <w:hideMark/>
          </w:tcPr>
          <w:p w14:paraId="3ECC0FC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7.859.900</w:t>
            </w:r>
          </w:p>
        </w:tc>
        <w:tc>
          <w:tcPr>
            <w:tcW w:w="483" w:type="dxa"/>
            <w:shd w:val="clear" w:color="auto" w:fill="auto"/>
            <w:noWrap/>
            <w:vAlign w:val="center"/>
            <w:hideMark/>
          </w:tcPr>
          <w:p w14:paraId="35867D2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w:t>
            </w:r>
          </w:p>
        </w:tc>
        <w:tc>
          <w:tcPr>
            <w:tcW w:w="729" w:type="dxa"/>
            <w:shd w:val="clear" w:color="auto" w:fill="auto"/>
            <w:noWrap/>
            <w:vAlign w:val="center"/>
            <w:hideMark/>
          </w:tcPr>
          <w:p w14:paraId="037CAAB9" w14:textId="50160008"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7" w:type="dxa"/>
            <w:shd w:val="clear" w:color="auto" w:fill="auto"/>
            <w:noWrap/>
            <w:vAlign w:val="center"/>
            <w:hideMark/>
          </w:tcPr>
          <w:p w14:paraId="60AE355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7.859.900</w:t>
            </w:r>
          </w:p>
        </w:tc>
        <w:tc>
          <w:tcPr>
            <w:tcW w:w="483" w:type="dxa"/>
            <w:shd w:val="clear" w:color="auto" w:fill="auto"/>
            <w:noWrap/>
            <w:vAlign w:val="center"/>
            <w:hideMark/>
          </w:tcPr>
          <w:p w14:paraId="164195B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w:t>
            </w:r>
          </w:p>
        </w:tc>
        <w:tc>
          <w:tcPr>
            <w:tcW w:w="729" w:type="dxa"/>
            <w:shd w:val="clear" w:color="auto" w:fill="auto"/>
            <w:noWrap/>
            <w:vAlign w:val="center"/>
            <w:hideMark/>
          </w:tcPr>
          <w:p w14:paraId="6D1A378B" w14:textId="253202F9"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8" w:type="dxa"/>
            <w:shd w:val="clear" w:color="auto" w:fill="auto"/>
            <w:noWrap/>
            <w:vAlign w:val="center"/>
            <w:hideMark/>
          </w:tcPr>
          <w:p w14:paraId="21D1BF1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Rp8.000.000</w:t>
            </w:r>
          </w:p>
        </w:tc>
        <w:tc>
          <w:tcPr>
            <w:tcW w:w="483" w:type="dxa"/>
            <w:shd w:val="clear" w:color="auto" w:fill="auto"/>
            <w:noWrap/>
            <w:vAlign w:val="center"/>
            <w:hideMark/>
          </w:tcPr>
          <w:p w14:paraId="069BB47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w:t>
            </w:r>
          </w:p>
        </w:tc>
        <w:tc>
          <w:tcPr>
            <w:tcW w:w="729" w:type="dxa"/>
            <w:shd w:val="clear" w:color="auto" w:fill="auto"/>
            <w:noWrap/>
            <w:vAlign w:val="center"/>
            <w:hideMark/>
          </w:tcPr>
          <w:p w14:paraId="1E67D390" w14:textId="0A0C2326"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8" w:type="dxa"/>
            <w:shd w:val="clear" w:color="auto" w:fill="auto"/>
            <w:noWrap/>
            <w:vAlign w:val="center"/>
            <w:hideMark/>
          </w:tcPr>
          <w:p w14:paraId="102BFEF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Rp8.000.000</w:t>
            </w:r>
          </w:p>
        </w:tc>
        <w:tc>
          <w:tcPr>
            <w:tcW w:w="483" w:type="dxa"/>
            <w:shd w:val="clear" w:color="auto" w:fill="auto"/>
            <w:noWrap/>
            <w:vAlign w:val="center"/>
            <w:hideMark/>
          </w:tcPr>
          <w:p w14:paraId="02E1712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w:t>
            </w:r>
          </w:p>
        </w:tc>
        <w:tc>
          <w:tcPr>
            <w:tcW w:w="729" w:type="dxa"/>
            <w:shd w:val="clear" w:color="auto" w:fill="auto"/>
            <w:noWrap/>
            <w:vAlign w:val="center"/>
            <w:hideMark/>
          </w:tcPr>
          <w:p w14:paraId="1DBD83DC" w14:textId="24DA6889"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339" w:type="dxa"/>
            <w:shd w:val="clear" w:color="auto" w:fill="auto"/>
            <w:noWrap/>
            <w:vAlign w:val="center"/>
            <w:hideMark/>
          </w:tcPr>
          <w:p w14:paraId="0A78615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Rp8.000.000</w:t>
            </w:r>
          </w:p>
        </w:tc>
        <w:tc>
          <w:tcPr>
            <w:tcW w:w="555" w:type="dxa"/>
            <w:shd w:val="clear" w:color="auto" w:fill="auto"/>
            <w:noWrap/>
            <w:vAlign w:val="center"/>
            <w:hideMark/>
          </w:tcPr>
          <w:p w14:paraId="473B565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w:t>
            </w:r>
          </w:p>
        </w:tc>
        <w:tc>
          <w:tcPr>
            <w:tcW w:w="729" w:type="dxa"/>
            <w:shd w:val="clear" w:color="auto" w:fill="auto"/>
            <w:noWrap/>
            <w:vAlign w:val="center"/>
            <w:hideMark/>
          </w:tcPr>
          <w:p w14:paraId="4A6B4A1A" w14:textId="2B22DA14"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268" w:type="dxa"/>
            <w:shd w:val="clear" w:color="000000" w:fill="FFFFFF"/>
            <w:noWrap/>
            <w:vAlign w:val="center"/>
            <w:hideMark/>
          </w:tcPr>
          <w:p w14:paraId="110697C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Rp39.719.800</w:t>
            </w:r>
          </w:p>
        </w:tc>
        <w:tc>
          <w:tcPr>
            <w:tcW w:w="852" w:type="dxa"/>
            <w:shd w:val="clear" w:color="auto" w:fill="auto"/>
            <w:vAlign w:val="center"/>
            <w:hideMark/>
          </w:tcPr>
          <w:p w14:paraId="44F92F9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subbag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Perencanaan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Keuangan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Aset</w:t>
            </w:r>
            <w:proofErr w:type="spellEnd"/>
          </w:p>
        </w:tc>
        <w:tc>
          <w:tcPr>
            <w:tcW w:w="746" w:type="dxa"/>
            <w:shd w:val="clear" w:color="auto" w:fill="auto"/>
            <w:noWrap/>
            <w:vAlign w:val="center"/>
            <w:hideMark/>
          </w:tcPr>
          <w:p w14:paraId="26A48C14" w14:textId="7314F4C6"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119EA047"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11F86D5F" w14:textId="77777777" w:rsidTr="00FC1C40">
        <w:trPr>
          <w:trHeight w:val="1240"/>
        </w:trPr>
        <w:tc>
          <w:tcPr>
            <w:tcW w:w="993" w:type="dxa"/>
            <w:shd w:val="clear" w:color="auto" w:fill="auto"/>
            <w:noWrap/>
            <w:vAlign w:val="center"/>
            <w:hideMark/>
          </w:tcPr>
          <w:p w14:paraId="3CD3B078" w14:textId="05FF4306"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2025C4C3" w14:textId="2CBAF0A8"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63FA262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 xml:space="preserve">Sub </w:t>
            </w:r>
            <w:proofErr w:type="spellStart"/>
            <w:r w:rsidRPr="00862868">
              <w:rPr>
                <w:rFonts w:ascii="Arial" w:eastAsia="Times New Roman" w:hAnsi="Arial" w:cs="Arial"/>
                <w:sz w:val="14"/>
                <w:szCs w:val="14"/>
                <w:lang w:val="en-ID" w:eastAsia="en-ID"/>
              </w:rPr>
              <w:t>Kegiatan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Koordinasi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Penyusunan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dokumen</w:t>
            </w:r>
            <w:proofErr w:type="spellEnd"/>
            <w:r w:rsidRPr="00862868">
              <w:rPr>
                <w:rFonts w:ascii="Arial" w:eastAsia="Times New Roman" w:hAnsi="Arial" w:cs="Arial"/>
                <w:sz w:val="14"/>
                <w:szCs w:val="14"/>
                <w:lang w:val="en-ID" w:eastAsia="en-ID"/>
              </w:rPr>
              <w:t xml:space="preserve"> RKA SKPD</w:t>
            </w:r>
          </w:p>
        </w:tc>
        <w:tc>
          <w:tcPr>
            <w:tcW w:w="1382" w:type="dxa"/>
            <w:shd w:val="clear" w:color="auto" w:fill="auto"/>
            <w:vAlign w:val="center"/>
            <w:hideMark/>
          </w:tcPr>
          <w:p w14:paraId="0E96CB0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Dokumen</w:t>
            </w:r>
            <w:proofErr w:type="spellEnd"/>
            <w:r w:rsidRPr="00862868">
              <w:rPr>
                <w:rFonts w:ascii="Arial" w:eastAsia="Times New Roman" w:hAnsi="Arial" w:cs="Arial"/>
                <w:sz w:val="14"/>
                <w:szCs w:val="14"/>
                <w:lang w:val="en-ID" w:eastAsia="en-ID"/>
              </w:rPr>
              <w:t xml:space="preserve"> RKA-SKPD dan </w:t>
            </w:r>
            <w:proofErr w:type="spellStart"/>
            <w:r w:rsidRPr="00862868">
              <w:rPr>
                <w:rFonts w:ascii="Arial" w:eastAsia="Times New Roman" w:hAnsi="Arial" w:cs="Arial"/>
                <w:sz w:val="14"/>
                <w:szCs w:val="14"/>
                <w:lang w:val="en-ID" w:eastAsia="en-ID"/>
              </w:rPr>
              <w:t>Laporan</w:t>
            </w:r>
            <w:proofErr w:type="spellEnd"/>
            <w:r w:rsidRPr="00862868">
              <w:rPr>
                <w:rFonts w:ascii="Arial" w:eastAsia="Times New Roman" w:hAnsi="Arial" w:cs="Arial"/>
                <w:sz w:val="14"/>
                <w:szCs w:val="14"/>
                <w:lang w:val="en-ID" w:eastAsia="en-ID"/>
              </w:rPr>
              <w:t xml:space="preserve"> Hasil </w:t>
            </w:r>
            <w:proofErr w:type="spellStart"/>
            <w:r w:rsidRPr="00862868">
              <w:rPr>
                <w:rFonts w:ascii="Arial" w:eastAsia="Times New Roman" w:hAnsi="Arial" w:cs="Arial"/>
                <w:sz w:val="14"/>
                <w:szCs w:val="14"/>
                <w:lang w:val="en-ID" w:eastAsia="en-ID"/>
              </w:rPr>
              <w:t>Koordinasi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Penyusunan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Dokumen</w:t>
            </w:r>
            <w:proofErr w:type="spellEnd"/>
            <w:r w:rsidRPr="00862868">
              <w:rPr>
                <w:rFonts w:ascii="Arial" w:eastAsia="Times New Roman" w:hAnsi="Arial" w:cs="Arial"/>
                <w:sz w:val="14"/>
                <w:szCs w:val="14"/>
                <w:lang w:val="en-ID" w:eastAsia="en-ID"/>
              </w:rPr>
              <w:t xml:space="preserve"> RKA-SKPD</w:t>
            </w:r>
          </w:p>
        </w:tc>
        <w:tc>
          <w:tcPr>
            <w:tcW w:w="460" w:type="dxa"/>
            <w:shd w:val="clear" w:color="auto" w:fill="auto"/>
            <w:noWrap/>
            <w:vAlign w:val="center"/>
            <w:hideMark/>
          </w:tcPr>
          <w:p w14:paraId="49F6FCF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20</w:t>
            </w:r>
          </w:p>
        </w:tc>
        <w:tc>
          <w:tcPr>
            <w:tcW w:w="730" w:type="dxa"/>
            <w:shd w:val="clear" w:color="auto" w:fill="auto"/>
            <w:noWrap/>
            <w:vAlign w:val="center"/>
            <w:hideMark/>
          </w:tcPr>
          <w:p w14:paraId="23529500" w14:textId="4D9F88C8"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483" w:type="dxa"/>
            <w:shd w:val="clear" w:color="auto" w:fill="auto"/>
            <w:noWrap/>
            <w:vAlign w:val="center"/>
            <w:hideMark/>
          </w:tcPr>
          <w:p w14:paraId="322AE69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w:t>
            </w:r>
          </w:p>
        </w:tc>
        <w:tc>
          <w:tcPr>
            <w:tcW w:w="729" w:type="dxa"/>
            <w:shd w:val="clear" w:color="auto" w:fill="auto"/>
            <w:noWrap/>
            <w:vAlign w:val="center"/>
            <w:hideMark/>
          </w:tcPr>
          <w:p w14:paraId="32DDBEB2" w14:textId="04C65FDC"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319" w:type="dxa"/>
            <w:shd w:val="clear" w:color="auto" w:fill="auto"/>
            <w:noWrap/>
            <w:vAlign w:val="center"/>
            <w:hideMark/>
          </w:tcPr>
          <w:p w14:paraId="7FE98C3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11.555.100</w:t>
            </w:r>
          </w:p>
        </w:tc>
        <w:tc>
          <w:tcPr>
            <w:tcW w:w="483" w:type="dxa"/>
            <w:shd w:val="clear" w:color="auto" w:fill="auto"/>
            <w:noWrap/>
            <w:vAlign w:val="center"/>
            <w:hideMark/>
          </w:tcPr>
          <w:p w14:paraId="3DB4830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w:t>
            </w:r>
          </w:p>
        </w:tc>
        <w:tc>
          <w:tcPr>
            <w:tcW w:w="729" w:type="dxa"/>
            <w:shd w:val="clear" w:color="auto" w:fill="auto"/>
            <w:noWrap/>
            <w:vAlign w:val="center"/>
            <w:hideMark/>
          </w:tcPr>
          <w:p w14:paraId="511473BF" w14:textId="54E7E886"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7" w:type="dxa"/>
            <w:shd w:val="clear" w:color="auto" w:fill="auto"/>
            <w:noWrap/>
            <w:vAlign w:val="center"/>
            <w:hideMark/>
          </w:tcPr>
          <w:p w14:paraId="18A9410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Rp12.000.000</w:t>
            </w:r>
          </w:p>
        </w:tc>
        <w:tc>
          <w:tcPr>
            <w:tcW w:w="483" w:type="dxa"/>
            <w:shd w:val="clear" w:color="auto" w:fill="auto"/>
            <w:noWrap/>
            <w:vAlign w:val="center"/>
            <w:hideMark/>
          </w:tcPr>
          <w:p w14:paraId="3031615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w:t>
            </w:r>
          </w:p>
        </w:tc>
        <w:tc>
          <w:tcPr>
            <w:tcW w:w="729" w:type="dxa"/>
            <w:shd w:val="clear" w:color="auto" w:fill="auto"/>
            <w:noWrap/>
            <w:vAlign w:val="center"/>
            <w:hideMark/>
          </w:tcPr>
          <w:p w14:paraId="716F5935" w14:textId="505E2E48"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8" w:type="dxa"/>
            <w:shd w:val="clear" w:color="auto" w:fill="auto"/>
            <w:noWrap/>
            <w:vAlign w:val="center"/>
            <w:hideMark/>
          </w:tcPr>
          <w:p w14:paraId="57BE3EF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Rp13.000.000</w:t>
            </w:r>
          </w:p>
        </w:tc>
        <w:tc>
          <w:tcPr>
            <w:tcW w:w="483" w:type="dxa"/>
            <w:shd w:val="clear" w:color="auto" w:fill="auto"/>
            <w:noWrap/>
            <w:vAlign w:val="center"/>
            <w:hideMark/>
          </w:tcPr>
          <w:p w14:paraId="3882552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w:t>
            </w:r>
          </w:p>
        </w:tc>
        <w:tc>
          <w:tcPr>
            <w:tcW w:w="729" w:type="dxa"/>
            <w:shd w:val="clear" w:color="auto" w:fill="auto"/>
            <w:noWrap/>
            <w:vAlign w:val="center"/>
            <w:hideMark/>
          </w:tcPr>
          <w:p w14:paraId="7B0AC28A" w14:textId="6BE5BAA6"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8" w:type="dxa"/>
            <w:shd w:val="clear" w:color="auto" w:fill="auto"/>
            <w:noWrap/>
            <w:vAlign w:val="center"/>
            <w:hideMark/>
          </w:tcPr>
          <w:p w14:paraId="66D6197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Rp13.000.000</w:t>
            </w:r>
          </w:p>
        </w:tc>
        <w:tc>
          <w:tcPr>
            <w:tcW w:w="483" w:type="dxa"/>
            <w:shd w:val="clear" w:color="auto" w:fill="auto"/>
            <w:noWrap/>
            <w:vAlign w:val="center"/>
            <w:hideMark/>
          </w:tcPr>
          <w:p w14:paraId="3E9D169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w:t>
            </w:r>
          </w:p>
        </w:tc>
        <w:tc>
          <w:tcPr>
            <w:tcW w:w="729" w:type="dxa"/>
            <w:shd w:val="clear" w:color="auto" w:fill="auto"/>
            <w:noWrap/>
            <w:vAlign w:val="center"/>
            <w:hideMark/>
          </w:tcPr>
          <w:p w14:paraId="2B78AFEB" w14:textId="2A392C00"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339" w:type="dxa"/>
            <w:shd w:val="clear" w:color="auto" w:fill="auto"/>
            <w:noWrap/>
            <w:vAlign w:val="center"/>
            <w:hideMark/>
          </w:tcPr>
          <w:p w14:paraId="5001970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Rp13.000.000</w:t>
            </w:r>
          </w:p>
        </w:tc>
        <w:tc>
          <w:tcPr>
            <w:tcW w:w="555" w:type="dxa"/>
            <w:shd w:val="clear" w:color="auto" w:fill="auto"/>
            <w:noWrap/>
            <w:vAlign w:val="center"/>
            <w:hideMark/>
          </w:tcPr>
          <w:p w14:paraId="680B940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20</w:t>
            </w:r>
          </w:p>
        </w:tc>
        <w:tc>
          <w:tcPr>
            <w:tcW w:w="729" w:type="dxa"/>
            <w:shd w:val="clear" w:color="auto" w:fill="auto"/>
            <w:noWrap/>
            <w:vAlign w:val="center"/>
            <w:hideMark/>
          </w:tcPr>
          <w:p w14:paraId="1F3B8C85" w14:textId="02E6FEE6"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268" w:type="dxa"/>
            <w:shd w:val="clear" w:color="000000" w:fill="FFFFFF"/>
            <w:noWrap/>
            <w:vAlign w:val="center"/>
            <w:hideMark/>
          </w:tcPr>
          <w:p w14:paraId="4A8A7CF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Rp62.555.100</w:t>
            </w:r>
          </w:p>
        </w:tc>
        <w:tc>
          <w:tcPr>
            <w:tcW w:w="852" w:type="dxa"/>
            <w:shd w:val="clear" w:color="auto" w:fill="auto"/>
            <w:vAlign w:val="center"/>
            <w:hideMark/>
          </w:tcPr>
          <w:p w14:paraId="3DE907D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subbag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Perencanaan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Keuangan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Aset</w:t>
            </w:r>
            <w:proofErr w:type="spellEnd"/>
          </w:p>
        </w:tc>
        <w:tc>
          <w:tcPr>
            <w:tcW w:w="746" w:type="dxa"/>
            <w:shd w:val="clear" w:color="auto" w:fill="auto"/>
            <w:noWrap/>
            <w:vAlign w:val="center"/>
            <w:hideMark/>
          </w:tcPr>
          <w:p w14:paraId="2FDEA377" w14:textId="72CD7BD1"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0B31D657"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71E86B21" w14:textId="77777777" w:rsidTr="00FC1C40">
        <w:trPr>
          <w:trHeight w:val="1860"/>
        </w:trPr>
        <w:tc>
          <w:tcPr>
            <w:tcW w:w="993" w:type="dxa"/>
            <w:shd w:val="clear" w:color="auto" w:fill="auto"/>
            <w:noWrap/>
            <w:vAlign w:val="center"/>
            <w:hideMark/>
          </w:tcPr>
          <w:p w14:paraId="02889DF9" w14:textId="5013FEF5"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4E20FF5F" w14:textId="2A28DB7D"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62F1B5E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 xml:space="preserve">Sub </w:t>
            </w:r>
            <w:proofErr w:type="spellStart"/>
            <w:r w:rsidRPr="00862868">
              <w:rPr>
                <w:rFonts w:ascii="Arial" w:eastAsia="Times New Roman" w:hAnsi="Arial" w:cs="Arial"/>
                <w:sz w:val="14"/>
                <w:szCs w:val="14"/>
                <w:lang w:val="en-ID" w:eastAsia="en-ID"/>
              </w:rPr>
              <w:t>Kegiatan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Koordinasi</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Penyusunan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Laporan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Capaian</w:t>
            </w:r>
            <w:proofErr w:type="spellEnd"/>
            <w:r w:rsidRPr="00862868">
              <w:rPr>
                <w:rFonts w:ascii="Arial" w:eastAsia="Times New Roman" w:hAnsi="Arial" w:cs="Arial"/>
                <w:sz w:val="14"/>
                <w:szCs w:val="14"/>
                <w:lang w:val="en-ID" w:eastAsia="en-ID"/>
              </w:rPr>
              <w:t xml:space="preserve"> Kinerja dan </w:t>
            </w:r>
            <w:proofErr w:type="spellStart"/>
            <w:r w:rsidRPr="00862868">
              <w:rPr>
                <w:rFonts w:ascii="Arial" w:eastAsia="Times New Roman" w:hAnsi="Arial" w:cs="Arial"/>
                <w:sz w:val="14"/>
                <w:szCs w:val="14"/>
                <w:lang w:val="en-ID" w:eastAsia="en-ID"/>
              </w:rPr>
              <w:t>Ikhtisar</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Realisasi</w:t>
            </w:r>
            <w:proofErr w:type="spellEnd"/>
            <w:r w:rsidRPr="00862868">
              <w:rPr>
                <w:rFonts w:ascii="Arial" w:eastAsia="Times New Roman" w:hAnsi="Arial" w:cs="Arial"/>
                <w:sz w:val="14"/>
                <w:szCs w:val="14"/>
                <w:lang w:val="en-ID" w:eastAsia="en-ID"/>
              </w:rPr>
              <w:t xml:space="preserve"> Kinerja SKPD</w:t>
            </w:r>
          </w:p>
        </w:tc>
        <w:tc>
          <w:tcPr>
            <w:tcW w:w="1382" w:type="dxa"/>
            <w:shd w:val="clear" w:color="auto" w:fill="auto"/>
            <w:vAlign w:val="center"/>
            <w:hideMark/>
          </w:tcPr>
          <w:p w14:paraId="6DDC605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Laporan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Capaian</w:t>
            </w:r>
            <w:proofErr w:type="spellEnd"/>
            <w:r w:rsidRPr="00862868">
              <w:rPr>
                <w:rFonts w:ascii="Arial" w:eastAsia="Times New Roman" w:hAnsi="Arial" w:cs="Arial"/>
                <w:sz w:val="14"/>
                <w:szCs w:val="14"/>
                <w:lang w:val="en-ID" w:eastAsia="en-ID"/>
              </w:rPr>
              <w:t xml:space="preserve"> Kinerja dan </w:t>
            </w:r>
            <w:proofErr w:type="spellStart"/>
            <w:r w:rsidRPr="00862868">
              <w:rPr>
                <w:rFonts w:ascii="Arial" w:eastAsia="Times New Roman" w:hAnsi="Arial" w:cs="Arial"/>
                <w:sz w:val="14"/>
                <w:szCs w:val="14"/>
                <w:lang w:val="en-ID" w:eastAsia="en-ID"/>
              </w:rPr>
              <w:t>Ikhtisar</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Realisasi</w:t>
            </w:r>
            <w:proofErr w:type="spellEnd"/>
            <w:r w:rsidRPr="00862868">
              <w:rPr>
                <w:rFonts w:ascii="Arial" w:eastAsia="Times New Roman" w:hAnsi="Arial" w:cs="Arial"/>
                <w:sz w:val="14"/>
                <w:szCs w:val="14"/>
                <w:lang w:val="en-ID" w:eastAsia="en-ID"/>
              </w:rPr>
              <w:t xml:space="preserve"> Kinerja SKPD dan </w:t>
            </w:r>
            <w:proofErr w:type="spellStart"/>
            <w:r w:rsidRPr="00862868">
              <w:rPr>
                <w:rFonts w:ascii="Arial" w:eastAsia="Times New Roman" w:hAnsi="Arial" w:cs="Arial"/>
                <w:sz w:val="14"/>
                <w:szCs w:val="14"/>
                <w:lang w:val="en-ID" w:eastAsia="en-ID"/>
              </w:rPr>
              <w:t>Laporan</w:t>
            </w:r>
            <w:proofErr w:type="spellEnd"/>
            <w:r w:rsidRPr="00862868">
              <w:rPr>
                <w:rFonts w:ascii="Arial" w:eastAsia="Times New Roman" w:hAnsi="Arial" w:cs="Arial"/>
                <w:sz w:val="14"/>
                <w:szCs w:val="14"/>
                <w:lang w:val="en-ID" w:eastAsia="en-ID"/>
              </w:rPr>
              <w:t xml:space="preserve"> Hasil </w:t>
            </w:r>
            <w:proofErr w:type="spellStart"/>
            <w:r w:rsidRPr="00862868">
              <w:rPr>
                <w:rFonts w:ascii="Arial" w:eastAsia="Times New Roman" w:hAnsi="Arial" w:cs="Arial"/>
                <w:sz w:val="14"/>
                <w:szCs w:val="14"/>
                <w:lang w:val="en-ID" w:eastAsia="en-ID"/>
              </w:rPr>
              <w:t>Koordinasi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Penyusunan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Laporan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Capaian</w:t>
            </w:r>
            <w:proofErr w:type="spellEnd"/>
            <w:r w:rsidRPr="00862868">
              <w:rPr>
                <w:rFonts w:ascii="Arial" w:eastAsia="Times New Roman" w:hAnsi="Arial" w:cs="Arial"/>
                <w:sz w:val="14"/>
                <w:szCs w:val="14"/>
                <w:lang w:val="en-ID" w:eastAsia="en-ID"/>
              </w:rPr>
              <w:t xml:space="preserve"> Kinerja dan </w:t>
            </w:r>
            <w:proofErr w:type="spellStart"/>
            <w:r w:rsidRPr="00862868">
              <w:rPr>
                <w:rFonts w:ascii="Arial" w:eastAsia="Times New Roman" w:hAnsi="Arial" w:cs="Arial"/>
                <w:sz w:val="14"/>
                <w:szCs w:val="14"/>
                <w:lang w:val="en-ID" w:eastAsia="en-ID"/>
              </w:rPr>
              <w:t>Ikhtisar</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Realisasi</w:t>
            </w:r>
            <w:proofErr w:type="spellEnd"/>
            <w:r w:rsidRPr="00862868">
              <w:rPr>
                <w:rFonts w:ascii="Arial" w:eastAsia="Times New Roman" w:hAnsi="Arial" w:cs="Arial"/>
                <w:sz w:val="14"/>
                <w:szCs w:val="14"/>
                <w:lang w:val="en-ID" w:eastAsia="en-ID"/>
              </w:rPr>
              <w:t xml:space="preserve"> Kinerja SKPD</w:t>
            </w:r>
          </w:p>
        </w:tc>
        <w:tc>
          <w:tcPr>
            <w:tcW w:w="460" w:type="dxa"/>
            <w:shd w:val="clear" w:color="auto" w:fill="auto"/>
            <w:noWrap/>
            <w:vAlign w:val="center"/>
            <w:hideMark/>
          </w:tcPr>
          <w:p w14:paraId="3A67F7D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15</w:t>
            </w:r>
          </w:p>
        </w:tc>
        <w:tc>
          <w:tcPr>
            <w:tcW w:w="730" w:type="dxa"/>
            <w:shd w:val="clear" w:color="auto" w:fill="auto"/>
            <w:noWrap/>
            <w:vAlign w:val="center"/>
            <w:hideMark/>
          </w:tcPr>
          <w:p w14:paraId="419CBD9D" w14:textId="4EB859B0"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483" w:type="dxa"/>
            <w:shd w:val="clear" w:color="auto" w:fill="auto"/>
            <w:noWrap/>
            <w:vAlign w:val="center"/>
            <w:hideMark/>
          </w:tcPr>
          <w:p w14:paraId="3523123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3</w:t>
            </w:r>
          </w:p>
        </w:tc>
        <w:tc>
          <w:tcPr>
            <w:tcW w:w="729" w:type="dxa"/>
            <w:shd w:val="clear" w:color="auto" w:fill="auto"/>
            <w:noWrap/>
            <w:vAlign w:val="center"/>
            <w:hideMark/>
          </w:tcPr>
          <w:p w14:paraId="1D7DB9B2" w14:textId="1C13A5CB"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19" w:type="dxa"/>
            <w:shd w:val="clear" w:color="auto" w:fill="auto"/>
            <w:noWrap/>
            <w:vAlign w:val="center"/>
            <w:hideMark/>
          </w:tcPr>
          <w:p w14:paraId="7B49979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5.223.000</w:t>
            </w:r>
          </w:p>
        </w:tc>
        <w:tc>
          <w:tcPr>
            <w:tcW w:w="483" w:type="dxa"/>
            <w:shd w:val="clear" w:color="auto" w:fill="auto"/>
            <w:noWrap/>
            <w:vAlign w:val="center"/>
            <w:hideMark/>
          </w:tcPr>
          <w:p w14:paraId="514A337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3</w:t>
            </w:r>
          </w:p>
        </w:tc>
        <w:tc>
          <w:tcPr>
            <w:tcW w:w="729" w:type="dxa"/>
            <w:shd w:val="clear" w:color="auto" w:fill="auto"/>
            <w:noWrap/>
            <w:vAlign w:val="center"/>
            <w:hideMark/>
          </w:tcPr>
          <w:p w14:paraId="26A5E09C" w14:textId="08EA5D1F"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7" w:type="dxa"/>
            <w:shd w:val="clear" w:color="auto" w:fill="auto"/>
            <w:noWrap/>
            <w:vAlign w:val="center"/>
            <w:hideMark/>
          </w:tcPr>
          <w:p w14:paraId="44A67BD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Rp6.000.000</w:t>
            </w:r>
          </w:p>
        </w:tc>
        <w:tc>
          <w:tcPr>
            <w:tcW w:w="483" w:type="dxa"/>
            <w:shd w:val="clear" w:color="auto" w:fill="auto"/>
            <w:noWrap/>
            <w:vAlign w:val="center"/>
            <w:hideMark/>
          </w:tcPr>
          <w:p w14:paraId="41EABA2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3</w:t>
            </w:r>
          </w:p>
        </w:tc>
        <w:tc>
          <w:tcPr>
            <w:tcW w:w="729" w:type="dxa"/>
            <w:shd w:val="clear" w:color="auto" w:fill="auto"/>
            <w:noWrap/>
            <w:vAlign w:val="center"/>
            <w:hideMark/>
          </w:tcPr>
          <w:p w14:paraId="64F46772" w14:textId="6EFE0CA3"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8" w:type="dxa"/>
            <w:shd w:val="clear" w:color="auto" w:fill="auto"/>
            <w:noWrap/>
            <w:vAlign w:val="center"/>
            <w:hideMark/>
          </w:tcPr>
          <w:p w14:paraId="0F31753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Rp6.000.000</w:t>
            </w:r>
          </w:p>
        </w:tc>
        <w:tc>
          <w:tcPr>
            <w:tcW w:w="483" w:type="dxa"/>
            <w:shd w:val="clear" w:color="auto" w:fill="auto"/>
            <w:noWrap/>
            <w:vAlign w:val="center"/>
            <w:hideMark/>
          </w:tcPr>
          <w:p w14:paraId="776B12B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3</w:t>
            </w:r>
          </w:p>
        </w:tc>
        <w:tc>
          <w:tcPr>
            <w:tcW w:w="729" w:type="dxa"/>
            <w:shd w:val="clear" w:color="auto" w:fill="auto"/>
            <w:noWrap/>
            <w:vAlign w:val="center"/>
            <w:hideMark/>
          </w:tcPr>
          <w:p w14:paraId="61BA4F8C" w14:textId="2D11ACD0"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8" w:type="dxa"/>
            <w:shd w:val="clear" w:color="auto" w:fill="auto"/>
            <w:noWrap/>
            <w:vAlign w:val="center"/>
            <w:hideMark/>
          </w:tcPr>
          <w:p w14:paraId="438A8FF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Rp6.000.000</w:t>
            </w:r>
          </w:p>
        </w:tc>
        <w:tc>
          <w:tcPr>
            <w:tcW w:w="483" w:type="dxa"/>
            <w:shd w:val="clear" w:color="auto" w:fill="auto"/>
            <w:noWrap/>
            <w:vAlign w:val="center"/>
            <w:hideMark/>
          </w:tcPr>
          <w:p w14:paraId="35C0E17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3</w:t>
            </w:r>
          </w:p>
        </w:tc>
        <w:tc>
          <w:tcPr>
            <w:tcW w:w="729" w:type="dxa"/>
            <w:shd w:val="clear" w:color="auto" w:fill="auto"/>
            <w:noWrap/>
            <w:vAlign w:val="center"/>
            <w:hideMark/>
          </w:tcPr>
          <w:p w14:paraId="4396BF64" w14:textId="40AF37E6"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339" w:type="dxa"/>
            <w:shd w:val="clear" w:color="auto" w:fill="auto"/>
            <w:noWrap/>
            <w:vAlign w:val="center"/>
            <w:hideMark/>
          </w:tcPr>
          <w:p w14:paraId="0939306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Rp6.000.000</w:t>
            </w:r>
          </w:p>
        </w:tc>
        <w:tc>
          <w:tcPr>
            <w:tcW w:w="555" w:type="dxa"/>
            <w:shd w:val="clear" w:color="auto" w:fill="auto"/>
            <w:noWrap/>
            <w:vAlign w:val="center"/>
            <w:hideMark/>
          </w:tcPr>
          <w:p w14:paraId="7202A76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15</w:t>
            </w:r>
          </w:p>
        </w:tc>
        <w:tc>
          <w:tcPr>
            <w:tcW w:w="729" w:type="dxa"/>
            <w:shd w:val="clear" w:color="auto" w:fill="auto"/>
            <w:noWrap/>
            <w:vAlign w:val="center"/>
            <w:hideMark/>
          </w:tcPr>
          <w:p w14:paraId="6ADDC96D" w14:textId="2F882FFA"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268" w:type="dxa"/>
            <w:shd w:val="clear" w:color="000000" w:fill="FFFFFF"/>
            <w:noWrap/>
            <w:vAlign w:val="center"/>
            <w:hideMark/>
          </w:tcPr>
          <w:p w14:paraId="598549B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Rp29.223.000</w:t>
            </w:r>
          </w:p>
        </w:tc>
        <w:tc>
          <w:tcPr>
            <w:tcW w:w="852" w:type="dxa"/>
            <w:shd w:val="clear" w:color="auto" w:fill="auto"/>
            <w:vAlign w:val="center"/>
            <w:hideMark/>
          </w:tcPr>
          <w:p w14:paraId="6969D9B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subbag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Perencanaan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Keuangan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Aset</w:t>
            </w:r>
            <w:proofErr w:type="spellEnd"/>
          </w:p>
        </w:tc>
        <w:tc>
          <w:tcPr>
            <w:tcW w:w="746" w:type="dxa"/>
            <w:shd w:val="clear" w:color="auto" w:fill="auto"/>
            <w:noWrap/>
            <w:vAlign w:val="center"/>
            <w:hideMark/>
          </w:tcPr>
          <w:p w14:paraId="1CD1C1A2" w14:textId="16A556D9"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35FE2544"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7C4364F8" w14:textId="77777777" w:rsidTr="00FC1C40">
        <w:trPr>
          <w:trHeight w:val="930"/>
        </w:trPr>
        <w:tc>
          <w:tcPr>
            <w:tcW w:w="993" w:type="dxa"/>
            <w:shd w:val="clear" w:color="auto" w:fill="auto"/>
            <w:noWrap/>
            <w:vAlign w:val="center"/>
            <w:hideMark/>
          </w:tcPr>
          <w:p w14:paraId="7C62D17D" w14:textId="6001922E"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760B9607" w14:textId="3751D643"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358780D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 xml:space="preserve">Sub </w:t>
            </w:r>
            <w:proofErr w:type="spellStart"/>
            <w:r w:rsidRPr="00862868">
              <w:rPr>
                <w:rFonts w:ascii="Arial" w:eastAsia="Times New Roman" w:hAnsi="Arial" w:cs="Arial"/>
                <w:sz w:val="14"/>
                <w:szCs w:val="14"/>
                <w:lang w:val="en-ID" w:eastAsia="en-ID"/>
              </w:rPr>
              <w:t>Kegiatan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Evaluasi</w:t>
            </w:r>
            <w:proofErr w:type="spellEnd"/>
            <w:r w:rsidRPr="00862868">
              <w:rPr>
                <w:rFonts w:ascii="Arial" w:eastAsia="Times New Roman" w:hAnsi="Arial" w:cs="Arial"/>
                <w:sz w:val="14"/>
                <w:szCs w:val="14"/>
                <w:lang w:val="en-ID" w:eastAsia="en-ID"/>
              </w:rPr>
              <w:t xml:space="preserve"> Kinerja </w:t>
            </w:r>
            <w:proofErr w:type="spellStart"/>
            <w:r w:rsidRPr="00862868">
              <w:rPr>
                <w:rFonts w:ascii="Arial" w:eastAsia="Times New Roman" w:hAnsi="Arial" w:cs="Arial"/>
                <w:sz w:val="14"/>
                <w:szCs w:val="14"/>
                <w:lang w:val="en-ID" w:eastAsia="en-ID"/>
              </w:rPr>
              <w:t>Perangkat</w:t>
            </w:r>
            <w:proofErr w:type="spellEnd"/>
            <w:r w:rsidRPr="00862868">
              <w:rPr>
                <w:rFonts w:ascii="Arial" w:eastAsia="Times New Roman" w:hAnsi="Arial" w:cs="Arial"/>
                <w:sz w:val="14"/>
                <w:szCs w:val="14"/>
                <w:lang w:val="en-ID" w:eastAsia="en-ID"/>
              </w:rPr>
              <w:t xml:space="preserve"> Daerah</w:t>
            </w:r>
          </w:p>
        </w:tc>
        <w:tc>
          <w:tcPr>
            <w:tcW w:w="1382" w:type="dxa"/>
            <w:shd w:val="clear" w:color="auto" w:fill="auto"/>
            <w:vAlign w:val="center"/>
            <w:hideMark/>
          </w:tcPr>
          <w:p w14:paraId="2A67243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proofErr w:type="gram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Laporan</w:t>
            </w:r>
            <w:proofErr w:type="spellEnd"/>
            <w:proofErr w:type="gram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Evaluasi</w:t>
            </w:r>
            <w:proofErr w:type="spellEnd"/>
            <w:r w:rsidRPr="00862868">
              <w:rPr>
                <w:rFonts w:ascii="Arial" w:eastAsia="Times New Roman" w:hAnsi="Arial" w:cs="Arial"/>
                <w:sz w:val="14"/>
                <w:szCs w:val="14"/>
                <w:lang w:val="en-ID" w:eastAsia="en-ID"/>
              </w:rPr>
              <w:t xml:space="preserve">  Kinerja  </w:t>
            </w:r>
            <w:proofErr w:type="spellStart"/>
            <w:r w:rsidRPr="00862868">
              <w:rPr>
                <w:rFonts w:ascii="Arial" w:eastAsia="Times New Roman" w:hAnsi="Arial" w:cs="Arial"/>
                <w:sz w:val="14"/>
                <w:szCs w:val="14"/>
                <w:lang w:val="en-ID" w:eastAsia="en-ID"/>
              </w:rPr>
              <w:t>Perangkat</w:t>
            </w:r>
            <w:proofErr w:type="spellEnd"/>
            <w:r w:rsidRPr="00862868">
              <w:rPr>
                <w:rFonts w:ascii="Arial" w:eastAsia="Times New Roman" w:hAnsi="Arial" w:cs="Arial"/>
                <w:sz w:val="14"/>
                <w:szCs w:val="14"/>
                <w:lang w:val="en-ID" w:eastAsia="en-ID"/>
              </w:rPr>
              <w:br/>
              <w:t>Daerah</w:t>
            </w:r>
          </w:p>
        </w:tc>
        <w:tc>
          <w:tcPr>
            <w:tcW w:w="460" w:type="dxa"/>
            <w:shd w:val="clear" w:color="auto" w:fill="auto"/>
            <w:noWrap/>
            <w:vAlign w:val="center"/>
            <w:hideMark/>
          </w:tcPr>
          <w:p w14:paraId="51E4C62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20</w:t>
            </w:r>
          </w:p>
        </w:tc>
        <w:tc>
          <w:tcPr>
            <w:tcW w:w="730" w:type="dxa"/>
            <w:shd w:val="clear" w:color="auto" w:fill="auto"/>
            <w:noWrap/>
            <w:vAlign w:val="center"/>
            <w:hideMark/>
          </w:tcPr>
          <w:p w14:paraId="50923875" w14:textId="5CA3CE92"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483" w:type="dxa"/>
            <w:shd w:val="clear" w:color="auto" w:fill="auto"/>
            <w:noWrap/>
            <w:vAlign w:val="center"/>
            <w:hideMark/>
          </w:tcPr>
          <w:p w14:paraId="148CB12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w:t>
            </w:r>
          </w:p>
        </w:tc>
        <w:tc>
          <w:tcPr>
            <w:tcW w:w="729" w:type="dxa"/>
            <w:shd w:val="clear" w:color="auto" w:fill="auto"/>
            <w:noWrap/>
            <w:vAlign w:val="center"/>
            <w:hideMark/>
          </w:tcPr>
          <w:p w14:paraId="7474038B" w14:textId="7EE3B955"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19" w:type="dxa"/>
            <w:shd w:val="clear" w:color="auto" w:fill="auto"/>
            <w:noWrap/>
            <w:vAlign w:val="center"/>
            <w:hideMark/>
          </w:tcPr>
          <w:p w14:paraId="21B8F36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20.132.000</w:t>
            </w:r>
          </w:p>
        </w:tc>
        <w:tc>
          <w:tcPr>
            <w:tcW w:w="483" w:type="dxa"/>
            <w:shd w:val="clear" w:color="auto" w:fill="auto"/>
            <w:noWrap/>
            <w:vAlign w:val="center"/>
            <w:hideMark/>
          </w:tcPr>
          <w:p w14:paraId="4F5F168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w:t>
            </w:r>
          </w:p>
        </w:tc>
        <w:tc>
          <w:tcPr>
            <w:tcW w:w="729" w:type="dxa"/>
            <w:shd w:val="clear" w:color="auto" w:fill="auto"/>
            <w:noWrap/>
            <w:vAlign w:val="center"/>
            <w:hideMark/>
          </w:tcPr>
          <w:p w14:paraId="0DF01DE6" w14:textId="0ED88A5C"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7" w:type="dxa"/>
            <w:shd w:val="clear" w:color="auto" w:fill="auto"/>
            <w:noWrap/>
            <w:vAlign w:val="center"/>
            <w:hideMark/>
          </w:tcPr>
          <w:p w14:paraId="4FB7C6C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21.000.000</w:t>
            </w:r>
          </w:p>
        </w:tc>
        <w:tc>
          <w:tcPr>
            <w:tcW w:w="483" w:type="dxa"/>
            <w:shd w:val="clear" w:color="auto" w:fill="auto"/>
            <w:noWrap/>
            <w:vAlign w:val="center"/>
            <w:hideMark/>
          </w:tcPr>
          <w:p w14:paraId="5851083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w:t>
            </w:r>
          </w:p>
        </w:tc>
        <w:tc>
          <w:tcPr>
            <w:tcW w:w="729" w:type="dxa"/>
            <w:shd w:val="clear" w:color="auto" w:fill="auto"/>
            <w:noWrap/>
            <w:vAlign w:val="center"/>
            <w:hideMark/>
          </w:tcPr>
          <w:p w14:paraId="37B637D2" w14:textId="5E64977E"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8" w:type="dxa"/>
            <w:shd w:val="clear" w:color="auto" w:fill="auto"/>
            <w:noWrap/>
            <w:vAlign w:val="center"/>
            <w:hideMark/>
          </w:tcPr>
          <w:p w14:paraId="6488527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21.000.000</w:t>
            </w:r>
          </w:p>
        </w:tc>
        <w:tc>
          <w:tcPr>
            <w:tcW w:w="483" w:type="dxa"/>
            <w:shd w:val="clear" w:color="auto" w:fill="auto"/>
            <w:noWrap/>
            <w:vAlign w:val="center"/>
            <w:hideMark/>
          </w:tcPr>
          <w:p w14:paraId="5CCFD37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w:t>
            </w:r>
          </w:p>
        </w:tc>
        <w:tc>
          <w:tcPr>
            <w:tcW w:w="729" w:type="dxa"/>
            <w:shd w:val="clear" w:color="auto" w:fill="auto"/>
            <w:noWrap/>
            <w:vAlign w:val="center"/>
            <w:hideMark/>
          </w:tcPr>
          <w:p w14:paraId="2BF0D706" w14:textId="38D2595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8" w:type="dxa"/>
            <w:shd w:val="clear" w:color="auto" w:fill="auto"/>
            <w:noWrap/>
            <w:vAlign w:val="center"/>
            <w:hideMark/>
          </w:tcPr>
          <w:p w14:paraId="5175C3A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21.000.000</w:t>
            </w:r>
          </w:p>
        </w:tc>
        <w:tc>
          <w:tcPr>
            <w:tcW w:w="483" w:type="dxa"/>
            <w:shd w:val="clear" w:color="auto" w:fill="auto"/>
            <w:noWrap/>
            <w:vAlign w:val="center"/>
            <w:hideMark/>
          </w:tcPr>
          <w:p w14:paraId="2DDF48D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w:t>
            </w:r>
          </w:p>
        </w:tc>
        <w:tc>
          <w:tcPr>
            <w:tcW w:w="729" w:type="dxa"/>
            <w:shd w:val="clear" w:color="auto" w:fill="auto"/>
            <w:noWrap/>
            <w:vAlign w:val="center"/>
            <w:hideMark/>
          </w:tcPr>
          <w:p w14:paraId="69FA26E9" w14:textId="1C7E6ECB"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339" w:type="dxa"/>
            <w:shd w:val="clear" w:color="auto" w:fill="auto"/>
            <w:noWrap/>
            <w:vAlign w:val="center"/>
            <w:hideMark/>
          </w:tcPr>
          <w:p w14:paraId="3CB3AB6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21.000.000</w:t>
            </w:r>
          </w:p>
        </w:tc>
        <w:tc>
          <w:tcPr>
            <w:tcW w:w="555" w:type="dxa"/>
            <w:shd w:val="clear" w:color="auto" w:fill="auto"/>
            <w:noWrap/>
            <w:vAlign w:val="center"/>
            <w:hideMark/>
          </w:tcPr>
          <w:p w14:paraId="53C4A5A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20</w:t>
            </w:r>
          </w:p>
        </w:tc>
        <w:tc>
          <w:tcPr>
            <w:tcW w:w="729" w:type="dxa"/>
            <w:shd w:val="clear" w:color="auto" w:fill="auto"/>
            <w:noWrap/>
            <w:vAlign w:val="center"/>
            <w:hideMark/>
          </w:tcPr>
          <w:p w14:paraId="3A13D9D3" w14:textId="2B6EDF60"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268" w:type="dxa"/>
            <w:shd w:val="clear" w:color="000000" w:fill="FFFFFF"/>
            <w:noWrap/>
            <w:vAlign w:val="center"/>
            <w:hideMark/>
          </w:tcPr>
          <w:p w14:paraId="26984B8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Rp104.132.000</w:t>
            </w:r>
          </w:p>
        </w:tc>
        <w:tc>
          <w:tcPr>
            <w:tcW w:w="852" w:type="dxa"/>
            <w:shd w:val="clear" w:color="auto" w:fill="auto"/>
            <w:vAlign w:val="center"/>
            <w:hideMark/>
          </w:tcPr>
          <w:p w14:paraId="3B96EFC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subbag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Perencanaan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Keuangan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Aset</w:t>
            </w:r>
            <w:proofErr w:type="spellEnd"/>
          </w:p>
        </w:tc>
        <w:tc>
          <w:tcPr>
            <w:tcW w:w="746" w:type="dxa"/>
            <w:shd w:val="clear" w:color="auto" w:fill="auto"/>
            <w:noWrap/>
            <w:vAlign w:val="center"/>
            <w:hideMark/>
          </w:tcPr>
          <w:p w14:paraId="287AA9A6" w14:textId="577C4243"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04CB09CB"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27F0E336" w14:textId="77777777" w:rsidTr="00FC1C40">
        <w:trPr>
          <w:trHeight w:val="930"/>
        </w:trPr>
        <w:tc>
          <w:tcPr>
            <w:tcW w:w="993" w:type="dxa"/>
            <w:shd w:val="clear" w:color="auto" w:fill="auto"/>
            <w:noWrap/>
            <w:vAlign w:val="center"/>
            <w:hideMark/>
          </w:tcPr>
          <w:p w14:paraId="40856F16" w14:textId="5506DCC1"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5A037588" w14:textId="034FBED8"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000000" w:fill="BED7EE"/>
            <w:vAlign w:val="center"/>
            <w:hideMark/>
          </w:tcPr>
          <w:p w14:paraId="51C0DAB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Kegiatan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Administrasi</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keuangan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Perangkat</w:t>
            </w:r>
            <w:proofErr w:type="spellEnd"/>
            <w:r w:rsidRPr="00862868">
              <w:rPr>
                <w:rFonts w:ascii="Arial" w:eastAsia="Times New Roman" w:hAnsi="Arial" w:cs="Arial"/>
                <w:b/>
                <w:bCs/>
                <w:sz w:val="14"/>
                <w:szCs w:val="14"/>
                <w:lang w:val="en-ID" w:eastAsia="en-ID"/>
              </w:rPr>
              <w:t xml:space="preserve"> Daerah</w:t>
            </w:r>
          </w:p>
        </w:tc>
        <w:tc>
          <w:tcPr>
            <w:tcW w:w="1382" w:type="dxa"/>
            <w:shd w:val="clear" w:color="000000" w:fill="BED7EE"/>
            <w:vAlign w:val="center"/>
            <w:hideMark/>
          </w:tcPr>
          <w:p w14:paraId="6E9479E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Terpenuhinya</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Pelayanan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administrasi</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keuangan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perangkat</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daerah</w:t>
            </w:r>
            <w:proofErr w:type="spellEnd"/>
          </w:p>
        </w:tc>
        <w:tc>
          <w:tcPr>
            <w:tcW w:w="460" w:type="dxa"/>
            <w:shd w:val="clear" w:color="000000" w:fill="BED7EE"/>
            <w:noWrap/>
            <w:vAlign w:val="center"/>
            <w:hideMark/>
          </w:tcPr>
          <w:p w14:paraId="511636D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30" w:type="dxa"/>
            <w:shd w:val="clear" w:color="000000" w:fill="BED7EE"/>
            <w:noWrap/>
            <w:vAlign w:val="center"/>
            <w:hideMark/>
          </w:tcPr>
          <w:p w14:paraId="5C42A35B" w14:textId="25591912"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483" w:type="dxa"/>
            <w:shd w:val="clear" w:color="000000" w:fill="BED7EE"/>
            <w:noWrap/>
            <w:vAlign w:val="center"/>
            <w:hideMark/>
          </w:tcPr>
          <w:p w14:paraId="0381BE5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236EDE41" w14:textId="66238EA5"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19" w:type="dxa"/>
            <w:shd w:val="clear" w:color="000000" w:fill="BED7EE"/>
            <w:noWrap/>
            <w:vAlign w:val="center"/>
            <w:hideMark/>
          </w:tcPr>
          <w:p w14:paraId="6F51194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Rp6.171.763.345</w:t>
            </w:r>
          </w:p>
        </w:tc>
        <w:tc>
          <w:tcPr>
            <w:tcW w:w="483" w:type="dxa"/>
            <w:shd w:val="clear" w:color="000000" w:fill="BED7EE"/>
            <w:noWrap/>
            <w:vAlign w:val="center"/>
            <w:hideMark/>
          </w:tcPr>
          <w:p w14:paraId="1542FB4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45AEA7D6" w14:textId="7D244F3E"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7" w:type="dxa"/>
            <w:shd w:val="clear" w:color="000000" w:fill="BED7EE"/>
            <w:noWrap/>
            <w:vAlign w:val="center"/>
            <w:hideMark/>
          </w:tcPr>
          <w:p w14:paraId="58699CC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Rp6.171.763.345</w:t>
            </w:r>
          </w:p>
        </w:tc>
        <w:tc>
          <w:tcPr>
            <w:tcW w:w="483" w:type="dxa"/>
            <w:shd w:val="clear" w:color="000000" w:fill="BED7EE"/>
            <w:noWrap/>
            <w:vAlign w:val="center"/>
            <w:hideMark/>
          </w:tcPr>
          <w:p w14:paraId="66B1391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37E71DCA" w14:textId="7500EEAA"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BED7EE"/>
            <w:noWrap/>
            <w:vAlign w:val="center"/>
            <w:hideMark/>
          </w:tcPr>
          <w:p w14:paraId="386E955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Rp6.234.316.135</w:t>
            </w:r>
          </w:p>
        </w:tc>
        <w:tc>
          <w:tcPr>
            <w:tcW w:w="483" w:type="dxa"/>
            <w:shd w:val="clear" w:color="000000" w:fill="BED7EE"/>
            <w:noWrap/>
            <w:vAlign w:val="center"/>
            <w:hideMark/>
          </w:tcPr>
          <w:p w14:paraId="056404F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691F7A2E" w14:textId="3FD0D463"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BED7EE"/>
            <w:noWrap/>
            <w:vAlign w:val="center"/>
            <w:hideMark/>
          </w:tcPr>
          <w:p w14:paraId="779F199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Rp6.487.588.780</w:t>
            </w:r>
          </w:p>
        </w:tc>
        <w:tc>
          <w:tcPr>
            <w:tcW w:w="483" w:type="dxa"/>
            <w:shd w:val="clear" w:color="000000" w:fill="BED7EE"/>
            <w:noWrap/>
            <w:vAlign w:val="center"/>
            <w:hideMark/>
          </w:tcPr>
          <w:p w14:paraId="2DA6933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6A6BB16C" w14:textId="4970B1B5"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39" w:type="dxa"/>
            <w:shd w:val="clear" w:color="000000" w:fill="BED7EE"/>
            <w:noWrap/>
            <w:vAlign w:val="center"/>
            <w:hideMark/>
          </w:tcPr>
          <w:p w14:paraId="40827EC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Rp6.654.852.332</w:t>
            </w:r>
          </w:p>
        </w:tc>
        <w:tc>
          <w:tcPr>
            <w:tcW w:w="555" w:type="dxa"/>
            <w:shd w:val="clear" w:color="000000" w:fill="BED7EE"/>
            <w:noWrap/>
            <w:vAlign w:val="center"/>
            <w:hideMark/>
          </w:tcPr>
          <w:p w14:paraId="6945C25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343DC36C" w14:textId="035E3B22"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268" w:type="dxa"/>
            <w:shd w:val="clear" w:color="000000" w:fill="BDD7EE"/>
            <w:noWrap/>
            <w:vAlign w:val="center"/>
            <w:hideMark/>
          </w:tcPr>
          <w:p w14:paraId="407EE013"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Rp31.720.283.937</w:t>
            </w:r>
          </w:p>
        </w:tc>
        <w:tc>
          <w:tcPr>
            <w:tcW w:w="852" w:type="dxa"/>
            <w:shd w:val="clear" w:color="000000" w:fill="BED7EE"/>
            <w:vAlign w:val="center"/>
            <w:hideMark/>
          </w:tcPr>
          <w:p w14:paraId="5E670A93"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 xml:space="preserve">Dinas </w:t>
            </w:r>
            <w:proofErr w:type="spellStart"/>
            <w:r w:rsidRPr="00862868">
              <w:rPr>
                <w:rFonts w:ascii="Arial" w:eastAsia="Times New Roman" w:hAnsi="Arial" w:cs="Arial"/>
                <w:b/>
                <w:bCs/>
                <w:sz w:val="14"/>
                <w:szCs w:val="14"/>
                <w:lang w:val="en-ID" w:eastAsia="en-ID"/>
              </w:rPr>
              <w:t>perhubungan</w:t>
            </w:r>
            <w:proofErr w:type="spellEnd"/>
          </w:p>
        </w:tc>
        <w:tc>
          <w:tcPr>
            <w:tcW w:w="746" w:type="dxa"/>
            <w:shd w:val="clear" w:color="000000" w:fill="BED7EE"/>
            <w:noWrap/>
            <w:vAlign w:val="center"/>
            <w:hideMark/>
          </w:tcPr>
          <w:p w14:paraId="320D82CB" w14:textId="510F3AAD"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4B5F73F9"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1A2CF6D3" w14:textId="77777777" w:rsidTr="00FC1C40">
        <w:trPr>
          <w:trHeight w:val="620"/>
        </w:trPr>
        <w:tc>
          <w:tcPr>
            <w:tcW w:w="993" w:type="dxa"/>
            <w:shd w:val="clear" w:color="auto" w:fill="auto"/>
            <w:noWrap/>
            <w:vAlign w:val="center"/>
            <w:hideMark/>
          </w:tcPr>
          <w:p w14:paraId="5F495A98" w14:textId="504AE8F2"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1C255A1B" w14:textId="64D76D8B"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5FFE6BF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 xml:space="preserve">Sub </w:t>
            </w:r>
            <w:proofErr w:type="spellStart"/>
            <w:r w:rsidRPr="00862868">
              <w:rPr>
                <w:rFonts w:ascii="Arial" w:eastAsia="Times New Roman" w:hAnsi="Arial" w:cs="Arial"/>
                <w:sz w:val="14"/>
                <w:szCs w:val="14"/>
                <w:lang w:val="en-ID" w:eastAsia="en-ID"/>
              </w:rPr>
              <w:t>Kegiatan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Penyediaan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Gaji</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Tunjangan</w:t>
            </w:r>
            <w:proofErr w:type="spellEnd"/>
            <w:r w:rsidRPr="00862868">
              <w:rPr>
                <w:rFonts w:ascii="Arial" w:eastAsia="Times New Roman" w:hAnsi="Arial" w:cs="Arial"/>
                <w:sz w:val="14"/>
                <w:szCs w:val="14"/>
                <w:lang w:val="en-ID" w:eastAsia="en-ID"/>
              </w:rPr>
              <w:t xml:space="preserve"> ASN</w:t>
            </w:r>
          </w:p>
        </w:tc>
        <w:tc>
          <w:tcPr>
            <w:tcW w:w="1382" w:type="dxa"/>
            <w:shd w:val="clear" w:color="auto" w:fill="auto"/>
            <w:vAlign w:val="center"/>
            <w:hideMark/>
          </w:tcPr>
          <w:p w14:paraId="3E80B86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proofErr w:type="gram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Orang</w:t>
            </w:r>
            <w:proofErr w:type="gramEnd"/>
            <w:r w:rsidRPr="00862868">
              <w:rPr>
                <w:rFonts w:ascii="Arial" w:eastAsia="Times New Roman" w:hAnsi="Arial" w:cs="Arial"/>
                <w:sz w:val="14"/>
                <w:szCs w:val="14"/>
                <w:lang w:val="en-ID" w:eastAsia="en-ID"/>
              </w:rPr>
              <w:t xml:space="preserve">  yang  </w:t>
            </w:r>
            <w:proofErr w:type="spellStart"/>
            <w:r w:rsidRPr="00862868">
              <w:rPr>
                <w:rFonts w:ascii="Arial" w:eastAsia="Times New Roman" w:hAnsi="Arial" w:cs="Arial"/>
                <w:sz w:val="14"/>
                <w:szCs w:val="14"/>
                <w:lang w:val="en-ID" w:eastAsia="en-ID"/>
              </w:rPr>
              <w:t>Menerima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Gaji</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Tunjangan</w:t>
            </w:r>
            <w:proofErr w:type="spellEnd"/>
            <w:r w:rsidRPr="00862868">
              <w:rPr>
                <w:rFonts w:ascii="Arial" w:eastAsia="Times New Roman" w:hAnsi="Arial" w:cs="Arial"/>
                <w:sz w:val="14"/>
                <w:szCs w:val="14"/>
                <w:lang w:val="en-ID" w:eastAsia="en-ID"/>
              </w:rPr>
              <w:t xml:space="preserve"> ASN</w:t>
            </w:r>
          </w:p>
        </w:tc>
        <w:tc>
          <w:tcPr>
            <w:tcW w:w="460" w:type="dxa"/>
            <w:shd w:val="clear" w:color="auto" w:fill="auto"/>
            <w:noWrap/>
            <w:vAlign w:val="center"/>
            <w:hideMark/>
          </w:tcPr>
          <w:p w14:paraId="6B2E05F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37</w:t>
            </w:r>
          </w:p>
        </w:tc>
        <w:tc>
          <w:tcPr>
            <w:tcW w:w="730" w:type="dxa"/>
            <w:shd w:val="clear" w:color="auto" w:fill="auto"/>
            <w:noWrap/>
            <w:vAlign w:val="center"/>
            <w:hideMark/>
          </w:tcPr>
          <w:p w14:paraId="5FA73BA1" w14:textId="05ACF30B"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Orang/</w:t>
            </w:r>
            <w:proofErr w:type="spellStart"/>
            <w:r w:rsidRPr="00862868">
              <w:rPr>
                <w:rFonts w:ascii="Arial" w:eastAsia="Times New Roman" w:hAnsi="Arial" w:cs="Arial"/>
                <w:sz w:val="14"/>
                <w:szCs w:val="14"/>
                <w:lang w:val="en-ID" w:eastAsia="en-ID"/>
              </w:rPr>
              <w:t>bulan</w:t>
            </w:r>
            <w:proofErr w:type="spellEnd"/>
          </w:p>
        </w:tc>
        <w:tc>
          <w:tcPr>
            <w:tcW w:w="483" w:type="dxa"/>
            <w:shd w:val="clear" w:color="auto" w:fill="auto"/>
            <w:noWrap/>
            <w:vAlign w:val="center"/>
            <w:hideMark/>
          </w:tcPr>
          <w:p w14:paraId="2DA76F2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37</w:t>
            </w:r>
          </w:p>
        </w:tc>
        <w:tc>
          <w:tcPr>
            <w:tcW w:w="729" w:type="dxa"/>
            <w:shd w:val="clear" w:color="auto" w:fill="auto"/>
            <w:noWrap/>
            <w:vAlign w:val="center"/>
            <w:hideMark/>
          </w:tcPr>
          <w:p w14:paraId="0B60C31B" w14:textId="001686A5"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Orang/</w:t>
            </w:r>
            <w:proofErr w:type="spellStart"/>
            <w:r w:rsidRPr="00862868">
              <w:rPr>
                <w:rFonts w:ascii="Arial" w:eastAsia="Times New Roman" w:hAnsi="Arial" w:cs="Arial"/>
                <w:sz w:val="14"/>
                <w:szCs w:val="14"/>
                <w:lang w:val="en-ID" w:eastAsia="en-ID"/>
              </w:rPr>
              <w:t>bulan</w:t>
            </w:r>
            <w:proofErr w:type="spellEnd"/>
          </w:p>
        </w:tc>
        <w:tc>
          <w:tcPr>
            <w:tcW w:w="1319" w:type="dxa"/>
            <w:shd w:val="clear" w:color="auto" w:fill="auto"/>
            <w:noWrap/>
            <w:vAlign w:val="center"/>
            <w:hideMark/>
          </w:tcPr>
          <w:p w14:paraId="1A29874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5.544.954.545</w:t>
            </w:r>
          </w:p>
        </w:tc>
        <w:tc>
          <w:tcPr>
            <w:tcW w:w="483" w:type="dxa"/>
            <w:shd w:val="clear" w:color="auto" w:fill="auto"/>
            <w:noWrap/>
            <w:vAlign w:val="center"/>
            <w:hideMark/>
          </w:tcPr>
          <w:p w14:paraId="46385A0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37</w:t>
            </w:r>
          </w:p>
        </w:tc>
        <w:tc>
          <w:tcPr>
            <w:tcW w:w="729" w:type="dxa"/>
            <w:shd w:val="clear" w:color="auto" w:fill="auto"/>
            <w:noWrap/>
            <w:vAlign w:val="center"/>
            <w:hideMark/>
          </w:tcPr>
          <w:p w14:paraId="7AE3B70E" w14:textId="313BD829"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Orang/</w:t>
            </w:r>
            <w:proofErr w:type="spellStart"/>
            <w:r w:rsidRPr="00862868">
              <w:rPr>
                <w:rFonts w:ascii="Arial" w:eastAsia="Times New Roman" w:hAnsi="Arial" w:cs="Arial"/>
                <w:sz w:val="14"/>
                <w:szCs w:val="14"/>
                <w:lang w:val="en-ID" w:eastAsia="en-ID"/>
              </w:rPr>
              <w:t>bulan</w:t>
            </w:r>
            <w:proofErr w:type="spellEnd"/>
          </w:p>
        </w:tc>
        <w:tc>
          <w:tcPr>
            <w:tcW w:w="1197" w:type="dxa"/>
            <w:shd w:val="clear" w:color="auto" w:fill="auto"/>
            <w:noWrap/>
            <w:vAlign w:val="center"/>
            <w:hideMark/>
          </w:tcPr>
          <w:p w14:paraId="0CF28A7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5.544.954.545</w:t>
            </w:r>
          </w:p>
        </w:tc>
        <w:tc>
          <w:tcPr>
            <w:tcW w:w="483" w:type="dxa"/>
            <w:shd w:val="clear" w:color="auto" w:fill="auto"/>
            <w:noWrap/>
            <w:vAlign w:val="center"/>
            <w:hideMark/>
          </w:tcPr>
          <w:p w14:paraId="4FB71D7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37</w:t>
            </w:r>
          </w:p>
        </w:tc>
        <w:tc>
          <w:tcPr>
            <w:tcW w:w="729" w:type="dxa"/>
            <w:shd w:val="clear" w:color="auto" w:fill="auto"/>
            <w:noWrap/>
            <w:vAlign w:val="center"/>
            <w:hideMark/>
          </w:tcPr>
          <w:p w14:paraId="3EF36D4D" w14:textId="3E40FE1C"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Orang/</w:t>
            </w:r>
            <w:proofErr w:type="spellStart"/>
            <w:r w:rsidRPr="00862868">
              <w:rPr>
                <w:rFonts w:ascii="Arial" w:eastAsia="Times New Roman" w:hAnsi="Arial" w:cs="Arial"/>
                <w:sz w:val="14"/>
                <w:szCs w:val="14"/>
                <w:lang w:val="en-ID" w:eastAsia="en-ID"/>
              </w:rPr>
              <w:t>bulan</w:t>
            </w:r>
            <w:proofErr w:type="spellEnd"/>
          </w:p>
        </w:tc>
        <w:tc>
          <w:tcPr>
            <w:tcW w:w="1198" w:type="dxa"/>
            <w:shd w:val="clear" w:color="auto" w:fill="auto"/>
            <w:noWrap/>
            <w:vAlign w:val="center"/>
            <w:hideMark/>
          </w:tcPr>
          <w:p w14:paraId="1BB4E67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5.612.316.135</w:t>
            </w:r>
          </w:p>
        </w:tc>
        <w:tc>
          <w:tcPr>
            <w:tcW w:w="483" w:type="dxa"/>
            <w:shd w:val="clear" w:color="auto" w:fill="auto"/>
            <w:noWrap/>
            <w:vAlign w:val="center"/>
            <w:hideMark/>
          </w:tcPr>
          <w:p w14:paraId="05FAEFC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37</w:t>
            </w:r>
          </w:p>
        </w:tc>
        <w:tc>
          <w:tcPr>
            <w:tcW w:w="729" w:type="dxa"/>
            <w:shd w:val="clear" w:color="auto" w:fill="auto"/>
            <w:noWrap/>
            <w:vAlign w:val="center"/>
            <w:hideMark/>
          </w:tcPr>
          <w:p w14:paraId="06CD58C6" w14:textId="5893B7BE"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Orang/</w:t>
            </w:r>
            <w:proofErr w:type="spellStart"/>
            <w:r w:rsidRPr="00862868">
              <w:rPr>
                <w:rFonts w:ascii="Arial" w:eastAsia="Times New Roman" w:hAnsi="Arial" w:cs="Arial"/>
                <w:sz w:val="14"/>
                <w:szCs w:val="14"/>
                <w:lang w:val="en-ID" w:eastAsia="en-ID"/>
              </w:rPr>
              <w:t>bulan</w:t>
            </w:r>
            <w:proofErr w:type="spellEnd"/>
          </w:p>
        </w:tc>
        <w:tc>
          <w:tcPr>
            <w:tcW w:w="1198" w:type="dxa"/>
            <w:shd w:val="clear" w:color="auto" w:fill="auto"/>
            <w:noWrap/>
            <w:vAlign w:val="center"/>
            <w:hideMark/>
          </w:tcPr>
          <w:p w14:paraId="0ED34F3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5.863.588.780</w:t>
            </w:r>
          </w:p>
        </w:tc>
        <w:tc>
          <w:tcPr>
            <w:tcW w:w="483" w:type="dxa"/>
            <w:shd w:val="clear" w:color="auto" w:fill="auto"/>
            <w:noWrap/>
            <w:vAlign w:val="center"/>
            <w:hideMark/>
          </w:tcPr>
          <w:p w14:paraId="5B93B08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37</w:t>
            </w:r>
          </w:p>
        </w:tc>
        <w:tc>
          <w:tcPr>
            <w:tcW w:w="729" w:type="dxa"/>
            <w:shd w:val="clear" w:color="auto" w:fill="auto"/>
            <w:noWrap/>
            <w:vAlign w:val="center"/>
            <w:hideMark/>
          </w:tcPr>
          <w:p w14:paraId="4BE8DF73" w14:textId="3DAEF1C0"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Orang/</w:t>
            </w:r>
            <w:proofErr w:type="spellStart"/>
            <w:r w:rsidRPr="00862868">
              <w:rPr>
                <w:rFonts w:ascii="Arial" w:eastAsia="Times New Roman" w:hAnsi="Arial" w:cs="Arial"/>
                <w:sz w:val="14"/>
                <w:szCs w:val="14"/>
                <w:lang w:val="en-ID" w:eastAsia="en-ID"/>
              </w:rPr>
              <w:t>bulan</w:t>
            </w:r>
            <w:proofErr w:type="spellEnd"/>
          </w:p>
        </w:tc>
        <w:tc>
          <w:tcPr>
            <w:tcW w:w="1339" w:type="dxa"/>
            <w:shd w:val="clear" w:color="auto" w:fill="auto"/>
            <w:noWrap/>
            <w:vAlign w:val="center"/>
            <w:hideMark/>
          </w:tcPr>
          <w:p w14:paraId="3FD10A8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6.018.352.332</w:t>
            </w:r>
          </w:p>
        </w:tc>
        <w:tc>
          <w:tcPr>
            <w:tcW w:w="555" w:type="dxa"/>
            <w:shd w:val="clear" w:color="auto" w:fill="auto"/>
            <w:noWrap/>
            <w:vAlign w:val="center"/>
            <w:hideMark/>
          </w:tcPr>
          <w:p w14:paraId="518DCF6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37</w:t>
            </w:r>
          </w:p>
        </w:tc>
        <w:tc>
          <w:tcPr>
            <w:tcW w:w="729" w:type="dxa"/>
            <w:shd w:val="clear" w:color="auto" w:fill="auto"/>
            <w:noWrap/>
            <w:vAlign w:val="center"/>
            <w:hideMark/>
          </w:tcPr>
          <w:p w14:paraId="4859C37C" w14:textId="0DD39B22"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Orang/</w:t>
            </w:r>
            <w:proofErr w:type="spellStart"/>
            <w:r w:rsidRPr="00862868">
              <w:rPr>
                <w:rFonts w:ascii="Arial" w:eastAsia="Times New Roman" w:hAnsi="Arial" w:cs="Arial"/>
                <w:sz w:val="14"/>
                <w:szCs w:val="14"/>
                <w:lang w:val="en-ID" w:eastAsia="en-ID"/>
              </w:rPr>
              <w:t>bulan</w:t>
            </w:r>
            <w:proofErr w:type="spellEnd"/>
          </w:p>
        </w:tc>
        <w:tc>
          <w:tcPr>
            <w:tcW w:w="1268" w:type="dxa"/>
            <w:shd w:val="clear" w:color="000000" w:fill="FFFFFF"/>
            <w:noWrap/>
            <w:vAlign w:val="center"/>
            <w:hideMark/>
          </w:tcPr>
          <w:p w14:paraId="36AD409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Rp28.584.166.337</w:t>
            </w:r>
          </w:p>
        </w:tc>
        <w:tc>
          <w:tcPr>
            <w:tcW w:w="852" w:type="dxa"/>
            <w:shd w:val="clear" w:color="auto" w:fill="auto"/>
            <w:vAlign w:val="center"/>
            <w:hideMark/>
          </w:tcPr>
          <w:p w14:paraId="2F92D05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subbag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Perencanaan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Keuangan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Aset</w:t>
            </w:r>
            <w:proofErr w:type="spellEnd"/>
          </w:p>
        </w:tc>
        <w:tc>
          <w:tcPr>
            <w:tcW w:w="746" w:type="dxa"/>
            <w:shd w:val="clear" w:color="auto" w:fill="auto"/>
            <w:noWrap/>
            <w:vAlign w:val="center"/>
            <w:hideMark/>
          </w:tcPr>
          <w:p w14:paraId="2E4EA4DE" w14:textId="09F31609"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1A17B2A4"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01833FE3" w14:textId="77777777" w:rsidTr="00FC1C40">
        <w:trPr>
          <w:trHeight w:val="930"/>
        </w:trPr>
        <w:tc>
          <w:tcPr>
            <w:tcW w:w="993" w:type="dxa"/>
            <w:shd w:val="clear" w:color="auto" w:fill="auto"/>
            <w:noWrap/>
            <w:vAlign w:val="center"/>
            <w:hideMark/>
          </w:tcPr>
          <w:p w14:paraId="4A05CDCD" w14:textId="4DA110F7"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5BB50072" w14:textId="3714A853"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49DF007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Penyediaan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Administrasi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Pelaksanaan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Tugas</w:t>
            </w:r>
            <w:proofErr w:type="spellEnd"/>
            <w:r w:rsidRPr="00862868">
              <w:rPr>
                <w:rFonts w:ascii="Arial" w:eastAsia="Times New Roman" w:hAnsi="Arial" w:cs="Arial"/>
                <w:sz w:val="14"/>
                <w:szCs w:val="14"/>
                <w:lang w:val="en-ID" w:eastAsia="en-ID"/>
              </w:rPr>
              <w:t xml:space="preserve"> ASN</w:t>
            </w:r>
          </w:p>
        </w:tc>
        <w:tc>
          <w:tcPr>
            <w:tcW w:w="1382" w:type="dxa"/>
            <w:shd w:val="clear" w:color="auto" w:fill="auto"/>
            <w:vAlign w:val="center"/>
            <w:hideMark/>
          </w:tcPr>
          <w:p w14:paraId="0B22848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Dokumen</w:t>
            </w:r>
            <w:proofErr w:type="spellEnd"/>
            <w:r w:rsidRPr="00862868">
              <w:rPr>
                <w:rFonts w:ascii="Arial" w:eastAsia="Times New Roman" w:hAnsi="Arial" w:cs="Arial"/>
                <w:sz w:val="14"/>
                <w:szCs w:val="14"/>
                <w:lang w:val="en-ID" w:eastAsia="en-ID"/>
              </w:rPr>
              <w:t xml:space="preserve"> Hasil </w:t>
            </w:r>
            <w:proofErr w:type="spellStart"/>
            <w:r w:rsidRPr="00862868">
              <w:rPr>
                <w:rFonts w:ascii="Arial" w:eastAsia="Times New Roman" w:hAnsi="Arial" w:cs="Arial"/>
                <w:sz w:val="14"/>
                <w:szCs w:val="14"/>
                <w:lang w:val="en-ID" w:eastAsia="en-ID"/>
              </w:rPr>
              <w:t>Penyediaan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Administrasi</w:t>
            </w:r>
            <w:proofErr w:type="spellEnd"/>
            <w:r w:rsidRPr="00862868">
              <w:rPr>
                <w:rFonts w:ascii="Arial" w:eastAsia="Times New Roman" w:hAnsi="Arial" w:cs="Arial"/>
                <w:sz w:val="14"/>
                <w:szCs w:val="14"/>
                <w:lang w:val="en-ID" w:eastAsia="en-ID"/>
              </w:rPr>
              <w:br/>
            </w:r>
            <w:proofErr w:type="spellStart"/>
            <w:r w:rsidRPr="00862868">
              <w:rPr>
                <w:rFonts w:ascii="Arial" w:eastAsia="Times New Roman" w:hAnsi="Arial" w:cs="Arial"/>
                <w:sz w:val="14"/>
                <w:szCs w:val="14"/>
                <w:lang w:val="en-ID" w:eastAsia="en-ID"/>
              </w:rPr>
              <w:t>Pelaksanaan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Tugas</w:t>
            </w:r>
            <w:proofErr w:type="spellEnd"/>
            <w:r w:rsidRPr="00862868">
              <w:rPr>
                <w:rFonts w:ascii="Arial" w:eastAsia="Times New Roman" w:hAnsi="Arial" w:cs="Arial"/>
                <w:sz w:val="14"/>
                <w:szCs w:val="14"/>
                <w:lang w:val="en-ID" w:eastAsia="en-ID"/>
              </w:rPr>
              <w:t xml:space="preserve"> ASN</w:t>
            </w:r>
          </w:p>
        </w:tc>
        <w:tc>
          <w:tcPr>
            <w:tcW w:w="460" w:type="dxa"/>
            <w:shd w:val="clear" w:color="auto" w:fill="auto"/>
            <w:noWrap/>
            <w:vAlign w:val="center"/>
            <w:hideMark/>
          </w:tcPr>
          <w:p w14:paraId="464386C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n/a</w:t>
            </w:r>
          </w:p>
        </w:tc>
        <w:tc>
          <w:tcPr>
            <w:tcW w:w="730" w:type="dxa"/>
            <w:shd w:val="clear" w:color="auto" w:fill="auto"/>
            <w:noWrap/>
            <w:vAlign w:val="center"/>
            <w:hideMark/>
          </w:tcPr>
          <w:p w14:paraId="2795BE82" w14:textId="0BE2AA2A"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483" w:type="dxa"/>
            <w:shd w:val="clear" w:color="auto" w:fill="auto"/>
            <w:noWrap/>
            <w:vAlign w:val="center"/>
            <w:hideMark/>
          </w:tcPr>
          <w:p w14:paraId="36BA48A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23814CAA" w14:textId="4550DD10"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319" w:type="dxa"/>
            <w:shd w:val="clear" w:color="auto" w:fill="auto"/>
            <w:noWrap/>
            <w:vAlign w:val="center"/>
            <w:hideMark/>
          </w:tcPr>
          <w:p w14:paraId="3266D91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615.400.000</w:t>
            </w:r>
          </w:p>
        </w:tc>
        <w:tc>
          <w:tcPr>
            <w:tcW w:w="483" w:type="dxa"/>
            <w:shd w:val="clear" w:color="auto" w:fill="auto"/>
            <w:noWrap/>
            <w:vAlign w:val="center"/>
            <w:hideMark/>
          </w:tcPr>
          <w:p w14:paraId="2EA4390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6D2D89CD" w14:textId="370C10B1"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7" w:type="dxa"/>
            <w:shd w:val="clear" w:color="auto" w:fill="auto"/>
            <w:noWrap/>
            <w:vAlign w:val="center"/>
            <w:hideMark/>
          </w:tcPr>
          <w:p w14:paraId="070C74C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615.400.000</w:t>
            </w:r>
          </w:p>
        </w:tc>
        <w:tc>
          <w:tcPr>
            <w:tcW w:w="483" w:type="dxa"/>
            <w:shd w:val="clear" w:color="auto" w:fill="auto"/>
            <w:noWrap/>
            <w:vAlign w:val="center"/>
            <w:hideMark/>
          </w:tcPr>
          <w:p w14:paraId="03E816E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79C3B9B7" w14:textId="60DA4765"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8" w:type="dxa"/>
            <w:shd w:val="clear" w:color="auto" w:fill="auto"/>
            <w:noWrap/>
            <w:vAlign w:val="center"/>
            <w:hideMark/>
          </w:tcPr>
          <w:p w14:paraId="64B88FD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Rp610.000.000</w:t>
            </w:r>
          </w:p>
        </w:tc>
        <w:tc>
          <w:tcPr>
            <w:tcW w:w="483" w:type="dxa"/>
            <w:shd w:val="clear" w:color="auto" w:fill="auto"/>
            <w:noWrap/>
            <w:vAlign w:val="center"/>
            <w:hideMark/>
          </w:tcPr>
          <w:p w14:paraId="1773671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4147202B" w14:textId="4985BB4A"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8" w:type="dxa"/>
            <w:shd w:val="clear" w:color="auto" w:fill="auto"/>
            <w:noWrap/>
            <w:vAlign w:val="center"/>
            <w:hideMark/>
          </w:tcPr>
          <w:p w14:paraId="60A9F5A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Rp610.000.000</w:t>
            </w:r>
          </w:p>
        </w:tc>
        <w:tc>
          <w:tcPr>
            <w:tcW w:w="483" w:type="dxa"/>
            <w:shd w:val="clear" w:color="auto" w:fill="auto"/>
            <w:noWrap/>
            <w:vAlign w:val="center"/>
            <w:hideMark/>
          </w:tcPr>
          <w:p w14:paraId="7341CDF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3E86CBA7" w14:textId="7B10A7CC"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339" w:type="dxa"/>
            <w:shd w:val="clear" w:color="auto" w:fill="auto"/>
            <w:noWrap/>
            <w:vAlign w:val="center"/>
            <w:hideMark/>
          </w:tcPr>
          <w:p w14:paraId="543FA08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Rp615.000.000</w:t>
            </w:r>
          </w:p>
        </w:tc>
        <w:tc>
          <w:tcPr>
            <w:tcW w:w="555" w:type="dxa"/>
            <w:shd w:val="clear" w:color="auto" w:fill="auto"/>
            <w:noWrap/>
            <w:vAlign w:val="center"/>
            <w:hideMark/>
          </w:tcPr>
          <w:p w14:paraId="27FF4E1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60</w:t>
            </w:r>
          </w:p>
        </w:tc>
        <w:tc>
          <w:tcPr>
            <w:tcW w:w="729" w:type="dxa"/>
            <w:shd w:val="clear" w:color="auto" w:fill="auto"/>
            <w:noWrap/>
            <w:vAlign w:val="center"/>
            <w:hideMark/>
          </w:tcPr>
          <w:p w14:paraId="08638E6B" w14:textId="759DDBBE"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268" w:type="dxa"/>
            <w:shd w:val="clear" w:color="000000" w:fill="FFFFFF"/>
            <w:noWrap/>
            <w:vAlign w:val="center"/>
            <w:hideMark/>
          </w:tcPr>
          <w:p w14:paraId="6E5B4BF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Rp3.065.800.000</w:t>
            </w:r>
          </w:p>
        </w:tc>
        <w:tc>
          <w:tcPr>
            <w:tcW w:w="852" w:type="dxa"/>
            <w:shd w:val="clear" w:color="auto" w:fill="auto"/>
            <w:vAlign w:val="center"/>
            <w:hideMark/>
          </w:tcPr>
          <w:p w14:paraId="3F7E9CF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subbag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Perencanaan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Keuangan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Aset</w:t>
            </w:r>
            <w:proofErr w:type="spellEnd"/>
          </w:p>
        </w:tc>
        <w:tc>
          <w:tcPr>
            <w:tcW w:w="746" w:type="dxa"/>
            <w:shd w:val="clear" w:color="auto" w:fill="auto"/>
            <w:noWrap/>
            <w:vAlign w:val="center"/>
            <w:hideMark/>
          </w:tcPr>
          <w:p w14:paraId="7759C11E" w14:textId="4403EE13"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49529DF9"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6D9C1577" w14:textId="77777777" w:rsidTr="00FC1C40">
        <w:trPr>
          <w:trHeight w:val="1240"/>
        </w:trPr>
        <w:tc>
          <w:tcPr>
            <w:tcW w:w="993" w:type="dxa"/>
            <w:shd w:val="clear" w:color="auto" w:fill="auto"/>
            <w:noWrap/>
            <w:vAlign w:val="center"/>
            <w:hideMark/>
          </w:tcPr>
          <w:p w14:paraId="2336A68E" w14:textId="65D13806"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02A06D2F" w14:textId="265F3851"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5F8949A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 xml:space="preserve">Sub </w:t>
            </w:r>
            <w:proofErr w:type="spellStart"/>
            <w:r w:rsidRPr="00862868">
              <w:rPr>
                <w:rFonts w:ascii="Arial" w:eastAsia="Times New Roman" w:hAnsi="Arial" w:cs="Arial"/>
                <w:sz w:val="14"/>
                <w:szCs w:val="14"/>
                <w:lang w:val="en-ID" w:eastAsia="en-ID"/>
              </w:rPr>
              <w:t>Kegiatan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Pelaksanaan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Penatausahaan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Pengujian</w:t>
            </w:r>
            <w:proofErr w:type="spellEnd"/>
            <w:r w:rsidRPr="00862868">
              <w:rPr>
                <w:rFonts w:ascii="Arial" w:eastAsia="Times New Roman" w:hAnsi="Arial" w:cs="Arial"/>
                <w:sz w:val="14"/>
                <w:szCs w:val="14"/>
                <w:lang w:val="en-ID" w:eastAsia="en-ID"/>
              </w:rPr>
              <w:t>/</w:t>
            </w:r>
            <w:proofErr w:type="spellStart"/>
            <w:r w:rsidRPr="00862868">
              <w:rPr>
                <w:rFonts w:ascii="Arial" w:eastAsia="Times New Roman" w:hAnsi="Arial" w:cs="Arial"/>
                <w:sz w:val="14"/>
                <w:szCs w:val="14"/>
                <w:lang w:val="en-ID" w:eastAsia="en-ID"/>
              </w:rPr>
              <w:t>Verifikasi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Keuangan</w:t>
            </w:r>
            <w:proofErr w:type="spellEnd"/>
            <w:r w:rsidRPr="00862868">
              <w:rPr>
                <w:rFonts w:ascii="Arial" w:eastAsia="Times New Roman" w:hAnsi="Arial" w:cs="Arial"/>
                <w:sz w:val="14"/>
                <w:szCs w:val="14"/>
                <w:lang w:val="en-ID" w:eastAsia="en-ID"/>
              </w:rPr>
              <w:t xml:space="preserve"> SKPD</w:t>
            </w:r>
          </w:p>
        </w:tc>
        <w:tc>
          <w:tcPr>
            <w:tcW w:w="1382" w:type="dxa"/>
            <w:shd w:val="clear" w:color="auto" w:fill="auto"/>
            <w:vAlign w:val="center"/>
            <w:hideMark/>
          </w:tcPr>
          <w:p w14:paraId="30DB55E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proofErr w:type="gram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Dokumen</w:t>
            </w:r>
            <w:proofErr w:type="spellEnd"/>
            <w:proofErr w:type="gram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Penatausahaan</w:t>
            </w:r>
            <w:proofErr w:type="spellEnd"/>
            <w:r w:rsidRPr="00862868">
              <w:rPr>
                <w:rFonts w:ascii="Arial" w:eastAsia="Times New Roman" w:hAnsi="Arial" w:cs="Arial"/>
                <w:sz w:val="14"/>
                <w:szCs w:val="14"/>
                <w:lang w:val="en-ID" w:eastAsia="en-ID"/>
              </w:rPr>
              <w:t xml:space="preserve">  dan</w:t>
            </w:r>
            <w:r w:rsidRPr="00862868">
              <w:rPr>
                <w:rFonts w:ascii="Arial" w:eastAsia="Times New Roman" w:hAnsi="Arial" w:cs="Arial"/>
                <w:sz w:val="14"/>
                <w:szCs w:val="14"/>
                <w:lang w:val="en-ID" w:eastAsia="en-ID"/>
              </w:rPr>
              <w:br/>
            </w:r>
            <w:proofErr w:type="spellStart"/>
            <w:r w:rsidRPr="00862868">
              <w:rPr>
                <w:rFonts w:ascii="Arial" w:eastAsia="Times New Roman" w:hAnsi="Arial" w:cs="Arial"/>
                <w:sz w:val="14"/>
                <w:szCs w:val="14"/>
                <w:lang w:val="en-ID" w:eastAsia="en-ID"/>
              </w:rPr>
              <w:t>Pengujian</w:t>
            </w:r>
            <w:proofErr w:type="spellEnd"/>
            <w:r w:rsidRPr="00862868">
              <w:rPr>
                <w:rFonts w:ascii="Arial" w:eastAsia="Times New Roman" w:hAnsi="Arial" w:cs="Arial"/>
                <w:sz w:val="14"/>
                <w:szCs w:val="14"/>
                <w:lang w:val="en-ID" w:eastAsia="en-ID"/>
              </w:rPr>
              <w:t>/</w:t>
            </w:r>
            <w:proofErr w:type="spellStart"/>
            <w:r w:rsidRPr="00862868">
              <w:rPr>
                <w:rFonts w:ascii="Arial" w:eastAsia="Times New Roman" w:hAnsi="Arial" w:cs="Arial"/>
                <w:sz w:val="14"/>
                <w:szCs w:val="14"/>
                <w:lang w:val="en-ID" w:eastAsia="en-ID"/>
              </w:rPr>
              <w:t>Verifikasi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Keuangan</w:t>
            </w:r>
            <w:proofErr w:type="spellEnd"/>
            <w:r w:rsidRPr="00862868">
              <w:rPr>
                <w:rFonts w:ascii="Arial" w:eastAsia="Times New Roman" w:hAnsi="Arial" w:cs="Arial"/>
                <w:sz w:val="14"/>
                <w:szCs w:val="14"/>
                <w:lang w:val="en-ID" w:eastAsia="en-ID"/>
              </w:rPr>
              <w:t xml:space="preserve"> SKPD</w:t>
            </w:r>
          </w:p>
        </w:tc>
        <w:tc>
          <w:tcPr>
            <w:tcW w:w="460" w:type="dxa"/>
            <w:shd w:val="clear" w:color="auto" w:fill="auto"/>
            <w:noWrap/>
            <w:vAlign w:val="center"/>
            <w:hideMark/>
          </w:tcPr>
          <w:p w14:paraId="697ABFD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n/a</w:t>
            </w:r>
          </w:p>
        </w:tc>
        <w:tc>
          <w:tcPr>
            <w:tcW w:w="730" w:type="dxa"/>
            <w:shd w:val="clear" w:color="auto" w:fill="auto"/>
            <w:noWrap/>
            <w:vAlign w:val="center"/>
            <w:hideMark/>
          </w:tcPr>
          <w:p w14:paraId="251E041B" w14:textId="588160AD"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483" w:type="dxa"/>
            <w:shd w:val="clear" w:color="auto" w:fill="auto"/>
            <w:noWrap/>
            <w:vAlign w:val="center"/>
            <w:hideMark/>
          </w:tcPr>
          <w:p w14:paraId="0B903C5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500</w:t>
            </w:r>
          </w:p>
        </w:tc>
        <w:tc>
          <w:tcPr>
            <w:tcW w:w="729" w:type="dxa"/>
            <w:shd w:val="clear" w:color="auto" w:fill="auto"/>
            <w:noWrap/>
            <w:vAlign w:val="center"/>
            <w:hideMark/>
          </w:tcPr>
          <w:p w14:paraId="3768198B" w14:textId="5A8B85D1"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319" w:type="dxa"/>
            <w:shd w:val="clear" w:color="auto" w:fill="auto"/>
            <w:noWrap/>
            <w:vAlign w:val="center"/>
            <w:hideMark/>
          </w:tcPr>
          <w:p w14:paraId="2FA8C2F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w:t>
            </w:r>
          </w:p>
        </w:tc>
        <w:tc>
          <w:tcPr>
            <w:tcW w:w="483" w:type="dxa"/>
            <w:shd w:val="clear" w:color="auto" w:fill="auto"/>
            <w:noWrap/>
            <w:vAlign w:val="center"/>
            <w:hideMark/>
          </w:tcPr>
          <w:p w14:paraId="784C2C8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500</w:t>
            </w:r>
          </w:p>
        </w:tc>
        <w:tc>
          <w:tcPr>
            <w:tcW w:w="729" w:type="dxa"/>
            <w:shd w:val="clear" w:color="auto" w:fill="auto"/>
            <w:noWrap/>
            <w:vAlign w:val="center"/>
            <w:hideMark/>
          </w:tcPr>
          <w:p w14:paraId="1D5657F2" w14:textId="5D2EB30B"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7" w:type="dxa"/>
            <w:shd w:val="clear" w:color="auto" w:fill="auto"/>
            <w:noWrap/>
            <w:vAlign w:val="center"/>
            <w:hideMark/>
          </w:tcPr>
          <w:p w14:paraId="1478AB4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Rp0</w:t>
            </w:r>
          </w:p>
        </w:tc>
        <w:tc>
          <w:tcPr>
            <w:tcW w:w="483" w:type="dxa"/>
            <w:shd w:val="clear" w:color="auto" w:fill="auto"/>
            <w:noWrap/>
            <w:vAlign w:val="center"/>
            <w:hideMark/>
          </w:tcPr>
          <w:p w14:paraId="744F2D1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500</w:t>
            </w:r>
          </w:p>
        </w:tc>
        <w:tc>
          <w:tcPr>
            <w:tcW w:w="729" w:type="dxa"/>
            <w:shd w:val="clear" w:color="auto" w:fill="auto"/>
            <w:noWrap/>
            <w:vAlign w:val="center"/>
            <w:hideMark/>
          </w:tcPr>
          <w:p w14:paraId="1C80A518" w14:textId="4BD99AD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8" w:type="dxa"/>
            <w:shd w:val="clear" w:color="auto" w:fill="auto"/>
            <w:noWrap/>
            <w:vAlign w:val="center"/>
            <w:hideMark/>
          </w:tcPr>
          <w:p w14:paraId="0E4A3AF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Rp0</w:t>
            </w:r>
          </w:p>
        </w:tc>
        <w:tc>
          <w:tcPr>
            <w:tcW w:w="483" w:type="dxa"/>
            <w:shd w:val="clear" w:color="auto" w:fill="auto"/>
            <w:noWrap/>
            <w:vAlign w:val="center"/>
            <w:hideMark/>
          </w:tcPr>
          <w:p w14:paraId="50C43CB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500</w:t>
            </w:r>
          </w:p>
        </w:tc>
        <w:tc>
          <w:tcPr>
            <w:tcW w:w="729" w:type="dxa"/>
            <w:shd w:val="clear" w:color="auto" w:fill="auto"/>
            <w:noWrap/>
            <w:vAlign w:val="center"/>
            <w:hideMark/>
          </w:tcPr>
          <w:p w14:paraId="135A1A6A" w14:textId="43A84359"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8" w:type="dxa"/>
            <w:shd w:val="clear" w:color="auto" w:fill="auto"/>
            <w:noWrap/>
            <w:vAlign w:val="center"/>
            <w:hideMark/>
          </w:tcPr>
          <w:p w14:paraId="02B4177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Rp2.000.000</w:t>
            </w:r>
          </w:p>
        </w:tc>
        <w:tc>
          <w:tcPr>
            <w:tcW w:w="483" w:type="dxa"/>
            <w:shd w:val="clear" w:color="auto" w:fill="auto"/>
            <w:noWrap/>
            <w:vAlign w:val="center"/>
            <w:hideMark/>
          </w:tcPr>
          <w:p w14:paraId="51F6257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500</w:t>
            </w:r>
          </w:p>
        </w:tc>
        <w:tc>
          <w:tcPr>
            <w:tcW w:w="729" w:type="dxa"/>
            <w:shd w:val="clear" w:color="auto" w:fill="auto"/>
            <w:noWrap/>
            <w:vAlign w:val="center"/>
            <w:hideMark/>
          </w:tcPr>
          <w:p w14:paraId="6B077D1A" w14:textId="2BB4FB62"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339" w:type="dxa"/>
            <w:shd w:val="clear" w:color="auto" w:fill="auto"/>
            <w:noWrap/>
            <w:vAlign w:val="center"/>
            <w:hideMark/>
          </w:tcPr>
          <w:p w14:paraId="1957348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Rp2.000.000</w:t>
            </w:r>
          </w:p>
        </w:tc>
        <w:tc>
          <w:tcPr>
            <w:tcW w:w="555" w:type="dxa"/>
            <w:shd w:val="clear" w:color="auto" w:fill="auto"/>
            <w:noWrap/>
            <w:vAlign w:val="center"/>
            <w:hideMark/>
          </w:tcPr>
          <w:p w14:paraId="4185D54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2500</w:t>
            </w:r>
          </w:p>
        </w:tc>
        <w:tc>
          <w:tcPr>
            <w:tcW w:w="729" w:type="dxa"/>
            <w:shd w:val="clear" w:color="auto" w:fill="auto"/>
            <w:noWrap/>
            <w:vAlign w:val="center"/>
            <w:hideMark/>
          </w:tcPr>
          <w:p w14:paraId="46533F1C" w14:textId="3B69F4EB"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268" w:type="dxa"/>
            <w:shd w:val="clear" w:color="000000" w:fill="FFFFFF"/>
            <w:noWrap/>
            <w:vAlign w:val="center"/>
            <w:hideMark/>
          </w:tcPr>
          <w:p w14:paraId="02A8F1D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Rp4.000.000</w:t>
            </w:r>
          </w:p>
        </w:tc>
        <w:tc>
          <w:tcPr>
            <w:tcW w:w="852" w:type="dxa"/>
            <w:shd w:val="clear" w:color="auto" w:fill="auto"/>
            <w:vAlign w:val="center"/>
            <w:hideMark/>
          </w:tcPr>
          <w:p w14:paraId="265352D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subbag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Perencanaan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Keuangan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Aset</w:t>
            </w:r>
            <w:proofErr w:type="spellEnd"/>
          </w:p>
        </w:tc>
        <w:tc>
          <w:tcPr>
            <w:tcW w:w="746" w:type="dxa"/>
            <w:shd w:val="clear" w:color="auto" w:fill="auto"/>
            <w:noWrap/>
            <w:vAlign w:val="center"/>
            <w:hideMark/>
          </w:tcPr>
          <w:p w14:paraId="659E2513" w14:textId="6AE59E6E"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7F013D5D"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3FB912AB" w14:textId="77777777" w:rsidTr="00FC1C40">
        <w:trPr>
          <w:trHeight w:val="1240"/>
        </w:trPr>
        <w:tc>
          <w:tcPr>
            <w:tcW w:w="993" w:type="dxa"/>
            <w:shd w:val="clear" w:color="auto" w:fill="auto"/>
            <w:noWrap/>
            <w:vAlign w:val="center"/>
            <w:hideMark/>
          </w:tcPr>
          <w:p w14:paraId="17F059AA" w14:textId="05FBD19C"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7AAC83BB" w14:textId="28A4F3AA"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474686E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 xml:space="preserve">Sub </w:t>
            </w:r>
            <w:proofErr w:type="spellStart"/>
            <w:r w:rsidRPr="00862868">
              <w:rPr>
                <w:rFonts w:ascii="Arial" w:eastAsia="Times New Roman" w:hAnsi="Arial" w:cs="Arial"/>
                <w:sz w:val="14"/>
                <w:szCs w:val="14"/>
                <w:lang w:val="en-ID" w:eastAsia="en-ID"/>
              </w:rPr>
              <w:t>Kegiatan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Koordinasi</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Penyusunan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Laporan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Keuangan</w:t>
            </w:r>
            <w:proofErr w:type="spellEnd"/>
            <w:r w:rsidRPr="00862868">
              <w:rPr>
                <w:rFonts w:ascii="Arial" w:eastAsia="Times New Roman" w:hAnsi="Arial" w:cs="Arial"/>
                <w:sz w:val="14"/>
                <w:szCs w:val="14"/>
                <w:lang w:val="en-ID" w:eastAsia="en-ID"/>
              </w:rPr>
              <w:t xml:space="preserve"> Akhir </w:t>
            </w:r>
            <w:proofErr w:type="spellStart"/>
            <w:r w:rsidRPr="00862868">
              <w:rPr>
                <w:rFonts w:ascii="Arial" w:eastAsia="Times New Roman" w:hAnsi="Arial" w:cs="Arial"/>
                <w:sz w:val="14"/>
                <w:szCs w:val="14"/>
                <w:lang w:val="en-ID" w:eastAsia="en-ID"/>
              </w:rPr>
              <w:t>Tahun</w:t>
            </w:r>
            <w:proofErr w:type="spellEnd"/>
            <w:r w:rsidRPr="00862868">
              <w:rPr>
                <w:rFonts w:ascii="Arial" w:eastAsia="Times New Roman" w:hAnsi="Arial" w:cs="Arial"/>
                <w:sz w:val="14"/>
                <w:szCs w:val="14"/>
                <w:lang w:val="en-ID" w:eastAsia="en-ID"/>
              </w:rPr>
              <w:t xml:space="preserve"> SKPD</w:t>
            </w:r>
          </w:p>
        </w:tc>
        <w:tc>
          <w:tcPr>
            <w:tcW w:w="1382" w:type="dxa"/>
            <w:shd w:val="clear" w:color="auto" w:fill="auto"/>
            <w:vAlign w:val="center"/>
            <w:hideMark/>
          </w:tcPr>
          <w:p w14:paraId="77B15FF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Laporan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Keuangan</w:t>
            </w:r>
            <w:proofErr w:type="spellEnd"/>
            <w:r w:rsidRPr="00862868">
              <w:rPr>
                <w:rFonts w:ascii="Arial" w:eastAsia="Times New Roman" w:hAnsi="Arial" w:cs="Arial"/>
                <w:sz w:val="14"/>
                <w:szCs w:val="14"/>
                <w:lang w:val="en-ID" w:eastAsia="en-ID"/>
              </w:rPr>
              <w:t xml:space="preserve"> Akhir </w:t>
            </w:r>
            <w:proofErr w:type="spellStart"/>
            <w:r w:rsidRPr="00862868">
              <w:rPr>
                <w:rFonts w:ascii="Arial" w:eastAsia="Times New Roman" w:hAnsi="Arial" w:cs="Arial"/>
                <w:sz w:val="14"/>
                <w:szCs w:val="14"/>
                <w:lang w:val="en-ID" w:eastAsia="en-ID"/>
              </w:rPr>
              <w:t>Tahun</w:t>
            </w:r>
            <w:proofErr w:type="spellEnd"/>
            <w:r w:rsidRPr="00862868">
              <w:rPr>
                <w:rFonts w:ascii="Arial" w:eastAsia="Times New Roman" w:hAnsi="Arial" w:cs="Arial"/>
                <w:sz w:val="14"/>
                <w:szCs w:val="14"/>
                <w:lang w:val="en-ID" w:eastAsia="en-ID"/>
              </w:rPr>
              <w:t xml:space="preserve"> SKPD dan </w:t>
            </w:r>
            <w:proofErr w:type="spellStart"/>
            <w:r w:rsidRPr="00862868">
              <w:rPr>
                <w:rFonts w:ascii="Arial" w:eastAsia="Times New Roman" w:hAnsi="Arial" w:cs="Arial"/>
                <w:sz w:val="14"/>
                <w:szCs w:val="14"/>
                <w:lang w:val="en-ID" w:eastAsia="en-ID"/>
              </w:rPr>
              <w:t>Laporan</w:t>
            </w:r>
            <w:proofErr w:type="spellEnd"/>
            <w:r w:rsidRPr="00862868">
              <w:rPr>
                <w:rFonts w:ascii="Arial" w:eastAsia="Times New Roman" w:hAnsi="Arial" w:cs="Arial"/>
                <w:sz w:val="14"/>
                <w:szCs w:val="14"/>
                <w:lang w:val="en-ID" w:eastAsia="en-ID"/>
              </w:rPr>
              <w:t xml:space="preserve"> Hasil </w:t>
            </w:r>
            <w:proofErr w:type="spellStart"/>
            <w:r w:rsidRPr="00862868">
              <w:rPr>
                <w:rFonts w:ascii="Arial" w:eastAsia="Times New Roman" w:hAnsi="Arial" w:cs="Arial"/>
                <w:sz w:val="14"/>
                <w:szCs w:val="14"/>
                <w:lang w:val="en-ID" w:eastAsia="en-ID"/>
              </w:rPr>
              <w:t>Koordinasi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Penyusunan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Laporan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Keuangan</w:t>
            </w:r>
            <w:proofErr w:type="spellEnd"/>
            <w:r w:rsidRPr="00862868">
              <w:rPr>
                <w:rFonts w:ascii="Arial" w:eastAsia="Times New Roman" w:hAnsi="Arial" w:cs="Arial"/>
                <w:sz w:val="14"/>
                <w:szCs w:val="14"/>
                <w:lang w:val="en-ID" w:eastAsia="en-ID"/>
              </w:rPr>
              <w:t xml:space="preserve"> Akhir </w:t>
            </w:r>
            <w:proofErr w:type="spellStart"/>
            <w:r w:rsidRPr="00862868">
              <w:rPr>
                <w:rFonts w:ascii="Arial" w:eastAsia="Times New Roman" w:hAnsi="Arial" w:cs="Arial"/>
                <w:sz w:val="14"/>
                <w:szCs w:val="14"/>
                <w:lang w:val="en-ID" w:eastAsia="en-ID"/>
              </w:rPr>
              <w:t>Tahun</w:t>
            </w:r>
            <w:proofErr w:type="spellEnd"/>
            <w:r w:rsidRPr="00862868">
              <w:rPr>
                <w:rFonts w:ascii="Arial" w:eastAsia="Times New Roman" w:hAnsi="Arial" w:cs="Arial"/>
                <w:sz w:val="14"/>
                <w:szCs w:val="14"/>
                <w:lang w:val="en-ID" w:eastAsia="en-ID"/>
              </w:rPr>
              <w:t xml:space="preserve"> SKPD</w:t>
            </w:r>
          </w:p>
        </w:tc>
        <w:tc>
          <w:tcPr>
            <w:tcW w:w="460" w:type="dxa"/>
            <w:shd w:val="clear" w:color="auto" w:fill="auto"/>
            <w:noWrap/>
            <w:vAlign w:val="center"/>
            <w:hideMark/>
          </w:tcPr>
          <w:p w14:paraId="6ABAAA9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w:t>
            </w:r>
          </w:p>
        </w:tc>
        <w:tc>
          <w:tcPr>
            <w:tcW w:w="730" w:type="dxa"/>
            <w:shd w:val="clear" w:color="auto" w:fill="auto"/>
            <w:noWrap/>
            <w:vAlign w:val="center"/>
            <w:hideMark/>
          </w:tcPr>
          <w:p w14:paraId="162E6CFF" w14:textId="21130D65"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483" w:type="dxa"/>
            <w:shd w:val="clear" w:color="auto" w:fill="auto"/>
            <w:noWrap/>
            <w:vAlign w:val="center"/>
            <w:hideMark/>
          </w:tcPr>
          <w:p w14:paraId="0E1830D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511605B6" w14:textId="51291A4D"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19" w:type="dxa"/>
            <w:shd w:val="clear" w:color="auto" w:fill="auto"/>
            <w:noWrap/>
            <w:vAlign w:val="center"/>
            <w:hideMark/>
          </w:tcPr>
          <w:p w14:paraId="54E6090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11.408.800</w:t>
            </w:r>
          </w:p>
        </w:tc>
        <w:tc>
          <w:tcPr>
            <w:tcW w:w="483" w:type="dxa"/>
            <w:shd w:val="clear" w:color="auto" w:fill="auto"/>
            <w:noWrap/>
            <w:vAlign w:val="center"/>
            <w:hideMark/>
          </w:tcPr>
          <w:p w14:paraId="17F46F2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17596525" w14:textId="0B08C90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7" w:type="dxa"/>
            <w:shd w:val="clear" w:color="auto" w:fill="auto"/>
            <w:noWrap/>
            <w:vAlign w:val="center"/>
            <w:hideMark/>
          </w:tcPr>
          <w:p w14:paraId="5B89E97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11.408.800</w:t>
            </w:r>
          </w:p>
        </w:tc>
        <w:tc>
          <w:tcPr>
            <w:tcW w:w="483" w:type="dxa"/>
            <w:shd w:val="clear" w:color="auto" w:fill="auto"/>
            <w:noWrap/>
            <w:vAlign w:val="center"/>
            <w:hideMark/>
          </w:tcPr>
          <w:p w14:paraId="54CEA72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16EFD8CB" w14:textId="18F949EB"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0A5C91C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Rp12.000.000</w:t>
            </w:r>
          </w:p>
        </w:tc>
        <w:tc>
          <w:tcPr>
            <w:tcW w:w="483" w:type="dxa"/>
            <w:shd w:val="clear" w:color="auto" w:fill="auto"/>
            <w:noWrap/>
            <w:vAlign w:val="center"/>
            <w:hideMark/>
          </w:tcPr>
          <w:p w14:paraId="1C5060D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529F2B9C" w14:textId="39438339"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3F58D8E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Rp12.000.000</w:t>
            </w:r>
          </w:p>
        </w:tc>
        <w:tc>
          <w:tcPr>
            <w:tcW w:w="483" w:type="dxa"/>
            <w:shd w:val="clear" w:color="auto" w:fill="auto"/>
            <w:noWrap/>
            <w:vAlign w:val="center"/>
            <w:hideMark/>
          </w:tcPr>
          <w:p w14:paraId="4E86494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10B6BC9B" w14:textId="2A91AEDC"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39" w:type="dxa"/>
            <w:shd w:val="clear" w:color="auto" w:fill="auto"/>
            <w:noWrap/>
            <w:vAlign w:val="center"/>
            <w:hideMark/>
          </w:tcPr>
          <w:p w14:paraId="4D6E518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Rp19.500.000</w:t>
            </w:r>
          </w:p>
        </w:tc>
        <w:tc>
          <w:tcPr>
            <w:tcW w:w="555" w:type="dxa"/>
            <w:shd w:val="clear" w:color="auto" w:fill="auto"/>
            <w:noWrap/>
            <w:vAlign w:val="center"/>
            <w:hideMark/>
          </w:tcPr>
          <w:p w14:paraId="1C3ADCB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w:t>
            </w:r>
          </w:p>
        </w:tc>
        <w:tc>
          <w:tcPr>
            <w:tcW w:w="729" w:type="dxa"/>
            <w:shd w:val="clear" w:color="auto" w:fill="auto"/>
            <w:noWrap/>
            <w:vAlign w:val="center"/>
            <w:hideMark/>
          </w:tcPr>
          <w:p w14:paraId="19317008" w14:textId="10933935"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268" w:type="dxa"/>
            <w:shd w:val="clear" w:color="000000" w:fill="FFFFFF"/>
            <w:noWrap/>
            <w:vAlign w:val="center"/>
            <w:hideMark/>
          </w:tcPr>
          <w:p w14:paraId="18A3B4C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Rp66.317.600</w:t>
            </w:r>
          </w:p>
        </w:tc>
        <w:tc>
          <w:tcPr>
            <w:tcW w:w="852" w:type="dxa"/>
            <w:shd w:val="clear" w:color="auto" w:fill="auto"/>
            <w:vAlign w:val="center"/>
            <w:hideMark/>
          </w:tcPr>
          <w:p w14:paraId="5B5C0AC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subbag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Perencanaan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Keuangan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Aset</w:t>
            </w:r>
            <w:proofErr w:type="spellEnd"/>
          </w:p>
        </w:tc>
        <w:tc>
          <w:tcPr>
            <w:tcW w:w="746" w:type="dxa"/>
            <w:shd w:val="clear" w:color="auto" w:fill="auto"/>
            <w:noWrap/>
            <w:vAlign w:val="center"/>
            <w:hideMark/>
          </w:tcPr>
          <w:p w14:paraId="7515E96D" w14:textId="7B067227"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64A8EDD6"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591D4C5F" w14:textId="77777777" w:rsidTr="00FC1C40">
        <w:trPr>
          <w:trHeight w:val="930"/>
        </w:trPr>
        <w:tc>
          <w:tcPr>
            <w:tcW w:w="993" w:type="dxa"/>
            <w:shd w:val="clear" w:color="auto" w:fill="auto"/>
            <w:noWrap/>
            <w:vAlign w:val="center"/>
            <w:hideMark/>
          </w:tcPr>
          <w:p w14:paraId="3A0E017D" w14:textId="41564272"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465BEA4F" w14:textId="253FE80E"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000000" w:fill="BDD7EE"/>
            <w:vAlign w:val="center"/>
            <w:hideMark/>
          </w:tcPr>
          <w:p w14:paraId="4F38A0A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Kegiatan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Administrasi</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Barang</w:t>
            </w:r>
            <w:proofErr w:type="spellEnd"/>
            <w:r w:rsidRPr="00862868">
              <w:rPr>
                <w:rFonts w:ascii="Arial" w:eastAsia="Times New Roman" w:hAnsi="Arial" w:cs="Arial"/>
                <w:b/>
                <w:bCs/>
                <w:sz w:val="14"/>
                <w:szCs w:val="14"/>
                <w:lang w:val="en-ID" w:eastAsia="en-ID"/>
              </w:rPr>
              <w:t xml:space="preserve"> Milik Daerah pada </w:t>
            </w:r>
            <w:proofErr w:type="spellStart"/>
            <w:r w:rsidRPr="00862868">
              <w:rPr>
                <w:rFonts w:ascii="Arial" w:eastAsia="Times New Roman" w:hAnsi="Arial" w:cs="Arial"/>
                <w:b/>
                <w:bCs/>
                <w:sz w:val="14"/>
                <w:szCs w:val="14"/>
                <w:lang w:val="en-ID" w:eastAsia="en-ID"/>
              </w:rPr>
              <w:t>Perangkat</w:t>
            </w:r>
            <w:proofErr w:type="spellEnd"/>
            <w:r w:rsidRPr="00862868">
              <w:rPr>
                <w:rFonts w:ascii="Arial" w:eastAsia="Times New Roman" w:hAnsi="Arial" w:cs="Arial"/>
                <w:b/>
                <w:bCs/>
                <w:sz w:val="14"/>
                <w:szCs w:val="14"/>
                <w:lang w:val="en-ID" w:eastAsia="en-ID"/>
              </w:rPr>
              <w:t xml:space="preserve"> Daerah</w:t>
            </w:r>
          </w:p>
        </w:tc>
        <w:tc>
          <w:tcPr>
            <w:tcW w:w="1382" w:type="dxa"/>
            <w:shd w:val="clear" w:color="000000" w:fill="BDD7EE"/>
            <w:vAlign w:val="center"/>
            <w:hideMark/>
          </w:tcPr>
          <w:p w14:paraId="4A7728B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Tersusunnya</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dokumen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pengelolaan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Barang</w:t>
            </w:r>
            <w:proofErr w:type="spellEnd"/>
            <w:r w:rsidRPr="00862868">
              <w:rPr>
                <w:rFonts w:ascii="Arial" w:eastAsia="Times New Roman" w:hAnsi="Arial" w:cs="Arial"/>
                <w:b/>
                <w:bCs/>
                <w:sz w:val="14"/>
                <w:szCs w:val="14"/>
                <w:lang w:val="en-ID" w:eastAsia="en-ID"/>
              </w:rPr>
              <w:t xml:space="preserve"> Milik Daerah </w:t>
            </w:r>
            <w:proofErr w:type="spellStart"/>
            <w:r w:rsidRPr="00862868">
              <w:rPr>
                <w:rFonts w:ascii="Arial" w:eastAsia="Times New Roman" w:hAnsi="Arial" w:cs="Arial"/>
                <w:b/>
                <w:bCs/>
                <w:sz w:val="14"/>
                <w:szCs w:val="14"/>
                <w:lang w:val="en-ID" w:eastAsia="en-ID"/>
              </w:rPr>
              <w:t>tepat</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waktu</w:t>
            </w:r>
            <w:proofErr w:type="spellEnd"/>
          </w:p>
        </w:tc>
        <w:tc>
          <w:tcPr>
            <w:tcW w:w="460" w:type="dxa"/>
            <w:shd w:val="clear" w:color="000000" w:fill="BDD7EE"/>
            <w:noWrap/>
            <w:vAlign w:val="center"/>
            <w:hideMark/>
          </w:tcPr>
          <w:p w14:paraId="5861C15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n/a</w:t>
            </w:r>
          </w:p>
        </w:tc>
        <w:tc>
          <w:tcPr>
            <w:tcW w:w="730" w:type="dxa"/>
            <w:shd w:val="clear" w:color="000000" w:fill="BDD7EE"/>
            <w:noWrap/>
            <w:vAlign w:val="center"/>
            <w:hideMark/>
          </w:tcPr>
          <w:p w14:paraId="3943A7D6" w14:textId="1FB6365B"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483" w:type="dxa"/>
            <w:shd w:val="clear" w:color="000000" w:fill="BED7EE"/>
            <w:noWrap/>
            <w:vAlign w:val="center"/>
            <w:hideMark/>
          </w:tcPr>
          <w:p w14:paraId="738A862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244A2020" w14:textId="2C500FA9"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19" w:type="dxa"/>
            <w:shd w:val="clear" w:color="000000" w:fill="BDD7EE"/>
            <w:noWrap/>
            <w:vAlign w:val="center"/>
            <w:hideMark/>
          </w:tcPr>
          <w:p w14:paraId="4ABF32E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w:t>
            </w:r>
          </w:p>
        </w:tc>
        <w:tc>
          <w:tcPr>
            <w:tcW w:w="483" w:type="dxa"/>
            <w:shd w:val="clear" w:color="000000" w:fill="BED7EE"/>
            <w:noWrap/>
            <w:vAlign w:val="center"/>
            <w:hideMark/>
          </w:tcPr>
          <w:p w14:paraId="240FD7F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0EDD5D6D" w14:textId="16758EA1"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7" w:type="dxa"/>
            <w:shd w:val="clear" w:color="000000" w:fill="BDD7EE"/>
            <w:noWrap/>
            <w:vAlign w:val="center"/>
            <w:hideMark/>
          </w:tcPr>
          <w:p w14:paraId="5D55DCA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23.000.000</w:t>
            </w:r>
          </w:p>
        </w:tc>
        <w:tc>
          <w:tcPr>
            <w:tcW w:w="483" w:type="dxa"/>
            <w:shd w:val="clear" w:color="000000" w:fill="BED7EE"/>
            <w:noWrap/>
            <w:vAlign w:val="center"/>
            <w:hideMark/>
          </w:tcPr>
          <w:p w14:paraId="41FE425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5243D760" w14:textId="36ED6DDC"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BDD7EE"/>
            <w:noWrap/>
            <w:vAlign w:val="center"/>
            <w:hideMark/>
          </w:tcPr>
          <w:p w14:paraId="0FAA5A9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24.000.000</w:t>
            </w:r>
          </w:p>
        </w:tc>
        <w:tc>
          <w:tcPr>
            <w:tcW w:w="483" w:type="dxa"/>
            <w:shd w:val="clear" w:color="000000" w:fill="BED7EE"/>
            <w:noWrap/>
            <w:vAlign w:val="center"/>
            <w:hideMark/>
          </w:tcPr>
          <w:p w14:paraId="1561143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48523E67" w14:textId="4D9C73AD"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BDD7EE"/>
            <w:noWrap/>
            <w:vAlign w:val="center"/>
            <w:hideMark/>
          </w:tcPr>
          <w:p w14:paraId="1630D1E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24.000.000</w:t>
            </w:r>
          </w:p>
        </w:tc>
        <w:tc>
          <w:tcPr>
            <w:tcW w:w="483" w:type="dxa"/>
            <w:shd w:val="clear" w:color="000000" w:fill="BED7EE"/>
            <w:noWrap/>
            <w:vAlign w:val="center"/>
            <w:hideMark/>
          </w:tcPr>
          <w:p w14:paraId="69F0841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4B097BDE" w14:textId="060E9D20"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39" w:type="dxa"/>
            <w:shd w:val="clear" w:color="000000" w:fill="BDD7EE"/>
            <w:noWrap/>
            <w:vAlign w:val="center"/>
            <w:hideMark/>
          </w:tcPr>
          <w:p w14:paraId="45E1CEF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24.000.000</w:t>
            </w:r>
          </w:p>
        </w:tc>
        <w:tc>
          <w:tcPr>
            <w:tcW w:w="555" w:type="dxa"/>
            <w:shd w:val="clear" w:color="000000" w:fill="BED7EE"/>
            <w:noWrap/>
            <w:vAlign w:val="center"/>
            <w:hideMark/>
          </w:tcPr>
          <w:p w14:paraId="02CE838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479772D5" w14:textId="79AE8FF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268" w:type="dxa"/>
            <w:shd w:val="clear" w:color="000000" w:fill="BDD7EE"/>
            <w:noWrap/>
            <w:vAlign w:val="center"/>
            <w:hideMark/>
          </w:tcPr>
          <w:p w14:paraId="181D2B1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Rp95.000.000</w:t>
            </w:r>
          </w:p>
        </w:tc>
        <w:tc>
          <w:tcPr>
            <w:tcW w:w="852" w:type="dxa"/>
            <w:shd w:val="clear" w:color="000000" w:fill="BED7EE"/>
            <w:vAlign w:val="center"/>
            <w:hideMark/>
          </w:tcPr>
          <w:p w14:paraId="320B472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 xml:space="preserve">Dinas </w:t>
            </w:r>
            <w:proofErr w:type="spellStart"/>
            <w:r w:rsidRPr="00862868">
              <w:rPr>
                <w:rFonts w:ascii="Arial" w:eastAsia="Times New Roman" w:hAnsi="Arial" w:cs="Arial"/>
                <w:b/>
                <w:bCs/>
                <w:sz w:val="14"/>
                <w:szCs w:val="14"/>
                <w:lang w:val="en-ID" w:eastAsia="en-ID"/>
              </w:rPr>
              <w:t>perhubungan</w:t>
            </w:r>
            <w:proofErr w:type="spellEnd"/>
          </w:p>
        </w:tc>
        <w:tc>
          <w:tcPr>
            <w:tcW w:w="746" w:type="dxa"/>
            <w:shd w:val="clear" w:color="000000" w:fill="BDD7EE"/>
            <w:noWrap/>
            <w:vAlign w:val="center"/>
            <w:hideMark/>
          </w:tcPr>
          <w:p w14:paraId="75B4B026" w14:textId="38D5F18A"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2FD6A8FA"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7806DAC4" w14:textId="77777777" w:rsidTr="00FC1C40">
        <w:trPr>
          <w:trHeight w:val="930"/>
        </w:trPr>
        <w:tc>
          <w:tcPr>
            <w:tcW w:w="993" w:type="dxa"/>
            <w:shd w:val="clear" w:color="auto" w:fill="auto"/>
            <w:noWrap/>
            <w:vAlign w:val="center"/>
            <w:hideMark/>
          </w:tcPr>
          <w:p w14:paraId="5407B246" w14:textId="02A009E3"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464F187F" w14:textId="50A7F945"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636B9DA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Penyusunan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Perencanaan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Kebutuhan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Barang</w:t>
            </w:r>
            <w:proofErr w:type="spellEnd"/>
            <w:r w:rsidRPr="00862868">
              <w:rPr>
                <w:rFonts w:ascii="Arial" w:eastAsia="Times New Roman" w:hAnsi="Arial" w:cs="Arial"/>
                <w:sz w:val="14"/>
                <w:szCs w:val="14"/>
                <w:lang w:val="en-ID" w:eastAsia="en-ID"/>
              </w:rPr>
              <w:t xml:space="preserve"> Milik Daerah SKPD</w:t>
            </w:r>
          </w:p>
        </w:tc>
        <w:tc>
          <w:tcPr>
            <w:tcW w:w="1382" w:type="dxa"/>
            <w:shd w:val="clear" w:color="auto" w:fill="auto"/>
            <w:vAlign w:val="center"/>
            <w:hideMark/>
          </w:tcPr>
          <w:p w14:paraId="328BB72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proofErr w:type="gram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Rencana</w:t>
            </w:r>
            <w:proofErr w:type="spellEnd"/>
            <w:proofErr w:type="gram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Kebutuhan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Barang</w:t>
            </w:r>
            <w:proofErr w:type="spellEnd"/>
            <w:r w:rsidRPr="00862868">
              <w:rPr>
                <w:rFonts w:ascii="Arial" w:eastAsia="Times New Roman" w:hAnsi="Arial" w:cs="Arial"/>
                <w:sz w:val="14"/>
                <w:szCs w:val="14"/>
                <w:lang w:val="en-ID" w:eastAsia="en-ID"/>
              </w:rPr>
              <w:t xml:space="preserve">  Milik</w:t>
            </w:r>
            <w:r w:rsidRPr="00862868">
              <w:rPr>
                <w:rFonts w:ascii="Arial" w:eastAsia="Times New Roman" w:hAnsi="Arial" w:cs="Arial"/>
                <w:sz w:val="14"/>
                <w:szCs w:val="14"/>
                <w:lang w:val="en-ID" w:eastAsia="en-ID"/>
              </w:rPr>
              <w:br/>
              <w:t>Daerah SKPD</w:t>
            </w:r>
          </w:p>
        </w:tc>
        <w:tc>
          <w:tcPr>
            <w:tcW w:w="460" w:type="dxa"/>
            <w:shd w:val="clear" w:color="auto" w:fill="auto"/>
            <w:noWrap/>
            <w:vAlign w:val="center"/>
            <w:hideMark/>
          </w:tcPr>
          <w:p w14:paraId="34FE48C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n/a</w:t>
            </w:r>
          </w:p>
        </w:tc>
        <w:tc>
          <w:tcPr>
            <w:tcW w:w="730" w:type="dxa"/>
            <w:shd w:val="clear" w:color="auto" w:fill="auto"/>
            <w:noWrap/>
            <w:vAlign w:val="center"/>
            <w:hideMark/>
          </w:tcPr>
          <w:p w14:paraId="1A3BE76C" w14:textId="00CCE576"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483" w:type="dxa"/>
            <w:shd w:val="clear" w:color="auto" w:fill="auto"/>
            <w:vAlign w:val="center"/>
            <w:hideMark/>
          </w:tcPr>
          <w:p w14:paraId="0729D2E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6A8BE7DD" w14:textId="388689CE"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319" w:type="dxa"/>
            <w:shd w:val="clear" w:color="auto" w:fill="auto"/>
            <w:noWrap/>
            <w:vAlign w:val="center"/>
            <w:hideMark/>
          </w:tcPr>
          <w:p w14:paraId="144AF93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w:t>
            </w:r>
          </w:p>
        </w:tc>
        <w:tc>
          <w:tcPr>
            <w:tcW w:w="483" w:type="dxa"/>
            <w:shd w:val="clear" w:color="auto" w:fill="auto"/>
            <w:vAlign w:val="center"/>
            <w:hideMark/>
          </w:tcPr>
          <w:p w14:paraId="1B480E2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365386BF" w14:textId="6494D6B5"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7" w:type="dxa"/>
            <w:shd w:val="clear" w:color="auto" w:fill="auto"/>
            <w:noWrap/>
            <w:vAlign w:val="center"/>
            <w:hideMark/>
          </w:tcPr>
          <w:p w14:paraId="3D65170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Rp2.000.000</w:t>
            </w:r>
          </w:p>
        </w:tc>
        <w:tc>
          <w:tcPr>
            <w:tcW w:w="483" w:type="dxa"/>
            <w:shd w:val="clear" w:color="auto" w:fill="auto"/>
            <w:vAlign w:val="center"/>
            <w:hideMark/>
          </w:tcPr>
          <w:p w14:paraId="6A31C9A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1312D308" w14:textId="6C9B9256"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8" w:type="dxa"/>
            <w:shd w:val="clear" w:color="auto" w:fill="auto"/>
            <w:noWrap/>
            <w:vAlign w:val="center"/>
            <w:hideMark/>
          </w:tcPr>
          <w:p w14:paraId="5436A3E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Rp2.000.000</w:t>
            </w:r>
          </w:p>
        </w:tc>
        <w:tc>
          <w:tcPr>
            <w:tcW w:w="483" w:type="dxa"/>
            <w:shd w:val="clear" w:color="auto" w:fill="auto"/>
            <w:vAlign w:val="center"/>
            <w:hideMark/>
          </w:tcPr>
          <w:p w14:paraId="4F3BF35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49F369E9" w14:textId="586C5413"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8" w:type="dxa"/>
            <w:shd w:val="clear" w:color="auto" w:fill="auto"/>
            <w:noWrap/>
            <w:vAlign w:val="center"/>
            <w:hideMark/>
          </w:tcPr>
          <w:p w14:paraId="1A32DB8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Rp2.000.000</w:t>
            </w:r>
          </w:p>
        </w:tc>
        <w:tc>
          <w:tcPr>
            <w:tcW w:w="483" w:type="dxa"/>
            <w:shd w:val="clear" w:color="auto" w:fill="auto"/>
            <w:vAlign w:val="center"/>
            <w:hideMark/>
          </w:tcPr>
          <w:p w14:paraId="2C1D63C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7E897B91" w14:textId="5B74197D"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339" w:type="dxa"/>
            <w:shd w:val="clear" w:color="auto" w:fill="auto"/>
            <w:noWrap/>
            <w:vAlign w:val="center"/>
            <w:hideMark/>
          </w:tcPr>
          <w:p w14:paraId="7B56654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Rp2.000.000</w:t>
            </w:r>
          </w:p>
        </w:tc>
        <w:tc>
          <w:tcPr>
            <w:tcW w:w="555" w:type="dxa"/>
            <w:shd w:val="clear" w:color="auto" w:fill="auto"/>
            <w:noWrap/>
            <w:vAlign w:val="center"/>
            <w:hideMark/>
          </w:tcPr>
          <w:p w14:paraId="3C79567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w:t>
            </w:r>
          </w:p>
        </w:tc>
        <w:tc>
          <w:tcPr>
            <w:tcW w:w="729" w:type="dxa"/>
            <w:shd w:val="clear" w:color="auto" w:fill="auto"/>
            <w:noWrap/>
            <w:vAlign w:val="center"/>
            <w:hideMark/>
          </w:tcPr>
          <w:p w14:paraId="15F65006" w14:textId="55C51752"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268" w:type="dxa"/>
            <w:shd w:val="clear" w:color="000000" w:fill="FFFFFF"/>
            <w:noWrap/>
            <w:vAlign w:val="center"/>
            <w:hideMark/>
          </w:tcPr>
          <w:p w14:paraId="2568AC4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Rp8.000.000</w:t>
            </w:r>
          </w:p>
        </w:tc>
        <w:tc>
          <w:tcPr>
            <w:tcW w:w="852" w:type="dxa"/>
            <w:shd w:val="clear" w:color="auto" w:fill="auto"/>
            <w:vAlign w:val="center"/>
            <w:hideMark/>
          </w:tcPr>
          <w:p w14:paraId="3BA5FF2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subbag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Perencanaan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Keuangan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Aset</w:t>
            </w:r>
            <w:proofErr w:type="spellEnd"/>
          </w:p>
        </w:tc>
        <w:tc>
          <w:tcPr>
            <w:tcW w:w="746" w:type="dxa"/>
            <w:shd w:val="clear" w:color="auto" w:fill="auto"/>
            <w:noWrap/>
            <w:vAlign w:val="center"/>
            <w:hideMark/>
          </w:tcPr>
          <w:p w14:paraId="6A3B43F3" w14:textId="051C8381"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7EAAC2FA"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3391B5B8" w14:textId="77777777" w:rsidTr="00FC1C40">
        <w:trPr>
          <w:trHeight w:val="930"/>
        </w:trPr>
        <w:tc>
          <w:tcPr>
            <w:tcW w:w="993" w:type="dxa"/>
            <w:shd w:val="clear" w:color="auto" w:fill="auto"/>
            <w:noWrap/>
            <w:vAlign w:val="center"/>
            <w:hideMark/>
          </w:tcPr>
          <w:p w14:paraId="3A038B69" w14:textId="31ED8FC1"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35081EE0" w14:textId="01B0B92E"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1395482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Penatausahaan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Barang</w:t>
            </w:r>
            <w:proofErr w:type="spellEnd"/>
            <w:r w:rsidRPr="00862868">
              <w:rPr>
                <w:rFonts w:ascii="Arial" w:eastAsia="Times New Roman" w:hAnsi="Arial" w:cs="Arial"/>
                <w:sz w:val="14"/>
                <w:szCs w:val="14"/>
                <w:lang w:val="en-ID" w:eastAsia="en-ID"/>
              </w:rPr>
              <w:t xml:space="preserve"> Milik Daerah pada SKPD</w:t>
            </w:r>
          </w:p>
        </w:tc>
        <w:tc>
          <w:tcPr>
            <w:tcW w:w="1382" w:type="dxa"/>
            <w:shd w:val="clear" w:color="auto" w:fill="auto"/>
            <w:vAlign w:val="center"/>
            <w:hideMark/>
          </w:tcPr>
          <w:p w14:paraId="60FDAC4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Laporan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Penatausahaan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Barang</w:t>
            </w:r>
            <w:proofErr w:type="spellEnd"/>
            <w:r w:rsidRPr="00862868">
              <w:rPr>
                <w:rFonts w:ascii="Arial" w:eastAsia="Times New Roman" w:hAnsi="Arial" w:cs="Arial"/>
                <w:sz w:val="14"/>
                <w:szCs w:val="14"/>
                <w:lang w:val="en-ID" w:eastAsia="en-ID"/>
              </w:rPr>
              <w:t xml:space="preserve"> Milik</w:t>
            </w:r>
            <w:r w:rsidRPr="00862868">
              <w:rPr>
                <w:rFonts w:ascii="Arial" w:eastAsia="Times New Roman" w:hAnsi="Arial" w:cs="Arial"/>
                <w:sz w:val="14"/>
                <w:szCs w:val="14"/>
                <w:lang w:val="en-ID" w:eastAsia="en-ID"/>
              </w:rPr>
              <w:br/>
              <w:t>Daerah pada SKPD</w:t>
            </w:r>
          </w:p>
        </w:tc>
        <w:tc>
          <w:tcPr>
            <w:tcW w:w="460" w:type="dxa"/>
            <w:shd w:val="clear" w:color="auto" w:fill="auto"/>
            <w:noWrap/>
            <w:vAlign w:val="center"/>
            <w:hideMark/>
          </w:tcPr>
          <w:p w14:paraId="7EC7DF4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n/a</w:t>
            </w:r>
          </w:p>
        </w:tc>
        <w:tc>
          <w:tcPr>
            <w:tcW w:w="730" w:type="dxa"/>
            <w:shd w:val="clear" w:color="auto" w:fill="auto"/>
            <w:noWrap/>
            <w:vAlign w:val="center"/>
            <w:hideMark/>
          </w:tcPr>
          <w:p w14:paraId="54CDE124" w14:textId="2F012621"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483" w:type="dxa"/>
            <w:shd w:val="clear" w:color="auto" w:fill="auto"/>
            <w:vAlign w:val="center"/>
            <w:hideMark/>
          </w:tcPr>
          <w:p w14:paraId="7942F20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184BC91E" w14:textId="2BDD582D"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19" w:type="dxa"/>
            <w:shd w:val="clear" w:color="auto" w:fill="auto"/>
            <w:noWrap/>
            <w:vAlign w:val="center"/>
            <w:hideMark/>
          </w:tcPr>
          <w:p w14:paraId="2E6F3DF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w:t>
            </w:r>
          </w:p>
        </w:tc>
        <w:tc>
          <w:tcPr>
            <w:tcW w:w="483" w:type="dxa"/>
            <w:shd w:val="clear" w:color="auto" w:fill="auto"/>
            <w:vAlign w:val="center"/>
            <w:hideMark/>
          </w:tcPr>
          <w:p w14:paraId="7CA9242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7FDD4DA0" w14:textId="5C2E16FD"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7" w:type="dxa"/>
            <w:shd w:val="clear" w:color="auto" w:fill="auto"/>
            <w:noWrap/>
            <w:vAlign w:val="center"/>
            <w:hideMark/>
          </w:tcPr>
          <w:p w14:paraId="67F7E26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Rp18.000.000</w:t>
            </w:r>
          </w:p>
        </w:tc>
        <w:tc>
          <w:tcPr>
            <w:tcW w:w="483" w:type="dxa"/>
            <w:shd w:val="clear" w:color="auto" w:fill="auto"/>
            <w:vAlign w:val="center"/>
            <w:hideMark/>
          </w:tcPr>
          <w:p w14:paraId="2BB50C7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5BAD0268" w14:textId="57302674"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1742384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Rp18.000.000</w:t>
            </w:r>
          </w:p>
        </w:tc>
        <w:tc>
          <w:tcPr>
            <w:tcW w:w="483" w:type="dxa"/>
            <w:shd w:val="clear" w:color="auto" w:fill="auto"/>
            <w:vAlign w:val="center"/>
            <w:hideMark/>
          </w:tcPr>
          <w:p w14:paraId="6276F11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080BB04A" w14:textId="4F0A99FD"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4376AB7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Rp18.000.000</w:t>
            </w:r>
          </w:p>
        </w:tc>
        <w:tc>
          <w:tcPr>
            <w:tcW w:w="483" w:type="dxa"/>
            <w:shd w:val="clear" w:color="auto" w:fill="auto"/>
            <w:vAlign w:val="center"/>
            <w:hideMark/>
          </w:tcPr>
          <w:p w14:paraId="3A9C26D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138A7ADF" w14:textId="11BEEDCD"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39" w:type="dxa"/>
            <w:shd w:val="clear" w:color="auto" w:fill="auto"/>
            <w:noWrap/>
            <w:vAlign w:val="center"/>
            <w:hideMark/>
          </w:tcPr>
          <w:p w14:paraId="4298670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Rp18.000.000</w:t>
            </w:r>
          </w:p>
        </w:tc>
        <w:tc>
          <w:tcPr>
            <w:tcW w:w="555" w:type="dxa"/>
            <w:shd w:val="clear" w:color="auto" w:fill="auto"/>
            <w:noWrap/>
            <w:vAlign w:val="center"/>
            <w:hideMark/>
          </w:tcPr>
          <w:p w14:paraId="6BB60D6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60</w:t>
            </w:r>
          </w:p>
        </w:tc>
        <w:tc>
          <w:tcPr>
            <w:tcW w:w="729" w:type="dxa"/>
            <w:shd w:val="clear" w:color="auto" w:fill="auto"/>
            <w:noWrap/>
            <w:vAlign w:val="center"/>
            <w:hideMark/>
          </w:tcPr>
          <w:p w14:paraId="422C09CC" w14:textId="23106C12"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268" w:type="dxa"/>
            <w:shd w:val="clear" w:color="000000" w:fill="FFFFFF"/>
            <w:noWrap/>
            <w:vAlign w:val="center"/>
            <w:hideMark/>
          </w:tcPr>
          <w:p w14:paraId="2E809C9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Rp72.000.000</w:t>
            </w:r>
          </w:p>
        </w:tc>
        <w:tc>
          <w:tcPr>
            <w:tcW w:w="852" w:type="dxa"/>
            <w:shd w:val="clear" w:color="auto" w:fill="auto"/>
            <w:vAlign w:val="center"/>
            <w:hideMark/>
          </w:tcPr>
          <w:p w14:paraId="17034F2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subbag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Perencanaan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Keuangan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Aset</w:t>
            </w:r>
            <w:proofErr w:type="spellEnd"/>
          </w:p>
        </w:tc>
        <w:tc>
          <w:tcPr>
            <w:tcW w:w="746" w:type="dxa"/>
            <w:shd w:val="clear" w:color="auto" w:fill="auto"/>
            <w:noWrap/>
            <w:vAlign w:val="center"/>
            <w:hideMark/>
          </w:tcPr>
          <w:p w14:paraId="74FF6067" w14:textId="480EBF63"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04225133"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04CC1D57" w14:textId="77777777" w:rsidTr="00FC1C40">
        <w:trPr>
          <w:trHeight w:val="930"/>
        </w:trPr>
        <w:tc>
          <w:tcPr>
            <w:tcW w:w="993" w:type="dxa"/>
            <w:shd w:val="clear" w:color="auto" w:fill="auto"/>
            <w:noWrap/>
            <w:vAlign w:val="center"/>
            <w:hideMark/>
          </w:tcPr>
          <w:p w14:paraId="77F5236A" w14:textId="78D1126D"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125C95F8" w14:textId="07BCDB28"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04F1F35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proofErr w:type="gramStart"/>
            <w:r w:rsidRPr="00862868">
              <w:rPr>
                <w:rFonts w:ascii="Arial" w:eastAsia="Times New Roman" w:hAnsi="Arial" w:cs="Arial"/>
                <w:sz w:val="14"/>
                <w:szCs w:val="14"/>
                <w:lang w:val="en-ID" w:eastAsia="en-ID"/>
              </w:rPr>
              <w:t>Rekonsiliasi</w:t>
            </w:r>
            <w:proofErr w:type="spellEnd"/>
            <w:r w:rsidRPr="00862868">
              <w:rPr>
                <w:rFonts w:ascii="Arial" w:eastAsia="Times New Roman" w:hAnsi="Arial" w:cs="Arial"/>
                <w:sz w:val="14"/>
                <w:szCs w:val="14"/>
                <w:lang w:val="en-ID" w:eastAsia="en-ID"/>
              </w:rPr>
              <w:t xml:space="preserve">  dan</w:t>
            </w:r>
            <w:proofErr w:type="gram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Penyusunan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Laporan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Barang</w:t>
            </w:r>
            <w:proofErr w:type="spellEnd"/>
            <w:r w:rsidRPr="00862868">
              <w:rPr>
                <w:rFonts w:ascii="Arial" w:eastAsia="Times New Roman" w:hAnsi="Arial" w:cs="Arial"/>
                <w:sz w:val="14"/>
                <w:szCs w:val="14"/>
                <w:lang w:val="en-ID" w:eastAsia="en-ID"/>
              </w:rPr>
              <w:t xml:space="preserve"> Milik Daerah pada SKPD</w:t>
            </w:r>
          </w:p>
        </w:tc>
        <w:tc>
          <w:tcPr>
            <w:tcW w:w="1382" w:type="dxa"/>
            <w:shd w:val="clear" w:color="auto" w:fill="auto"/>
            <w:vAlign w:val="center"/>
            <w:hideMark/>
          </w:tcPr>
          <w:p w14:paraId="5110CC1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Laporan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Rekonsiliasi</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Penyusunan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Laporan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Barang</w:t>
            </w:r>
            <w:proofErr w:type="spellEnd"/>
            <w:r w:rsidRPr="00862868">
              <w:rPr>
                <w:rFonts w:ascii="Arial" w:eastAsia="Times New Roman" w:hAnsi="Arial" w:cs="Arial"/>
                <w:sz w:val="14"/>
                <w:szCs w:val="14"/>
                <w:lang w:val="en-ID" w:eastAsia="en-ID"/>
              </w:rPr>
              <w:t xml:space="preserve"> Milik Daerah pada SKPD</w:t>
            </w:r>
          </w:p>
        </w:tc>
        <w:tc>
          <w:tcPr>
            <w:tcW w:w="460" w:type="dxa"/>
            <w:shd w:val="clear" w:color="auto" w:fill="auto"/>
            <w:noWrap/>
            <w:vAlign w:val="center"/>
            <w:hideMark/>
          </w:tcPr>
          <w:p w14:paraId="0C732BE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n/a</w:t>
            </w:r>
          </w:p>
        </w:tc>
        <w:tc>
          <w:tcPr>
            <w:tcW w:w="730" w:type="dxa"/>
            <w:shd w:val="clear" w:color="auto" w:fill="auto"/>
            <w:noWrap/>
            <w:vAlign w:val="center"/>
            <w:hideMark/>
          </w:tcPr>
          <w:p w14:paraId="3968460A" w14:textId="2042D87C"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483" w:type="dxa"/>
            <w:shd w:val="clear" w:color="auto" w:fill="auto"/>
            <w:vAlign w:val="center"/>
            <w:hideMark/>
          </w:tcPr>
          <w:p w14:paraId="7053B08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w:t>
            </w:r>
          </w:p>
        </w:tc>
        <w:tc>
          <w:tcPr>
            <w:tcW w:w="729" w:type="dxa"/>
            <w:shd w:val="clear" w:color="auto" w:fill="auto"/>
            <w:noWrap/>
            <w:vAlign w:val="center"/>
            <w:hideMark/>
          </w:tcPr>
          <w:p w14:paraId="55A8A634" w14:textId="700AA762"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19" w:type="dxa"/>
            <w:shd w:val="clear" w:color="auto" w:fill="auto"/>
            <w:noWrap/>
            <w:vAlign w:val="center"/>
            <w:hideMark/>
          </w:tcPr>
          <w:p w14:paraId="41FCED5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w:t>
            </w:r>
          </w:p>
        </w:tc>
        <w:tc>
          <w:tcPr>
            <w:tcW w:w="483" w:type="dxa"/>
            <w:shd w:val="clear" w:color="auto" w:fill="auto"/>
            <w:vAlign w:val="center"/>
            <w:hideMark/>
          </w:tcPr>
          <w:p w14:paraId="1F29CAE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w:t>
            </w:r>
          </w:p>
        </w:tc>
        <w:tc>
          <w:tcPr>
            <w:tcW w:w="729" w:type="dxa"/>
            <w:shd w:val="clear" w:color="auto" w:fill="auto"/>
            <w:noWrap/>
            <w:vAlign w:val="center"/>
            <w:hideMark/>
          </w:tcPr>
          <w:p w14:paraId="215A6893" w14:textId="7DFC2CAB"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7" w:type="dxa"/>
            <w:shd w:val="clear" w:color="auto" w:fill="auto"/>
            <w:noWrap/>
            <w:vAlign w:val="center"/>
            <w:hideMark/>
          </w:tcPr>
          <w:p w14:paraId="246A82A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Rp3.000.000</w:t>
            </w:r>
          </w:p>
        </w:tc>
        <w:tc>
          <w:tcPr>
            <w:tcW w:w="483" w:type="dxa"/>
            <w:shd w:val="clear" w:color="auto" w:fill="auto"/>
            <w:vAlign w:val="center"/>
            <w:hideMark/>
          </w:tcPr>
          <w:p w14:paraId="252323C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w:t>
            </w:r>
          </w:p>
        </w:tc>
        <w:tc>
          <w:tcPr>
            <w:tcW w:w="729" w:type="dxa"/>
            <w:shd w:val="clear" w:color="auto" w:fill="auto"/>
            <w:noWrap/>
            <w:vAlign w:val="center"/>
            <w:hideMark/>
          </w:tcPr>
          <w:p w14:paraId="50212EDD" w14:textId="1CC3EBB3"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240FA16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Rp4.000.000</w:t>
            </w:r>
          </w:p>
        </w:tc>
        <w:tc>
          <w:tcPr>
            <w:tcW w:w="483" w:type="dxa"/>
            <w:shd w:val="clear" w:color="auto" w:fill="auto"/>
            <w:vAlign w:val="center"/>
            <w:hideMark/>
          </w:tcPr>
          <w:p w14:paraId="06AF294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w:t>
            </w:r>
          </w:p>
        </w:tc>
        <w:tc>
          <w:tcPr>
            <w:tcW w:w="729" w:type="dxa"/>
            <w:shd w:val="clear" w:color="auto" w:fill="auto"/>
            <w:noWrap/>
            <w:vAlign w:val="center"/>
            <w:hideMark/>
          </w:tcPr>
          <w:p w14:paraId="08CF9297" w14:textId="6A4FC261"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1E375FC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Rp4.000.000</w:t>
            </w:r>
          </w:p>
        </w:tc>
        <w:tc>
          <w:tcPr>
            <w:tcW w:w="483" w:type="dxa"/>
            <w:shd w:val="clear" w:color="auto" w:fill="auto"/>
            <w:vAlign w:val="center"/>
            <w:hideMark/>
          </w:tcPr>
          <w:p w14:paraId="4D61521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w:t>
            </w:r>
          </w:p>
        </w:tc>
        <w:tc>
          <w:tcPr>
            <w:tcW w:w="729" w:type="dxa"/>
            <w:shd w:val="clear" w:color="auto" w:fill="auto"/>
            <w:noWrap/>
            <w:vAlign w:val="center"/>
            <w:hideMark/>
          </w:tcPr>
          <w:p w14:paraId="29973A89" w14:textId="225F4275"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39" w:type="dxa"/>
            <w:shd w:val="clear" w:color="auto" w:fill="auto"/>
            <w:noWrap/>
            <w:vAlign w:val="center"/>
            <w:hideMark/>
          </w:tcPr>
          <w:p w14:paraId="29AD6F1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Rp4.000.000</w:t>
            </w:r>
          </w:p>
        </w:tc>
        <w:tc>
          <w:tcPr>
            <w:tcW w:w="555" w:type="dxa"/>
            <w:shd w:val="clear" w:color="auto" w:fill="auto"/>
            <w:noWrap/>
            <w:vAlign w:val="center"/>
            <w:hideMark/>
          </w:tcPr>
          <w:p w14:paraId="7D8C811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20</w:t>
            </w:r>
          </w:p>
        </w:tc>
        <w:tc>
          <w:tcPr>
            <w:tcW w:w="729" w:type="dxa"/>
            <w:shd w:val="clear" w:color="auto" w:fill="auto"/>
            <w:noWrap/>
            <w:vAlign w:val="center"/>
            <w:hideMark/>
          </w:tcPr>
          <w:p w14:paraId="1241ACEC" w14:textId="05A793FB"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268" w:type="dxa"/>
            <w:shd w:val="clear" w:color="000000" w:fill="FFFFFF"/>
            <w:noWrap/>
            <w:vAlign w:val="center"/>
            <w:hideMark/>
          </w:tcPr>
          <w:p w14:paraId="7C93918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Rp15.000.000</w:t>
            </w:r>
          </w:p>
        </w:tc>
        <w:tc>
          <w:tcPr>
            <w:tcW w:w="852" w:type="dxa"/>
            <w:shd w:val="clear" w:color="auto" w:fill="auto"/>
            <w:vAlign w:val="center"/>
            <w:hideMark/>
          </w:tcPr>
          <w:p w14:paraId="4443DAC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subbag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Perencanaan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Keuangan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Aset</w:t>
            </w:r>
            <w:proofErr w:type="spellEnd"/>
          </w:p>
        </w:tc>
        <w:tc>
          <w:tcPr>
            <w:tcW w:w="746" w:type="dxa"/>
            <w:shd w:val="clear" w:color="auto" w:fill="auto"/>
            <w:noWrap/>
            <w:vAlign w:val="center"/>
            <w:hideMark/>
          </w:tcPr>
          <w:p w14:paraId="7A2D47ED" w14:textId="08E4C154"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362D596B"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13D50614" w14:textId="77777777" w:rsidTr="00FC1C40">
        <w:trPr>
          <w:trHeight w:val="1240"/>
        </w:trPr>
        <w:tc>
          <w:tcPr>
            <w:tcW w:w="993" w:type="dxa"/>
            <w:shd w:val="clear" w:color="auto" w:fill="auto"/>
            <w:noWrap/>
            <w:vAlign w:val="center"/>
            <w:hideMark/>
          </w:tcPr>
          <w:p w14:paraId="258E4050" w14:textId="4AD96F62"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5D460F42" w14:textId="1292E177"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000000" w:fill="BED7EE"/>
            <w:vAlign w:val="center"/>
            <w:hideMark/>
          </w:tcPr>
          <w:p w14:paraId="63C43AC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Kegiatan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Administrasi</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Kepegawaian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Perangkat</w:t>
            </w:r>
            <w:proofErr w:type="spellEnd"/>
            <w:r w:rsidRPr="00862868">
              <w:rPr>
                <w:rFonts w:ascii="Arial" w:eastAsia="Times New Roman" w:hAnsi="Arial" w:cs="Arial"/>
                <w:b/>
                <w:bCs/>
                <w:sz w:val="14"/>
                <w:szCs w:val="14"/>
                <w:lang w:val="en-ID" w:eastAsia="en-ID"/>
              </w:rPr>
              <w:t xml:space="preserve"> Daerah</w:t>
            </w:r>
          </w:p>
        </w:tc>
        <w:tc>
          <w:tcPr>
            <w:tcW w:w="1382" w:type="dxa"/>
            <w:shd w:val="clear" w:color="000000" w:fill="BED7EE"/>
            <w:vAlign w:val="center"/>
            <w:hideMark/>
          </w:tcPr>
          <w:p w14:paraId="7A0FE265" w14:textId="27E0440F"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Administrasi</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Kepegawaian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Perangkat</w:t>
            </w:r>
            <w:proofErr w:type="spellEnd"/>
            <w:r w:rsidRPr="00862868">
              <w:rPr>
                <w:rFonts w:ascii="Arial" w:eastAsia="Times New Roman" w:hAnsi="Arial" w:cs="Arial"/>
                <w:b/>
                <w:bCs/>
                <w:sz w:val="14"/>
                <w:szCs w:val="14"/>
                <w:lang w:val="en-ID" w:eastAsia="en-ID"/>
              </w:rPr>
              <w:t xml:space="preserve"> Daerah </w:t>
            </w:r>
            <w:proofErr w:type="spellStart"/>
            <w:r w:rsidRPr="00862868">
              <w:rPr>
                <w:rFonts w:ascii="Arial" w:eastAsia="Times New Roman" w:hAnsi="Arial" w:cs="Arial"/>
                <w:b/>
                <w:bCs/>
                <w:sz w:val="14"/>
                <w:szCs w:val="14"/>
                <w:lang w:val="en-ID" w:eastAsia="en-ID"/>
              </w:rPr>
              <w:t>sesuai</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kebutuhan</w:t>
            </w:r>
            <w:proofErr w:type="spellEnd"/>
            <w:r w:rsidRPr="00862868">
              <w:rPr>
                <w:rFonts w:ascii="Arial" w:eastAsia="Times New Roman" w:hAnsi="Arial" w:cs="Arial"/>
                <w:b/>
                <w:bCs/>
                <w:sz w:val="14"/>
                <w:szCs w:val="14"/>
                <w:lang w:val="en-ID" w:eastAsia="en-ID"/>
              </w:rPr>
              <w:t xml:space="preserve"> dan </w:t>
            </w:r>
            <w:proofErr w:type="spellStart"/>
            <w:r w:rsidRPr="00862868">
              <w:rPr>
                <w:rFonts w:ascii="Arial" w:eastAsia="Times New Roman" w:hAnsi="Arial" w:cs="Arial"/>
                <w:b/>
                <w:bCs/>
                <w:sz w:val="14"/>
                <w:szCs w:val="14"/>
                <w:lang w:val="en-ID" w:eastAsia="en-ID"/>
              </w:rPr>
              <w:t>tepat</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waktu</w:t>
            </w:r>
            <w:proofErr w:type="spellEnd"/>
          </w:p>
        </w:tc>
        <w:tc>
          <w:tcPr>
            <w:tcW w:w="460" w:type="dxa"/>
            <w:shd w:val="clear" w:color="000000" w:fill="BED7EE"/>
            <w:noWrap/>
            <w:vAlign w:val="center"/>
            <w:hideMark/>
          </w:tcPr>
          <w:p w14:paraId="4E6D316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30" w:type="dxa"/>
            <w:shd w:val="clear" w:color="000000" w:fill="BED7EE"/>
            <w:noWrap/>
            <w:vAlign w:val="center"/>
            <w:hideMark/>
          </w:tcPr>
          <w:p w14:paraId="4E0E22CD" w14:textId="619FC545"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483" w:type="dxa"/>
            <w:shd w:val="clear" w:color="000000" w:fill="BED7EE"/>
            <w:noWrap/>
            <w:vAlign w:val="center"/>
            <w:hideMark/>
          </w:tcPr>
          <w:p w14:paraId="0F59E42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069238D6" w14:textId="495FCF64"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19" w:type="dxa"/>
            <w:shd w:val="clear" w:color="000000" w:fill="BED7EE"/>
            <w:noWrap/>
            <w:vAlign w:val="center"/>
            <w:hideMark/>
          </w:tcPr>
          <w:p w14:paraId="329B119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Rp20.000.000</w:t>
            </w:r>
          </w:p>
        </w:tc>
        <w:tc>
          <w:tcPr>
            <w:tcW w:w="483" w:type="dxa"/>
            <w:shd w:val="clear" w:color="000000" w:fill="BED7EE"/>
            <w:noWrap/>
            <w:vAlign w:val="center"/>
            <w:hideMark/>
          </w:tcPr>
          <w:p w14:paraId="01FF331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3656B8CA" w14:textId="7BA41BAC"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7" w:type="dxa"/>
            <w:shd w:val="clear" w:color="000000" w:fill="BED7EE"/>
            <w:noWrap/>
            <w:vAlign w:val="center"/>
            <w:hideMark/>
          </w:tcPr>
          <w:p w14:paraId="37FBFE4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Rp48.000.000</w:t>
            </w:r>
          </w:p>
        </w:tc>
        <w:tc>
          <w:tcPr>
            <w:tcW w:w="483" w:type="dxa"/>
            <w:shd w:val="clear" w:color="000000" w:fill="BED7EE"/>
            <w:noWrap/>
            <w:vAlign w:val="center"/>
            <w:hideMark/>
          </w:tcPr>
          <w:p w14:paraId="5956623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620317A5" w14:textId="61C68859"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BED7EE"/>
            <w:noWrap/>
            <w:vAlign w:val="center"/>
            <w:hideMark/>
          </w:tcPr>
          <w:p w14:paraId="2BAF073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Rp48.000.000</w:t>
            </w:r>
          </w:p>
        </w:tc>
        <w:tc>
          <w:tcPr>
            <w:tcW w:w="483" w:type="dxa"/>
            <w:shd w:val="clear" w:color="000000" w:fill="BED7EE"/>
            <w:noWrap/>
            <w:vAlign w:val="center"/>
            <w:hideMark/>
          </w:tcPr>
          <w:p w14:paraId="74B4562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455A8843" w14:textId="1869A9B5"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BED7EE"/>
            <w:noWrap/>
            <w:vAlign w:val="center"/>
            <w:hideMark/>
          </w:tcPr>
          <w:p w14:paraId="3D2A47A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Rp48.000.000</w:t>
            </w:r>
          </w:p>
        </w:tc>
        <w:tc>
          <w:tcPr>
            <w:tcW w:w="483" w:type="dxa"/>
            <w:shd w:val="clear" w:color="000000" w:fill="BED7EE"/>
            <w:noWrap/>
            <w:vAlign w:val="center"/>
            <w:hideMark/>
          </w:tcPr>
          <w:p w14:paraId="1A0CDA2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7A19818C" w14:textId="28A04365"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39" w:type="dxa"/>
            <w:shd w:val="clear" w:color="000000" w:fill="BED7EE"/>
            <w:noWrap/>
            <w:vAlign w:val="center"/>
            <w:hideMark/>
          </w:tcPr>
          <w:p w14:paraId="3F8BDC5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Rp48.000.000</w:t>
            </w:r>
          </w:p>
        </w:tc>
        <w:tc>
          <w:tcPr>
            <w:tcW w:w="555" w:type="dxa"/>
            <w:shd w:val="clear" w:color="000000" w:fill="BED7EE"/>
            <w:noWrap/>
            <w:vAlign w:val="center"/>
            <w:hideMark/>
          </w:tcPr>
          <w:p w14:paraId="7390881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0AC29535" w14:textId="27464DD6"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268" w:type="dxa"/>
            <w:shd w:val="clear" w:color="000000" w:fill="BDD7EE"/>
            <w:noWrap/>
            <w:vAlign w:val="center"/>
            <w:hideMark/>
          </w:tcPr>
          <w:p w14:paraId="65E2CF9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Rp212.000.000</w:t>
            </w:r>
          </w:p>
        </w:tc>
        <w:tc>
          <w:tcPr>
            <w:tcW w:w="852" w:type="dxa"/>
            <w:shd w:val="clear" w:color="000000" w:fill="BED7EE"/>
            <w:vAlign w:val="center"/>
            <w:hideMark/>
          </w:tcPr>
          <w:p w14:paraId="4943D78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 xml:space="preserve">Dinas </w:t>
            </w:r>
            <w:proofErr w:type="spellStart"/>
            <w:r w:rsidRPr="00862868">
              <w:rPr>
                <w:rFonts w:ascii="Arial" w:eastAsia="Times New Roman" w:hAnsi="Arial" w:cs="Arial"/>
                <w:b/>
                <w:bCs/>
                <w:sz w:val="14"/>
                <w:szCs w:val="14"/>
                <w:lang w:val="en-ID" w:eastAsia="en-ID"/>
              </w:rPr>
              <w:t>perhubungan</w:t>
            </w:r>
            <w:proofErr w:type="spellEnd"/>
          </w:p>
        </w:tc>
        <w:tc>
          <w:tcPr>
            <w:tcW w:w="746" w:type="dxa"/>
            <w:shd w:val="clear" w:color="000000" w:fill="BED7EE"/>
            <w:noWrap/>
            <w:vAlign w:val="center"/>
            <w:hideMark/>
          </w:tcPr>
          <w:p w14:paraId="4AB07544" w14:textId="4F24E3E8"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6E8F8B04"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22B9F41F" w14:textId="77777777" w:rsidTr="00FC1C40">
        <w:trPr>
          <w:trHeight w:val="930"/>
        </w:trPr>
        <w:tc>
          <w:tcPr>
            <w:tcW w:w="993" w:type="dxa"/>
            <w:shd w:val="clear" w:color="auto" w:fill="auto"/>
            <w:noWrap/>
            <w:vAlign w:val="center"/>
            <w:hideMark/>
          </w:tcPr>
          <w:p w14:paraId="6E56D6D9" w14:textId="55481AF7"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147D3BC5" w14:textId="4A3F4DD9"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236AAEA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Pengadaan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Pakaian</w:t>
            </w:r>
            <w:proofErr w:type="spellEnd"/>
            <w:r w:rsidRPr="00862868">
              <w:rPr>
                <w:rFonts w:ascii="Arial" w:eastAsia="Times New Roman" w:hAnsi="Arial" w:cs="Arial"/>
                <w:sz w:val="14"/>
                <w:szCs w:val="14"/>
                <w:lang w:val="en-ID" w:eastAsia="en-ID"/>
              </w:rPr>
              <w:t xml:space="preserve"> Dinas </w:t>
            </w:r>
            <w:proofErr w:type="spellStart"/>
            <w:r w:rsidRPr="00862868">
              <w:rPr>
                <w:rFonts w:ascii="Arial" w:eastAsia="Times New Roman" w:hAnsi="Arial" w:cs="Arial"/>
                <w:sz w:val="14"/>
                <w:szCs w:val="14"/>
                <w:lang w:val="en-ID" w:eastAsia="en-ID"/>
              </w:rPr>
              <w:t>beserta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atribut</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kelengkapannya</w:t>
            </w:r>
            <w:proofErr w:type="spellEnd"/>
          </w:p>
        </w:tc>
        <w:tc>
          <w:tcPr>
            <w:tcW w:w="1382" w:type="dxa"/>
            <w:shd w:val="clear" w:color="auto" w:fill="auto"/>
            <w:vAlign w:val="center"/>
            <w:hideMark/>
          </w:tcPr>
          <w:p w14:paraId="4EBA744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Paket</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Pakaian</w:t>
            </w:r>
            <w:proofErr w:type="spellEnd"/>
            <w:r w:rsidRPr="00862868">
              <w:rPr>
                <w:rFonts w:ascii="Arial" w:eastAsia="Times New Roman" w:hAnsi="Arial" w:cs="Arial"/>
                <w:sz w:val="14"/>
                <w:szCs w:val="14"/>
                <w:lang w:val="en-ID" w:eastAsia="en-ID"/>
              </w:rPr>
              <w:t xml:space="preserve"> Dinas </w:t>
            </w:r>
            <w:proofErr w:type="spellStart"/>
            <w:r w:rsidRPr="00862868">
              <w:rPr>
                <w:rFonts w:ascii="Arial" w:eastAsia="Times New Roman" w:hAnsi="Arial" w:cs="Arial"/>
                <w:sz w:val="14"/>
                <w:szCs w:val="14"/>
                <w:lang w:val="en-ID" w:eastAsia="en-ID"/>
              </w:rPr>
              <w:t>beserta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Atribut</w:t>
            </w:r>
            <w:proofErr w:type="spellEnd"/>
            <w:r w:rsidRPr="00862868">
              <w:rPr>
                <w:rFonts w:ascii="Arial" w:eastAsia="Times New Roman" w:hAnsi="Arial" w:cs="Arial"/>
                <w:sz w:val="14"/>
                <w:szCs w:val="14"/>
                <w:lang w:val="en-ID" w:eastAsia="en-ID"/>
              </w:rPr>
              <w:br w:type="page"/>
            </w:r>
            <w:proofErr w:type="spellStart"/>
            <w:r w:rsidRPr="00862868">
              <w:rPr>
                <w:rFonts w:ascii="Arial" w:eastAsia="Times New Roman" w:hAnsi="Arial" w:cs="Arial"/>
                <w:sz w:val="14"/>
                <w:szCs w:val="14"/>
                <w:lang w:val="en-ID" w:eastAsia="en-ID"/>
              </w:rPr>
              <w:t>Kelengkapan</w:t>
            </w:r>
            <w:proofErr w:type="spellEnd"/>
          </w:p>
        </w:tc>
        <w:tc>
          <w:tcPr>
            <w:tcW w:w="460" w:type="dxa"/>
            <w:shd w:val="clear" w:color="auto" w:fill="auto"/>
            <w:noWrap/>
            <w:vAlign w:val="center"/>
            <w:hideMark/>
          </w:tcPr>
          <w:p w14:paraId="620C02E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n/a</w:t>
            </w:r>
          </w:p>
        </w:tc>
        <w:tc>
          <w:tcPr>
            <w:tcW w:w="730" w:type="dxa"/>
            <w:shd w:val="clear" w:color="auto" w:fill="auto"/>
            <w:noWrap/>
            <w:vAlign w:val="center"/>
            <w:hideMark/>
          </w:tcPr>
          <w:p w14:paraId="01D7ADA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483" w:type="dxa"/>
            <w:shd w:val="clear" w:color="auto" w:fill="auto"/>
            <w:noWrap/>
            <w:vAlign w:val="center"/>
            <w:hideMark/>
          </w:tcPr>
          <w:p w14:paraId="4A2DF526" w14:textId="799A48AF"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729" w:type="dxa"/>
            <w:shd w:val="clear" w:color="auto" w:fill="auto"/>
            <w:noWrap/>
            <w:vAlign w:val="center"/>
            <w:hideMark/>
          </w:tcPr>
          <w:p w14:paraId="60229AF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319" w:type="dxa"/>
            <w:shd w:val="clear" w:color="auto" w:fill="auto"/>
            <w:noWrap/>
            <w:vAlign w:val="center"/>
            <w:hideMark/>
          </w:tcPr>
          <w:p w14:paraId="2A9F85E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Rp0</w:t>
            </w:r>
          </w:p>
        </w:tc>
        <w:tc>
          <w:tcPr>
            <w:tcW w:w="483" w:type="dxa"/>
            <w:shd w:val="clear" w:color="auto" w:fill="auto"/>
            <w:noWrap/>
            <w:vAlign w:val="center"/>
            <w:hideMark/>
          </w:tcPr>
          <w:p w14:paraId="44E144D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112</w:t>
            </w:r>
          </w:p>
        </w:tc>
        <w:tc>
          <w:tcPr>
            <w:tcW w:w="729" w:type="dxa"/>
            <w:shd w:val="clear" w:color="auto" w:fill="auto"/>
            <w:noWrap/>
            <w:vAlign w:val="center"/>
            <w:hideMark/>
          </w:tcPr>
          <w:p w14:paraId="111AB5F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197" w:type="dxa"/>
            <w:shd w:val="clear" w:color="auto" w:fill="auto"/>
            <w:noWrap/>
            <w:vAlign w:val="center"/>
            <w:hideMark/>
          </w:tcPr>
          <w:p w14:paraId="48C4622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Rp33.600.000</w:t>
            </w:r>
          </w:p>
        </w:tc>
        <w:tc>
          <w:tcPr>
            <w:tcW w:w="483" w:type="dxa"/>
            <w:shd w:val="clear" w:color="auto" w:fill="auto"/>
            <w:noWrap/>
            <w:vAlign w:val="center"/>
            <w:hideMark/>
          </w:tcPr>
          <w:p w14:paraId="30F5872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112</w:t>
            </w:r>
          </w:p>
        </w:tc>
        <w:tc>
          <w:tcPr>
            <w:tcW w:w="729" w:type="dxa"/>
            <w:shd w:val="clear" w:color="auto" w:fill="auto"/>
            <w:noWrap/>
            <w:vAlign w:val="center"/>
            <w:hideMark/>
          </w:tcPr>
          <w:p w14:paraId="564F6E2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198" w:type="dxa"/>
            <w:shd w:val="clear" w:color="auto" w:fill="auto"/>
            <w:noWrap/>
            <w:vAlign w:val="center"/>
            <w:hideMark/>
          </w:tcPr>
          <w:p w14:paraId="404115A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Rp0</w:t>
            </w:r>
          </w:p>
        </w:tc>
        <w:tc>
          <w:tcPr>
            <w:tcW w:w="483" w:type="dxa"/>
            <w:shd w:val="clear" w:color="auto" w:fill="auto"/>
            <w:noWrap/>
            <w:vAlign w:val="center"/>
            <w:hideMark/>
          </w:tcPr>
          <w:p w14:paraId="1BE942F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112</w:t>
            </w:r>
          </w:p>
        </w:tc>
        <w:tc>
          <w:tcPr>
            <w:tcW w:w="729" w:type="dxa"/>
            <w:shd w:val="clear" w:color="auto" w:fill="auto"/>
            <w:noWrap/>
            <w:vAlign w:val="center"/>
            <w:hideMark/>
          </w:tcPr>
          <w:p w14:paraId="5EBB1BF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198" w:type="dxa"/>
            <w:shd w:val="clear" w:color="auto" w:fill="auto"/>
            <w:noWrap/>
            <w:vAlign w:val="center"/>
            <w:hideMark/>
          </w:tcPr>
          <w:p w14:paraId="4B2D37A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Rp33.600.000</w:t>
            </w:r>
          </w:p>
        </w:tc>
        <w:tc>
          <w:tcPr>
            <w:tcW w:w="483" w:type="dxa"/>
            <w:shd w:val="clear" w:color="auto" w:fill="auto"/>
            <w:noWrap/>
            <w:vAlign w:val="center"/>
            <w:hideMark/>
          </w:tcPr>
          <w:p w14:paraId="20BC3EA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112</w:t>
            </w:r>
          </w:p>
        </w:tc>
        <w:tc>
          <w:tcPr>
            <w:tcW w:w="729" w:type="dxa"/>
            <w:shd w:val="clear" w:color="auto" w:fill="auto"/>
            <w:noWrap/>
            <w:vAlign w:val="center"/>
            <w:hideMark/>
          </w:tcPr>
          <w:p w14:paraId="70BD8A9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339" w:type="dxa"/>
            <w:shd w:val="clear" w:color="auto" w:fill="auto"/>
            <w:noWrap/>
            <w:vAlign w:val="center"/>
            <w:hideMark/>
          </w:tcPr>
          <w:p w14:paraId="327A22C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Rp0</w:t>
            </w:r>
          </w:p>
        </w:tc>
        <w:tc>
          <w:tcPr>
            <w:tcW w:w="555" w:type="dxa"/>
            <w:shd w:val="clear" w:color="auto" w:fill="auto"/>
            <w:noWrap/>
            <w:vAlign w:val="center"/>
            <w:hideMark/>
          </w:tcPr>
          <w:p w14:paraId="12955CC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448</w:t>
            </w:r>
          </w:p>
        </w:tc>
        <w:tc>
          <w:tcPr>
            <w:tcW w:w="729" w:type="dxa"/>
            <w:shd w:val="clear" w:color="auto" w:fill="auto"/>
            <w:noWrap/>
            <w:vAlign w:val="center"/>
            <w:hideMark/>
          </w:tcPr>
          <w:p w14:paraId="0714028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268" w:type="dxa"/>
            <w:shd w:val="clear" w:color="000000" w:fill="FFFFFF"/>
            <w:noWrap/>
            <w:vAlign w:val="center"/>
            <w:hideMark/>
          </w:tcPr>
          <w:p w14:paraId="25B1A12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Rp67.200.000</w:t>
            </w:r>
          </w:p>
        </w:tc>
        <w:tc>
          <w:tcPr>
            <w:tcW w:w="852" w:type="dxa"/>
            <w:shd w:val="clear" w:color="auto" w:fill="auto"/>
            <w:vAlign w:val="center"/>
            <w:hideMark/>
          </w:tcPr>
          <w:p w14:paraId="2A8114A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Subbag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Umpeg</w:t>
            </w:r>
            <w:proofErr w:type="spellEnd"/>
          </w:p>
        </w:tc>
        <w:tc>
          <w:tcPr>
            <w:tcW w:w="746" w:type="dxa"/>
            <w:shd w:val="clear" w:color="auto" w:fill="auto"/>
            <w:noWrap/>
            <w:vAlign w:val="center"/>
            <w:hideMark/>
          </w:tcPr>
          <w:p w14:paraId="35028504" w14:textId="2EE34D06"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3CB5BA54"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62F6B422" w14:textId="77777777" w:rsidTr="00FC1C40">
        <w:trPr>
          <w:trHeight w:val="930"/>
        </w:trPr>
        <w:tc>
          <w:tcPr>
            <w:tcW w:w="993" w:type="dxa"/>
            <w:shd w:val="clear" w:color="auto" w:fill="auto"/>
            <w:noWrap/>
            <w:vAlign w:val="center"/>
            <w:hideMark/>
          </w:tcPr>
          <w:p w14:paraId="52D7074D" w14:textId="610EA4F0"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1E3FFE19" w14:textId="09DA6927"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1803D8D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gramStart"/>
            <w:r w:rsidRPr="00862868">
              <w:rPr>
                <w:rFonts w:ascii="Arial" w:eastAsia="Times New Roman" w:hAnsi="Arial" w:cs="Arial"/>
                <w:sz w:val="14"/>
                <w:szCs w:val="14"/>
                <w:lang w:val="en-ID" w:eastAsia="en-ID"/>
              </w:rPr>
              <w:t xml:space="preserve">Monitoring,   </w:t>
            </w:r>
            <w:proofErr w:type="spellStart"/>
            <w:proofErr w:type="gramEnd"/>
            <w:r w:rsidRPr="00862868">
              <w:rPr>
                <w:rFonts w:ascii="Arial" w:eastAsia="Times New Roman" w:hAnsi="Arial" w:cs="Arial"/>
                <w:sz w:val="14"/>
                <w:szCs w:val="14"/>
                <w:lang w:val="en-ID" w:eastAsia="en-ID"/>
              </w:rPr>
              <w:t>Evaluasi</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Penilaian</w:t>
            </w:r>
            <w:proofErr w:type="spellEnd"/>
            <w:r w:rsidRPr="00862868">
              <w:rPr>
                <w:rFonts w:ascii="Arial" w:eastAsia="Times New Roman" w:hAnsi="Arial" w:cs="Arial"/>
                <w:sz w:val="14"/>
                <w:szCs w:val="14"/>
                <w:lang w:val="en-ID" w:eastAsia="en-ID"/>
              </w:rPr>
              <w:t xml:space="preserve">   Kinerja</w:t>
            </w:r>
          </w:p>
        </w:tc>
        <w:tc>
          <w:tcPr>
            <w:tcW w:w="1382" w:type="dxa"/>
            <w:shd w:val="clear" w:color="auto" w:fill="auto"/>
            <w:vAlign w:val="center"/>
            <w:hideMark/>
          </w:tcPr>
          <w:p w14:paraId="66A2FFE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proofErr w:type="gram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Dokumen</w:t>
            </w:r>
            <w:proofErr w:type="spellEnd"/>
            <w:proofErr w:type="gramEnd"/>
            <w:r w:rsidRPr="00862868">
              <w:rPr>
                <w:rFonts w:ascii="Arial" w:eastAsia="Times New Roman" w:hAnsi="Arial" w:cs="Arial"/>
                <w:sz w:val="14"/>
                <w:szCs w:val="14"/>
                <w:lang w:val="en-ID" w:eastAsia="en-ID"/>
              </w:rPr>
              <w:t xml:space="preserve">  Monitoring,  </w:t>
            </w:r>
            <w:proofErr w:type="spellStart"/>
            <w:r w:rsidRPr="00862868">
              <w:rPr>
                <w:rFonts w:ascii="Arial" w:eastAsia="Times New Roman" w:hAnsi="Arial" w:cs="Arial"/>
                <w:sz w:val="14"/>
                <w:szCs w:val="14"/>
                <w:lang w:val="en-ID" w:eastAsia="en-ID"/>
              </w:rPr>
              <w:t>Evaluasi</w:t>
            </w:r>
            <w:proofErr w:type="spellEnd"/>
            <w:r w:rsidRPr="00862868">
              <w:rPr>
                <w:rFonts w:ascii="Arial" w:eastAsia="Times New Roman" w:hAnsi="Arial" w:cs="Arial"/>
                <w:sz w:val="14"/>
                <w:szCs w:val="14"/>
                <w:lang w:val="en-ID" w:eastAsia="en-ID"/>
              </w:rPr>
              <w:t>,  dan</w:t>
            </w:r>
            <w:r w:rsidRPr="00862868">
              <w:rPr>
                <w:rFonts w:ascii="Arial" w:eastAsia="Times New Roman" w:hAnsi="Arial" w:cs="Arial"/>
                <w:sz w:val="14"/>
                <w:szCs w:val="14"/>
                <w:lang w:val="en-ID" w:eastAsia="en-ID"/>
              </w:rPr>
              <w:br/>
            </w:r>
            <w:proofErr w:type="spellStart"/>
            <w:r w:rsidRPr="00862868">
              <w:rPr>
                <w:rFonts w:ascii="Arial" w:eastAsia="Times New Roman" w:hAnsi="Arial" w:cs="Arial"/>
                <w:sz w:val="14"/>
                <w:szCs w:val="14"/>
                <w:lang w:val="en-ID" w:eastAsia="en-ID"/>
              </w:rPr>
              <w:t>Penilaian</w:t>
            </w:r>
            <w:proofErr w:type="spellEnd"/>
            <w:r w:rsidRPr="00862868">
              <w:rPr>
                <w:rFonts w:ascii="Arial" w:eastAsia="Times New Roman" w:hAnsi="Arial" w:cs="Arial"/>
                <w:sz w:val="14"/>
                <w:szCs w:val="14"/>
                <w:lang w:val="en-ID" w:eastAsia="en-ID"/>
              </w:rPr>
              <w:t xml:space="preserve"> Kinerja </w:t>
            </w:r>
            <w:proofErr w:type="spellStart"/>
            <w:r w:rsidRPr="00862868">
              <w:rPr>
                <w:rFonts w:ascii="Arial" w:eastAsia="Times New Roman" w:hAnsi="Arial" w:cs="Arial"/>
                <w:sz w:val="14"/>
                <w:szCs w:val="14"/>
                <w:lang w:val="en-ID" w:eastAsia="en-ID"/>
              </w:rPr>
              <w:t>Pegawai</w:t>
            </w:r>
            <w:proofErr w:type="spellEnd"/>
          </w:p>
        </w:tc>
        <w:tc>
          <w:tcPr>
            <w:tcW w:w="460" w:type="dxa"/>
            <w:shd w:val="clear" w:color="auto" w:fill="auto"/>
            <w:vAlign w:val="center"/>
            <w:hideMark/>
          </w:tcPr>
          <w:p w14:paraId="163F4F0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n/a</w:t>
            </w:r>
          </w:p>
        </w:tc>
        <w:tc>
          <w:tcPr>
            <w:tcW w:w="730" w:type="dxa"/>
            <w:shd w:val="clear" w:color="auto" w:fill="auto"/>
            <w:noWrap/>
            <w:vAlign w:val="center"/>
            <w:hideMark/>
          </w:tcPr>
          <w:p w14:paraId="15C795C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483" w:type="dxa"/>
            <w:shd w:val="clear" w:color="auto" w:fill="auto"/>
            <w:vAlign w:val="center"/>
            <w:hideMark/>
          </w:tcPr>
          <w:p w14:paraId="24CA1C7C" w14:textId="1B00A81B"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729" w:type="dxa"/>
            <w:shd w:val="clear" w:color="auto" w:fill="auto"/>
            <w:noWrap/>
            <w:vAlign w:val="center"/>
            <w:hideMark/>
          </w:tcPr>
          <w:p w14:paraId="78B37A1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319" w:type="dxa"/>
            <w:shd w:val="clear" w:color="auto" w:fill="auto"/>
            <w:noWrap/>
            <w:vAlign w:val="center"/>
            <w:hideMark/>
          </w:tcPr>
          <w:p w14:paraId="185EC0C9" w14:textId="033DCA5C"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483" w:type="dxa"/>
            <w:shd w:val="clear" w:color="auto" w:fill="auto"/>
            <w:vAlign w:val="center"/>
            <w:hideMark/>
          </w:tcPr>
          <w:p w14:paraId="061693F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2B38613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7" w:type="dxa"/>
            <w:shd w:val="clear" w:color="auto" w:fill="auto"/>
            <w:noWrap/>
            <w:vAlign w:val="center"/>
            <w:hideMark/>
          </w:tcPr>
          <w:p w14:paraId="2CF69B6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Rp5.000.000</w:t>
            </w:r>
          </w:p>
        </w:tc>
        <w:tc>
          <w:tcPr>
            <w:tcW w:w="483" w:type="dxa"/>
            <w:shd w:val="clear" w:color="auto" w:fill="auto"/>
            <w:vAlign w:val="center"/>
            <w:hideMark/>
          </w:tcPr>
          <w:p w14:paraId="0BB4942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29A3D4C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8" w:type="dxa"/>
            <w:shd w:val="clear" w:color="auto" w:fill="auto"/>
            <w:noWrap/>
            <w:vAlign w:val="center"/>
            <w:hideMark/>
          </w:tcPr>
          <w:p w14:paraId="0D2612B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Rp5.000.000</w:t>
            </w:r>
          </w:p>
        </w:tc>
        <w:tc>
          <w:tcPr>
            <w:tcW w:w="483" w:type="dxa"/>
            <w:shd w:val="clear" w:color="auto" w:fill="auto"/>
            <w:vAlign w:val="center"/>
            <w:hideMark/>
          </w:tcPr>
          <w:p w14:paraId="08A889B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44B8E54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8" w:type="dxa"/>
            <w:shd w:val="clear" w:color="auto" w:fill="auto"/>
            <w:noWrap/>
            <w:vAlign w:val="center"/>
            <w:hideMark/>
          </w:tcPr>
          <w:p w14:paraId="0441024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Rp5.000.000</w:t>
            </w:r>
          </w:p>
        </w:tc>
        <w:tc>
          <w:tcPr>
            <w:tcW w:w="483" w:type="dxa"/>
            <w:shd w:val="clear" w:color="auto" w:fill="auto"/>
            <w:vAlign w:val="center"/>
            <w:hideMark/>
          </w:tcPr>
          <w:p w14:paraId="4D003E3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1D5EE20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339" w:type="dxa"/>
            <w:shd w:val="clear" w:color="auto" w:fill="auto"/>
            <w:noWrap/>
            <w:vAlign w:val="center"/>
            <w:hideMark/>
          </w:tcPr>
          <w:p w14:paraId="5C12D70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Rp5.000.000</w:t>
            </w:r>
          </w:p>
        </w:tc>
        <w:tc>
          <w:tcPr>
            <w:tcW w:w="555" w:type="dxa"/>
            <w:shd w:val="clear" w:color="auto" w:fill="auto"/>
            <w:noWrap/>
            <w:vAlign w:val="center"/>
            <w:hideMark/>
          </w:tcPr>
          <w:p w14:paraId="59D0EEC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48</w:t>
            </w:r>
          </w:p>
        </w:tc>
        <w:tc>
          <w:tcPr>
            <w:tcW w:w="729" w:type="dxa"/>
            <w:shd w:val="clear" w:color="auto" w:fill="auto"/>
            <w:noWrap/>
            <w:vAlign w:val="center"/>
            <w:hideMark/>
          </w:tcPr>
          <w:p w14:paraId="3F64449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268" w:type="dxa"/>
            <w:shd w:val="clear" w:color="000000" w:fill="FFFFFF"/>
            <w:noWrap/>
            <w:vAlign w:val="center"/>
            <w:hideMark/>
          </w:tcPr>
          <w:p w14:paraId="04A7627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Rp20.000.000</w:t>
            </w:r>
          </w:p>
        </w:tc>
        <w:tc>
          <w:tcPr>
            <w:tcW w:w="852" w:type="dxa"/>
            <w:shd w:val="clear" w:color="auto" w:fill="auto"/>
            <w:vAlign w:val="center"/>
            <w:hideMark/>
          </w:tcPr>
          <w:p w14:paraId="247854E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Subbag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Umpeg</w:t>
            </w:r>
            <w:proofErr w:type="spellEnd"/>
          </w:p>
        </w:tc>
        <w:tc>
          <w:tcPr>
            <w:tcW w:w="746" w:type="dxa"/>
            <w:shd w:val="clear" w:color="auto" w:fill="auto"/>
            <w:noWrap/>
            <w:vAlign w:val="center"/>
            <w:hideMark/>
          </w:tcPr>
          <w:p w14:paraId="375D0EAF" w14:textId="7488E7E3"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08092C57"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529A32B0" w14:textId="77777777" w:rsidTr="00FC1C40">
        <w:trPr>
          <w:trHeight w:val="930"/>
        </w:trPr>
        <w:tc>
          <w:tcPr>
            <w:tcW w:w="993" w:type="dxa"/>
            <w:shd w:val="clear" w:color="auto" w:fill="auto"/>
            <w:noWrap/>
            <w:vAlign w:val="center"/>
            <w:hideMark/>
          </w:tcPr>
          <w:p w14:paraId="2D6974D6" w14:textId="4334DFB6"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41B41294" w14:textId="5E77176A"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343993A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Bimbingan</w:t>
            </w:r>
            <w:proofErr w:type="spellEnd"/>
            <w:r w:rsidRPr="00862868">
              <w:rPr>
                <w:rFonts w:ascii="Arial" w:eastAsia="Times New Roman" w:hAnsi="Arial" w:cs="Arial"/>
                <w:sz w:val="14"/>
                <w:szCs w:val="14"/>
                <w:lang w:val="en-ID" w:eastAsia="en-ID"/>
              </w:rPr>
              <w:t xml:space="preserve"> Teknis </w:t>
            </w:r>
            <w:proofErr w:type="spellStart"/>
            <w:r w:rsidRPr="00862868">
              <w:rPr>
                <w:rFonts w:ascii="Arial" w:eastAsia="Times New Roman" w:hAnsi="Arial" w:cs="Arial"/>
                <w:sz w:val="14"/>
                <w:szCs w:val="14"/>
                <w:lang w:val="en-ID" w:eastAsia="en-ID"/>
              </w:rPr>
              <w:t>Implementasi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Peraturan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Perundang-undangan</w:t>
            </w:r>
            <w:proofErr w:type="spellEnd"/>
          </w:p>
        </w:tc>
        <w:tc>
          <w:tcPr>
            <w:tcW w:w="1382" w:type="dxa"/>
            <w:shd w:val="clear" w:color="auto" w:fill="auto"/>
            <w:vAlign w:val="center"/>
            <w:hideMark/>
          </w:tcPr>
          <w:p w14:paraId="1FE1557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Orang yang </w:t>
            </w:r>
            <w:proofErr w:type="spellStart"/>
            <w:r w:rsidRPr="00862868">
              <w:rPr>
                <w:rFonts w:ascii="Arial" w:eastAsia="Times New Roman" w:hAnsi="Arial" w:cs="Arial"/>
                <w:sz w:val="14"/>
                <w:szCs w:val="14"/>
                <w:lang w:val="en-ID" w:eastAsia="en-ID"/>
              </w:rPr>
              <w:t>Mengikuti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Bimbingan</w:t>
            </w:r>
            <w:proofErr w:type="spellEnd"/>
            <w:r w:rsidRPr="00862868">
              <w:rPr>
                <w:rFonts w:ascii="Arial" w:eastAsia="Times New Roman" w:hAnsi="Arial" w:cs="Arial"/>
                <w:sz w:val="14"/>
                <w:szCs w:val="14"/>
                <w:lang w:val="en-ID" w:eastAsia="en-ID"/>
              </w:rPr>
              <w:t xml:space="preserve"> Teknis </w:t>
            </w:r>
            <w:proofErr w:type="spellStart"/>
            <w:r w:rsidRPr="00862868">
              <w:rPr>
                <w:rFonts w:ascii="Arial" w:eastAsia="Times New Roman" w:hAnsi="Arial" w:cs="Arial"/>
                <w:sz w:val="14"/>
                <w:szCs w:val="14"/>
                <w:lang w:val="en-ID" w:eastAsia="en-ID"/>
              </w:rPr>
              <w:t>Implementasi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Peraturan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Perundang-Undangan</w:t>
            </w:r>
            <w:proofErr w:type="spellEnd"/>
          </w:p>
        </w:tc>
        <w:tc>
          <w:tcPr>
            <w:tcW w:w="460" w:type="dxa"/>
            <w:shd w:val="clear" w:color="auto" w:fill="auto"/>
            <w:vAlign w:val="center"/>
            <w:hideMark/>
          </w:tcPr>
          <w:p w14:paraId="229979A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30" w:type="dxa"/>
            <w:shd w:val="clear" w:color="auto" w:fill="auto"/>
            <w:noWrap/>
            <w:vAlign w:val="center"/>
            <w:hideMark/>
          </w:tcPr>
          <w:p w14:paraId="74DBA119" w14:textId="7D9D2D12"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Orang</w:t>
            </w:r>
          </w:p>
        </w:tc>
        <w:tc>
          <w:tcPr>
            <w:tcW w:w="483" w:type="dxa"/>
            <w:shd w:val="clear" w:color="auto" w:fill="auto"/>
            <w:vAlign w:val="center"/>
            <w:hideMark/>
          </w:tcPr>
          <w:p w14:paraId="28C0423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w:t>
            </w:r>
          </w:p>
        </w:tc>
        <w:tc>
          <w:tcPr>
            <w:tcW w:w="729" w:type="dxa"/>
            <w:shd w:val="clear" w:color="auto" w:fill="auto"/>
            <w:noWrap/>
            <w:vAlign w:val="center"/>
            <w:hideMark/>
          </w:tcPr>
          <w:p w14:paraId="72B8A41F" w14:textId="0306DD0C"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Orang</w:t>
            </w:r>
          </w:p>
        </w:tc>
        <w:tc>
          <w:tcPr>
            <w:tcW w:w="1319" w:type="dxa"/>
            <w:shd w:val="clear" w:color="auto" w:fill="auto"/>
            <w:noWrap/>
            <w:vAlign w:val="center"/>
            <w:hideMark/>
          </w:tcPr>
          <w:p w14:paraId="307D344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20.000.000</w:t>
            </w:r>
          </w:p>
        </w:tc>
        <w:tc>
          <w:tcPr>
            <w:tcW w:w="483" w:type="dxa"/>
            <w:shd w:val="clear" w:color="auto" w:fill="auto"/>
            <w:vAlign w:val="center"/>
            <w:hideMark/>
          </w:tcPr>
          <w:p w14:paraId="4E4C04F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w:t>
            </w:r>
          </w:p>
        </w:tc>
        <w:tc>
          <w:tcPr>
            <w:tcW w:w="729" w:type="dxa"/>
            <w:shd w:val="clear" w:color="auto" w:fill="auto"/>
            <w:noWrap/>
            <w:vAlign w:val="center"/>
            <w:hideMark/>
          </w:tcPr>
          <w:p w14:paraId="5567BB98" w14:textId="6936BE2B"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Orang</w:t>
            </w:r>
          </w:p>
        </w:tc>
        <w:tc>
          <w:tcPr>
            <w:tcW w:w="1197" w:type="dxa"/>
            <w:shd w:val="clear" w:color="auto" w:fill="auto"/>
            <w:noWrap/>
            <w:vAlign w:val="center"/>
            <w:hideMark/>
          </w:tcPr>
          <w:p w14:paraId="079488B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48.000.000</w:t>
            </w:r>
          </w:p>
        </w:tc>
        <w:tc>
          <w:tcPr>
            <w:tcW w:w="483" w:type="dxa"/>
            <w:shd w:val="clear" w:color="auto" w:fill="auto"/>
            <w:vAlign w:val="center"/>
            <w:hideMark/>
          </w:tcPr>
          <w:p w14:paraId="684DADC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w:t>
            </w:r>
          </w:p>
        </w:tc>
        <w:tc>
          <w:tcPr>
            <w:tcW w:w="729" w:type="dxa"/>
            <w:shd w:val="clear" w:color="auto" w:fill="auto"/>
            <w:noWrap/>
            <w:vAlign w:val="center"/>
            <w:hideMark/>
          </w:tcPr>
          <w:p w14:paraId="0711325F" w14:textId="177562AE"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Orang</w:t>
            </w:r>
          </w:p>
        </w:tc>
        <w:tc>
          <w:tcPr>
            <w:tcW w:w="1198" w:type="dxa"/>
            <w:shd w:val="clear" w:color="auto" w:fill="auto"/>
            <w:noWrap/>
            <w:vAlign w:val="center"/>
            <w:hideMark/>
          </w:tcPr>
          <w:p w14:paraId="39C6100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48.000.000</w:t>
            </w:r>
          </w:p>
        </w:tc>
        <w:tc>
          <w:tcPr>
            <w:tcW w:w="483" w:type="dxa"/>
            <w:shd w:val="clear" w:color="auto" w:fill="auto"/>
            <w:vAlign w:val="center"/>
            <w:hideMark/>
          </w:tcPr>
          <w:p w14:paraId="7E6181C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w:t>
            </w:r>
          </w:p>
        </w:tc>
        <w:tc>
          <w:tcPr>
            <w:tcW w:w="729" w:type="dxa"/>
            <w:shd w:val="clear" w:color="auto" w:fill="auto"/>
            <w:noWrap/>
            <w:vAlign w:val="center"/>
            <w:hideMark/>
          </w:tcPr>
          <w:p w14:paraId="7DBCBA0F" w14:textId="6BF713AD"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Orang</w:t>
            </w:r>
          </w:p>
        </w:tc>
        <w:tc>
          <w:tcPr>
            <w:tcW w:w="1198" w:type="dxa"/>
            <w:shd w:val="clear" w:color="auto" w:fill="auto"/>
            <w:noWrap/>
            <w:vAlign w:val="center"/>
            <w:hideMark/>
          </w:tcPr>
          <w:p w14:paraId="4C3ABA9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48.000.000</w:t>
            </w:r>
          </w:p>
        </w:tc>
        <w:tc>
          <w:tcPr>
            <w:tcW w:w="483" w:type="dxa"/>
            <w:shd w:val="clear" w:color="auto" w:fill="auto"/>
            <w:vAlign w:val="center"/>
            <w:hideMark/>
          </w:tcPr>
          <w:p w14:paraId="04146D4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w:t>
            </w:r>
          </w:p>
        </w:tc>
        <w:tc>
          <w:tcPr>
            <w:tcW w:w="729" w:type="dxa"/>
            <w:shd w:val="clear" w:color="auto" w:fill="auto"/>
            <w:noWrap/>
            <w:vAlign w:val="center"/>
            <w:hideMark/>
          </w:tcPr>
          <w:p w14:paraId="1EAFED8B" w14:textId="18B69BDF"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Orang</w:t>
            </w:r>
          </w:p>
        </w:tc>
        <w:tc>
          <w:tcPr>
            <w:tcW w:w="1339" w:type="dxa"/>
            <w:shd w:val="clear" w:color="auto" w:fill="auto"/>
            <w:noWrap/>
            <w:vAlign w:val="center"/>
            <w:hideMark/>
          </w:tcPr>
          <w:p w14:paraId="5E38B74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48.000.000</w:t>
            </w:r>
          </w:p>
        </w:tc>
        <w:tc>
          <w:tcPr>
            <w:tcW w:w="555" w:type="dxa"/>
            <w:shd w:val="clear" w:color="auto" w:fill="auto"/>
            <w:noWrap/>
            <w:vAlign w:val="center"/>
            <w:hideMark/>
          </w:tcPr>
          <w:p w14:paraId="40DCDB97" w14:textId="3086785B"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20,00</w:t>
            </w:r>
          </w:p>
        </w:tc>
        <w:tc>
          <w:tcPr>
            <w:tcW w:w="729" w:type="dxa"/>
            <w:shd w:val="clear" w:color="auto" w:fill="auto"/>
            <w:noWrap/>
            <w:vAlign w:val="center"/>
            <w:hideMark/>
          </w:tcPr>
          <w:p w14:paraId="73E108CB" w14:textId="47140350"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Orang</w:t>
            </w:r>
          </w:p>
        </w:tc>
        <w:tc>
          <w:tcPr>
            <w:tcW w:w="1268" w:type="dxa"/>
            <w:shd w:val="clear" w:color="000000" w:fill="FFFFFF"/>
            <w:noWrap/>
            <w:vAlign w:val="center"/>
            <w:hideMark/>
          </w:tcPr>
          <w:p w14:paraId="1B1B44E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Rp212.000.000</w:t>
            </w:r>
          </w:p>
        </w:tc>
        <w:tc>
          <w:tcPr>
            <w:tcW w:w="852" w:type="dxa"/>
            <w:shd w:val="clear" w:color="auto" w:fill="auto"/>
            <w:vAlign w:val="center"/>
            <w:hideMark/>
          </w:tcPr>
          <w:p w14:paraId="002E9D1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Subbag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Umpeg</w:t>
            </w:r>
            <w:proofErr w:type="spellEnd"/>
          </w:p>
        </w:tc>
        <w:tc>
          <w:tcPr>
            <w:tcW w:w="746" w:type="dxa"/>
            <w:shd w:val="clear" w:color="auto" w:fill="auto"/>
            <w:noWrap/>
            <w:vAlign w:val="center"/>
            <w:hideMark/>
          </w:tcPr>
          <w:p w14:paraId="174D7963" w14:textId="65CFF2A8"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12369260"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0C565F9F" w14:textId="77777777" w:rsidTr="00FC1C40">
        <w:trPr>
          <w:trHeight w:val="1455"/>
        </w:trPr>
        <w:tc>
          <w:tcPr>
            <w:tcW w:w="993" w:type="dxa"/>
            <w:shd w:val="clear" w:color="auto" w:fill="auto"/>
            <w:noWrap/>
            <w:vAlign w:val="center"/>
            <w:hideMark/>
          </w:tcPr>
          <w:p w14:paraId="009776B8" w14:textId="759D106A"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4DB2224C" w14:textId="258B963D"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000000" w:fill="BED7EE"/>
            <w:vAlign w:val="center"/>
            <w:hideMark/>
          </w:tcPr>
          <w:p w14:paraId="45DA92F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Kegiatan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Administrasi</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Umum</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Perangkat</w:t>
            </w:r>
            <w:proofErr w:type="spellEnd"/>
            <w:r w:rsidRPr="00862868">
              <w:rPr>
                <w:rFonts w:ascii="Arial" w:eastAsia="Times New Roman" w:hAnsi="Arial" w:cs="Arial"/>
                <w:b/>
                <w:bCs/>
                <w:sz w:val="14"/>
                <w:szCs w:val="14"/>
                <w:lang w:val="en-ID" w:eastAsia="en-ID"/>
              </w:rPr>
              <w:t xml:space="preserve"> Daerah</w:t>
            </w:r>
          </w:p>
        </w:tc>
        <w:tc>
          <w:tcPr>
            <w:tcW w:w="1382" w:type="dxa"/>
            <w:shd w:val="clear" w:color="000000" w:fill="BED7EE"/>
            <w:vAlign w:val="center"/>
            <w:hideMark/>
          </w:tcPr>
          <w:p w14:paraId="6D447BA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Terfasilitasinya</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penyelenggaraan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penunjang</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administrasi</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perkantoran</w:t>
            </w:r>
            <w:proofErr w:type="spellEnd"/>
          </w:p>
        </w:tc>
        <w:tc>
          <w:tcPr>
            <w:tcW w:w="460" w:type="dxa"/>
            <w:shd w:val="clear" w:color="000000" w:fill="BED7EE"/>
            <w:noWrap/>
            <w:vAlign w:val="center"/>
            <w:hideMark/>
          </w:tcPr>
          <w:p w14:paraId="774957F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30" w:type="dxa"/>
            <w:shd w:val="clear" w:color="000000" w:fill="BED7EE"/>
            <w:noWrap/>
            <w:vAlign w:val="center"/>
            <w:hideMark/>
          </w:tcPr>
          <w:p w14:paraId="53BF861A" w14:textId="770F7301"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483" w:type="dxa"/>
            <w:shd w:val="clear" w:color="000000" w:fill="BED7EE"/>
            <w:noWrap/>
            <w:vAlign w:val="center"/>
            <w:hideMark/>
          </w:tcPr>
          <w:p w14:paraId="75886D4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0DD55B32" w14:textId="26BBED31"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19" w:type="dxa"/>
            <w:shd w:val="clear" w:color="000000" w:fill="BED7EE"/>
            <w:noWrap/>
            <w:vAlign w:val="center"/>
            <w:hideMark/>
          </w:tcPr>
          <w:p w14:paraId="4D18405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Rp217.549.200</w:t>
            </w:r>
          </w:p>
        </w:tc>
        <w:tc>
          <w:tcPr>
            <w:tcW w:w="483" w:type="dxa"/>
            <w:shd w:val="clear" w:color="000000" w:fill="BED7EE"/>
            <w:noWrap/>
            <w:vAlign w:val="center"/>
            <w:hideMark/>
          </w:tcPr>
          <w:p w14:paraId="366925C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7ADABA13" w14:textId="12874626"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7" w:type="dxa"/>
            <w:shd w:val="clear" w:color="000000" w:fill="BED7EE"/>
            <w:noWrap/>
            <w:vAlign w:val="center"/>
            <w:hideMark/>
          </w:tcPr>
          <w:p w14:paraId="34215DF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Rp270.500.000</w:t>
            </w:r>
          </w:p>
        </w:tc>
        <w:tc>
          <w:tcPr>
            <w:tcW w:w="483" w:type="dxa"/>
            <w:shd w:val="clear" w:color="000000" w:fill="BED7EE"/>
            <w:noWrap/>
            <w:vAlign w:val="center"/>
            <w:hideMark/>
          </w:tcPr>
          <w:p w14:paraId="7F1FB31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7E273134" w14:textId="6A9ACF02"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BED7EE"/>
            <w:noWrap/>
            <w:vAlign w:val="center"/>
            <w:hideMark/>
          </w:tcPr>
          <w:p w14:paraId="409797C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Rp445.000.000</w:t>
            </w:r>
          </w:p>
        </w:tc>
        <w:tc>
          <w:tcPr>
            <w:tcW w:w="483" w:type="dxa"/>
            <w:shd w:val="clear" w:color="000000" w:fill="BED7EE"/>
            <w:noWrap/>
            <w:vAlign w:val="center"/>
            <w:hideMark/>
          </w:tcPr>
          <w:p w14:paraId="12A722F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30F5E807" w14:textId="50046A33"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BED7EE"/>
            <w:noWrap/>
            <w:vAlign w:val="center"/>
            <w:hideMark/>
          </w:tcPr>
          <w:p w14:paraId="64D31D2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Rp436.500.000</w:t>
            </w:r>
          </w:p>
        </w:tc>
        <w:tc>
          <w:tcPr>
            <w:tcW w:w="483" w:type="dxa"/>
            <w:shd w:val="clear" w:color="000000" w:fill="BED7EE"/>
            <w:noWrap/>
            <w:vAlign w:val="center"/>
            <w:hideMark/>
          </w:tcPr>
          <w:p w14:paraId="1212150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5ABD2EF7" w14:textId="546B04A3"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39" w:type="dxa"/>
            <w:shd w:val="clear" w:color="000000" w:fill="BED7EE"/>
            <w:noWrap/>
            <w:vAlign w:val="center"/>
            <w:hideMark/>
          </w:tcPr>
          <w:p w14:paraId="26BFA4E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Rp433.000.000</w:t>
            </w:r>
          </w:p>
        </w:tc>
        <w:tc>
          <w:tcPr>
            <w:tcW w:w="555" w:type="dxa"/>
            <w:shd w:val="clear" w:color="000000" w:fill="BED7EE"/>
            <w:noWrap/>
            <w:vAlign w:val="center"/>
            <w:hideMark/>
          </w:tcPr>
          <w:p w14:paraId="21251BD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27A9C140" w14:textId="289DC073"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268" w:type="dxa"/>
            <w:shd w:val="clear" w:color="000000" w:fill="BDD7EE"/>
            <w:noWrap/>
            <w:vAlign w:val="center"/>
            <w:hideMark/>
          </w:tcPr>
          <w:p w14:paraId="36678C4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Rp1.802.549.200</w:t>
            </w:r>
          </w:p>
        </w:tc>
        <w:tc>
          <w:tcPr>
            <w:tcW w:w="852" w:type="dxa"/>
            <w:shd w:val="clear" w:color="000000" w:fill="BED7EE"/>
            <w:vAlign w:val="center"/>
            <w:hideMark/>
          </w:tcPr>
          <w:p w14:paraId="3D7DDD2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 xml:space="preserve">Dinas </w:t>
            </w:r>
            <w:proofErr w:type="spellStart"/>
            <w:r w:rsidRPr="00862868">
              <w:rPr>
                <w:rFonts w:ascii="Arial" w:eastAsia="Times New Roman" w:hAnsi="Arial" w:cs="Arial"/>
                <w:b/>
                <w:bCs/>
                <w:sz w:val="14"/>
                <w:szCs w:val="14"/>
                <w:lang w:val="en-ID" w:eastAsia="en-ID"/>
              </w:rPr>
              <w:t>perhubungan</w:t>
            </w:r>
            <w:proofErr w:type="spellEnd"/>
          </w:p>
        </w:tc>
        <w:tc>
          <w:tcPr>
            <w:tcW w:w="746" w:type="dxa"/>
            <w:shd w:val="clear" w:color="000000" w:fill="BED7EE"/>
            <w:noWrap/>
            <w:vAlign w:val="center"/>
            <w:hideMark/>
          </w:tcPr>
          <w:p w14:paraId="20992A8F" w14:textId="46ECD072"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2F02752F"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2D850249" w14:textId="77777777" w:rsidTr="00FC1C40">
        <w:trPr>
          <w:trHeight w:val="930"/>
        </w:trPr>
        <w:tc>
          <w:tcPr>
            <w:tcW w:w="993" w:type="dxa"/>
            <w:shd w:val="clear" w:color="auto" w:fill="auto"/>
            <w:noWrap/>
            <w:vAlign w:val="center"/>
            <w:hideMark/>
          </w:tcPr>
          <w:p w14:paraId="689F1E8A" w14:textId="060588FF"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3B6394C9" w14:textId="1D65617A"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764FB82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 xml:space="preserve">Sub </w:t>
            </w:r>
            <w:proofErr w:type="spellStart"/>
            <w:r w:rsidRPr="00862868">
              <w:rPr>
                <w:rFonts w:ascii="Arial" w:eastAsia="Times New Roman" w:hAnsi="Arial" w:cs="Arial"/>
                <w:sz w:val="14"/>
                <w:szCs w:val="14"/>
                <w:lang w:val="en-ID" w:eastAsia="en-ID"/>
              </w:rPr>
              <w:t>Kegiatan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Penyediaan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Komponen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Instalasi</w:t>
            </w:r>
            <w:proofErr w:type="spellEnd"/>
            <w:r w:rsidRPr="00862868">
              <w:rPr>
                <w:rFonts w:ascii="Arial" w:eastAsia="Times New Roman" w:hAnsi="Arial" w:cs="Arial"/>
                <w:sz w:val="14"/>
                <w:szCs w:val="14"/>
                <w:lang w:val="en-ID" w:eastAsia="en-ID"/>
              </w:rPr>
              <w:t xml:space="preserve"> Listrik/</w:t>
            </w:r>
            <w:proofErr w:type="spellStart"/>
            <w:r w:rsidRPr="00862868">
              <w:rPr>
                <w:rFonts w:ascii="Arial" w:eastAsia="Times New Roman" w:hAnsi="Arial" w:cs="Arial"/>
                <w:sz w:val="14"/>
                <w:szCs w:val="14"/>
                <w:lang w:val="en-ID" w:eastAsia="en-ID"/>
              </w:rPr>
              <w:t>Penerangan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Bangunan</w:t>
            </w:r>
            <w:proofErr w:type="spellEnd"/>
            <w:r w:rsidRPr="00862868">
              <w:rPr>
                <w:rFonts w:ascii="Arial" w:eastAsia="Times New Roman" w:hAnsi="Arial" w:cs="Arial"/>
                <w:sz w:val="14"/>
                <w:szCs w:val="14"/>
                <w:lang w:val="en-ID" w:eastAsia="en-ID"/>
              </w:rPr>
              <w:t xml:space="preserve"> Kantor</w:t>
            </w:r>
          </w:p>
        </w:tc>
        <w:tc>
          <w:tcPr>
            <w:tcW w:w="1382" w:type="dxa"/>
            <w:shd w:val="clear" w:color="auto" w:fill="auto"/>
            <w:vAlign w:val="center"/>
            <w:hideMark/>
          </w:tcPr>
          <w:p w14:paraId="6B57FDB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Paket</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Komponen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Instalasi</w:t>
            </w:r>
            <w:proofErr w:type="spellEnd"/>
            <w:r w:rsidRPr="00862868">
              <w:rPr>
                <w:rFonts w:ascii="Arial" w:eastAsia="Times New Roman" w:hAnsi="Arial" w:cs="Arial"/>
                <w:sz w:val="14"/>
                <w:szCs w:val="14"/>
                <w:lang w:val="en-ID" w:eastAsia="en-ID"/>
              </w:rPr>
              <w:br/>
              <w:t>Listrik/</w:t>
            </w:r>
            <w:proofErr w:type="spellStart"/>
            <w:proofErr w:type="gramStart"/>
            <w:r w:rsidRPr="00862868">
              <w:rPr>
                <w:rFonts w:ascii="Arial" w:eastAsia="Times New Roman" w:hAnsi="Arial" w:cs="Arial"/>
                <w:sz w:val="14"/>
                <w:szCs w:val="14"/>
                <w:lang w:val="en-ID" w:eastAsia="en-ID"/>
              </w:rPr>
              <w:t>Penerangan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Bangunan</w:t>
            </w:r>
            <w:proofErr w:type="spellEnd"/>
            <w:proofErr w:type="gramEnd"/>
            <w:r w:rsidRPr="00862868">
              <w:rPr>
                <w:rFonts w:ascii="Arial" w:eastAsia="Times New Roman" w:hAnsi="Arial" w:cs="Arial"/>
                <w:sz w:val="14"/>
                <w:szCs w:val="14"/>
                <w:lang w:val="en-ID" w:eastAsia="en-ID"/>
              </w:rPr>
              <w:t xml:space="preserve">  Kantor  yang </w:t>
            </w:r>
            <w:proofErr w:type="spellStart"/>
            <w:r w:rsidRPr="00862868">
              <w:rPr>
                <w:rFonts w:ascii="Arial" w:eastAsia="Times New Roman" w:hAnsi="Arial" w:cs="Arial"/>
                <w:sz w:val="14"/>
                <w:szCs w:val="14"/>
                <w:lang w:val="en-ID" w:eastAsia="en-ID"/>
              </w:rPr>
              <w:t>Disediakan</w:t>
            </w:r>
            <w:proofErr w:type="spellEnd"/>
          </w:p>
        </w:tc>
        <w:tc>
          <w:tcPr>
            <w:tcW w:w="460" w:type="dxa"/>
            <w:shd w:val="clear" w:color="auto" w:fill="auto"/>
            <w:noWrap/>
            <w:vAlign w:val="center"/>
            <w:hideMark/>
          </w:tcPr>
          <w:p w14:paraId="29AE329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w:t>
            </w:r>
          </w:p>
        </w:tc>
        <w:tc>
          <w:tcPr>
            <w:tcW w:w="730" w:type="dxa"/>
            <w:shd w:val="clear" w:color="auto" w:fill="auto"/>
            <w:noWrap/>
            <w:vAlign w:val="center"/>
            <w:hideMark/>
          </w:tcPr>
          <w:p w14:paraId="1AD6EF12" w14:textId="5B073A3A"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483" w:type="dxa"/>
            <w:shd w:val="clear" w:color="auto" w:fill="auto"/>
            <w:noWrap/>
            <w:vAlign w:val="center"/>
            <w:hideMark/>
          </w:tcPr>
          <w:p w14:paraId="429E4BD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4DCF9FAA" w14:textId="3D027A05"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319" w:type="dxa"/>
            <w:shd w:val="clear" w:color="auto" w:fill="auto"/>
            <w:noWrap/>
            <w:vAlign w:val="center"/>
            <w:hideMark/>
          </w:tcPr>
          <w:p w14:paraId="312D179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3.935.000</w:t>
            </w:r>
          </w:p>
        </w:tc>
        <w:tc>
          <w:tcPr>
            <w:tcW w:w="483" w:type="dxa"/>
            <w:shd w:val="clear" w:color="auto" w:fill="auto"/>
            <w:noWrap/>
            <w:vAlign w:val="center"/>
            <w:hideMark/>
          </w:tcPr>
          <w:p w14:paraId="29EE1B9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2EA4A095" w14:textId="321E7CBE"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197" w:type="dxa"/>
            <w:shd w:val="clear" w:color="auto" w:fill="auto"/>
            <w:noWrap/>
            <w:vAlign w:val="center"/>
            <w:hideMark/>
          </w:tcPr>
          <w:p w14:paraId="7CB1473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Rp4.500.000</w:t>
            </w:r>
          </w:p>
        </w:tc>
        <w:tc>
          <w:tcPr>
            <w:tcW w:w="483" w:type="dxa"/>
            <w:shd w:val="clear" w:color="auto" w:fill="auto"/>
            <w:noWrap/>
            <w:vAlign w:val="center"/>
            <w:hideMark/>
          </w:tcPr>
          <w:p w14:paraId="3806406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62E1A26E" w14:textId="7984E53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198" w:type="dxa"/>
            <w:shd w:val="clear" w:color="auto" w:fill="auto"/>
            <w:noWrap/>
            <w:vAlign w:val="center"/>
            <w:hideMark/>
          </w:tcPr>
          <w:p w14:paraId="05214F3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Rp5.000.000</w:t>
            </w:r>
          </w:p>
        </w:tc>
        <w:tc>
          <w:tcPr>
            <w:tcW w:w="483" w:type="dxa"/>
            <w:shd w:val="clear" w:color="auto" w:fill="auto"/>
            <w:noWrap/>
            <w:vAlign w:val="center"/>
            <w:hideMark/>
          </w:tcPr>
          <w:p w14:paraId="69E806F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055FBE06" w14:textId="7879C610"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198" w:type="dxa"/>
            <w:shd w:val="clear" w:color="auto" w:fill="auto"/>
            <w:noWrap/>
            <w:vAlign w:val="center"/>
            <w:hideMark/>
          </w:tcPr>
          <w:p w14:paraId="4509979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Rp5.500.000</w:t>
            </w:r>
          </w:p>
        </w:tc>
        <w:tc>
          <w:tcPr>
            <w:tcW w:w="483" w:type="dxa"/>
            <w:shd w:val="clear" w:color="auto" w:fill="auto"/>
            <w:noWrap/>
            <w:vAlign w:val="center"/>
            <w:hideMark/>
          </w:tcPr>
          <w:p w14:paraId="1C084FA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05E54398" w14:textId="6F8E867A"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339" w:type="dxa"/>
            <w:shd w:val="clear" w:color="auto" w:fill="auto"/>
            <w:noWrap/>
            <w:vAlign w:val="center"/>
            <w:hideMark/>
          </w:tcPr>
          <w:p w14:paraId="475EC3F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Rp6.000.000</w:t>
            </w:r>
          </w:p>
        </w:tc>
        <w:tc>
          <w:tcPr>
            <w:tcW w:w="555" w:type="dxa"/>
            <w:shd w:val="clear" w:color="auto" w:fill="auto"/>
            <w:noWrap/>
            <w:vAlign w:val="center"/>
            <w:hideMark/>
          </w:tcPr>
          <w:p w14:paraId="19916301" w14:textId="49C9E3A4"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5,00</w:t>
            </w:r>
          </w:p>
        </w:tc>
        <w:tc>
          <w:tcPr>
            <w:tcW w:w="729" w:type="dxa"/>
            <w:shd w:val="clear" w:color="auto" w:fill="auto"/>
            <w:noWrap/>
            <w:vAlign w:val="center"/>
            <w:hideMark/>
          </w:tcPr>
          <w:p w14:paraId="798FE9A3" w14:textId="5F14AD82"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268" w:type="dxa"/>
            <w:shd w:val="clear" w:color="000000" w:fill="FFFFFF"/>
            <w:noWrap/>
            <w:vAlign w:val="center"/>
            <w:hideMark/>
          </w:tcPr>
          <w:p w14:paraId="21030EF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Rp24.935.000</w:t>
            </w:r>
          </w:p>
        </w:tc>
        <w:tc>
          <w:tcPr>
            <w:tcW w:w="852" w:type="dxa"/>
            <w:shd w:val="clear" w:color="auto" w:fill="auto"/>
            <w:vAlign w:val="center"/>
            <w:hideMark/>
          </w:tcPr>
          <w:p w14:paraId="0D622A9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Subbag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Umpeg</w:t>
            </w:r>
            <w:proofErr w:type="spellEnd"/>
          </w:p>
        </w:tc>
        <w:tc>
          <w:tcPr>
            <w:tcW w:w="746" w:type="dxa"/>
            <w:shd w:val="clear" w:color="auto" w:fill="auto"/>
            <w:noWrap/>
            <w:vAlign w:val="center"/>
            <w:hideMark/>
          </w:tcPr>
          <w:p w14:paraId="0A07DACA" w14:textId="37513303"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6A613040"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3E47FFE7" w14:textId="77777777" w:rsidTr="00FC1C40">
        <w:trPr>
          <w:trHeight w:val="930"/>
        </w:trPr>
        <w:tc>
          <w:tcPr>
            <w:tcW w:w="993" w:type="dxa"/>
            <w:shd w:val="clear" w:color="auto" w:fill="auto"/>
            <w:noWrap/>
            <w:vAlign w:val="center"/>
            <w:hideMark/>
          </w:tcPr>
          <w:p w14:paraId="62B567BC" w14:textId="411ECB50"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6459807F" w14:textId="556A9201"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58A362E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Penyediaan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Peralatan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Perlengkapan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kantor</w:t>
            </w:r>
            <w:proofErr w:type="spellEnd"/>
          </w:p>
        </w:tc>
        <w:tc>
          <w:tcPr>
            <w:tcW w:w="1382" w:type="dxa"/>
            <w:shd w:val="clear" w:color="auto" w:fill="auto"/>
            <w:vAlign w:val="center"/>
            <w:hideMark/>
          </w:tcPr>
          <w:p w14:paraId="0F1503F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proofErr w:type="gram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Paket</w:t>
            </w:r>
            <w:proofErr w:type="spellEnd"/>
            <w:proofErr w:type="gram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Peralatan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Perlengkapan</w:t>
            </w:r>
            <w:proofErr w:type="spellEnd"/>
            <w:r w:rsidRPr="00862868">
              <w:rPr>
                <w:rFonts w:ascii="Arial" w:eastAsia="Times New Roman" w:hAnsi="Arial" w:cs="Arial"/>
                <w:sz w:val="14"/>
                <w:szCs w:val="14"/>
                <w:lang w:val="en-ID" w:eastAsia="en-ID"/>
              </w:rPr>
              <w:br/>
              <w:t xml:space="preserve">Kantor yang </w:t>
            </w:r>
            <w:proofErr w:type="spellStart"/>
            <w:r w:rsidRPr="00862868">
              <w:rPr>
                <w:rFonts w:ascii="Arial" w:eastAsia="Times New Roman" w:hAnsi="Arial" w:cs="Arial"/>
                <w:sz w:val="14"/>
                <w:szCs w:val="14"/>
                <w:lang w:val="en-ID" w:eastAsia="en-ID"/>
              </w:rPr>
              <w:t>Disediakan</w:t>
            </w:r>
            <w:proofErr w:type="spellEnd"/>
          </w:p>
        </w:tc>
        <w:tc>
          <w:tcPr>
            <w:tcW w:w="460" w:type="dxa"/>
            <w:shd w:val="clear" w:color="auto" w:fill="auto"/>
            <w:noWrap/>
            <w:vAlign w:val="center"/>
            <w:hideMark/>
          </w:tcPr>
          <w:p w14:paraId="344502D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w:t>
            </w:r>
          </w:p>
        </w:tc>
        <w:tc>
          <w:tcPr>
            <w:tcW w:w="730" w:type="dxa"/>
            <w:shd w:val="clear" w:color="auto" w:fill="auto"/>
            <w:noWrap/>
            <w:vAlign w:val="center"/>
            <w:hideMark/>
          </w:tcPr>
          <w:p w14:paraId="568B37EA" w14:textId="0B3B47EF"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483" w:type="dxa"/>
            <w:shd w:val="clear" w:color="auto" w:fill="auto"/>
            <w:noWrap/>
            <w:vAlign w:val="center"/>
            <w:hideMark/>
          </w:tcPr>
          <w:p w14:paraId="35ECFA3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5F486453" w14:textId="3E5FC1F9"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319" w:type="dxa"/>
            <w:shd w:val="clear" w:color="auto" w:fill="auto"/>
            <w:noWrap/>
            <w:vAlign w:val="center"/>
            <w:hideMark/>
          </w:tcPr>
          <w:p w14:paraId="773DBB8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15.713.500</w:t>
            </w:r>
          </w:p>
        </w:tc>
        <w:tc>
          <w:tcPr>
            <w:tcW w:w="483" w:type="dxa"/>
            <w:shd w:val="clear" w:color="auto" w:fill="auto"/>
            <w:noWrap/>
            <w:vAlign w:val="center"/>
            <w:hideMark/>
          </w:tcPr>
          <w:p w14:paraId="164F77F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01BB183B" w14:textId="151FA3FA"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197" w:type="dxa"/>
            <w:shd w:val="clear" w:color="auto" w:fill="auto"/>
            <w:noWrap/>
            <w:vAlign w:val="center"/>
            <w:hideMark/>
          </w:tcPr>
          <w:p w14:paraId="019D317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15.000.000</w:t>
            </w:r>
          </w:p>
        </w:tc>
        <w:tc>
          <w:tcPr>
            <w:tcW w:w="483" w:type="dxa"/>
            <w:shd w:val="clear" w:color="auto" w:fill="auto"/>
            <w:noWrap/>
            <w:vAlign w:val="center"/>
            <w:hideMark/>
          </w:tcPr>
          <w:p w14:paraId="067EF47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4F74D14A" w14:textId="006A47DE"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198" w:type="dxa"/>
            <w:shd w:val="clear" w:color="auto" w:fill="auto"/>
            <w:noWrap/>
            <w:vAlign w:val="center"/>
            <w:hideMark/>
          </w:tcPr>
          <w:p w14:paraId="4F8DD1B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Rp30.000.000</w:t>
            </w:r>
          </w:p>
        </w:tc>
        <w:tc>
          <w:tcPr>
            <w:tcW w:w="483" w:type="dxa"/>
            <w:shd w:val="clear" w:color="auto" w:fill="auto"/>
            <w:noWrap/>
            <w:vAlign w:val="center"/>
            <w:hideMark/>
          </w:tcPr>
          <w:p w14:paraId="0EB330A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0B5D271F" w14:textId="0F0D0456"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198" w:type="dxa"/>
            <w:shd w:val="clear" w:color="auto" w:fill="auto"/>
            <w:noWrap/>
            <w:vAlign w:val="center"/>
            <w:hideMark/>
          </w:tcPr>
          <w:p w14:paraId="0FB27E3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Rp20.000.000</w:t>
            </w:r>
          </w:p>
        </w:tc>
        <w:tc>
          <w:tcPr>
            <w:tcW w:w="483" w:type="dxa"/>
            <w:shd w:val="clear" w:color="auto" w:fill="auto"/>
            <w:noWrap/>
            <w:vAlign w:val="center"/>
            <w:hideMark/>
          </w:tcPr>
          <w:p w14:paraId="4DA004E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0EE8E95D" w14:textId="2C636E3B"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339" w:type="dxa"/>
            <w:shd w:val="clear" w:color="auto" w:fill="auto"/>
            <w:noWrap/>
            <w:vAlign w:val="center"/>
            <w:hideMark/>
          </w:tcPr>
          <w:p w14:paraId="184D474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Rp20.000.000</w:t>
            </w:r>
          </w:p>
        </w:tc>
        <w:tc>
          <w:tcPr>
            <w:tcW w:w="555" w:type="dxa"/>
            <w:shd w:val="clear" w:color="auto" w:fill="auto"/>
            <w:noWrap/>
            <w:vAlign w:val="center"/>
            <w:hideMark/>
          </w:tcPr>
          <w:p w14:paraId="67B4A5B1" w14:textId="7D88A848"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5,00</w:t>
            </w:r>
          </w:p>
        </w:tc>
        <w:tc>
          <w:tcPr>
            <w:tcW w:w="729" w:type="dxa"/>
            <w:shd w:val="clear" w:color="auto" w:fill="auto"/>
            <w:noWrap/>
            <w:vAlign w:val="center"/>
            <w:hideMark/>
          </w:tcPr>
          <w:p w14:paraId="18455FE7" w14:textId="47486295"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268" w:type="dxa"/>
            <w:shd w:val="clear" w:color="000000" w:fill="FFFFFF"/>
            <w:noWrap/>
            <w:vAlign w:val="center"/>
            <w:hideMark/>
          </w:tcPr>
          <w:p w14:paraId="387CEA4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Rp100.713.500</w:t>
            </w:r>
          </w:p>
        </w:tc>
        <w:tc>
          <w:tcPr>
            <w:tcW w:w="852" w:type="dxa"/>
            <w:shd w:val="clear" w:color="auto" w:fill="auto"/>
            <w:vAlign w:val="center"/>
            <w:hideMark/>
          </w:tcPr>
          <w:p w14:paraId="2B34529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Subbag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Umpeg</w:t>
            </w:r>
            <w:proofErr w:type="spellEnd"/>
          </w:p>
        </w:tc>
        <w:tc>
          <w:tcPr>
            <w:tcW w:w="746" w:type="dxa"/>
            <w:shd w:val="clear" w:color="auto" w:fill="auto"/>
            <w:noWrap/>
            <w:vAlign w:val="center"/>
            <w:hideMark/>
          </w:tcPr>
          <w:p w14:paraId="1151A940" w14:textId="3EFAC8DE"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04D6C4C9"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3175C77D" w14:textId="77777777" w:rsidTr="00FC1C40">
        <w:trPr>
          <w:trHeight w:val="930"/>
        </w:trPr>
        <w:tc>
          <w:tcPr>
            <w:tcW w:w="993" w:type="dxa"/>
            <w:shd w:val="clear" w:color="auto" w:fill="auto"/>
            <w:noWrap/>
            <w:vAlign w:val="center"/>
            <w:hideMark/>
          </w:tcPr>
          <w:p w14:paraId="6B311330" w14:textId="35F8C537"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54BA0336" w14:textId="23B29D48"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7F1A024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Penyediaan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Peralatan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Rumah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Tangga</w:t>
            </w:r>
            <w:proofErr w:type="spellEnd"/>
          </w:p>
        </w:tc>
        <w:tc>
          <w:tcPr>
            <w:tcW w:w="1382" w:type="dxa"/>
            <w:shd w:val="clear" w:color="auto" w:fill="auto"/>
            <w:vAlign w:val="center"/>
            <w:hideMark/>
          </w:tcPr>
          <w:p w14:paraId="23D78CC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Paket</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Peralatan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Rumah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Tangga</w:t>
            </w:r>
            <w:proofErr w:type="spellEnd"/>
            <w:r w:rsidRPr="00862868">
              <w:rPr>
                <w:rFonts w:ascii="Arial" w:eastAsia="Times New Roman" w:hAnsi="Arial" w:cs="Arial"/>
                <w:sz w:val="14"/>
                <w:szCs w:val="14"/>
                <w:lang w:val="en-ID" w:eastAsia="en-ID"/>
              </w:rPr>
              <w:t xml:space="preserve"> yang</w:t>
            </w:r>
            <w:r w:rsidRPr="00862868">
              <w:rPr>
                <w:rFonts w:ascii="Arial" w:eastAsia="Times New Roman" w:hAnsi="Arial" w:cs="Arial"/>
                <w:sz w:val="14"/>
                <w:szCs w:val="14"/>
                <w:lang w:val="en-ID" w:eastAsia="en-ID"/>
              </w:rPr>
              <w:br/>
            </w:r>
            <w:proofErr w:type="spellStart"/>
            <w:r w:rsidRPr="00862868">
              <w:rPr>
                <w:rFonts w:ascii="Arial" w:eastAsia="Times New Roman" w:hAnsi="Arial" w:cs="Arial"/>
                <w:sz w:val="14"/>
                <w:szCs w:val="14"/>
                <w:lang w:val="en-ID" w:eastAsia="en-ID"/>
              </w:rPr>
              <w:t>Disediakan</w:t>
            </w:r>
            <w:proofErr w:type="spellEnd"/>
          </w:p>
        </w:tc>
        <w:tc>
          <w:tcPr>
            <w:tcW w:w="460" w:type="dxa"/>
            <w:shd w:val="clear" w:color="auto" w:fill="auto"/>
            <w:noWrap/>
            <w:vAlign w:val="center"/>
            <w:hideMark/>
          </w:tcPr>
          <w:p w14:paraId="1F40A6B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n/a</w:t>
            </w:r>
          </w:p>
        </w:tc>
        <w:tc>
          <w:tcPr>
            <w:tcW w:w="730" w:type="dxa"/>
            <w:shd w:val="clear" w:color="auto" w:fill="auto"/>
            <w:noWrap/>
            <w:vAlign w:val="center"/>
            <w:hideMark/>
          </w:tcPr>
          <w:p w14:paraId="0E481D43" w14:textId="7C10709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483" w:type="dxa"/>
            <w:shd w:val="clear" w:color="auto" w:fill="auto"/>
            <w:noWrap/>
            <w:vAlign w:val="center"/>
            <w:hideMark/>
          </w:tcPr>
          <w:p w14:paraId="7F974CF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w:t>
            </w:r>
          </w:p>
        </w:tc>
        <w:tc>
          <w:tcPr>
            <w:tcW w:w="729" w:type="dxa"/>
            <w:shd w:val="clear" w:color="auto" w:fill="auto"/>
            <w:noWrap/>
            <w:vAlign w:val="center"/>
            <w:hideMark/>
          </w:tcPr>
          <w:p w14:paraId="6A7046FE" w14:textId="5D9B11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319" w:type="dxa"/>
            <w:shd w:val="clear" w:color="auto" w:fill="auto"/>
            <w:noWrap/>
            <w:vAlign w:val="center"/>
            <w:hideMark/>
          </w:tcPr>
          <w:p w14:paraId="70605F0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w:t>
            </w:r>
          </w:p>
        </w:tc>
        <w:tc>
          <w:tcPr>
            <w:tcW w:w="483" w:type="dxa"/>
            <w:shd w:val="clear" w:color="auto" w:fill="auto"/>
            <w:noWrap/>
            <w:vAlign w:val="center"/>
            <w:hideMark/>
          </w:tcPr>
          <w:p w14:paraId="3C29964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w:t>
            </w:r>
          </w:p>
        </w:tc>
        <w:tc>
          <w:tcPr>
            <w:tcW w:w="729" w:type="dxa"/>
            <w:shd w:val="clear" w:color="auto" w:fill="auto"/>
            <w:noWrap/>
            <w:vAlign w:val="center"/>
            <w:hideMark/>
          </w:tcPr>
          <w:p w14:paraId="227832BD" w14:textId="309B60C0"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197" w:type="dxa"/>
            <w:shd w:val="clear" w:color="auto" w:fill="auto"/>
            <w:noWrap/>
            <w:vAlign w:val="center"/>
            <w:hideMark/>
          </w:tcPr>
          <w:p w14:paraId="783F2E8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Rp0</w:t>
            </w:r>
          </w:p>
        </w:tc>
        <w:tc>
          <w:tcPr>
            <w:tcW w:w="483" w:type="dxa"/>
            <w:shd w:val="clear" w:color="auto" w:fill="auto"/>
            <w:noWrap/>
            <w:vAlign w:val="center"/>
            <w:hideMark/>
          </w:tcPr>
          <w:p w14:paraId="2AEA231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w:t>
            </w:r>
          </w:p>
        </w:tc>
        <w:tc>
          <w:tcPr>
            <w:tcW w:w="729" w:type="dxa"/>
            <w:shd w:val="clear" w:color="auto" w:fill="auto"/>
            <w:noWrap/>
            <w:vAlign w:val="center"/>
            <w:hideMark/>
          </w:tcPr>
          <w:p w14:paraId="73517FB9" w14:textId="2439925E"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198" w:type="dxa"/>
            <w:shd w:val="clear" w:color="auto" w:fill="auto"/>
            <w:noWrap/>
            <w:vAlign w:val="center"/>
            <w:hideMark/>
          </w:tcPr>
          <w:p w14:paraId="189DCFE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Rp0</w:t>
            </w:r>
          </w:p>
        </w:tc>
        <w:tc>
          <w:tcPr>
            <w:tcW w:w="483" w:type="dxa"/>
            <w:shd w:val="clear" w:color="auto" w:fill="auto"/>
            <w:noWrap/>
            <w:vAlign w:val="center"/>
            <w:hideMark/>
          </w:tcPr>
          <w:p w14:paraId="793D6F6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w:t>
            </w:r>
          </w:p>
        </w:tc>
        <w:tc>
          <w:tcPr>
            <w:tcW w:w="729" w:type="dxa"/>
            <w:shd w:val="clear" w:color="auto" w:fill="auto"/>
            <w:noWrap/>
            <w:vAlign w:val="center"/>
            <w:hideMark/>
          </w:tcPr>
          <w:p w14:paraId="44E80C93" w14:textId="531FD455"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198" w:type="dxa"/>
            <w:shd w:val="clear" w:color="auto" w:fill="auto"/>
            <w:noWrap/>
            <w:vAlign w:val="center"/>
            <w:hideMark/>
          </w:tcPr>
          <w:p w14:paraId="15373FF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Rp0</w:t>
            </w:r>
          </w:p>
        </w:tc>
        <w:tc>
          <w:tcPr>
            <w:tcW w:w="483" w:type="dxa"/>
            <w:shd w:val="clear" w:color="auto" w:fill="auto"/>
            <w:noWrap/>
            <w:vAlign w:val="center"/>
            <w:hideMark/>
          </w:tcPr>
          <w:p w14:paraId="039CC08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w:t>
            </w:r>
          </w:p>
        </w:tc>
        <w:tc>
          <w:tcPr>
            <w:tcW w:w="729" w:type="dxa"/>
            <w:shd w:val="clear" w:color="auto" w:fill="auto"/>
            <w:noWrap/>
            <w:vAlign w:val="center"/>
            <w:hideMark/>
          </w:tcPr>
          <w:p w14:paraId="2F934C9E" w14:textId="2FD1AFAA"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339" w:type="dxa"/>
            <w:shd w:val="clear" w:color="auto" w:fill="auto"/>
            <w:noWrap/>
            <w:vAlign w:val="center"/>
            <w:hideMark/>
          </w:tcPr>
          <w:p w14:paraId="40EF251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Rp0</w:t>
            </w:r>
          </w:p>
        </w:tc>
        <w:tc>
          <w:tcPr>
            <w:tcW w:w="555" w:type="dxa"/>
            <w:shd w:val="clear" w:color="auto" w:fill="auto"/>
            <w:noWrap/>
            <w:vAlign w:val="center"/>
            <w:hideMark/>
          </w:tcPr>
          <w:p w14:paraId="316F899A" w14:textId="1A4CCB8D"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0,00</w:t>
            </w:r>
          </w:p>
        </w:tc>
        <w:tc>
          <w:tcPr>
            <w:tcW w:w="729" w:type="dxa"/>
            <w:shd w:val="clear" w:color="auto" w:fill="auto"/>
            <w:noWrap/>
            <w:vAlign w:val="center"/>
            <w:hideMark/>
          </w:tcPr>
          <w:p w14:paraId="1EFE980A" w14:textId="4A503D79"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268" w:type="dxa"/>
            <w:shd w:val="clear" w:color="000000" w:fill="FFFFFF"/>
            <w:noWrap/>
            <w:vAlign w:val="center"/>
            <w:hideMark/>
          </w:tcPr>
          <w:p w14:paraId="281B68D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Rp0</w:t>
            </w:r>
          </w:p>
        </w:tc>
        <w:tc>
          <w:tcPr>
            <w:tcW w:w="852" w:type="dxa"/>
            <w:shd w:val="clear" w:color="auto" w:fill="auto"/>
            <w:vAlign w:val="center"/>
            <w:hideMark/>
          </w:tcPr>
          <w:p w14:paraId="3E92A6B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Subbag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Umpeg</w:t>
            </w:r>
            <w:proofErr w:type="spellEnd"/>
          </w:p>
        </w:tc>
        <w:tc>
          <w:tcPr>
            <w:tcW w:w="746" w:type="dxa"/>
            <w:shd w:val="clear" w:color="auto" w:fill="auto"/>
            <w:noWrap/>
            <w:vAlign w:val="center"/>
            <w:hideMark/>
          </w:tcPr>
          <w:p w14:paraId="1B12E924" w14:textId="03532B65"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3F86CD10"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41EA1F23" w14:textId="77777777" w:rsidTr="00FC1C40">
        <w:trPr>
          <w:trHeight w:val="930"/>
        </w:trPr>
        <w:tc>
          <w:tcPr>
            <w:tcW w:w="993" w:type="dxa"/>
            <w:shd w:val="clear" w:color="auto" w:fill="auto"/>
            <w:noWrap/>
            <w:vAlign w:val="center"/>
            <w:hideMark/>
          </w:tcPr>
          <w:p w14:paraId="0E72D6BD" w14:textId="28B46C67"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66A4B958" w14:textId="2CAF736E"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5867570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Penyediaan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Bahan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Logistik</w:t>
            </w:r>
            <w:proofErr w:type="spellEnd"/>
            <w:r w:rsidRPr="00862868">
              <w:rPr>
                <w:rFonts w:ascii="Arial" w:eastAsia="Times New Roman" w:hAnsi="Arial" w:cs="Arial"/>
                <w:sz w:val="14"/>
                <w:szCs w:val="14"/>
                <w:lang w:val="en-ID" w:eastAsia="en-ID"/>
              </w:rPr>
              <w:t xml:space="preserve"> Kantor</w:t>
            </w:r>
          </w:p>
        </w:tc>
        <w:tc>
          <w:tcPr>
            <w:tcW w:w="1382" w:type="dxa"/>
            <w:shd w:val="clear" w:color="auto" w:fill="auto"/>
            <w:vAlign w:val="center"/>
            <w:hideMark/>
          </w:tcPr>
          <w:p w14:paraId="0F81D31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proofErr w:type="gram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Paket</w:t>
            </w:r>
            <w:proofErr w:type="spellEnd"/>
            <w:proofErr w:type="gram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Bahan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Logistik</w:t>
            </w:r>
            <w:proofErr w:type="spellEnd"/>
            <w:r w:rsidRPr="00862868">
              <w:rPr>
                <w:rFonts w:ascii="Arial" w:eastAsia="Times New Roman" w:hAnsi="Arial" w:cs="Arial"/>
                <w:sz w:val="14"/>
                <w:szCs w:val="14"/>
                <w:lang w:val="en-ID" w:eastAsia="en-ID"/>
              </w:rPr>
              <w:t xml:space="preserve">  Kantor  yang</w:t>
            </w:r>
            <w:r w:rsidRPr="00862868">
              <w:rPr>
                <w:rFonts w:ascii="Arial" w:eastAsia="Times New Roman" w:hAnsi="Arial" w:cs="Arial"/>
                <w:sz w:val="14"/>
                <w:szCs w:val="14"/>
                <w:lang w:val="en-ID" w:eastAsia="en-ID"/>
              </w:rPr>
              <w:br/>
            </w:r>
            <w:proofErr w:type="spellStart"/>
            <w:r w:rsidRPr="00862868">
              <w:rPr>
                <w:rFonts w:ascii="Arial" w:eastAsia="Times New Roman" w:hAnsi="Arial" w:cs="Arial"/>
                <w:sz w:val="14"/>
                <w:szCs w:val="14"/>
                <w:lang w:val="en-ID" w:eastAsia="en-ID"/>
              </w:rPr>
              <w:t>Disediakan</w:t>
            </w:r>
            <w:proofErr w:type="spellEnd"/>
          </w:p>
        </w:tc>
        <w:tc>
          <w:tcPr>
            <w:tcW w:w="460" w:type="dxa"/>
            <w:shd w:val="clear" w:color="auto" w:fill="auto"/>
            <w:noWrap/>
            <w:vAlign w:val="center"/>
            <w:hideMark/>
          </w:tcPr>
          <w:p w14:paraId="028C4B1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n/a</w:t>
            </w:r>
          </w:p>
        </w:tc>
        <w:tc>
          <w:tcPr>
            <w:tcW w:w="730" w:type="dxa"/>
            <w:shd w:val="clear" w:color="auto" w:fill="auto"/>
            <w:noWrap/>
            <w:vAlign w:val="center"/>
            <w:hideMark/>
          </w:tcPr>
          <w:p w14:paraId="5B295F23" w14:textId="353FEE04"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483" w:type="dxa"/>
            <w:shd w:val="clear" w:color="auto" w:fill="auto"/>
            <w:noWrap/>
            <w:vAlign w:val="center"/>
            <w:hideMark/>
          </w:tcPr>
          <w:p w14:paraId="5D339AE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w:t>
            </w:r>
          </w:p>
        </w:tc>
        <w:tc>
          <w:tcPr>
            <w:tcW w:w="729" w:type="dxa"/>
            <w:shd w:val="clear" w:color="auto" w:fill="auto"/>
            <w:noWrap/>
            <w:vAlign w:val="center"/>
            <w:hideMark/>
          </w:tcPr>
          <w:p w14:paraId="1FC9A06D" w14:textId="7E799C01"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319" w:type="dxa"/>
            <w:shd w:val="clear" w:color="auto" w:fill="auto"/>
            <w:noWrap/>
            <w:vAlign w:val="center"/>
            <w:hideMark/>
          </w:tcPr>
          <w:p w14:paraId="151C44A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19.528.900</w:t>
            </w:r>
          </w:p>
        </w:tc>
        <w:tc>
          <w:tcPr>
            <w:tcW w:w="483" w:type="dxa"/>
            <w:shd w:val="clear" w:color="auto" w:fill="auto"/>
            <w:noWrap/>
            <w:vAlign w:val="center"/>
            <w:hideMark/>
          </w:tcPr>
          <w:p w14:paraId="78825FF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w:t>
            </w:r>
          </w:p>
        </w:tc>
        <w:tc>
          <w:tcPr>
            <w:tcW w:w="729" w:type="dxa"/>
            <w:shd w:val="clear" w:color="auto" w:fill="auto"/>
            <w:noWrap/>
            <w:vAlign w:val="center"/>
            <w:hideMark/>
          </w:tcPr>
          <w:p w14:paraId="3CA90B8E" w14:textId="5DDE4348"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197" w:type="dxa"/>
            <w:shd w:val="clear" w:color="auto" w:fill="auto"/>
            <w:noWrap/>
            <w:vAlign w:val="center"/>
            <w:hideMark/>
          </w:tcPr>
          <w:p w14:paraId="3C2D2BA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Rp20.000.000</w:t>
            </w:r>
          </w:p>
        </w:tc>
        <w:tc>
          <w:tcPr>
            <w:tcW w:w="483" w:type="dxa"/>
            <w:shd w:val="clear" w:color="auto" w:fill="auto"/>
            <w:noWrap/>
            <w:vAlign w:val="center"/>
            <w:hideMark/>
          </w:tcPr>
          <w:p w14:paraId="2BF0F3D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w:t>
            </w:r>
          </w:p>
        </w:tc>
        <w:tc>
          <w:tcPr>
            <w:tcW w:w="729" w:type="dxa"/>
            <w:shd w:val="clear" w:color="auto" w:fill="auto"/>
            <w:noWrap/>
            <w:vAlign w:val="center"/>
            <w:hideMark/>
          </w:tcPr>
          <w:p w14:paraId="55C8870E" w14:textId="3E846855"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198" w:type="dxa"/>
            <w:shd w:val="clear" w:color="auto" w:fill="auto"/>
            <w:noWrap/>
            <w:vAlign w:val="center"/>
            <w:hideMark/>
          </w:tcPr>
          <w:p w14:paraId="08F2042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Rp25.000.000</w:t>
            </w:r>
          </w:p>
        </w:tc>
        <w:tc>
          <w:tcPr>
            <w:tcW w:w="483" w:type="dxa"/>
            <w:shd w:val="clear" w:color="auto" w:fill="auto"/>
            <w:noWrap/>
            <w:vAlign w:val="center"/>
            <w:hideMark/>
          </w:tcPr>
          <w:p w14:paraId="4795D40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w:t>
            </w:r>
          </w:p>
        </w:tc>
        <w:tc>
          <w:tcPr>
            <w:tcW w:w="729" w:type="dxa"/>
            <w:shd w:val="clear" w:color="auto" w:fill="auto"/>
            <w:noWrap/>
            <w:vAlign w:val="center"/>
            <w:hideMark/>
          </w:tcPr>
          <w:p w14:paraId="59F439E1" w14:textId="2EC8E6C4"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198" w:type="dxa"/>
            <w:shd w:val="clear" w:color="auto" w:fill="auto"/>
            <w:noWrap/>
            <w:vAlign w:val="center"/>
            <w:hideMark/>
          </w:tcPr>
          <w:p w14:paraId="095D5A1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Rp25.000.000</w:t>
            </w:r>
          </w:p>
        </w:tc>
        <w:tc>
          <w:tcPr>
            <w:tcW w:w="483" w:type="dxa"/>
            <w:shd w:val="clear" w:color="auto" w:fill="auto"/>
            <w:noWrap/>
            <w:vAlign w:val="center"/>
            <w:hideMark/>
          </w:tcPr>
          <w:p w14:paraId="5D54CBD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w:t>
            </w:r>
          </w:p>
        </w:tc>
        <w:tc>
          <w:tcPr>
            <w:tcW w:w="729" w:type="dxa"/>
            <w:shd w:val="clear" w:color="auto" w:fill="auto"/>
            <w:noWrap/>
            <w:vAlign w:val="center"/>
            <w:hideMark/>
          </w:tcPr>
          <w:p w14:paraId="191BC6A7" w14:textId="64ADCAF1"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339" w:type="dxa"/>
            <w:shd w:val="clear" w:color="auto" w:fill="auto"/>
            <w:noWrap/>
            <w:vAlign w:val="center"/>
            <w:hideMark/>
          </w:tcPr>
          <w:p w14:paraId="59A0B13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Rp20.000.000</w:t>
            </w:r>
          </w:p>
        </w:tc>
        <w:tc>
          <w:tcPr>
            <w:tcW w:w="555" w:type="dxa"/>
            <w:shd w:val="clear" w:color="auto" w:fill="auto"/>
            <w:noWrap/>
            <w:vAlign w:val="center"/>
            <w:hideMark/>
          </w:tcPr>
          <w:p w14:paraId="04BB3578" w14:textId="7A4F7AA8"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10,00</w:t>
            </w:r>
          </w:p>
        </w:tc>
        <w:tc>
          <w:tcPr>
            <w:tcW w:w="729" w:type="dxa"/>
            <w:shd w:val="clear" w:color="auto" w:fill="auto"/>
            <w:noWrap/>
            <w:vAlign w:val="center"/>
            <w:hideMark/>
          </w:tcPr>
          <w:p w14:paraId="1CFEEFB3" w14:textId="5ADC37FE"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268" w:type="dxa"/>
            <w:shd w:val="clear" w:color="000000" w:fill="FFFFFF"/>
            <w:noWrap/>
            <w:vAlign w:val="center"/>
            <w:hideMark/>
          </w:tcPr>
          <w:p w14:paraId="7B3E54DB"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Rp109.528.900</w:t>
            </w:r>
          </w:p>
        </w:tc>
        <w:tc>
          <w:tcPr>
            <w:tcW w:w="852" w:type="dxa"/>
            <w:shd w:val="clear" w:color="auto" w:fill="auto"/>
            <w:vAlign w:val="center"/>
            <w:hideMark/>
          </w:tcPr>
          <w:p w14:paraId="214A438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Subbag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Umpeg</w:t>
            </w:r>
            <w:proofErr w:type="spellEnd"/>
          </w:p>
        </w:tc>
        <w:tc>
          <w:tcPr>
            <w:tcW w:w="746" w:type="dxa"/>
            <w:shd w:val="clear" w:color="auto" w:fill="auto"/>
            <w:noWrap/>
            <w:vAlign w:val="center"/>
            <w:hideMark/>
          </w:tcPr>
          <w:p w14:paraId="390E6AF0" w14:textId="4D5CF453"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7929568C"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628590B3" w14:textId="77777777" w:rsidTr="00FC1C40">
        <w:trPr>
          <w:trHeight w:val="930"/>
        </w:trPr>
        <w:tc>
          <w:tcPr>
            <w:tcW w:w="993" w:type="dxa"/>
            <w:shd w:val="clear" w:color="auto" w:fill="auto"/>
            <w:noWrap/>
            <w:vAlign w:val="center"/>
            <w:hideMark/>
          </w:tcPr>
          <w:p w14:paraId="4DB9594E" w14:textId="0215E0F5"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5AA3EC23" w14:textId="1C63D173"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5DA6DCA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Penyediaan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Barang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Cetakan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Penggandaan</w:t>
            </w:r>
            <w:proofErr w:type="spellEnd"/>
          </w:p>
        </w:tc>
        <w:tc>
          <w:tcPr>
            <w:tcW w:w="1382" w:type="dxa"/>
            <w:shd w:val="clear" w:color="auto" w:fill="auto"/>
            <w:vAlign w:val="center"/>
            <w:hideMark/>
          </w:tcPr>
          <w:p w14:paraId="656B8F4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Paket</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Barang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Cetakan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Penggandaan</w:t>
            </w:r>
            <w:proofErr w:type="spellEnd"/>
            <w:r w:rsidRPr="00862868">
              <w:rPr>
                <w:rFonts w:ascii="Arial" w:eastAsia="Times New Roman" w:hAnsi="Arial" w:cs="Arial"/>
                <w:sz w:val="14"/>
                <w:szCs w:val="14"/>
                <w:lang w:val="en-ID" w:eastAsia="en-ID"/>
              </w:rPr>
              <w:br/>
              <w:t xml:space="preserve">yang </w:t>
            </w:r>
            <w:proofErr w:type="spellStart"/>
            <w:r w:rsidRPr="00862868">
              <w:rPr>
                <w:rFonts w:ascii="Arial" w:eastAsia="Times New Roman" w:hAnsi="Arial" w:cs="Arial"/>
                <w:sz w:val="14"/>
                <w:szCs w:val="14"/>
                <w:lang w:val="en-ID" w:eastAsia="en-ID"/>
              </w:rPr>
              <w:t>Disediakan</w:t>
            </w:r>
            <w:proofErr w:type="spellEnd"/>
          </w:p>
        </w:tc>
        <w:tc>
          <w:tcPr>
            <w:tcW w:w="460" w:type="dxa"/>
            <w:shd w:val="clear" w:color="auto" w:fill="auto"/>
            <w:noWrap/>
            <w:vAlign w:val="center"/>
            <w:hideMark/>
          </w:tcPr>
          <w:p w14:paraId="6A64F28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w:t>
            </w:r>
          </w:p>
        </w:tc>
        <w:tc>
          <w:tcPr>
            <w:tcW w:w="730" w:type="dxa"/>
            <w:shd w:val="clear" w:color="auto" w:fill="auto"/>
            <w:noWrap/>
            <w:vAlign w:val="center"/>
            <w:hideMark/>
          </w:tcPr>
          <w:p w14:paraId="3DBA2846" w14:textId="5504E548"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483" w:type="dxa"/>
            <w:shd w:val="clear" w:color="auto" w:fill="auto"/>
            <w:noWrap/>
            <w:vAlign w:val="center"/>
            <w:hideMark/>
          </w:tcPr>
          <w:p w14:paraId="29A7D47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268F3E5D" w14:textId="300353DE"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319" w:type="dxa"/>
            <w:shd w:val="clear" w:color="auto" w:fill="auto"/>
            <w:noWrap/>
            <w:vAlign w:val="center"/>
            <w:hideMark/>
          </w:tcPr>
          <w:p w14:paraId="60583AC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16.011.800</w:t>
            </w:r>
          </w:p>
        </w:tc>
        <w:tc>
          <w:tcPr>
            <w:tcW w:w="483" w:type="dxa"/>
            <w:shd w:val="clear" w:color="auto" w:fill="auto"/>
            <w:noWrap/>
            <w:vAlign w:val="center"/>
            <w:hideMark/>
          </w:tcPr>
          <w:p w14:paraId="33D462C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75DD33E4" w14:textId="6568D2E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197" w:type="dxa"/>
            <w:shd w:val="clear" w:color="auto" w:fill="auto"/>
            <w:noWrap/>
            <w:vAlign w:val="center"/>
            <w:hideMark/>
          </w:tcPr>
          <w:p w14:paraId="421CB15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Rp17.000.000</w:t>
            </w:r>
          </w:p>
        </w:tc>
        <w:tc>
          <w:tcPr>
            <w:tcW w:w="483" w:type="dxa"/>
            <w:shd w:val="clear" w:color="auto" w:fill="auto"/>
            <w:noWrap/>
            <w:vAlign w:val="center"/>
            <w:hideMark/>
          </w:tcPr>
          <w:p w14:paraId="61CCCFE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095043E2" w14:textId="3909CE66"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198" w:type="dxa"/>
            <w:shd w:val="clear" w:color="auto" w:fill="auto"/>
            <w:noWrap/>
            <w:vAlign w:val="center"/>
            <w:hideMark/>
          </w:tcPr>
          <w:p w14:paraId="6748F7B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Rp20.000.000</w:t>
            </w:r>
          </w:p>
        </w:tc>
        <w:tc>
          <w:tcPr>
            <w:tcW w:w="483" w:type="dxa"/>
            <w:shd w:val="clear" w:color="auto" w:fill="auto"/>
            <w:noWrap/>
            <w:vAlign w:val="center"/>
            <w:hideMark/>
          </w:tcPr>
          <w:p w14:paraId="7553ED5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2FC3FAFE" w14:textId="55DB0D41"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198" w:type="dxa"/>
            <w:shd w:val="clear" w:color="auto" w:fill="auto"/>
            <w:noWrap/>
            <w:vAlign w:val="center"/>
            <w:hideMark/>
          </w:tcPr>
          <w:p w14:paraId="0C80AF8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Rp20.000.000</w:t>
            </w:r>
          </w:p>
        </w:tc>
        <w:tc>
          <w:tcPr>
            <w:tcW w:w="483" w:type="dxa"/>
            <w:shd w:val="clear" w:color="auto" w:fill="auto"/>
            <w:noWrap/>
            <w:vAlign w:val="center"/>
            <w:hideMark/>
          </w:tcPr>
          <w:p w14:paraId="3FDA8BE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3E372B03" w14:textId="21F9FC50"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339" w:type="dxa"/>
            <w:shd w:val="clear" w:color="auto" w:fill="auto"/>
            <w:noWrap/>
            <w:vAlign w:val="center"/>
            <w:hideMark/>
          </w:tcPr>
          <w:p w14:paraId="6579EE1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Rp20.000.000</w:t>
            </w:r>
          </w:p>
        </w:tc>
        <w:tc>
          <w:tcPr>
            <w:tcW w:w="555" w:type="dxa"/>
            <w:shd w:val="clear" w:color="auto" w:fill="auto"/>
            <w:noWrap/>
            <w:vAlign w:val="center"/>
            <w:hideMark/>
          </w:tcPr>
          <w:p w14:paraId="11B03763" w14:textId="0E51599D"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5,00</w:t>
            </w:r>
          </w:p>
        </w:tc>
        <w:tc>
          <w:tcPr>
            <w:tcW w:w="729" w:type="dxa"/>
            <w:shd w:val="clear" w:color="auto" w:fill="auto"/>
            <w:noWrap/>
            <w:vAlign w:val="center"/>
            <w:hideMark/>
          </w:tcPr>
          <w:p w14:paraId="30497F92" w14:textId="0CFD74CE"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Paket</w:t>
            </w:r>
            <w:proofErr w:type="spellEnd"/>
          </w:p>
        </w:tc>
        <w:tc>
          <w:tcPr>
            <w:tcW w:w="1268" w:type="dxa"/>
            <w:shd w:val="clear" w:color="000000" w:fill="FFFFFF"/>
            <w:noWrap/>
            <w:vAlign w:val="center"/>
            <w:hideMark/>
          </w:tcPr>
          <w:p w14:paraId="0EAFDD2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Rp93.011.800</w:t>
            </w:r>
          </w:p>
        </w:tc>
        <w:tc>
          <w:tcPr>
            <w:tcW w:w="852" w:type="dxa"/>
            <w:shd w:val="clear" w:color="auto" w:fill="auto"/>
            <w:vAlign w:val="center"/>
            <w:hideMark/>
          </w:tcPr>
          <w:p w14:paraId="0BC313B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Subbag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Umpeg</w:t>
            </w:r>
            <w:proofErr w:type="spellEnd"/>
          </w:p>
        </w:tc>
        <w:tc>
          <w:tcPr>
            <w:tcW w:w="746" w:type="dxa"/>
            <w:shd w:val="clear" w:color="auto" w:fill="auto"/>
            <w:noWrap/>
            <w:vAlign w:val="center"/>
            <w:hideMark/>
          </w:tcPr>
          <w:p w14:paraId="55D7BCA0" w14:textId="7276C8F7"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506C36F7"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57F61F84" w14:textId="77777777" w:rsidTr="00FC1C40">
        <w:trPr>
          <w:trHeight w:val="930"/>
        </w:trPr>
        <w:tc>
          <w:tcPr>
            <w:tcW w:w="993" w:type="dxa"/>
            <w:shd w:val="clear" w:color="auto" w:fill="auto"/>
            <w:noWrap/>
            <w:vAlign w:val="center"/>
            <w:hideMark/>
          </w:tcPr>
          <w:p w14:paraId="390CFD3E" w14:textId="5208AC88"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425C01AD" w14:textId="31CFC08A"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5EB90EA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Penyediaan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Bahan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Bacaan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Peraturan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Perundangundangan</w:t>
            </w:r>
            <w:proofErr w:type="spellEnd"/>
          </w:p>
        </w:tc>
        <w:tc>
          <w:tcPr>
            <w:tcW w:w="1382" w:type="dxa"/>
            <w:shd w:val="clear" w:color="auto" w:fill="auto"/>
            <w:vAlign w:val="center"/>
            <w:hideMark/>
          </w:tcPr>
          <w:p w14:paraId="7C732CF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Dokumen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Bahan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Bacaan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Peraturan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Perundang-Undangan</w:t>
            </w:r>
            <w:proofErr w:type="spellEnd"/>
            <w:r w:rsidRPr="00862868">
              <w:rPr>
                <w:rFonts w:ascii="Arial" w:eastAsia="Times New Roman" w:hAnsi="Arial" w:cs="Arial"/>
                <w:sz w:val="14"/>
                <w:szCs w:val="14"/>
                <w:lang w:val="en-ID" w:eastAsia="en-ID"/>
              </w:rPr>
              <w:t xml:space="preserve"> yang </w:t>
            </w:r>
            <w:proofErr w:type="spellStart"/>
            <w:r w:rsidRPr="00862868">
              <w:rPr>
                <w:rFonts w:ascii="Arial" w:eastAsia="Times New Roman" w:hAnsi="Arial" w:cs="Arial"/>
                <w:sz w:val="14"/>
                <w:szCs w:val="14"/>
                <w:lang w:val="en-ID" w:eastAsia="en-ID"/>
              </w:rPr>
              <w:t>Disediakan</w:t>
            </w:r>
            <w:proofErr w:type="spellEnd"/>
          </w:p>
        </w:tc>
        <w:tc>
          <w:tcPr>
            <w:tcW w:w="460" w:type="dxa"/>
            <w:shd w:val="clear" w:color="auto" w:fill="auto"/>
            <w:noWrap/>
            <w:vAlign w:val="center"/>
            <w:hideMark/>
          </w:tcPr>
          <w:p w14:paraId="699046C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n/a</w:t>
            </w:r>
          </w:p>
        </w:tc>
        <w:tc>
          <w:tcPr>
            <w:tcW w:w="730" w:type="dxa"/>
            <w:shd w:val="clear" w:color="auto" w:fill="auto"/>
            <w:noWrap/>
            <w:vAlign w:val="center"/>
            <w:hideMark/>
          </w:tcPr>
          <w:p w14:paraId="5EF8650F" w14:textId="29513AC8"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483" w:type="dxa"/>
            <w:shd w:val="clear" w:color="auto" w:fill="auto"/>
            <w:noWrap/>
            <w:vAlign w:val="center"/>
            <w:hideMark/>
          </w:tcPr>
          <w:p w14:paraId="7A49DAB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w:t>
            </w:r>
          </w:p>
        </w:tc>
        <w:tc>
          <w:tcPr>
            <w:tcW w:w="729" w:type="dxa"/>
            <w:shd w:val="clear" w:color="auto" w:fill="auto"/>
            <w:noWrap/>
            <w:vAlign w:val="center"/>
            <w:hideMark/>
          </w:tcPr>
          <w:p w14:paraId="7E57CE3B" w14:textId="02EB93E4"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319" w:type="dxa"/>
            <w:shd w:val="clear" w:color="auto" w:fill="auto"/>
            <w:noWrap/>
            <w:vAlign w:val="center"/>
            <w:hideMark/>
          </w:tcPr>
          <w:p w14:paraId="098F991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w:t>
            </w:r>
          </w:p>
        </w:tc>
        <w:tc>
          <w:tcPr>
            <w:tcW w:w="483" w:type="dxa"/>
            <w:shd w:val="clear" w:color="auto" w:fill="auto"/>
            <w:noWrap/>
            <w:vAlign w:val="center"/>
            <w:hideMark/>
          </w:tcPr>
          <w:p w14:paraId="64F17B6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w:t>
            </w:r>
          </w:p>
        </w:tc>
        <w:tc>
          <w:tcPr>
            <w:tcW w:w="729" w:type="dxa"/>
            <w:shd w:val="clear" w:color="auto" w:fill="auto"/>
            <w:noWrap/>
            <w:vAlign w:val="center"/>
            <w:hideMark/>
          </w:tcPr>
          <w:p w14:paraId="1F17C2B0" w14:textId="53C7308D"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7" w:type="dxa"/>
            <w:shd w:val="clear" w:color="auto" w:fill="auto"/>
            <w:noWrap/>
            <w:vAlign w:val="center"/>
            <w:hideMark/>
          </w:tcPr>
          <w:p w14:paraId="6D948A1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w:t>
            </w:r>
          </w:p>
        </w:tc>
        <w:tc>
          <w:tcPr>
            <w:tcW w:w="483" w:type="dxa"/>
            <w:shd w:val="clear" w:color="auto" w:fill="auto"/>
            <w:noWrap/>
            <w:vAlign w:val="center"/>
            <w:hideMark/>
          </w:tcPr>
          <w:p w14:paraId="768372D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w:t>
            </w:r>
          </w:p>
        </w:tc>
        <w:tc>
          <w:tcPr>
            <w:tcW w:w="729" w:type="dxa"/>
            <w:shd w:val="clear" w:color="auto" w:fill="auto"/>
            <w:noWrap/>
            <w:vAlign w:val="center"/>
            <w:hideMark/>
          </w:tcPr>
          <w:p w14:paraId="2BDAA410" w14:textId="2AA2F246"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8" w:type="dxa"/>
            <w:shd w:val="clear" w:color="auto" w:fill="auto"/>
            <w:noWrap/>
            <w:vAlign w:val="center"/>
            <w:hideMark/>
          </w:tcPr>
          <w:p w14:paraId="7DD4C59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w:t>
            </w:r>
          </w:p>
        </w:tc>
        <w:tc>
          <w:tcPr>
            <w:tcW w:w="483" w:type="dxa"/>
            <w:shd w:val="clear" w:color="auto" w:fill="auto"/>
            <w:noWrap/>
            <w:vAlign w:val="center"/>
            <w:hideMark/>
          </w:tcPr>
          <w:p w14:paraId="66AC17A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w:t>
            </w:r>
          </w:p>
        </w:tc>
        <w:tc>
          <w:tcPr>
            <w:tcW w:w="729" w:type="dxa"/>
            <w:shd w:val="clear" w:color="auto" w:fill="auto"/>
            <w:noWrap/>
            <w:vAlign w:val="center"/>
            <w:hideMark/>
          </w:tcPr>
          <w:p w14:paraId="731442B3" w14:textId="3D918BB0"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198" w:type="dxa"/>
            <w:shd w:val="clear" w:color="auto" w:fill="auto"/>
            <w:noWrap/>
            <w:vAlign w:val="center"/>
            <w:hideMark/>
          </w:tcPr>
          <w:p w14:paraId="6B4FAF7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w:t>
            </w:r>
          </w:p>
        </w:tc>
        <w:tc>
          <w:tcPr>
            <w:tcW w:w="483" w:type="dxa"/>
            <w:shd w:val="clear" w:color="auto" w:fill="auto"/>
            <w:noWrap/>
            <w:vAlign w:val="center"/>
            <w:hideMark/>
          </w:tcPr>
          <w:p w14:paraId="6B0BF59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w:t>
            </w:r>
          </w:p>
        </w:tc>
        <w:tc>
          <w:tcPr>
            <w:tcW w:w="729" w:type="dxa"/>
            <w:shd w:val="clear" w:color="auto" w:fill="auto"/>
            <w:noWrap/>
            <w:vAlign w:val="center"/>
            <w:hideMark/>
          </w:tcPr>
          <w:p w14:paraId="44D9C86C" w14:textId="4A5E009F"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339" w:type="dxa"/>
            <w:shd w:val="clear" w:color="auto" w:fill="auto"/>
            <w:noWrap/>
            <w:vAlign w:val="center"/>
            <w:hideMark/>
          </w:tcPr>
          <w:p w14:paraId="71EAA8F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w:t>
            </w:r>
          </w:p>
        </w:tc>
        <w:tc>
          <w:tcPr>
            <w:tcW w:w="555" w:type="dxa"/>
            <w:shd w:val="clear" w:color="auto" w:fill="auto"/>
            <w:noWrap/>
            <w:vAlign w:val="center"/>
            <w:hideMark/>
          </w:tcPr>
          <w:p w14:paraId="5261858A" w14:textId="134AA80F"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0,00</w:t>
            </w:r>
          </w:p>
        </w:tc>
        <w:tc>
          <w:tcPr>
            <w:tcW w:w="729" w:type="dxa"/>
            <w:shd w:val="clear" w:color="auto" w:fill="auto"/>
            <w:noWrap/>
            <w:vAlign w:val="center"/>
            <w:hideMark/>
          </w:tcPr>
          <w:p w14:paraId="024CEFC1" w14:textId="452CF0E1"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Dokumen</w:t>
            </w:r>
            <w:proofErr w:type="spellEnd"/>
          </w:p>
        </w:tc>
        <w:tc>
          <w:tcPr>
            <w:tcW w:w="1268" w:type="dxa"/>
            <w:shd w:val="clear" w:color="000000" w:fill="FFFFFF"/>
            <w:noWrap/>
            <w:vAlign w:val="center"/>
            <w:hideMark/>
          </w:tcPr>
          <w:p w14:paraId="5C9672D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Rp0</w:t>
            </w:r>
          </w:p>
        </w:tc>
        <w:tc>
          <w:tcPr>
            <w:tcW w:w="852" w:type="dxa"/>
            <w:shd w:val="clear" w:color="auto" w:fill="auto"/>
            <w:vAlign w:val="center"/>
            <w:hideMark/>
          </w:tcPr>
          <w:p w14:paraId="12BF7C2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Subbag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Umpeg</w:t>
            </w:r>
            <w:proofErr w:type="spellEnd"/>
          </w:p>
        </w:tc>
        <w:tc>
          <w:tcPr>
            <w:tcW w:w="746" w:type="dxa"/>
            <w:shd w:val="clear" w:color="auto" w:fill="auto"/>
            <w:noWrap/>
            <w:vAlign w:val="center"/>
            <w:hideMark/>
          </w:tcPr>
          <w:p w14:paraId="570A551B" w14:textId="6821C09A"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426FD974"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71C07F9F" w14:textId="77777777" w:rsidTr="00FC1C40">
        <w:trPr>
          <w:trHeight w:val="620"/>
        </w:trPr>
        <w:tc>
          <w:tcPr>
            <w:tcW w:w="993" w:type="dxa"/>
            <w:shd w:val="clear" w:color="auto" w:fill="auto"/>
            <w:noWrap/>
            <w:vAlign w:val="center"/>
            <w:hideMark/>
          </w:tcPr>
          <w:p w14:paraId="1823E5C5" w14:textId="71E6BE1E"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34326FBD" w14:textId="3C186D80"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0DF56FD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Fasilitasi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Kunjungan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Tamu</w:t>
            </w:r>
            <w:proofErr w:type="spellEnd"/>
          </w:p>
        </w:tc>
        <w:tc>
          <w:tcPr>
            <w:tcW w:w="1382" w:type="dxa"/>
            <w:shd w:val="clear" w:color="auto" w:fill="auto"/>
            <w:vAlign w:val="center"/>
            <w:hideMark/>
          </w:tcPr>
          <w:p w14:paraId="1BD05E3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Laporan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Fasilitasi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Kunjungan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Tamu</w:t>
            </w:r>
            <w:proofErr w:type="spellEnd"/>
          </w:p>
        </w:tc>
        <w:tc>
          <w:tcPr>
            <w:tcW w:w="460" w:type="dxa"/>
            <w:shd w:val="clear" w:color="auto" w:fill="auto"/>
            <w:noWrap/>
            <w:vAlign w:val="center"/>
            <w:hideMark/>
          </w:tcPr>
          <w:p w14:paraId="23BAB53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5</w:t>
            </w:r>
          </w:p>
        </w:tc>
        <w:tc>
          <w:tcPr>
            <w:tcW w:w="730" w:type="dxa"/>
            <w:shd w:val="clear" w:color="auto" w:fill="auto"/>
            <w:noWrap/>
            <w:vAlign w:val="center"/>
            <w:hideMark/>
          </w:tcPr>
          <w:p w14:paraId="4CC73EB9" w14:textId="3F1AF4BB"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483" w:type="dxa"/>
            <w:shd w:val="clear" w:color="auto" w:fill="auto"/>
            <w:noWrap/>
            <w:vAlign w:val="center"/>
            <w:hideMark/>
          </w:tcPr>
          <w:p w14:paraId="12BE121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20C85F10" w14:textId="063D6DB2"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19" w:type="dxa"/>
            <w:shd w:val="clear" w:color="auto" w:fill="auto"/>
            <w:noWrap/>
            <w:vAlign w:val="center"/>
            <w:hideMark/>
          </w:tcPr>
          <w:p w14:paraId="41F39B7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12.360.000</w:t>
            </w:r>
          </w:p>
        </w:tc>
        <w:tc>
          <w:tcPr>
            <w:tcW w:w="483" w:type="dxa"/>
            <w:shd w:val="clear" w:color="auto" w:fill="auto"/>
            <w:noWrap/>
            <w:vAlign w:val="center"/>
            <w:hideMark/>
          </w:tcPr>
          <w:p w14:paraId="399FF5F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48AC582E" w14:textId="6256B721"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7" w:type="dxa"/>
            <w:shd w:val="clear" w:color="auto" w:fill="auto"/>
            <w:noWrap/>
            <w:vAlign w:val="center"/>
            <w:hideMark/>
          </w:tcPr>
          <w:p w14:paraId="16BFA6D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Rp14.000.000</w:t>
            </w:r>
          </w:p>
        </w:tc>
        <w:tc>
          <w:tcPr>
            <w:tcW w:w="483" w:type="dxa"/>
            <w:shd w:val="clear" w:color="auto" w:fill="auto"/>
            <w:noWrap/>
            <w:vAlign w:val="center"/>
            <w:hideMark/>
          </w:tcPr>
          <w:p w14:paraId="516F6C0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3A911D8B" w14:textId="5B856733"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6C2729C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Rp15.000.000</w:t>
            </w:r>
          </w:p>
        </w:tc>
        <w:tc>
          <w:tcPr>
            <w:tcW w:w="483" w:type="dxa"/>
            <w:shd w:val="clear" w:color="auto" w:fill="auto"/>
            <w:noWrap/>
            <w:vAlign w:val="center"/>
            <w:hideMark/>
          </w:tcPr>
          <w:p w14:paraId="357A675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33DA9F43" w14:textId="30E3ABF9"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651CAB7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Rp16.000.000</w:t>
            </w:r>
          </w:p>
        </w:tc>
        <w:tc>
          <w:tcPr>
            <w:tcW w:w="483" w:type="dxa"/>
            <w:shd w:val="clear" w:color="auto" w:fill="auto"/>
            <w:noWrap/>
            <w:vAlign w:val="center"/>
            <w:hideMark/>
          </w:tcPr>
          <w:p w14:paraId="17EA3A0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0FC059C3" w14:textId="79D8CDEF"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39" w:type="dxa"/>
            <w:shd w:val="clear" w:color="auto" w:fill="auto"/>
            <w:noWrap/>
            <w:vAlign w:val="center"/>
            <w:hideMark/>
          </w:tcPr>
          <w:p w14:paraId="61404B0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Rp17.000.000</w:t>
            </w:r>
          </w:p>
        </w:tc>
        <w:tc>
          <w:tcPr>
            <w:tcW w:w="555" w:type="dxa"/>
            <w:shd w:val="clear" w:color="auto" w:fill="auto"/>
            <w:noWrap/>
            <w:vAlign w:val="center"/>
            <w:hideMark/>
          </w:tcPr>
          <w:p w14:paraId="7A8C4148" w14:textId="0D61562B"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60,00</w:t>
            </w:r>
          </w:p>
        </w:tc>
        <w:tc>
          <w:tcPr>
            <w:tcW w:w="729" w:type="dxa"/>
            <w:shd w:val="clear" w:color="auto" w:fill="auto"/>
            <w:noWrap/>
            <w:vAlign w:val="center"/>
            <w:hideMark/>
          </w:tcPr>
          <w:p w14:paraId="71B16841" w14:textId="51A9B98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268" w:type="dxa"/>
            <w:shd w:val="clear" w:color="000000" w:fill="FFFFFF"/>
            <w:noWrap/>
            <w:vAlign w:val="center"/>
            <w:hideMark/>
          </w:tcPr>
          <w:p w14:paraId="3DF9849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Rp74.360.000</w:t>
            </w:r>
          </w:p>
        </w:tc>
        <w:tc>
          <w:tcPr>
            <w:tcW w:w="852" w:type="dxa"/>
            <w:shd w:val="clear" w:color="auto" w:fill="auto"/>
            <w:vAlign w:val="center"/>
            <w:hideMark/>
          </w:tcPr>
          <w:p w14:paraId="286176B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Subbag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Umpeg</w:t>
            </w:r>
            <w:proofErr w:type="spellEnd"/>
          </w:p>
        </w:tc>
        <w:tc>
          <w:tcPr>
            <w:tcW w:w="746" w:type="dxa"/>
            <w:shd w:val="clear" w:color="auto" w:fill="auto"/>
            <w:noWrap/>
            <w:vAlign w:val="center"/>
            <w:hideMark/>
          </w:tcPr>
          <w:p w14:paraId="3E152C98" w14:textId="773F5079"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4D5C8754"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24FFCDCC" w14:textId="77777777" w:rsidTr="00FC1C40">
        <w:trPr>
          <w:trHeight w:val="930"/>
        </w:trPr>
        <w:tc>
          <w:tcPr>
            <w:tcW w:w="993" w:type="dxa"/>
            <w:shd w:val="clear" w:color="auto" w:fill="auto"/>
            <w:noWrap/>
            <w:vAlign w:val="center"/>
            <w:hideMark/>
          </w:tcPr>
          <w:p w14:paraId="00ECFC5D" w14:textId="52FF2964"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1E9A2A2B" w14:textId="21E3CFD9"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1B5077C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Penyelenggaraan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Rapat</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Koordinasi</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Konsultasi</w:t>
            </w:r>
            <w:proofErr w:type="spellEnd"/>
            <w:r w:rsidRPr="00862868">
              <w:rPr>
                <w:rFonts w:ascii="Arial" w:eastAsia="Times New Roman" w:hAnsi="Arial" w:cs="Arial"/>
                <w:sz w:val="14"/>
                <w:szCs w:val="14"/>
                <w:lang w:val="en-ID" w:eastAsia="en-ID"/>
              </w:rPr>
              <w:t xml:space="preserve"> SKPD</w:t>
            </w:r>
          </w:p>
        </w:tc>
        <w:tc>
          <w:tcPr>
            <w:tcW w:w="1382" w:type="dxa"/>
            <w:shd w:val="clear" w:color="auto" w:fill="auto"/>
            <w:vAlign w:val="center"/>
            <w:hideMark/>
          </w:tcPr>
          <w:p w14:paraId="79110A6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Laporan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Penyelenggaraan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Rapat</w:t>
            </w:r>
            <w:proofErr w:type="spellEnd"/>
            <w:r w:rsidRPr="00862868">
              <w:rPr>
                <w:rFonts w:ascii="Arial" w:eastAsia="Times New Roman" w:hAnsi="Arial" w:cs="Arial"/>
                <w:sz w:val="14"/>
                <w:szCs w:val="14"/>
                <w:lang w:val="en-ID" w:eastAsia="en-ID"/>
              </w:rPr>
              <w:br/>
            </w:r>
            <w:proofErr w:type="spellStart"/>
            <w:r w:rsidRPr="00862868">
              <w:rPr>
                <w:rFonts w:ascii="Arial" w:eastAsia="Times New Roman" w:hAnsi="Arial" w:cs="Arial"/>
                <w:sz w:val="14"/>
                <w:szCs w:val="14"/>
                <w:lang w:val="en-ID" w:eastAsia="en-ID"/>
              </w:rPr>
              <w:t>Koordinasi</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Konsultasi</w:t>
            </w:r>
            <w:proofErr w:type="spellEnd"/>
            <w:r w:rsidRPr="00862868">
              <w:rPr>
                <w:rFonts w:ascii="Arial" w:eastAsia="Times New Roman" w:hAnsi="Arial" w:cs="Arial"/>
                <w:sz w:val="14"/>
                <w:szCs w:val="14"/>
                <w:lang w:val="en-ID" w:eastAsia="en-ID"/>
              </w:rPr>
              <w:t xml:space="preserve"> SKPD</w:t>
            </w:r>
          </w:p>
        </w:tc>
        <w:tc>
          <w:tcPr>
            <w:tcW w:w="460" w:type="dxa"/>
            <w:shd w:val="clear" w:color="auto" w:fill="auto"/>
            <w:noWrap/>
            <w:vAlign w:val="center"/>
            <w:hideMark/>
          </w:tcPr>
          <w:p w14:paraId="1DC96E4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60</w:t>
            </w:r>
          </w:p>
        </w:tc>
        <w:tc>
          <w:tcPr>
            <w:tcW w:w="730" w:type="dxa"/>
            <w:shd w:val="clear" w:color="auto" w:fill="auto"/>
            <w:noWrap/>
            <w:vAlign w:val="center"/>
            <w:hideMark/>
          </w:tcPr>
          <w:p w14:paraId="5398228F" w14:textId="72D06A75"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483" w:type="dxa"/>
            <w:shd w:val="clear" w:color="auto" w:fill="auto"/>
            <w:noWrap/>
            <w:vAlign w:val="center"/>
            <w:hideMark/>
          </w:tcPr>
          <w:p w14:paraId="0E72AB7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6028635F" w14:textId="13D69BA6"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19" w:type="dxa"/>
            <w:shd w:val="clear" w:color="auto" w:fill="auto"/>
            <w:noWrap/>
            <w:vAlign w:val="center"/>
            <w:hideMark/>
          </w:tcPr>
          <w:p w14:paraId="0879126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150.000.000</w:t>
            </w:r>
          </w:p>
        </w:tc>
        <w:tc>
          <w:tcPr>
            <w:tcW w:w="483" w:type="dxa"/>
            <w:shd w:val="clear" w:color="auto" w:fill="auto"/>
            <w:noWrap/>
            <w:vAlign w:val="center"/>
            <w:hideMark/>
          </w:tcPr>
          <w:p w14:paraId="27C29EB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704F3136" w14:textId="36D96A13"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7" w:type="dxa"/>
            <w:shd w:val="clear" w:color="auto" w:fill="auto"/>
            <w:noWrap/>
            <w:vAlign w:val="center"/>
            <w:hideMark/>
          </w:tcPr>
          <w:p w14:paraId="291FCBF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Rp200.000.000</w:t>
            </w:r>
          </w:p>
        </w:tc>
        <w:tc>
          <w:tcPr>
            <w:tcW w:w="483" w:type="dxa"/>
            <w:shd w:val="clear" w:color="auto" w:fill="auto"/>
            <w:noWrap/>
            <w:vAlign w:val="center"/>
            <w:hideMark/>
          </w:tcPr>
          <w:p w14:paraId="43DFC8F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7B2DCBED" w14:textId="6F4A82AA"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26F52A4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Rp350.000.000</w:t>
            </w:r>
          </w:p>
        </w:tc>
        <w:tc>
          <w:tcPr>
            <w:tcW w:w="483" w:type="dxa"/>
            <w:shd w:val="clear" w:color="auto" w:fill="auto"/>
            <w:noWrap/>
            <w:vAlign w:val="center"/>
            <w:hideMark/>
          </w:tcPr>
          <w:p w14:paraId="26639DE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56ADF5B8" w14:textId="0F98D652"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6AB87A4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Rp350.000.000</w:t>
            </w:r>
          </w:p>
        </w:tc>
        <w:tc>
          <w:tcPr>
            <w:tcW w:w="483" w:type="dxa"/>
            <w:shd w:val="clear" w:color="auto" w:fill="auto"/>
            <w:noWrap/>
            <w:vAlign w:val="center"/>
            <w:hideMark/>
          </w:tcPr>
          <w:p w14:paraId="42378E8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68635BE8" w14:textId="6A5A72FB"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39" w:type="dxa"/>
            <w:shd w:val="clear" w:color="auto" w:fill="auto"/>
            <w:noWrap/>
            <w:vAlign w:val="center"/>
            <w:hideMark/>
          </w:tcPr>
          <w:p w14:paraId="46C9BA1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Rp350.000.000</w:t>
            </w:r>
          </w:p>
        </w:tc>
        <w:tc>
          <w:tcPr>
            <w:tcW w:w="555" w:type="dxa"/>
            <w:shd w:val="clear" w:color="auto" w:fill="auto"/>
            <w:noWrap/>
            <w:vAlign w:val="center"/>
            <w:hideMark/>
          </w:tcPr>
          <w:p w14:paraId="43F4998F" w14:textId="2AF9FDA6"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60,00</w:t>
            </w:r>
          </w:p>
        </w:tc>
        <w:tc>
          <w:tcPr>
            <w:tcW w:w="729" w:type="dxa"/>
            <w:shd w:val="clear" w:color="auto" w:fill="auto"/>
            <w:noWrap/>
            <w:vAlign w:val="center"/>
            <w:hideMark/>
          </w:tcPr>
          <w:p w14:paraId="19B3EC4D" w14:textId="1DB3AAD2"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268" w:type="dxa"/>
            <w:shd w:val="clear" w:color="000000" w:fill="FFFFFF"/>
            <w:noWrap/>
            <w:vAlign w:val="center"/>
            <w:hideMark/>
          </w:tcPr>
          <w:p w14:paraId="267D084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Rp1.400.000.000</w:t>
            </w:r>
          </w:p>
        </w:tc>
        <w:tc>
          <w:tcPr>
            <w:tcW w:w="852" w:type="dxa"/>
            <w:shd w:val="clear" w:color="auto" w:fill="auto"/>
            <w:vAlign w:val="center"/>
            <w:hideMark/>
          </w:tcPr>
          <w:p w14:paraId="25B3A8D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Subbag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Umpeg</w:t>
            </w:r>
            <w:proofErr w:type="spellEnd"/>
          </w:p>
        </w:tc>
        <w:tc>
          <w:tcPr>
            <w:tcW w:w="746" w:type="dxa"/>
            <w:shd w:val="clear" w:color="auto" w:fill="auto"/>
            <w:noWrap/>
            <w:vAlign w:val="center"/>
            <w:hideMark/>
          </w:tcPr>
          <w:p w14:paraId="78613584" w14:textId="10ACFE2D"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444EFAFE"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6894FE28" w14:textId="77777777" w:rsidTr="00FC1C40">
        <w:trPr>
          <w:trHeight w:val="930"/>
        </w:trPr>
        <w:tc>
          <w:tcPr>
            <w:tcW w:w="993" w:type="dxa"/>
            <w:shd w:val="clear" w:color="auto" w:fill="auto"/>
            <w:noWrap/>
            <w:vAlign w:val="center"/>
            <w:hideMark/>
          </w:tcPr>
          <w:p w14:paraId="0486D7B1" w14:textId="579FCD8D"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440D46D7" w14:textId="289D85D2"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000000" w:fill="BDD7EE"/>
            <w:vAlign w:val="center"/>
            <w:hideMark/>
          </w:tcPr>
          <w:p w14:paraId="4C63800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Pengadaan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Barang</w:t>
            </w:r>
            <w:proofErr w:type="spellEnd"/>
            <w:r w:rsidRPr="00862868">
              <w:rPr>
                <w:rFonts w:ascii="Arial" w:eastAsia="Times New Roman" w:hAnsi="Arial" w:cs="Arial"/>
                <w:b/>
                <w:bCs/>
                <w:sz w:val="14"/>
                <w:szCs w:val="14"/>
                <w:lang w:val="en-ID" w:eastAsia="en-ID"/>
              </w:rPr>
              <w:t xml:space="preserve"> Milik Daerah </w:t>
            </w:r>
            <w:proofErr w:type="spellStart"/>
            <w:r w:rsidRPr="00862868">
              <w:rPr>
                <w:rFonts w:ascii="Arial" w:eastAsia="Times New Roman" w:hAnsi="Arial" w:cs="Arial"/>
                <w:b/>
                <w:bCs/>
                <w:sz w:val="14"/>
                <w:szCs w:val="14"/>
                <w:lang w:val="en-ID" w:eastAsia="en-ID"/>
              </w:rPr>
              <w:t>Penunjang</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Urusan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Pemerintah</w:t>
            </w:r>
            <w:proofErr w:type="spellEnd"/>
            <w:r w:rsidRPr="00862868">
              <w:rPr>
                <w:rFonts w:ascii="Arial" w:eastAsia="Times New Roman" w:hAnsi="Arial" w:cs="Arial"/>
                <w:b/>
                <w:bCs/>
                <w:sz w:val="14"/>
                <w:szCs w:val="14"/>
                <w:lang w:val="en-ID" w:eastAsia="en-ID"/>
              </w:rPr>
              <w:t xml:space="preserve"> Daerah</w:t>
            </w:r>
          </w:p>
        </w:tc>
        <w:tc>
          <w:tcPr>
            <w:tcW w:w="1382" w:type="dxa"/>
            <w:shd w:val="clear" w:color="000000" w:fill="BDD7EE"/>
            <w:vAlign w:val="center"/>
            <w:hideMark/>
          </w:tcPr>
          <w:p w14:paraId="2033187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Pengadaan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Barang</w:t>
            </w:r>
            <w:proofErr w:type="spellEnd"/>
            <w:r w:rsidRPr="00862868">
              <w:rPr>
                <w:rFonts w:ascii="Arial" w:eastAsia="Times New Roman" w:hAnsi="Arial" w:cs="Arial"/>
                <w:b/>
                <w:bCs/>
                <w:sz w:val="14"/>
                <w:szCs w:val="14"/>
                <w:lang w:val="en-ID" w:eastAsia="en-ID"/>
              </w:rPr>
              <w:t xml:space="preserve"> Milik Daerah </w:t>
            </w:r>
            <w:proofErr w:type="spellStart"/>
            <w:r w:rsidRPr="00862868">
              <w:rPr>
                <w:rFonts w:ascii="Arial" w:eastAsia="Times New Roman" w:hAnsi="Arial" w:cs="Arial"/>
                <w:b/>
                <w:bCs/>
                <w:sz w:val="14"/>
                <w:szCs w:val="14"/>
                <w:lang w:val="en-ID" w:eastAsia="en-ID"/>
              </w:rPr>
              <w:t>sesuai</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dengan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rencana</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kebutuhan</w:t>
            </w:r>
            <w:proofErr w:type="spellEnd"/>
          </w:p>
        </w:tc>
        <w:tc>
          <w:tcPr>
            <w:tcW w:w="460" w:type="dxa"/>
            <w:shd w:val="clear" w:color="000000" w:fill="BED7EE"/>
            <w:noWrap/>
            <w:vAlign w:val="center"/>
            <w:hideMark/>
          </w:tcPr>
          <w:p w14:paraId="633E15C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30" w:type="dxa"/>
            <w:shd w:val="clear" w:color="000000" w:fill="BED7EE"/>
            <w:noWrap/>
            <w:vAlign w:val="center"/>
            <w:hideMark/>
          </w:tcPr>
          <w:p w14:paraId="5FD61B87" w14:textId="3E239CD6"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483" w:type="dxa"/>
            <w:shd w:val="clear" w:color="000000" w:fill="BDD7EE"/>
            <w:noWrap/>
            <w:vAlign w:val="center"/>
            <w:hideMark/>
          </w:tcPr>
          <w:p w14:paraId="33EAF8A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000000" w:fill="BDD7EE"/>
            <w:noWrap/>
            <w:vAlign w:val="center"/>
            <w:hideMark/>
          </w:tcPr>
          <w:p w14:paraId="585162F3" w14:textId="1AC33FF9"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persen</w:t>
            </w:r>
            <w:proofErr w:type="spellEnd"/>
          </w:p>
        </w:tc>
        <w:tc>
          <w:tcPr>
            <w:tcW w:w="1319" w:type="dxa"/>
            <w:shd w:val="clear" w:color="000000" w:fill="BDD7EE"/>
            <w:noWrap/>
            <w:vAlign w:val="center"/>
            <w:hideMark/>
          </w:tcPr>
          <w:p w14:paraId="454DE70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w:t>
            </w:r>
          </w:p>
        </w:tc>
        <w:tc>
          <w:tcPr>
            <w:tcW w:w="483" w:type="dxa"/>
            <w:shd w:val="clear" w:color="000000" w:fill="BDD7EE"/>
            <w:noWrap/>
            <w:vAlign w:val="center"/>
            <w:hideMark/>
          </w:tcPr>
          <w:p w14:paraId="58A5072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000000" w:fill="BDD7EE"/>
            <w:noWrap/>
            <w:vAlign w:val="center"/>
            <w:hideMark/>
          </w:tcPr>
          <w:p w14:paraId="4E11516B" w14:textId="11EAF884"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persen</w:t>
            </w:r>
            <w:proofErr w:type="spellEnd"/>
          </w:p>
        </w:tc>
        <w:tc>
          <w:tcPr>
            <w:tcW w:w="1197" w:type="dxa"/>
            <w:shd w:val="clear" w:color="000000" w:fill="BDD7EE"/>
            <w:noWrap/>
            <w:vAlign w:val="center"/>
            <w:hideMark/>
          </w:tcPr>
          <w:p w14:paraId="096D4A5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Rp150.000.000</w:t>
            </w:r>
          </w:p>
        </w:tc>
        <w:tc>
          <w:tcPr>
            <w:tcW w:w="483" w:type="dxa"/>
            <w:shd w:val="clear" w:color="000000" w:fill="BDD7EE"/>
            <w:noWrap/>
            <w:vAlign w:val="center"/>
            <w:hideMark/>
          </w:tcPr>
          <w:p w14:paraId="40C8D41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000000" w:fill="BDD7EE"/>
            <w:noWrap/>
            <w:vAlign w:val="center"/>
            <w:hideMark/>
          </w:tcPr>
          <w:p w14:paraId="737DB8A4" w14:textId="5E7B09B2"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persen</w:t>
            </w:r>
            <w:proofErr w:type="spellEnd"/>
          </w:p>
        </w:tc>
        <w:tc>
          <w:tcPr>
            <w:tcW w:w="1198" w:type="dxa"/>
            <w:shd w:val="clear" w:color="000000" w:fill="BDD7EE"/>
            <w:noWrap/>
            <w:vAlign w:val="center"/>
            <w:hideMark/>
          </w:tcPr>
          <w:p w14:paraId="39216B8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Rp135.000.000</w:t>
            </w:r>
          </w:p>
        </w:tc>
        <w:tc>
          <w:tcPr>
            <w:tcW w:w="483" w:type="dxa"/>
            <w:shd w:val="clear" w:color="000000" w:fill="BDD7EE"/>
            <w:noWrap/>
            <w:vAlign w:val="center"/>
            <w:hideMark/>
          </w:tcPr>
          <w:p w14:paraId="522809B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000000" w:fill="BDD7EE"/>
            <w:noWrap/>
            <w:vAlign w:val="center"/>
            <w:hideMark/>
          </w:tcPr>
          <w:p w14:paraId="6509973B" w14:textId="1381CFD0"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persen</w:t>
            </w:r>
            <w:proofErr w:type="spellEnd"/>
          </w:p>
        </w:tc>
        <w:tc>
          <w:tcPr>
            <w:tcW w:w="1198" w:type="dxa"/>
            <w:shd w:val="clear" w:color="000000" w:fill="BDD7EE"/>
            <w:noWrap/>
            <w:vAlign w:val="center"/>
            <w:hideMark/>
          </w:tcPr>
          <w:p w14:paraId="3BFBA5E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Rp135.000.000</w:t>
            </w:r>
          </w:p>
        </w:tc>
        <w:tc>
          <w:tcPr>
            <w:tcW w:w="483" w:type="dxa"/>
            <w:shd w:val="clear" w:color="000000" w:fill="BDD7EE"/>
            <w:noWrap/>
            <w:vAlign w:val="center"/>
            <w:hideMark/>
          </w:tcPr>
          <w:p w14:paraId="40183ED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000000" w:fill="BDD7EE"/>
            <w:noWrap/>
            <w:vAlign w:val="center"/>
            <w:hideMark/>
          </w:tcPr>
          <w:p w14:paraId="7D30D470" w14:textId="14809F30"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persen</w:t>
            </w:r>
            <w:proofErr w:type="spellEnd"/>
          </w:p>
        </w:tc>
        <w:tc>
          <w:tcPr>
            <w:tcW w:w="1339" w:type="dxa"/>
            <w:shd w:val="clear" w:color="000000" w:fill="BDD7EE"/>
            <w:noWrap/>
            <w:vAlign w:val="center"/>
            <w:hideMark/>
          </w:tcPr>
          <w:p w14:paraId="5552CE5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Rp200.000.000</w:t>
            </w:r>
          </w:p>
        </w:tc>
        <w:tc>
          <w:tcPr>
            <w:tcW w:w="555" w:type="dxa"/>
            <w:shd w:val="clear" w:color="000000" w:fill="BDD7EE"/>
            <w:noWrap/>
            <w:vAlign w:val="center"/>
            <w:hideMark/>
          </w:tcPr>
          <w:p w14:paraId="64C1B63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100</w:t>
            </w:r>
          </w:p>
        </w:tc>
        <w:tc>
          <w:tcPr>
            <w:tcW w:w="729" w:type="dxa"/>
            <w:shd w:val="clear" w:color="000000" w:fill="BDD7EE"/>
            <w:noWrap/>
            <w:vAlign w:val="center"/>
            <w:hideMark/>
          </w:tcPr>
          <w:p w14:paraId="76775B8D" w14:textId="15D7FFB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persen</w:t>
            </w:r>
            <w:proofErr w:type="spellEnd"/>
          </w:p>
        </w:tc>
        <w:tc>
          <w:tcPr>
            <w:tcW w:w="1268" w:type="dxa"/>
            <w:shd w:val="clear" w:color="000000" w:fill="BDD7EE"/>
            <w:noWrap/>
            <w:vAlign w:val="center"/>
            <w:hideMark/>
          </w:tcPr>
          <w:p w14:paraId="5C0023B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Rp620.000.000</w:t>
            </w:r>
          </w:p>
        </w:tc>
        <w:tc>
          <w:tcPr>
            <w:tcW w:w="852" w:type="dxa"/>
            <w:shd w:val="clear" w:color="000000" w:fill="BED7EE"/>
            <w:vAlign w:val="center"/>
            <w:hideMark/>
          </w:tcPr>
          <w:p w14:paraId="0C65ED5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 xml:space="preserve">Dinas </w:t>
            </w:r>
            <w:proofErr w:type="spellStart"/>
            <w:r w:rsidRPr="00862868">
              <w:rPr>
                <w:rFonts w:ascii="Arial" w:eastAsia="Times New Roman" w:hAnsi="Arial" w:cs="Arial"/>
                <w:b/>
                <w:bCs/>
                <w:sz w:val="14"/>
                <w:szCs w:val="14"/>
                <w:lang w:val="en-ID" w:eastAsia="en-ID"/>
              </w:rPr>
              <w:t>perhubungan</w:t>
            </w:r>
            <w:proofErr w:type="spellEnd"/>
          </w:p>
        </w:tc>
        <w:tc>
          <w:tcPr>
            <w:tcW w:w="746" w:type="dxa"/>
            <w:shd w:val="clear" w:color="000000" w:fill="BDD7EE"/>
            <w:noWrap/>
            <w:vAlign w:val="center"/>
            <w:hideMark/>
          </w:tcPr>
          <w:p w14:paraId="3D4E99EA" w14:textId="1A79D1CB"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0B737D27"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7CC520AC" w14:textId="77777777" w:rsidTr="00FC1C40">
        <w:trPr>
          <w:trHeight w:val="930"/>
        </w:trPr>
        <w:tc>
          <w:tcPr>
            <w:tcW w:w="993" w:type="dxa"/>
            <w:shd w:val="clear" w:color="auto" w:fill="auto"/>
            <w:noWrap/>
            <w:vAlign w:val="center"/>
            <w:hideMark/>
          </w:tcPr>
          <w:p w14:paraId="36E73F31" w14:textId="4E722912"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606FFB8A" w14:textId="0C9E6698"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4311B49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Pengadaan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Kendaraan</w:t>
            </w:r>
            <w:proofErr w:type="spellEnd"/>
            <w:r w:rsidRPr="00862868">
              <w:rPr>
                <w:rFonts w:ascii="Arial" w:eastAsia="Times New Roman" w:hAnsi="Arial" w:cs="Arial"/>
                <w:sz w:val="14"/>
                <w:szCs w:val="14"/>
                <w:lang w:val="en-ID" w:eastAsia="en-ID"/>
              </w:rPr>
              <w:t xml:space="preserve"> Dinas </w:t>
            </w:r>
            <w:proofErr w:type="spellStart"/>
            <w:r w:rsidRPr="00862868">
              <w:rPr>
                <w:rFonts w:ascii="Arial" w:eastAsia="Times New Roman" w:hAnsi="Arial" w:cs="Arial"/>
                <w:sz w:val="14"/>
                <w:szCs w:val="14"/>
                <w:lang w:val="en-ID" w:eastAsia="en-ID"/>
              </w:rPr>
              <w:t>Operasional</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atau</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Lapangan</w:t>
            </w:r>
            <w:proofErr w:type="spellEnd"/>
          </w:p>
        </w:tc>
        <w:tc>
          <w:tcPr>
            <w:tcW w:w="1382" w:type="dxa"/>
            <w:shd w:val="clear" w:color="auto" w:fill="auto"/>
            <w:vAlign w:val="center"/>
            <w:hideMark/>
          </w:tcPr>
          <w:p w14:paraId="1949444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Unit </w:t>
            </w:r>
            <w:proofErr w:type="spellStart"/>
            <w:r w:rsidRPr="00862868">
              <w:rPr>
                <w:rFonts w:ascii="Arial" w:eastAsia="Times New Roman" w:hAnsi="Arial" w:cs="Arial"/>
                <w:sz w:val="14"/>
                <w:szCs w:val="14"/>
                <w:lang w:val="en-ID" w:eastAsia="en-ID"/>
              </w:rPr>
              <w:t>Kendaraan</w:t>
            </w:r>
            <w:proofErr w:type="spellEnd"/>
            <w:r w:rsidRPr="00862868">
              <w:rPr>
                <w:rFonts w:ascii="Arial" w:eastAsia="Times New Roman" w:hAnsi="Arial" w:cs="Arial"/>
                <w:sz w:val="14"/>
                <w:szCs w:val="14"/>
                <w:lang w:val="en-ID" w:eastAsia="en-ID"/>
              </w:rPr>
              <w:t xml:space="preserve"> Dinas </w:t>
            </w:r>
            <w:proofErr w:type="spellStart"/>
            <w:r w:rsidRPr="00862868">
              <w:rPr>
                <w:rFonts w:ascii="Arial" w:eastAsia="Times New Roman" w:hAnsi="Arial" w:cs="Arial"/>
                <w:sz w:val="14"/>
                <w:szCs w:val="14"/>
                <w:lang w:val="en-ID" w:eastAsia="en-ID"/>
              </w:rPr>
              <w:t>Operasional</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atau</w:t>
            </w:r>
            <w:proofErr w:type="spellEnd"/>
            <w:r w:rsidRPr="00862868">
              <w:rPr>
                <w:rFonts w:ascii="Arial" w:eastAsia="Times New Roman" w:hAnsi="Arial" w:cs="Arial"/>
                <w:sz w:val="14"/>
                <w:szCs w:val="14"/>
                <w:lang w:val="en-ID" w:eastAsia="en-ID"/>
              </w:rPr>
              <w:br/>
            </w:r>
            <w:proofErr w:type="spellStart"/>
            <w:r w:rsidRPr="00862868">
              <w:rPr>
                <w:rFonts w:ascii="Arial" w:eastAsia="Times New Roman" w:hAnsi="Arial" w:cs="Arial"/>
                <w:sz w:val="14"/>
                <w:szCs w:val="14"/>
                <w:lang w:val="en-ID" w:eastAsia="en-ID"/>
              </w:rPr>
              <w:t>Lapangan</w:t>
            </w:r>
            <w:proofErr w:type="spellEnd"/>
            <w:r w:rsidRPr="00862868">
              <w:rPr>
                <w:rFonts w:ascii="Arial" w:eastAsia="Times New Roman" w:hAnsi="Arial" w:cs="Arial"/>
                <w:sz w:val="14"/>
                <w:szCs w:val="14"/>
                <w:lang w:val="en-ID" w:eastAsia="en-ID"/>
              </w:rPr>
              <w:t xml:space="preserve"> yang </w:t>
            </w:r>
            <w:proofErr w:type="spellStart"/>
            <w:r w:rsidRPr="00862868">
              <w:rPr>
                <w:rFonts w:ascii="Arial" w:eastAsia="Times New Roman" w:hAnsi="Arial" w:cs="Arial"/>
                <w:sz w:val="14"/>
                <w:szCs w:val="14"/>
                <w:lang w:val="en-ID" w:eastAsia="en-ID"/>
              </w:rPr>
              <w:t>Disediakan</w:t>
            </w:r>
            <w:proofErr w:type="spellEnd"/>
          </w:p>
        </w:tc>
        <w:tc>
          <w:tcPr>
            <w:tcW w:w="460" w:type="dxa"/>
            <w:shd w:val="clear" w:color="auto" w:fill="auto"/>
            <w:noWrap/>
            <w:vAlign w:val="center"/>
            <w:hideMark/>
          </w:tcPr>
          <w:p w14:paraId="2ACCCEE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21</w:t>
            </w:r>
          </w:p>
        </w:tc>
        <w:tc>
          <w:tcPr>
            <w:tcW w:w="730" w:type="dxa"/>
            <w:shd w:val="clear" w:color="auto" w:fill="auto"/>
            <w:noWrap/>
            <w:vAlign w:val="center"/>
            <w:hideMark/>
          </w:tcPr>
          <w:p w14:paraId="0E294FFA" w14:textId="2CB39EC8"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483" w:type="dxa"/>
            <w:shd w:val="clear" w:color="auto" w:fill="auto"/>
            <w:noWrap/>
            <w:vAlign w:val="center"/>
            <w:hideMark/>
          </w:tcPr>
          <w:p w14:paraId="61EDF32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w:t>
            </w:r>
          </w:p>
        </w:tc>
        <w:tc>
          <w:tcPr>
            <w:tcW w:w="729" w:type="dxa"/>
            <w:shd w:val="clear" w:color="auto" w:fill="auto"/>
            <w:noWrap/>
            <w:vAlign w:val="center"/>
            <w:hideMark/>
          </w:tcPr>
          <w:p w14:paraId="0096D886" w14:textId="6773C0C0"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19" w:type="dxa"/>
            <w:shd w:val="clear" w:color="auto" w:fill="auto"/>
            <w:noWrap/>
            <w:vAlign w:val="center"/>
            <w:hideMark/>
          </w:tcPr>
          <w:p w14:paraId="35FD319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w:t>
            </w:r>
          </w:p>
        </w:tc>
        <w:tc>
          <w:tcPr>
            <w:tcW w:w="483" w:type="dxa"/>
            <w:shd w:val="clear" w:color="auto" w:fill="auto"/>
            <w:noWrap/>
            <w:vAlign w:val="center"/>
            <w:hideMark/>
          </w:tcPr>
          <w:p w14:paraId="4D65694B" w14:textId="1B23EB7B"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21</w:t>
            </w:r>
          </w:p>
        </w:tc>
        <w:tc>
          <w:tcPr>
            <w:tcW w:w="729" w:type="dxa"/>
            <w:shd w:val="clear" w:color="auto" w:fill="auto"/>
            <w:noWrap/>
            <w:vAlign w:val="center"/>
            <w:hideMark/>
          </w:tcPr>
          <w:p w14:paraId="468540F5" w14:textId="4142A3FA"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7" w:type="dxa"/>
            <w:shd w:val="clear" w:color="auto" w:fill="auto"/>
            <w:noWrap/>
            <w:vAlign w:val="center"/>
            <w:hideMark/>
          </w:tcPr>
          <w:p w14:paraId="0119C14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Rp0</w:t>
            </w:r>
          </w:p>
        </w:tc>
        <w:tc>
          <w:tcPr>
            <w:tcW w:w="483" w:type="dxa"/>
            <w:shd w:val="clear" w:color="auto" w:fill="auto"/>
            <w:noWrap/>
            <w:vAlign w:val="center"/>
            <w:hideMark/>
          </w:tcPr>
          <w:p w14:paraId="5417DB0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w:t>
            </w:r>
          </w:p>
        </w:tc>
        <w:tc>
          <w:tcPr>
            <w:tcW w:w="729" w:type="dxa"/>
            <w:shd w:val="clear" w:color="auto" w:fill="auto"/>
            <w:noWrap/>
            <w:vAlign w:val="center"/>
            <w:hideMark/>
          </w:tcPr>
          <w:p w14:paraId="323AF536" w14:textId="7DD71404"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1ADDF11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Rp50.000.000</w:t>
            </w:r>
          </w:p>
        </w:tc>
        <w:tc>
          <w:tcPr>
            <w:tcW w:w="483" w:type="dxa"/>
            <w:shd w:val="clear" w:color="auto" w:fill="auto"/>
            <w:noWrap/>
            <w:vAlign w:val="center"/>
            <w:hideMark/>
          </w:tcPr>
          <w:p w14:paraId="4F77868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w:t>
            </w:r>
          </w:p>
        </w:tc>
        <w:tc>
          <w:tcPr>
            <w:tcW w:w="729" w:type="dxa"/>
            <w:shd w:val="clear" w:color="auto" w:fill="auto"/>
            <w:noWrap/>
            <w:vAlign w:val="center"/>
            <w:hideMark/>
          </w:tcPr>
          <w:p w14:paraId="376FD9B5" w14:textId="7694D19B"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58FFBC3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Rp70.000.000</w:t>
            </w:r>
          </w:p>
        </w:tc>
        <w:tc>
          <w:tcPr>
            <w:tcW w:w="483" w:type="dxa"/>
            <w:shd w:val="clear" w:color="auto" w:fill="auto"/>
            <w:noWrap/>
            <w:vAlign w:val="center"/>
            <w:hideMark/>
          </w:tcPr>
          <w:p w14:paraId="65E52E9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2438A302" w14:textId="3C366A83"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39" w:type="dxa"/>
            <w:shd w:val="clear" w:color="auto" w:fill="auto"/>
            <w:noWrap/>
            <w:vAlign w:val="center"/>
            <w:hideMark/>
          </w:tcPr>
          <w:p w14:paraId="2BD242E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Rp450.000.000</w:t>
            </w:r>
          </w:p>
        </w:tc>
        <w:tc>
          <w:tcPr>
            <w:tcW w:w="555" w:type="dxa"/>
            <w:shd w:val="clear" w:color="auto" w:fill="auto"/>
            <w:noWrap/>
            <w:vAlign w:val="center"/>
            <w:hideMark/>
          </w:tcPr>
          <w:p w14:paraId="3C5D0363" w14:textId="510D57CC"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26</w:t>
            </w:r>
          </w:p>
        </w:tc>
        <w:tc>
          <w:tcPr>
            <w:tcW w:w="729" w:type="dxa"/>
            <w:shd w:val="clear" w:color="auto" w:fill="auto"/>
            <w:noWrap/>
            <w:vAlign w:val="center"/>
            <w:hideMark/>
          </w:tcPr>
          <w:p w14:paraId="5757CFA5" w14:textId="514B4CEC"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268" w:type="dxa"/>
            <w:shd w:val="clear" w:color="000000" w:fill="FFFFFF"/>
            <w:noWrap/>
            <w:vAlign w:val="center"/>
            <w:hideMark/>
          </w:tcPr>
          <w:p w14:paraId="5EC5CF3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Rp570.000.000</w:t>
            </w:r>
          </w:p>
        </w:tc>
        <w:tc>
          <w:tcPr>
            <w:tcW w:w="852" w:type="dxa"/>
            <w:shd w:val="clear" w:color="auto" w:fill="auto"/>
            <w:vAlign w:val="center"/>
            <w:hideMark/>
          </w:tcPr>
          <w:p w14:paraId="65AC89B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Subbag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Umpeg</w:t>
            </w:r>
            <w:proofErr w:type="spellEnd"/>
          </w:p>
        </w:tc>
        <w:tc>
          <w:tcPr>
            <w:tcW w:w="746" w:type="dxa"/>
            <w:shd w:val="clear" w:color="auto" w:fill="auto"/>
            <w:noWrap/>
            <w:vAlign w:val="center"/>
            <w:hideMark/>
          </w:tcPr>
          <w:p w14:paraId="272C058D" w14:textId="50D2E52E"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5EDDC46B"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064E9940" w14:textId="77777777" w:rsidTr="00FC1C40">
        <w:trPr>
          <w:trHeight w:val="930"/>
        </w:trPr>
        <w:tc>
          <w:tcPr>
            <w:tcW w:w="993" w:type="dxa"/>
            <w:shd w:val="clear" w:color="auto" w:fill="auto"/>
            <w:noWrap/>
            <w:vAlign w:val="center"/>
            <w:hideMark/>
          </w:tcPr>
          <w:p w14:paraId="31836497" w14:textId="45AF01AF"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18B6C34F" w14:textId="65E06698"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366F67F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 xml:space="preserve">Sub </w:t>
            </w:r>
            <w:proofErr w:type="spellStart"/>
            <w:r w:rsidRPr="00862868">
              <w:rPr>
                <w:rFonts w:ascii="Arial" w:eastAsia="Times New Roman" w:hAnsi="Arial" w:cs="Arial"/>
                <w:sz w:val="14"/>
                <w:szCs w:val="14"/>
                <w:lang w:val="en-ID" w:eastAsia="en-ID"/>
              </w:rPr>
              <w:t>Kegiatan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Pengadaan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Peralatan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Mesin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Lainnya</w:t>
            </w:r>
            <w:proofErr w:type="spellEnd"/>
          </w:p>
        </w:tc>
        <w:tc>
          <w:tcPr>
            <w:tcW w:w="1382" w:type="dxa"/>
            <w:shd w:val="clear" w:color="auto" w:fill="auto"/>
            <w:vAlign w:val="center"/>
            <w:hideMark/>
          </w:tcPr>
          <w:p w14:paraId="6AF5614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Unit </w:t>
            </w:r>
            <w:proofErr w:type="spellStart"/>
            <w:r w:rsidRPr="00862868">
              <w:rPr>
                <w:rFonts w:ascii="Arial" w:eastAsia="Times New Roman" w:hAnsi="Arial" w:cs="Arial"/>
                <w:sz w:val="14"/>
                <w:szCs w:val="14"/>
                <w:lang w:val="en-ID" w:eastAsia="en-ID"/>
              </w:rPr>
              <w:t>Peralatan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Mesin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Lainnya</w:t>
            </w:r>
            <w:proofErr w:type="spellEnd"/>
            <w:r w:rsidRPr="00862868">
              <w:rPr>
                <w:rFonts w:ascii="Arial" w:eastAsia="Times New Roman" w:hAnsi="Arial" w:cs="Arial"/>
                <w:sz w:val="14"/>
                <w:szCs w:val="14"/>
                <w:lang w:val="en-ID" w:eastAsia="en-ID"/>
              </w:rPr>
              <w:t xml:space="preserve"> yang</w:t>
            </w:r>
            <w:r w:rsidRPr="00862868">
              <w:rPr>
                <w:rFonts w:ascii="Arial" w:eastAsia="Times New Roman" w:hAnsi="Arial" w:cs="Arial"/>
                <w:sz w:val="14"/>
                <w:szCs w:val="14"/>
                <w:lang w:val="en-ID" w:eastAsia="en-ID"/>
              </w:rPr>
              <w:br/>
            </w:r>
            <w:proofErr w:type="spellStart"/>
            <w:r w:rsidRPr="00862868">
              <w:rPr>
                <w:rFonts w:ascii="Arial" w:eastAsia="Times New Roman" w:hAnsi="Arial" w:cs="Arial"/>
                <w:sz w:val="14"/>
                <w:szCs w:val="14"/>
                <w:lang w:val="en-ID" w:eastAsia="en-ID"/>
              </w:rPr>
              <w:t>Disediakan</w:t>
            </w:r>
            <w:proofErr w:type="spellEnd"/>
          </w:p>
        </w:tc>
        <w:tc>
          <w:tcPr>
            <w:tcW w:w="460" w:type="dxa"/>
            <w:shd w:val="clear" w:color="auto" w:fill="auto"/>
            <w:noWrap/>
            <w:vAlign w:val="center"/>
            <w:hideMark/>
          </w:tcPr>
          <w:p w14:paraId="62A0B64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n/a</w:t>
            </w:r>
          </w:p>
        </w:tc>
        <w:tc>
          <w:tcPr>
            <w:tcW w:w="730" w:type="dxa"/>
            <w:shd w:val="clear" w:color="auto" w:fill="auto"/>
            <w:noWrap/>
            <w:vAlign w:val="center"/>
            <w:hideMark/>
          </w:tcPr>
          <w:p w14:paraId="4A7CCBEE" w14:textId="0918E26D"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483" w:type="dxa"/>
            <w:shd w:val="clear" w:color="auto" w:fill="auto"/>
            <w:noWrap/>
            <w:vAlign w:val="center"/>
            <w:hideMark/>
          </w:tcPr>
          <w:p w14:paraId="30A84E0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w:t>
            </w:r>
          </w:p>
        </w:tc>
        <w:tc>
          <w:tcPr>
            <w:tcW w:w="729" w:type="dxa"/>
            <w:shd w:val="clear" w:color="auto" w:fill="auto"/>
            <w:noWrap/>
            <w:vAlign w:val="center"/>
            <w:hideMark/>
          </w:tcPr>
          <w:p w14:paraId="43C5C027" w14:textId="67C245A3"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19" w:type="dxa"/>
            <w:shd w:val="clear" w:color="auto" w:fill="auto"/>
            <w:noWrap/>
            <w:vAlign w:val="center"/>
            <w:hideMark/>
          </w:tcPr>
          <w:p w14:paraId="146963B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w:t>
            </w:r>
          </w:p>
        </w:tc>
        <w:tc>
          <w:tcPr>
            <w:tcW w:w="483" w:type="dxa"/>
            <w:shd w:val="clear" w:color="auto" w:fill="auto"/>
            <w:noWrap/>
            <w:vAlign w:val="center"/>
            <w:hideMark/>
          </w:tcPr>
          <w:p w14:paraId="2A22811A" w14:textId="22F6762D"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729" w:type="dxa"/>
            <w:shd w:val="clear" w:color="auto" w:fill="auto"/>
            <w:noWrap/>
            <w:vAlign w:val="center"/>
            <w:hideMark/>
          </w:tcPr>
          <w:p w14:paraId="08BF8955" w14:textId="4B464DEA"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7" w:type="dxa"/>
            <w:shd w:val="clear" w:color="auto" w:fill="auto"/>
            <w:noWrap/>
            <w:vAlign w:val="center"/>
            <w:hideMark/>
          </w:tcPr>
          <w:p w14:paraId="37042EE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Rp150.000.000</w:t>
            </w:r>
          </w:p>
        </w:tc>
        <w:tc>
          <w:tcPr>
            <w:tcW w:w="483" w:type="dxa"/>
            <w:shd w:val="clear" w:color="auto" w:fill="auto"/>
            <w:noWrap/>
            <w:vAlign w:val="center"/>
            <w:hideMark/>
          </w:tcPr>
          <w:p w14:paraId="368880DA" w14:textId="6327D562"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729" w:type="dxa"/>
            <w:shd w:val="clear" w:color="auto" w:fill="auto"/>
            <w:noWrap/>
            <w:vAlign w:val="center"/>
            <w:hideMark/>
          </w:tcPr>
          <w:p w14:paraId="2DC40DBA" w14:textId="3C2ED25B"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554F6CF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Rp135.000.000</w:t>
            </w:r>
          </w:p>
        </w:tc>
        <w:tc>
          <w:tcPr>
            <w:tcW w:w="483" w:type="dxa"/>
            <w:shd w:val="clear" w:color="auto" w:fill="auto"/>
            <w:noWrap/>
            <w:vAlign w:val="center"/>
            <w:hideMark/>
          </w:tcPr>
          <w:p w14:paraId="63132141" w14:textId="6B48BFB4"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729" w:type="dxa"/>
            <w:shd w:val="clear" w:color="auto" w:fill="auto"/>
            <w:noWrap/>
            <w:vAlign w:val="center"/>
            <w:hideMark/>
          </w:tcPr>
          <w:p w14:paraId="6FEFB44B" w14:textId="5602D01B"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59E4A0D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Rp135.000.000</w:t>
            </w:r>
          </w:p>
        </w:tc>
        <w:tc>
          <w:tcPr>
            <w:tcW w:w="483" w:type="dxa"/>
            <w:shd w:val="clear" w:color="auto" w:fill="auto"/>
            <w:noWrap/>
            <w:vAlign w:val="center"/>
            <w:hideMark/>
          </w:tcPr>
          <w:p w14:paraId="32FB8B8F" w14:textId="44F67A5E"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729" w:type="dxa"/>
            <w:shd w:val="clear" w:color="auto" w:fill="auto"/>
            <w:noWrap/>
            <w:vAlign w:val="center"/>
            <w:hideMark/>
          </w:tcPr>
          <w:p w14:paraId="7725C7E9" w14:textId="18608953"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39" w:type="dxa"/>
            <w:shd w:val="clear" w:color="auto" w:fill="auto"/>
            <w:noWrap/>
            <w:vAlign w:val="center"/>
            <w:hideMark/>
          </w:tcPr>
          <w:p w14:paraId="7F73231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Rp200.000.000</w:t>
            </w:r>
          </w:p>
        </w:tc>
        <w:tc>
          <w:tcPr>
            <w:tcW w:w="555" w:type="dxa"/>
            <w:shd w:val="clear" w:color="auto" w:fill="auto"/>
            <w:noWrap/>
            <w:vAlign w:val="center"/>
            <w:hideMark/>
          </w:tcPr>
          <w:p w14:paraId="7F16F7E8" w14:textId="50352578"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w:t>
            </w:r>
          </w:p>
        </w:tc>
        <w:tc>
          <w:tcPr>
            <w:tcW w:w="729" w:type="dxa"/>
            <w:shd w:val="clear" w:color="auto" w:fill="auto"/>
            <w:noWrap/>
            <w:vAlign w:val="center"/>
            <w:hideMark/>
          </w:tcPr>
          <w:p w14:paraId="2F318089" w14:textId="58D4AF30"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268" w:type="dxa"/>
            <w:shd w:val="clear" w:color="000000" w:fill="FFFFFF"/>
            <w:noWrap/>
            <w:vAlign w:val="center"/>
            <w:hideMark/>
          </w:tcPr>
          <w:p w14:paraId="191CC7F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Rp620.000.000</w:t>
            </w:r>
          </w:p>
        </w:tc>
        <w:tc>
          <w:tcPr>
            <w:tcW w:w="852" w:type="dxa"/>
            <w:shd w:val="clear" w:color="auto" w:fill="auto"/>
            <w:vAlign w:val="center"/>
            <w:hideMark/>
          </w:tcPr>
          <w:p w14:paraId="0030DB9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Subbag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Umpeg</w:t>
            </w:r>
            <w:proofErr w:type="spellEnd"/>
          </w:p>
        </w:tc>
        <w:tc>
          <w:tcPr>
            <w:tcW w:w="746" w:type="dxa"/>
            <w:shd w:val="clear" w:color="auto" w:fill="auto"/>
            <w:noWrap/>
            <w:vAlign w:val="center"/>
            <w:hideMark/>
          </w:tcPr>
          <w:p w14:paraId="6D6465C0" w14:textId="72519C2D"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3FA05E4D"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6C4F311A" w14:textId="77777777" w:rsidTr="00FC1C40">
        <w:trPr>
          <w:trHeight w:val="930"/>
        </w:trPr>
        <w:tc>
          <w:tcPr>
            <w:tcW w:w="993" w:type="dxa"/>
            <w:shd w:val="clear" w:color="auto" w:fill="auto"/>
            <w:noWrap/>
            <w:vAlign w:val="center"/>
            <w:hideMark/>
          </w:tcPr>
          <w:p w14:paraId="1059E799" w14:textId="3FE15F16"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641686A9" w14:textId="4409A8D5"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000000" w:fill="BED7EE"/>
            <w:vAlign w:val="center"/>
            <w:hideMark/>
          </w:tcPr>
          <w:p w14:paraId="4F38F66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Kegiatan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Penyediaan</w:t>
            </w:r>
            <w:proofErr w:type="spellEnd"/>
            <w:r w:rsidRPr="00862868">
              <w:rPr>
                <w:rFonts w:ascii="Arial" w:eastAsia="Times New Roman" w:hAnsi="Arial" w:cs="Arial"/>
                <w:b/>
                <w:bCs/>
                <w:sz w:val="14"/>
                <w:szCs w:val="14"/>
                <w:lang w:val="en-ID" w:eastAsia="en-ID"/>
              </w:rPr>
              <w:t xml:space="preserve"> Jasa </w:t>
            </w:r>
            <w:proofErr w:type="spellStart"/>
            <w:r w:rsidRPr="00862868">
              <w:rPr>
                <w:rFonts w:ascii="Arial" w:eastAsia="Times New Roman" w:hAnsi="Arial" w:cs="Arial"/>
                <w:b/>
                <w:bCs/>
                <w:sz w:val="14"/>
                <w:szCs w:val="14"/>
                <w:lang w:val="en-ID" w:eastAsia="en-ID"/>
              </w:rPr>
              <w:t>Penunjang</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Urusan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Pemerintahan</w:t>
            </w:r>
            <w:proofErr w:type="spellEnd"/>
            <w:r w:rsidRPr="00862868">
              <w:rPr>
                <w:rFonts w:ascii="Arial" w:eastAsia="Times New Roman" w:hAnsi="Arial" w:cs="Arial"/>
                <w:b/>
                <w:bCs/>
                <w:sz w:val="14"/>
                <w:szCs w:val="14"/>
                <w:lang w:val="en-ID" w:eastAsia="en-ID"/>
              </w:rPr>
              <w:t xml:space="preserve"> Daerah</w:t>
            </w:r>
          </w:p>
        </w:tc>
        <w:tc>
          <w:tcPr>
            <w:tcW w:w="1382" w:type="dxa"/>
            <w:shd w:val="clear" w:color="000000" w:fill="BDD7EE"/>
            <w:vAlign w:val="center"/>
            <w:hideMark/>
          </w:tcPr>
          <w:p w14:paraId="5752CF8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Persentase</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jasa</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penunjang</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pelayanan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umum</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kantor</w:t>
            </w:r>
            <w:proofErr w:type="spellEnd"/>
            <w:r w:rsidRPr="00862868">
              <w:rPr>
                <w:rFonts w:ascii="Arial" w:eastAsia="Times New Roman" w:hAnsi="Arial" w:cs="Arial"/>
                <w:b/>
                <w:bCs/>
                <w:sz w:val="14"/>
                <w:szCs w:val="14"/>
                <w:lang w:val="en-ID" w:eastAsia="en-ID"/>
              </w:rPr>
              <w:t xml:space="preserve"> yang </w:t>
            </w:r>
            <w:proofErr w:type="spellStart"/>
            <w:r w:rsidRPr="00862868">
              <w:rPr>
                <w:rFonts w:ascii="Arial" w:eastAsia="Times New Roman" w:hAnsi="Arial" w:cs="Arial"/>
                <w:b/>
                <w:bCs/>
                <w:sz w:val="14"/>
                <w:szCs w:val="14"/>
                <w:lang w:val="en-ID" w:eastAsia="en-ID"/>
              </w:rPr>
              <w:t>terpenuhi</w:t>
            </w:r>
            <w:proofErr w:type="spellEnd"/>
          </w:p>
        </w:tc>
        <w:tc>
          <w:tcPr>
            <w:tcW w:w="460" w:type="dxa"/>
            <w:shd w:val="clear" w:color="000000" w:fill="BED7EE"/>
            <w:noWrap/>
            <w:vAlign w:val="center"/>
            <w:hideMark/>
          </w:tcPr>
          <w:p w14:paraId="1EF0214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30" w:type="dxa"/>
            <w:shd w:val="clear" w:color="000000" w:fill="BED7EE"/>
            <w:noWrap/>
            <w:vAlign w:val="center"/>
            <w:hideMark/>
          </w:tcPr>
          <w:p w14:paraId="7D3A1D5F" w14:textId="419EC50D"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483" w:type="dxa"/>
            <w:shd w:val="clear" w:color="000000" w:fill="BED7EE"/>
            <w:noWrap/>
            <w:vAlign w:val="center"/>
            <w:hideMark/>
          </w:tcPr>
          <w:p w14:paraId="3985D1A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5DC7DABD" w14:textId="02FA5D1E"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19" w:type="dxa"/>
            <w:shd w:val="clear" w:color="000000" w:fill="BED7EE"/>
            <w:noWrap/>
            <w:vAlign w:val="center"/>
            <w:hideMark/>
          </w:tcPr>
          <w:p w14:paraId="571F68EA"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Rp142.927.000</w:t>
            </w:r>
          </w:p>
        </w:tc>
        <w:tc>
          <w:tcPr>
            <w:tcW w:w="483" w:type="dxa"/>
            <w:shd w:val="clear" w:color="000000" w:fill="BED7EE"/>
            <w:noWrap/>
            <w:vAlign w:val="center"/>
            <w:hideMark/>
          </w:tcPr>
          <w:p w14:paraId="6B08B43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47F5BE2D" w14:textId="59D2EFC2"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7" w:type="dxa"/>
            <w:shd w:val="clear" w:color="000000" w:fill="BED7EE"/>
            <w:noWrap/>
            <w:vAlign w:val="center"/>
            <w:hideMark/>
          </w:tcPr>
          <w:p w14:paraId="398DA049"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Rp142.927.000</w:t>
            </w:r>
          </w:p>
        </w:tc>
        <w:tc>
          <w:tcPr>
            <w:tcW w:w="483" w:type="dxa"/>
            <w:shd w:val="clear" w:color="000000" w:fill="BED7EE"/>
            <w:noWrap/>
            <w:vAlign w:val="center"/>
            <w:hideMark/>
          </w:tcPr>
          <w:p w14:paraId="094AE57E"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1952C581" w14:textId="0C44D799"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BED7EE"/>
            <w:noWrap/>
            <w:vAlign w:val="center"/>
            <w:hideMark/>
          </w:tcPr>
          <w:p w14:paraId="176F983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Rp150.000.000</w:t>
            </w:r>
          </w:p>
        </w:tc>
        <w:tc>
          <w:tcPr>
            <w:tcW w:w="483" w:type="dxa"/>
            <w:shd w:val="clear" w:color="000000" w:fill="BED7EE"/>
            <w:noWrap/>
            <w:vAlign w:val="center"/>
            <w:hideMark/>
          </w:tcPr>
          <w:p w14:paraId="2F2F523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4571F8D3" w14:textId="480FC533"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BED7EE"/>
            <w:noWrap/>
            <w:vAlign w:val="center"/>
            <w:hideMark/>
          </w:tcPr>
          <w:p w14:paraId="40637F4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Rp160.000.000</w:t>
            </w:r>
          </w:p>
        </w:tc>
        <w:tc>
          <w:tcPr>
            <w:tcW w:w="483" w:type="dxa"/>
            <w:shd w:val="clear" w:color="000000" w:fill="BED7EE"/>
            <w:noWrap/>
            <w:vAlign w:val="center"/>
            <w:hideMark/>
          </w:tcPr>
          <w:p w14:paraId="4415E13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166CE2F4" w14:textId="200D0D58"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39" w:type="dxa"/>
            <w:shd w:val="clear" w:color="000000" w:fill="BED7EE"/>
            <w:noWrap/>
            <w:vAlign w:val="center"/>
            <w:hideMark/>
          </w:tcPr>
          <w:p w14:paraId="6A4B6F6C"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Rp170.000.000</w:t>
            </w:r>
          </w:p>
        </w:tc>
        <w:tc>
          <w:tcPr>
            <w:tcW w:w="555" w:type="dxa"/>
            <w:shd w:val="clear" w:color="000000" w:fill="BED7EE"/>
            <w:noWrap/>
            <w:vAlign w:val="center"/>
            <w:hideMark/>
          </w:tcPr>
          <w:p w14:paraId="6AFE78B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3F69252C" w14:textId="2FC5BE50"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268" w:type="dxa"/>
            <w:shd w:val="clear" w:color="000000" w:fill="BDD7EE"/>
            <w:noWrap/>
            <w:vAlign w:val="center"/>
            <w:hideMark/>
          </w:tcPr>
          <w:p w14:paraId="3FC3E10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Rp765.854.000</w:t>
            </w:r>
          </w:p>
        </w:tc>
        <w:tc>
          <w:tcPr>
            <w:tcW w:w="852" w:type="dxa"/>
            <w:shd w:val="clear" w:color="000000" w:fill="BED7EE"/>
            <w:vAlign w:val="center"/>
            <w:hideMark/>
          </w:tcPr>
          <w:p w14:paraId="589C8D6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 xml:space="preserve">Dinas </w:t>
            </w:r>
            <w:proofErr w:type="spellStart"/>
            <w:r w:rsidRPr="00862868">
              <w:rPr>
                <w:rFonts w:ascii="Arial" w:eastAsia="Times New Roman" w:hAnsi="Arial" w:cs="Arial"/>
                <w:b/>
                <w:bCs/>
                <w:sz w:val="14"/>
                <w:szCs w:val="14"/>
                <w:lang w:val="en-ID" w:eastAsia="en-ID"/>
              </w:rPr>
              <w:t>perhubungan</w:t>
            </w:r>
            <w:proofErr w:type="spellEnd"/>
          </w:p>
        </w:tc>
        <w:tc>
          <w:tcPr>
            <w:tcW w:w="746" w:type="dxa"/>
            <w:shd w:val="clear" w:color="000000" w:fill="BED7EE"/>
            <w:noWrap/>
            <w:vAlign w:val="center"/>
            <w:hideMark/>
          </w:tcPr>
          <w:p w14:paraId="08EA7E2B" w14:textId="5022D8A1"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26F6FCDB"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6F3D100C" w14:textId="77777777" w:rsidTr="00FC1C40">
        <w:trPr>
          <w:trHeight w:val="930"/>
        </w:trPr>
        <w:tc>
          <w:tcPr>
            <w:tcW w:w="993" w:type="dxa"/>
            <w:shd w:val="clear" w:color="auto" w:fill="auto"/>
            <w:noWrap/>
            <w:vAlign w:val="center"/>
            <w:hideMark/>
          </w:tcPr>
          <w:p w14:paraId="351BA097" w14:textId="63DD82F6"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7FEC9B4A" w14:textId="43F5F57A"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330E6F4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Penyediaan</w:t>
            </w:r>
            <w:proofErr w:type="spellEnd"/>
            <w:r w:rsidRPr="00862868">
              <w:rPr>
                <w:rFonts w:ascii="Arial" w:eastAsia="Times New Roman" w:hAnsi="Arial" w:cs="Arial"/>
                <w:sz w:val="14"/>
                <w:szCs w:val="14"/>
                <w:lang w:val="en-ID" w:eastAsia="en-ID"/>
              </w:rPr>
              <w:t xml:space="preserve"> Jasa </w:t>
            </w:r>
            <w:proofErr w:type="spellStart"/>
            <w:r w:rsidRPr="00862868">
              <w:rPr>
                <w:rFonts w:ascii="Arial" w:eastAsia="Times New Roman" w:hAnsi="Arial" w:cs="Arial"/>
                <w:sz w:val="14"/>
                <w:szCs w:val="14"/>
                <w:lang w:val="en-ID" w:eastAsia="en-ID"/>
              </w:rPr>
              <w:t>Komunikasi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Sumber</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Daya</w:t>
            </w:r>
            <w:proofErr w:type="spellEnd"/>
            <w:r w:rsidRPr="00862868">
              <w:rPr>
                <w:rFonts w:ascii="Arial" w:eastAsia="Times New Roman" w:hAnsi="Arial" w:cs="Arial"/>
                <w:sz w:val="14"/>
                <w:szCs w:val="14"/>
                <w:lang w:val="en-ID" w:eastAsia="en-ID"/>
              </w:rPr>
              <w:t xml:space="preserve"> Air dan Listrik</w:t>
            </w:r>
          </w:p>
        </w:tc>
        <w:tc>
          <w:tcPr>
            <w:tcW w:w="1382" w:type="dxa"/>
            <w:shd w:val="clear" w:color="auto" w:fill="auto"/>
            <w:vAlign w:val="center"/>
            <w:hideMark/>
          </w:tcPr>
          <w:p w14:paraId="4BD0BBE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Laporan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Penyediaan</w:t>
            </w:r>
            <w:proofErr w:type="spellEnd"/>
            <w:r w:rsidRPr="00862868">
              <w:rPr>
                <w:rFonts w:ascii="Arial" w:eastAsia="Times New Roman" w:hAnsi="Arial" w:cs="Arial"/>
                <w:sz w:val="14"/>
                <w:szCs w:val="14"/>
                <w:lang w:val="en-ID" w:eastAsia="en-ID"/>
              </w:rPr>
              <w:t xml:space="preserve"> Jasa </w:t>
            </w:r>
            <w:proofErr w:type="spellStart"/>
            <w:r w:rsidRPr="00862868">
              <w:rPr>
                <w:rFonts w:ascii="Arial" w:eastAsia="Times New Roman" w:hAnsi="Arial" w:cs="Arial"/>
                <w:sz w:val="14"/>
                <w:szCs w:val="14"/>
                <w:lang w:val="en-ID" w:eastAsia="en-ID"/>
              </w:rPr>
              <w:t>Komunikasi</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Sumber</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Daya</w:t>
            </w:r>
            <w:proofErr w:type="spellEnd"/>
            <w:r w:rsidRPr="00862868">
              <w:rPr>
                <w:rFonts w:ascii="Arial" w:eastAsia="Times New Roman" w:hAnsi="Arial" w:cs="Arial"/>
                <w:sz w:val="14"/>
                <w:szCs w:val="14"/>
                <w:lang w:val="en-ID" w:eastAsia="en-ID"/>
              </w:rPr>
              <w:t xml:space="preserve"> Air dan Listrik yang </w:t>
            </w:r>
            <w:proofErr w:type="spellStart"/>
            <w:r w:rsidRPr="00862868">
              <w:rPr>
                <w:rFonts w:ascii="Arial" w:eastAsia="Times New Roman" w:hAnsi="Arial" w:cs="Arial"/>
                <w:sz w:val="14"/>
                <w:szCs w:val="14"/>
                <w:lang w:val="en-ID" w:eastAsia="en-ID"/>
              </w:rPr>
              <w:t>Disediakan</w:t>
            </w:r>
            <w:proofErr w:type="spellEnd"/>
          </w:p>
        </w:tc>
        <w:tc>
          <w:tcPr>
            <w:tcW w:w="460" w:type="dxa"/>
            <w:shd w:val="clear" w:color="auto" w:fill="auto"/>
            <w:noWrap/>
            <w:vAlign w:val="center"/>
            <w:hideMark/>
          </w:tcPr>
          <w:p w14:paraId="21C5927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30" w:type="dxa"/>
            <w:shd w:val="clear" w:color="auto" w:fill="auto"/>
            <w:noWrap/>
            <w:vAlign w:val="center"/>
            <w:hideMark/>
          </w:tcPr>
          <w:p w14:paraId="338FC6C1" w14:textId="523BA441"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483" w:type="dxa"/>
            <w:shd w:val="clear" w:color="auto" w:fill="auto"/>
            <w:noWrap/>
            <w:vAlign w:val="center"/>
            <w:hideMark/>
          </w:tcPr>
          <w:p w14:paraId="2DC89B7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0400739B" w14:textId="431A8200"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19" w:type="dxa"/>
            <w:shd w:val="clear" w:color="auto" w:fill="auto"/>
            <w:noWrap/>
            <w:vAlign w:val="center"/>
            <w:hideMark/>
          </w:tcPr>
          <w:p w14:paraId="205FB93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142.927.000</w:t>
            </w:r>
          </w:p>
        </w:tc>
        <w:tc>
          <w:tcPr>
            <w:tcW w:w="483" w:type="dxa"/>
            <w:shd w:val="clear" w:color="auto" w:fill="auto"/>
            <w:noWrap/>
            <w:vAlign w:val="center"/>
            <w:hideMark/>
          </w:tcPr>
          <w:p w14:paraId="1350ED1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22A34B3E" w14:textId="16FA6F3A"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7" w:type="dxa"/>
            <w:shd w:val="clear" w:color="auto" w:fill="auto"/>
            <w:noWrap/>
            <w:vAlign w:val="center"/>
            <w:hideMark/>
          </w:tcPr>
          <w:p w14:paraId="6D8A477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142.927.000</w:t>
            </w:r>
          </w:p>
        </w:tc>
        <w:tc>
          <w:tcPr>
            <w:tcW w:w="483" w:type="dxa"/>
            <w:shd w:val="clear" w:color="auto" w:fill="auto"/>
            <w:noWrap/>
            <w:vAlign w:val="center"/>
            <w:hideMark/>
          </w:tcPr>
          <w:p w14:paraId="6CE5689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37E95AB8" w14:textId="625E18F9"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0E4A08C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Rp150.000.000</w:t>
            </w:r>
          </w:p>
        </w:tc>
        <w:tc>
          <w:tcPr>
            <w:tcW w:w="483" w:type="dxa"/>
            <w:shd w:val="clear" w:color="auto" w:fill="auto"/>
            <w:noWrap/>
            <w:vAlign w:val="center"/>
            <w:hideMark/>
          </w:tcPr>
          <w:p w14:paraId="4940970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4DEE0F34" w14:textId="0BF7FA55"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40CA11D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Rp160.000.000</w:t>
            </w:r>
          </w:p>
        </w:tc>
        <w:tc>
          <w:tcPr>
            <w:tcW w:w="483" w:type="dxa"/>
            <w:shd w:val="clear" w:color="auto" w:fill="auto"/>
            <w:noWrap/>
            <w:vAlign w:val="center"/>
            <w:hideMark/>
          </w:tcPr>
          <w:p w14:paraId="231A1CD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3BD09056" w14:textId="3C9BC7EF"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39" w:type="dxa"/>
            <w:shd w:val="clear" w:color="auto" w:fill="auto"/>
            <w:noWrap/>
            <w:vAlign w:val="center"/>
            <w:hideMark/>
          </w:tcPr>
          <w:p w14:paraId="4B3E0A3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Rp170.000.000</w:t>
            </w:r>
          </w:p>
        </w:tc>
        <w:tc>
          <w:tcPr>
            <w:tcW w:w="555" w:type="dxa"/>
            <w:shd w:val="clear" w:color="auto" w:fill="auto"/>
            <w:noWrap/>
            <w:vAlign w:val="center"/>
            <w:hideMark/>
          </w:tcPr>
          <w:p w14:paraId="261B7538" w14:textId="3F51EC86"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60,00</w:t>
            </w:r>
          </w:p>
        </w:tc>
        <w:tc>
          <w:tcPr>
            <w:tcW w:w="729" w:type="dxa"/>
            <w:shd w:val="clear" w:color="auto" w:fill="auto"/>
            <w:noWrap/>
            <w:vAlign w:val="center"/>
            <w:hideMark/>
          </w:tcPr>
          <w:p w14:paraId="066C9B85" w14:textId="1DD47AB1"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268" w:type="dxa"/>
            <w:shd w:val="clear" w:color="000000" w:fill="FFFFFF"/>
            <w:noWrap/>
            <w:vAlign w:val="center"/>
            <w:hideMark/>
          </w:tcPr>
          <w:p w14:paraId="0F96FD4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Rp765.854.000</w:t>
            </w:r>
          </w:p>
        </w:tc>
        <w:tc>
          <w:tcPr>
            <w:tcW w:w="852" w:type="dxa"/>
            <w:shd w:val="clear" w:color="auto" w:fill="auto"/>
            <w:vAlign w:val="center"/>
            <w:hideMark/>
          </w:tcPr>
          <w:p w14:paraId="2E8077D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Subbag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Umpeg</w:t>
            </w:r>
            <w:proofErr w:type="spellEnd"/>
          </w:p>
        </w:tc>
        <w:tc>
          <w:tcPr>
            <w:tcW w:w="746" w:type="dxa"/>
            <w:shd w:val="clear" w:color="auto" w:fill="auto"/>
            <w:noWrap/>
            <w:vAlign w:val="center"/>
            <w:hideMark/>
          </w:tcPr>
          <w:p w14:paraId="11818F01" w14:textId="7B739F2E"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3257D96E"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57D21872" w14:textId="77777777" w:rsidTr="00FC1C40">
        <w:trPr>
          <w:trHeight w:val="930"/>
        </w:trPr>
        <w:tc>
          <w:tcPr>
            <w:tcW w:w="993" w:type="dxa"/>
            <w:shd w:val="clear" w:color="auto" w:fill="auto"/>
            <w:noWrap/>
            <w:vAlign w:val="center"/>
            <w:hideMark/>
          </w:tcPr>
          <w:p w14:paraId="149D9A51" w14:textId="1DAEA179"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7D35D5F0" w14:textId="4F7558E0"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155D411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Penyediaan</w:t>
            </w:r>
            <w:proofErr w:type="spellEnd"/>
            <w:r w:rsidRPr="00862868">
              <w:rPr>
                <w:rFonts w:ascii="Arial" w:eastAsia="Times New Roman" w:hAnsi="Arial" w:cs="Arial"/>
                <w:sz w:val="14"/>
                <w:szCs w:val="14"/>
                <w:lang w:val="en-ID" w:eastAsia="en-ID"/>
              </w:rPr>
              <w:t xml:space="preserve"> Jasa </w:t>
            </w:r>
            <w:proofErr w:type="spellStart"/>
            <w:r w:rsidRPr="00862868">
              <w:rPr>
                <w:rFonts w:ascii="Arial" w:eastAsia="Times New Roman" w:hAnsi="Arial" w:cs="Arial"/>
                <w:sz w:val="14"/>
                <w:szCs w:val="14"/>
                <w:lang w:val="en-ID" w:eastAsia="en-ID"/>
              </w:rPr>
              <w:t>Pelayanan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Umum</w:t>
            </w:r>
            <w:proofErr w:type="spellEnd"/>
            <w:r w:rsidRPr="00862868">
              <w:rPr>
                <w:rFonts w:ascii="Arial" w:eastAsia="Times New Roman" w:hAnsi="Arial" w:cs="Arial"/>
                <w:sz w:val="14"/>
                <w:szCs w:val="14"/>
                <w:lang w:val="en-ID" w:eastAsia="en-ID"/>
              </w:rPr>
              <w:t xml:space="preserve"> Kantor</w:t>
            </w:r>
          </w:p>
        </w:tc>
        <w:tc>
          <w:tcPr>
            <w:tcW w:w="1382" w:type="dxa"/>
            <w:shd w:val="clear" w:color="auto" w:fill="auto"/>
            <w:vAlign w:val="center"/>
            <w:hideMark/>
          </w:tcPr>
          <w:p w14:paraId="3596CE3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proofErr w:type="gram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Laporan</w:t>
            </w:r>
            <w:proofErr w:type="spellEnd"/>
            <w:proofErr w:type="gram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Penyediaan</w:t>
            </w:r>
            <w:proofErr w:type="spellEnd"/>
            <w:r w:rsidRPr="00862868">
              <w:rPr>
                <w:rFonts w:ascii="Arial" w:eastAsia="Times New Roman" w:hAnsi="Arial" w:cs="Arial"/>
                <w:sz w:val="14"/>
                <w:szCs w:val="14"/>
                <w:lang w:val="en-ID" w:eastAsia="en-ID"/>
              </w:rPr>
              <w:t xml:space="preserve">  Jasa  </w:t>
            </w:r>
            <w:proofErr w:type="spellStart"/>
            <w:r w:rsidRPr="00862868">
              <w:rPr>
                <w:rFonts w:ascii="Arial" w:eastAsia="Times New Roman" w:hAnsi="Arial" w:cs="Arial"/>
                <w:sz w:val="14"/>
                <w:szCs w:val="14"/>
                <w:lang w:val="en-ID" w:eastAsia="en-ID"/>
              </w:rPr>
              <w:t>Pelayanan</w:t>
            </w:r>
            <w:proofErr w:type="spellEnd"/>
            <w:r w:rsidRPr="00862868">
              <w:rPr>
                <w:rFonts w:ascii="Arial" w:eastAsia="Times New Roman" w:hAnsi="Arial" w:cs="Arial"/>
                <w:sz w:val="14"/>
                <w:szCs w:val="14"/>
                <w:lang w:val="en-ID" w:eastAsia="en-ID"/>
              </w:rPr>
              <w:br/>
            </w:r>
            <w:proofErr w:type="spellStart"/>
            <w:r w:rsidRPr="00862868">
              <w:rPr>
                <w:rFonts w:ascii="Arial" w:eastAsia="Times New Roman" w:hAnsi="Arial" w:cs="Arial"/>
                <w:sz w:val="14"/>
                <w:szCs w:val="14"/>
                <w:lang w:val="en-ID" w:eastAsia="en-ID"/>
              </w:rPr>
              <w:t>Umum</w:t>
            </w:r>
            <w:proofErr w:type="spellEnd"/>
            <w:r w:rsidRPr="00862868">
              <w:rPr>
                <w:rFonts w:ascii="Arial" w:eastAsia="Times New Roman" w:hAnsi="Arial" w:cs="Arial"/>
                <w:sz w:val="14"/>
                <w:szCs w:val="14"/>
                <w:lang w:val="en-ID" w:eastAsia="en-ID"/>
              </w:rPr>
              <w:t xml:space="preserve"> Kantor yang </w:t>
            </w:r>
            <w:proofErr w:type="spellStart"/>
            <w:r w:rsidRPr="00862868">
              <w:rPr>
                <w:rFonts w:ascii="Arial" w:eastAsia="Times New Roman" w:hAnsi="Arial" w:cs="Arial"/>
                <w:sz w:val="14"/>
                <w:szCs w:val="14"/>
                <w:lang w:val="en-ID" w:eastAsia="en-ID"/>
              </w:rPr>
              <w:t>Disediakan</w:t>
            </w:r>
            <w:proofErr w:type="spellEnd"/>
          </w:p>
        </w:tc>
        <w:tc>
          <w:tcPr>
            <w:tcW w:w="460" w:type="dxa"/>
            <w:shd w:val="clear" w:color="auto" w:fill="auto"/>
            <w:noWrap/>
            <w:vAlign w:val="center"/>
            <w:hideMark/>
          </w:tcPr>
          <w:p w14:paraId="7572236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n/a</w:t>
            </w:r>
          </w:p>
        </w:tc>
        <w:tc>
          <w:tcPr>
            <w:tcW w:w="730" w:type="dxa"/>
            <w:shd w:val="clear" w:color="auto" w:fill="auto"/>
            <w:noWrap/>
            <w:vAlign w:val="center"/>
            <w:hideMark/>
          </w:tcPr>
          <w:p w14:paraId="36C4A67E" w14:textId="0E46CBA0"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483" w:type="dxa"/>
            <w:shd w:val="clear" w:color="auto" w:fill="auto"/>
            <w:noWrap/>
            <w:vAlign w:val="center"/>
            <w:hideMark/>
          </w:tcPr>
          <w:p w14:paraId="313410A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w:t>
            </w:r>
          </w:p>
        </w:tc>
        <w:tc>
          <w:tcPr>
            <w:tcW w:w="729" w:type="dxa"/>
            <w:shd w:val="clear" w:color="auto" w:fill="auto"/>
            <w:noWrap/>
            <w:vAlign w:val="center"/>
            <w:hideMark/>
          </w:tcPr>
          <w:p w14:paraId="356FD18D" w14:textId="5AAF9E0D"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19" w:type="dxa"/>
            <w:shd w:val="clear" w:color="auto" w:fill="auto"/>
            <w:noWrap/>
            <w:vAlign w:val="center"/>
            <w:hideMark/>
          </w:tcPr>
          <w:p w14:paraId="1DC6E3D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0</w:t>
            </w:r>
          </w:p>
        </w:tc>
        <w:tc>
          <w:tcPr>
            <w:tcW w:w="483" w:type="dxa"/>
            <w:shd w:val="clear" w:color="auto" w:fill="auto"/>
            <w:noWrap/>
            <w:vAlign w:val="center"/>
            <w:hideMark/>
          </w:tcPr>
          <w:p w14:paraId="722086B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64DD678F" w14:textId="61E5D25E"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7" w:type="dxa"/>
            <w:shd w:val="clear" w:color="auto" w:fill="auto"/>
            <w:noWrap/>
            <w:vAlign w:val="center"/>
            <w:hideMark/>
          </w:tcPr>
          <w:p w14:paraId="1CDAB8A3" w14:textId="48C448E6"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483" w:type="dxa"/>
            <w:shd w:val="clear" w:color="auto" w:fill="auto"/>
            <w:noWrap/>
            <w:vAlign w:val="center"/>
            <w:hideMark/>
          </w:tcPr>
          <w:p w14:paraId="0DE9F6F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63B452F2" w14:textId="44352DC3"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17DEF95D" w14:textId="47295DE4"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483" w:type="dxa"/>
            <w:shd w:val="clear" w:color="auto" w:fill="auto"/>
            <w:noWrap/>
            <w:vAlign w:val="center"/>
            <w:hideMark/>
          </w:tcPr>
          <w:p w14:paraId="60112A6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0D9434B8" w14:textId="440F729C"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198" w:type="dxa"/>
            <w:shd w:val="clear" w:color="auto" w:fill="auto"/>
            <w:noWrap/>
            <w:vAlign w:val="center"/>
            <w:hideMark/>
          </w:tcPr>
          <w:p w14:paraId="09B72A06" w14:textId="1FACA0B1"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483" w:type="dxa"/>
            <w:shd w:val="clear" w:color="auto" w:fill="auto"/>
            <w:noWrap/>
            <w:vAlign w:val="center"/>
            <w:hideMark/>
          </w:tcPr>
          <w:p w14:paraId="52D3DDF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24F7A9B2" w14:textId="7E8C564D"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339" w:type="dxa"/>
            <w:shd w:val="clear" w:color="auto" w:fill="auto"/>
            <w:noWrap/>
            <w:vAlign w:val="center"/>
            <w:hideMark/>
          </w:tcPr>
          <w:p w14:paraId="4C35DE64" w14:textId="68D7CFD1"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555" w:type="dxa"/>
            <w:shd w:val="clear" w:color="auto" w:fill="auto"/>
            <w:noWrap/>
            <w:vAlign w:val="center"/>
            <w:hideMark/>
          </w:tcPr>
          <w:p w14:paraId="49A17C2B" w14:textId="3A4C6AE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48,00</w:t>
            </w:r>
          </w:p>
        </w:tc>
        <w:tc>
          <w:tcPr>
            <w:tcW w:w="729" w:type="dxa"/>
            <w:shd w:val="clear" w:color="auto" w:fill="auto"/>
            <w:noWrap/>
            <w:vAlign w:val="center"/>
            <w:hideMark/>
          </w:tcPr>
          <w:p w14:paraId="53254F4B" w14:textId="4E8CAB0D"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Laporan</w:t>
            </w:r>
            <w:proofErr w:type="spellEnd"/>
          </w:p>
        </w:tc>
        <w:tc>
          <w:tcPr>
            <w:tcW w:w="1268" w:type="dxa"/>
            <w:shd w:val="clear" w:color="000000" w:fill="FFFFFF"/>
            <w:noWrap/>
            <w:vAlign w:val="center"/>
            <w:hideMark/>
          </w:tcPr>
          <w:p w14:paraId="595FC9A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Rp0</w:t>
            </w:r>
          </w:p>
        </w:tc>
        <w:tc>
          <w:tcPr>
            <w:tcW w:w="852" w:type="dxa"/>
            <w:shd w:val="clear" w:color="auto" w:fill="auto"/>
            <w:vAlign w:val="center"/>
            <w:hideMark/>
          </w:tcPr>
          <w:p w14:paraId="4AC7407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Subbag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Umpeg</w:t>
            </w:r>
            <w:proofErr w:type="spellEnd"/>
          </w:p>
        </w:tc>
        <w:tc>
          <w:tcPr>
            <w:tcW w:w="746" w:type="dxa"/>
            <w:shd w:val="clear" w:color="auto" w:fill="auto"/>
            <w:noWrap/>
            <w:vAlign w:val="center"/>
            <w:hideMark/>
          </w:tcPr>
          <w:p w14:paraId="58FFFACD" w14:textId="058AF648"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6F457CD0"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42DD47B2" w14:textId="77777777" w:rsidTr="00FC1C40">
        <w:trPr>
          <w:trHeight w:val="1240"/>
        </w:trPr>
        <w:tc>
          <w:tcPr>
            <w:tcW w:w="993" w:type="dxa"/>
            <w:shd w:val="clear" w:color="auto" w:fill="auto"/>
            <w:noWrap/>
            <w:vAlign w:val="center"/>
            <w:hideMark/>
          </w:tcPr>
          <w:p w14:paraId="3200A202" w14:textId="3F16D27E"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5D540356" w14:textId="6995F74D"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000000" w:fill="BED7EE"/>
            <w:vAlign w:val="center"/>
            <w:hideMark/>
          </w:tcPr>
          <w:p w14:paraId="7B10E78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Kegiatan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Pemeliharaan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Barang</w:t>
            </w:r>
            <w:proofErr w:type="spellEnd"/>
            <w:r w:rsidRPr="00862868">
              <w:rPr>
                <w:rFonts w:ascii="Arial" w:eastAsia="Times New Roman" w:hAnsi="Arial" w:cs="Arial"/>
                <w:b/>
                <w:bCs/>
                <w:sz w:val="14"/>
                <w:szCs w:val="14"/>
                <w:lang w:val="en-ID" w:eastAsia="en-ID"/>
              </w:rPr>
              <w:t xml:space="preserve"> Milik Daerah </w:t>
            </w:r>
            <w:proofErr w:type="spellStart"/>
            <w:r w:rsidRPr="00862868">
              <w:rPr>
                <w:rFonts w:ascii="Arial" w:eastAsia="Times New Roman" w:hAnsi="Arial" w:cs="Arial"/>
                <w:b/>
                <w:bCs/>
                <w:sz w:val="14"/>
                <w:szCs w:val="14"/>
                <w:lang w:val="en-ID" w:eastAsia="en-ID"/>
              </w:rPr>
              <w:t>Penunjang</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Urusan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Pemerintahan</w:t>
            </w:r>
            <w:proofErr w:type="spellEnd"/>
            <w:r w:rsidRPr="00862868">
              <w:rPr>
                <w:rFonts w:ascii="Arial" w:eastAsia="Times New Roman" w:hAnsi="Arial" w:cs="Arial"/>
                <w:b/>
                <w:bCs/>
                <w:sz w:val="14"/>
                <w:szCs w:val="14"/>
                <w:lang w:val="en-ID" w:eastAsia="en-ID"/>
              </w:rPr>
              <w:t xml:space="preserve"> Daerah</w:t>
            </w:r>
          </w:p>
        </w:tc>
        <w:tc>
          <w:tcPr>
            <w:tcW w:w="1382" w:type="dxa"/>
            <w:shd w:val="clear" w:color="000000" w:fill="BED7EE"/>
            <w:vAlign w:val="center"/>
            <w:hideMark/>
          </w:tcPr>
          <w:p w14:paraId="529059A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Terpenuhinya</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Pelayanan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Pemeliharaan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Barang</w:t>
            </w:r>
            <w:proofErr w:type="spellEnd"/>
            <w:r w:rsidRPr="00862868">
              <w:rPr>
                <w:rFonts w:ascii="Arial" w:eastAsia="Times New Roman" w:hAnsi="Arial" w:cs="Arial"/>
                <w:b/>
                <w:bCs/>
                <w:sz w:val="14"/>
                <w:szCs w:val="14"/>
                <w:lang w:val="en-ID" w:eastAsia="en-ID"/>
              </w:rPr>
              <w:t xml:space="preserve"> Milik Daerah </w:t>
            </w:r>
            <w:proofErr w:type="spellStart"/>
            <w:r w:rsidRPr="00862868">
              <w:rPr>
                <w:rFonts w:ascii="Arial" w:eastAsia="Times New Roman" w:hAnsi="Arial" w:cs="Arial"/>
                <w:b/>
                <w:bCs/>
                <w:sz w:val="14"/>
                <w:szCs w:val="14"/>
                <w:lang w:val="en-ID" w:eastAsia="en-ID"/>
              </w:rPr>
              <w:t>Penunjang</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Urusan</w:t>
            </w:r>
            <w:proofErr w:type="spellEnd"/>
            <w:r w:rsidRPr="00862868">
              <w:rPr>
                <w:rFonts w:ascii="Arial" w:eastAsia="Times New Roman" w:hAnsi="Arial" w:cs="Arial"/>
                <w:b/>
                <w:bCs/>
                <w:sz w:val="14"/>
                <w:szCs w:val="14"/>
                <w:lang w:val="en-ID" w:eastAsia="en-ID"/>
              </w:rPr>
              <w:t xml:space="preserve"> </w:t>
            </w:r>
            <w:proofErr w:type="spellStart"/>
            <w:r w:rsidRPr="00862868">
              <w:rPr>
                <w:rFonts w:ascii="Arial" w:eastAsia="Times New Roman" w:hAnsi="Arial" w:cs="Arial"/>
                <w:b/>
                <w:bCs/>
                <w:sz w:val="14"/>
                <w:szCs w:val="14"/>
                <w:lang w:val="en-ID" w:eastAsia="en-ID"/>
              </w:rPr>
              <w:t>Pemerintahan</w:t>
            </w:r>
            <w:proofErr w:type="spellEnd"/>
            <w:r w:rsidRPr="00862868">
              <w:rPr>
                <w:rFonts w:ascii="Arial" w:eastAsia="Times New Roman" w:hAnsi="Arial" w:cs="Arial"/>
                <w:b/>
                <w:bCs/>
                <w:sz w:val="14"/>
                <w:szCs w:val="14"/>
                <w:lang w:val="en-ID" w:eastAsia="en-ID"/>
              </w:rPr>
              <w:t xml:space="preserve"> Daerah</w:t>
            </w:r>
          </w:p>
        </w:tc>
        <w:tc>
          <w:tcPr>
            <w:tcW w:w="460" w:type="dxa"/>
            <w:shd w:val="clear" w:color="000000" w:fill="BED7EE"/>
            <w:noWrap/>
            <w:vAlign w:val="center"/>
            <w:hideMark/>
          </w:tcPr>
          <w:p w14:paraId="06CD1E1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30" w:type="dxa"/>
            <w:shd w:val="clear" w:color="000000" w:fill="BED7EE"/>
            <w:noWrap/>
            <w:vAlign w:val="center"/>
            <w:hideMark/>
          </w:tcPr>
          <w:p w14:paraId="0607FC7A" w14:textId="393D2269"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483" w:type="dxa"/>
            <w:shd w:val="clear" w:color="000000" w:fill="BED7EE"/>
            <w:noWrap/>
            <w:vAlign w:val="center"/>
            <w:hideMark/>
          </w:tcPr>
          <w:p w14:paraId="7B6D768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316A4C87" w14:textId="795DDD06"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19" w:type="dxa"/>
            <w:shd w:val="clear" w:color="000000" w:fill="BED7EE"/>
            <w:noWrap/>
            <w:vAlign w:val="center"/>
            <w:hideMark/>
          </w:tcPr>
          <w:p w14:paraId="5606A531"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Rp331.907.000</w:t>
            </w:r>
          </w:p>
        </w:tc>
        <w:tc>
          <w:tcPr>
            <w:tcW w:w="483" w:type="dxa"/>
            <w:shd w:val="clear" w:color="000000" w:fill="BED7EE"/>
            <w:noWrap/>
            <w:vAlign w:val="center"/>
            <w:hideMark/>
          </w:tcPr>
          <w:p w14:paraId="57FC33F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0161C161" w14:textId="20F528F1"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7" w:type="dxa"/>
            <w:shd w:val="clear" w:color="000000" w:fill="BED7EE"/>
            <w:noWrap/>
            <w:vAlign w:val="center"/>
            <w:hideMark/>
          </w:tcPr>
          <w:p w14:paraId="1E446063"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Rp353.022.962</w:t>
            </w:r>
          </w:p>
        </w:tc>
        <w:tc>
          <w:tcPr>
            <w:tcW w:w="483" w:type="dxa"/>
            <w:shd w:val="clear" w:color="000000" w:fill="BED7EE"/>
            <w:noWrap/>
            <w:vAlign w:val="center"/>
            <w:hideMark/>
          </w:tcPr>
          <w:p w14:paraId="403267A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68BEF453" w14:textId="78305F78"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BED7EE"/>
            <w:noWrap/>
            <w:vAlign w:val="center"/>
            <w:hideMark/>
          </w:tcPr>
          <w:p w14:paraId="00B0125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Rp410.000.000</w:t>
            </w:r>
          </w:p>
        </w:tc>
        <w:tc>
          <w:tcPr>
            <w:tcW w:w="483" w:type="dxa"/>
            <w:shd w:val="clear" w:color="000000" w:fill="BED7EE"/>
            <w:noWrap/>
            <w:vAlign w:val="center"/>
            <w:hideMark/>
          </w:tcPr>
          <w:p w14:paraId="7DBC1C38"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34938C47" w14:textId="72CB6817"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198" w:type="dxa"/>
            <w:shd w:val="clear" w:color="000000" w:fill="BED7EE"/>
            <w:noWrap/>
            <w:vAlign w:val="center"/>
            <w:hideMark/>
          </w:tcPr>
          <w:p w14:paraId="1B794F72"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Rp455.000.000</w:t>
            </w:r>
          </w:p>
        </w:tc>
        <w:tc>
          <w:tcPr>
            <w:tcW w:w="483" w:type="dxa"/>
            <w:shd w:val="clear" w:color="000000" w:fill="BED7EE"/>
            <w:noWrap/>
            <w:vAlign w:val="center"/>
            <w:hideMark/>
          </w:tcPr>
          <w:p w14:paraId="17E97F1D"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73BE45F0" w14:textId="006530F9"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339" w:type="dxa"/>
            <w:shd w:val="clear" w:color="000000" w:fill="BED7EE"/>
            <w:noWrap/>
            <w:vAlign w:val="center"/>
            <w:hideMark/>
          </w:tcPr>
          <w:p w14:paraId="658DF030"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Rp528.000.000</w:t>
            </w:r>
          </w:p>
        </w:tc>
        <w:tc>
          <w:tcPr>
            <w:tcW w:w="555" w:type="dxa"/>
            <w:shd w:val="clear" w:color="000000" w:fill="BED7EE"/>
            <w:noWrap/>
            <w:vAlign w:val="center"/>
            <w:hideMark/>
          </w:tcPr>
          <w:p w14:paraId="11443FC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100</w:t>
            </w:r>
          </w:p>
        </w:tc>
        <w:tc>
          <w:tcPr>
            <w:tcW w:w="729" w:type="dxa"/>
            <w:shd w:val="clear" w:color="000000" w:fill="BED7EE"/>
            <w:noWrap/>
            <w:vAlign w:val="center"/>
            <w:hideMark/>
          </w:tcPr>
          <w:p w14:paraId="024F5CB6" w14:textId="45146240" w:rsidR="00862868" w:rsidRPr="00862868" w:rsidRDefault="00862868" w:rsidP="00862868">
            <w:pPr>
              <w:spacing w:after="0" w:line="240" w:lineRule="auto"/>
              <w:jc w:val="center"/>
              <w:rPr>
                <w:rFonts w:ascii="Arial" w:eastAsia="Times New Roman" w:hAnsi="Arial" w:cs="Arial"/>
                <w:b/>
                <w:bCs/>
                <w:sz w:val="14"/>
                <w:szCs w:val="14"/>
                <w:lang w:val="en-ID" w:eastAsia="en-ID"/>
              </w:rPr>
            </w:pPr>
            <w:proofErr w:type="spellStart"/>
            <w:r w:rsidRPr="00862868">
              <w:rPr>
                <w:rFonts w:ascii="Arial" w:eastAsia="Times New Roman" w:hAnsi="Arial" w:cs="Arial"/>
                <w:b/>
                <w:bCs/>
                <w:sz w:val="14"/>
                <w:szCs w:val="14"/>
                <w:lang w:val="en-ID" w:eastAsia="en-ID"/>
              </w:rPr>
              <w:t>persen</w:t>
            </w:r>
            <w:proofErr w:type="spellEnd"/>
          </w:p>
        </w:tc>
        <w:tc>
          <w:tcPr>
            <w:tcW w:w="1268" w:type="dxa"/>
            <w:shd w:val="clear" w:color="000000" w:fill="BDD7EE"/>
            <w:noWrap/>
            <w:vAlign w:val="center"/>
            <w:hideMark/>
          </w:tcPr>
          <w:p w14:paraId="39A4540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Rp2.077.929.962</w:t>
            </w:r>
          </w:p>
        </w:tc>
        <w:tc>
          <w:tcPr>
            <w:tcW w:w="852" w:type="dxa"/>
            <w:shd w:val="clear" w:color="000000" w:fill="BED7EE"/>
            <w:vAlign w:val="center"/>
            <w:hideMark/>
          </w:tcPr>
          <w:p w14:paraId="7039A827"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 xml:space="preserve">Dinas </w:t>
            </w:r>
            <w:proofErr w:type="spellStart"/>
            <w:r w:rsidRPr="00862868">
              <w:rPr>
                <w:rFonts w:ascii="Arial" w:eastAsia="Times New Roman" w:hAnsi="Arial" w:cs="Arial"/>
                <w:b/>
                <w:bCs/>
                <w:sz w:val="14"/>
                <w:szCs w:val="14"/>
                <w:lang w:val="en-ID" w:eastAsia="en-ID"/>
              </w:rPr>
              <w:t>perhubungan</w:t>
            </w:r>
            <w:proofErr w:type="spellEnd"/>
          </w:p>
        </w:tc>
        <w:tc>
          <w:tcPr>
            <w:tcW w:w="746" w:type="dxa"/>
            <w:shd w:val="clear" w:color="000000" w:fill="BED7EE"/>
            <w:noWrap/>
            <w:vAlign w:val="center"/>
            <w:hideMark/>
          </w:tcPr>
          <w:p w14:paraId="6EF4D5CE" w14:textId="3A0A0805"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41BB2092"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386BFB02" w14:textId="77777777" w:rsidTr="00FC1C40">
        <w:trPr>
          <w:trHeight w:val="1240"/>
        </w:trPr>
        <w:tc>
          <w:tcPr>
            <w:tcW w:w="993" w:type="dxa"/>
            <w:shd w:val="clear" w:color="auto" w:fill="auto"/>
            <w:noWrap/>
            <w:vAlign w:val="center"/>
            <w:hideMark/>
          </w:tcPr>
          <w:p w14:paraId="3E145C85" w14:textId="2DE276B8"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2E2E2087" w14:textId="63F12E95"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3AA2961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Penyediaan</w:t>
            </w:r>
            <w:proofErr w:type="spellEnd"/>
            <w:r w:rsidRPr="00862868">
              <w:rPr>
                <w:rFonts w:ascii="Arial" w:eastAsia="Times New Roman" w:hAnsi="Arial" w:cs="Arial"/>
                <w:sz w:val="14"/>
                <w:szCs w:val="14"/>
                <w:lang w:val="en-ID" w:eastAsia="en-ID"/>
              </w:rPr>
              <w:t xml:space="preserve"> Jasa </w:t>
            </w:r>
            <w:proofErr w:type="spellStart"/>
            <w:r w:rsidRPr="00862868">
              <w:rPr>
                <w:rFonts w:ascii="Arial" w:eastAsia="Times New Roman" w:hAnsi="Arial" w:cs="Arial"/>
                <w:sz w:val="14"/>
                <w:szCs w:val="14"/>
                <w:lang w:val="en-ID" w:eastAsia="en-ID"/>
              </w:rPr>
              <w:t>Pemeliharaan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Biaya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Pemeliharaan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Pajak</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Kendaraan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Perorangan</w:t>
            </w:r>
            <w:proofErr w:type="spellEnd"/>
            <w:r w:rsidRPr="00862868">
              <w:rPr>
                <w:rFonts w:ascii="Arial" w:eastAsia="Times New Roman" w:hAnsi="Arial" w:cs="Arial"/>
                <w:sz w:val="14"/>
                <w:szCs w:val="14"/>
                <w:lang w:val="en-ID" w:eastAsia="en-ID"/>
              </w:rPr>
              <w:t xml:space="preserve"> Dinas </w:t>
            </w:r>
            <w:proofErr w:type="spellStart"/>
            <w:r w:rsidRPr="00862868">
              <w:rPr>
                <w:rFonts w:ascii="Arial" w:eastAsia="Times New Roman" w:hAnsi="Arial" w:cs="Arial"/>
                <w:sz w:val="14"/>
                <w:szCs w:val="14"/>
                <w:lang w:val="en-ID" w:eastAsia="en-ID"/>
              </w:rPr>
              <w:t>Operasional</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atau</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Lapangan</w:t>
            </w:r>
            <w:proofErr w:type="spellEnd"/>
          </w:p>
        </w:tc>
        <w:tc>
          <w:tcPr>
            <w:tcW w:w="1382" w:type="dxa"/>
            <w:shd w:val="clear" w:color="auto" w:fill="auto"/>
            <w:vAlign w:val="center"/>
            <w:hideMark/>
          </w:tcPr>
          <w:p w14:paraId="0A64A8E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Kendaraan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Perorangan</w:t>
            </w:r>
            <w:proofErr w:type="spellEnd"/>
            <w:r w:rsidRPr="00862868">
              <w:rPr>
                <w:rFonts w:ascii="Arial" w:eastAsia="Times New Roman" w:hAnsi="Arial" w:cs="Arial"/>
                <w:sz w:val="14"/>
                <w:szCs w:val="14"/>
                <w:lang w:val="en-ID" w:eastAsia="en-ID"/>
              </w:rPr>
              <w:t xml:space="preserve"> Dinas </w:t>
            </w:r>
            <w:proofErr w:type="spellStart"/>
            <w:r w:rsidRPr="00862868">
              <w:rPr>
                <w:rFonts w:ascii="Arial" w:eastAsia="Times New Roman" w:hAnsi="Arial" w:cs="Arial"/>
                <w:sz w:val="14"/>
                <w:szCs w:val="14"/>
                <w:lang w:val="en-ID" w:eastAsia="en-ID"/>
              </w:rPr>
              <w:t>atau</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Kendaraan</w:t>
            </w:r>
            <w:proofErr w:type="spellEnd"/>
            <w:r w:rsidRPr="00862868">
              <w:rPr>
                <w:rFonts w:ascii="Arial" w:eastAsia="Times New Roman" w:hAnsi="Arial" w:cs="Arial"/>
                <w:sz w:val="14"/>
                <w:szCs w:val="14"/>
                <w:lang w:val="en-ID" w:eastAsia="en-ID"/>
              </w:rPr>
              <w:t xml:space="preserve"> Dinas </w:t>
            </w:r>
            <w:proofErr w:type="spellStart"/>
            <w:r w:rsidRPr="00862868">
              <w:rPr>
                <w:rFonts w:ascii="Arial" w:eastAsia="Times New Roman" w:hAnsi="Arial" w:cs="Arial"/>
                <w:sz w:val="14"/>
                <w:szCs w:val="14"/>
                <w:lang w:val="en-ID" w:eastAsia="en-ID"/>
              </w:rPr>
              <w:t>Jabatan</w:t>
            </w:r>
            <w:proofErr w:type="spellEnd"/>
            <w:r w:rsidRPr="00862868">
              <w:rPr>
                <w:rFonts w:ascii="Arial" w:eastAsia="Times New Roman" w:hAnsi="Arial" w:cs="Arial"/>
                <w:sz w:val="14"/>
                <w:szCs w:val="14"/>
                <w:lang w:val="en-ID" w:eastAsia="en-ID"/>
              </w:rPr>
              <w:t xml:space="preserve"> yang </w:t>
            </w:r>
            <w:proofErr w:type="spellStart"/>
            <w:r w:rsidRPr="00862868">
              <w:rPr>
                <w:rFonts w:ascii="Arial" w:eastAsia="Times New Roman" w:hAnsi="Arial" w:cs="Arial"/>
                <w:sz w:val="14"/>
                <w:szCs w:val="14"/>
                <w:lang w:val="en-ID" w:eastAsia="en-ID"/>
              </w:rPr>
              <w:t>Dipelihara</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dibayarkan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Pajaknya</w:t>
            </w:r>
            <w:proofErr w:type="spellEnd"/>
          </w:p>
        </w:tc>
        <w:tc>
          <w:tcPr>
            <w:tcW w:w="460" w:type="dxa"/>
            <w:shd w:val="clear" w:color="auto" w:fill="auto"/>
            <w:noWrap/>
            <w:vAlign w:val="center"/>
            <w:hideMark/>
          </w:tcPr>
          <w:p w14:paraId="52B16B4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30" w:type="dxa"/>
            <w:shd w:val="clear" w:color="auto" w:fill="auto"/>
            <w:noWrap/>
            <w:vAlign w:val="center"/>
            <w:hideMark/>
          </w:tcPr>
          <w:p w14:paraId="7B6C90AD" w14:textId="0CD74648"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483" w:type="dxa"/>
            <w:shd w:val="clear" w:color="auto" w:fill="auto"/>
            <w:noWrap/>
            <w:vAlign w:val="center"/>
            <w:hideMark/>
          </w:tcPr>
          <w:p w14:paraId="0EF7248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3A41F7AF" w14:textId="2D233532"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19" w:type="dxa"/>
            <w:shd w:val="clear" w:color="auto" w:fill="auto"/>
            <w:noWrap/>
            <w:vAlign w:val="center"/>
            <w:hideMark/>
          </w:tcPr>
          <w:p w14:paraId="0FC7D2D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38.990.000</w:t>
            </w:r>
          </w:p>
        </w:tc>
        <w:tc>
          <w:tcPr>
            <w:tcW w:w="483" w:type="dxa"/>
            <w:shd w:val="clear" w:color="auto" w:fill="auto"/>
            <w:noWrap/>
            <w:vAlign w:val="center"/>
            <w:hideMark/>
          </w:tcPr>
          <w:p w14:paraId="7FF0228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3A6A47A6" w14:textId="70970969"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7" w:type="dxa"/>
            <w:shd w:val="clear" w:color="auto" w:fill="auto"/>
            <w:noWrap/>
            <w:vAlign w:val="center"/>
            <w:hideMark/>
          </w:tcPr>
          <w:p w14:paraId="1A4B8FA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38.990.000</w:t>
            </w:r>
          </w:p>
        </w:tc>
        <w:tc>
          <w:tcPr>
            <w:tcW w:w="483" w:type="dxa"/>
            <w:shd w:val="clear" w:color="auto" w:fill="auto"/>
            <w:noWrap/>
            <w:vAlign w:val="center"/>
            <w:hideMark/>
          </w:tcPr>
          <w:p w14:paraId="5FD21C0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1A89509F" w14:textId="5790C65F"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20E699B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Rp40.000.000</w:t>
            </w:r>
          </w:p>
        </w:tc>
        <w:tc>
          <w:tcPr>
            <w:tcW w:w="483" w:type="dxa"/>
            <w:shd w:val="clear" w:color="auto" w:fill="auto"/>
            <w:noWrap/>
            <w:vAlign w:val="center"/>
            <w:hideMark/>
          </w:tcPr>
          <w:p w14:paraId="49A3AC9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271FFB29" w14:textId="5778F212"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10F32E7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Rp45.000.000</w:t>
            </w:r>
          </w:p>
        </w:tc>
        <w:tc>
          <w:tcPr>
            <w:tcW w:w="483" w:type="dxa"/>
            <w:shd w:val="clear" w:color="auto" w:fill="auto"/>
            <w:noWrap/>
            <w:vAlign w:val="center"/>
            <w:hideMark/>
          </w:tcPr>
          <w:p w14:paraId="5C4B15A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478B6464" w14:textId="47C41AE8"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39" w:type="dxa"/>
            <w:shd w:val="clear" w:color="auto" w:fill="auto"/>
            <w:noWrap/>
            <w:vAlign w:val="center"/>
            <w:hideMark/>
          </w:tcPr>
          <w:p w14:paraId="4997224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Rp60.000.000</w:t>
            </w:r>
          </w:p>
        </w:tc>
        <w:tc>
          <w:tcPr>
            <w:tcW w:w="555" w:type="dxa"/>
            <w:shd w:val="clear" w:color="auto" w:fill="auto"/>
            <w:noWrap/>
            <w:vAlign w:val="center"/>
            <w:hideMark/>
          </w:tcPr>
          <w:p w14:paraId="460BB2D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49D9F91E" w14:textId="135E028A"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268" w:type="dxa"/>
            <w:shd w:val="clear" w:color="000000" w:fill="FFFFFF"/>
            <w:noWrap/>
            <w:vAlign w:val="center"/>
            <w:hideMark/>
          </w:tcPr>
          <w:p w14:paraId="4A36C126"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Rp222.980.000</w:t>
            </w:r>
          </w:p>
        </w:tc>
        <w:tc>
          <w:tcPr>
            <w:tcW w:w="852" w:type="dxa"/>
            <w:shd w:val="clear" w:color="auto" w:fill="auto"/>
            <w:vAlign w:val="center"/>
            <w:hideMark/>
          </w:tcPr>
          <w:p w14:paraId="319CB30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Subbag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Umpeg</w:t>
            </w:r>
            <w:proofErr w:type="spellEnd"/>
          </w:p>
        </w:tc>
        <w:tc>
          <w:tcPr>
            <w:tcW w:w="746" w:type="dxa"/>
            <w:shd w:val="clear" w:color="auto" w:fill="auto"/>
            <w:noWrap/>
            <w:vAlign w:val="center"/>
            <w:hideMark/>
          </w:tcPr>
          <w:p w14:paraId="638E21A3" w14:textId="18942880"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5EAD463A"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3D38D157" w14:textId="77777777" w:rsidTr="00FC1C40">
        <w:trPr>
          <w:trHeight w:val="1240"/>
        </w:trPr>
        <w:tc>
          <w:tcPr>
            <w:tcW w:w="993" w:type="dxa"/>
            <w:shd w:val="clear" w:color="auto" w:fill="auto"/>
            <w:noWrap/>
            <w:vAlign w:val="center"/>
            <w:hideMark/>
          </w:tcPr>
          <w:p w14:paraId="218950B3" w14:textId="06E26B1A"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2BE995C1" w14:textId="37338B8E"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3B22E5D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Penyediaan</w:t>
            </w:r>
            <w:proofErr w:type="spellEnd"/>
            <w:r w:rsidRPr="00862868">
              <w:rPr>
                <w:rFonts w:ascii="Arial" w:eastAsia="Times New Roman" w:hAnsi="Arial" w:cs="Arial"/>
                <w:sz w:val="14"/>
                <w:szCs w:val="14"/>
                <w:lang w:val="en-ID" w:eastAsia="en-ID"/>
              </w:rPr>
              <w:t xml:space="preserve"> Jasa </w:t>
            </w:r>
            <w:proofErr w:type="spellStart"/>
            <w:r w:rsidRPr="00862868">
              <w:rPr>
                <w:rFonts w:ascii="Arial" w:eastAsia="Times New Roman" w:hAnsi="Arial" w:cs="Arial"/>
                <w:sz w:val="14"/>
                <w:szCs w:val="14"/>
                <w:lang w:val="en-ID" w:eastAsia="en-ID"/>
              </w:rPr>
              <w:t>Pemeliharaan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Biaya</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Pemeliharaan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Pajak</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Perizinan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Kendaraan</w:t>
            </w:r>
            <w:proofErr w:type="spellEnd"/>
            <w:r w:rsidRPr="00862868">
              <w:rPr>
                <w:rFonts w:ascii="Arial" w:eastAsia="Times New Roman" w:hAnsi="Arial" w:cs="Arial"/>
                <w:sz w:val="14"/>
                <w:szCs w:val="14"/>
                <w:lang w:val="en-ID" w:eastAsia="en-ID"/>
              </w:rPr>
              <w:t xml:space="preserve"> Dinas </w:t>
            </w:r>
            <w:proofErr w:type="spellStart"/>
            <w:r w:rsidRPr="00862868">
              <w:rPr>
                <w:rFonts w:ascii="Arial" w:eastAsia="Times New Roman" w:hAnsi="Arial" w:cs="Arial"/>
                <w:sz w:val="14"/>
                <w:szCs w:val="14"/>
                <w:lang w:val="en-ID" w:eastAsia="en-ID"/>
              </w:rPr>
              <w:t>Operasional</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atau</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Lapangan</w:t>
            </w:r>
            <w:proofErr w:type="spellEnd"/>
          </w:p>
        </w:tc>
        <w:tc>
          <w:tcPr>
            <w:tcW w:w="1382" w:type="dxa"/>
            <w:shd w:val="clear" w:color="auto" w:fill="auto"/>
            <w:vAlign w:val="center"/>
            <w:hideMark/>
          </w:tcPr>
          <w:p w14:paraId="44D7D24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Kendaraan</w:t>
            </w:r>
            <w:proofErr w:type="spellEnd"/>
            <w:r w:rsidRPr="00862868">
              <w:rPr>
                <w:rFonts w:ascii="Arial" w:eastAsia="Times New Roman" w:hAnsi="Arial" w:cs="Arial"/>
                <w:sz w:val="14"/>
                <w:szCs w:val="14"/>
                <w:lang w:val="en-ID" w:eastAsia="en-ID"/>
              </w:rPr>
              <w:t xml:space="preserve"> Dinas </w:t>
            </w:r>
            <w:proofErr w:type="spellStart"/>
            <w:r w:rsidRPr="00862868">
              <w:rPr>
                <w:rFonts w:ascii="Arial" w:eastAsia="Times New Roman" w:hAnsi="Arial" w:cs="Arial"/>
                <w:sz w:val="14"/>
                <w:szCs w:val="14"/>
                <w:lang w:val="en-ID" w:eastAsia="en-ID"/>
              </w:rPr>
              <w:t>Operasional</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atau</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Lapangan</w:t>
            </w:r>
            <w:proofErr w:type="spellEnd"/>
            <w:r w:rsidRPr="00862868">
              <w:rPr>
                <w:rFonts w:ascii="Arial" w:eastAsia="Times New Roman" w:hAnsi="Arial" w:cs="Arial"/>
                <w:sz w:val="14"/>
                <w:szCs w:val="14"/>
                <w:lang w:val="en-ID" w:eastAsia="en-ID"/>
              </w:rPr>
              <w:t xml:space="preserve"> yang </w:t>
            </w:r>
            <w:proofErr w:type="spellStart"/>
            <w:r w:rsidRPr="00862868">
              <w:rPr>
                <w:rFonts w:ascii="Arial" w:eastAsia="Times New Roman" w:hAnsi="Arial" w:cs="Arial"/>
                <w:sz w:val="14"/>
                <w:szCs w:val="14"/>
                <w:lang w:val="en-ID" w:eastAsia="en-ID"/>
              </w:rPr>
              <w:t>Dipelihara</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dibayarkan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Pajak</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Perizinannya</w:t>
            </w:r>
            <w:proofErr w:type="spellEnd"/>
          </w:p>
        </w:tc>
        <w:tc>
          <w:tcPr>
            <w:tcW w:w="460" w:type="dxa"/>
            <w:shd w:val="clear" w:color="auto" w:fill="auto"/>
            <w:noWrap/>
            <w:vAlign w:val="center"/>
            <w:hideMark/>
          </w:tcPr>
          <w:p w14:paraId="26A9D21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30" w:type="dxa"/>
            <w:shd w:val="clear" w:color="auto" w:fill="auto"/>
            <w:noWrap/>
            <w:vAlign w:val="center"/>
            <w:hideMark/>
          </w:tcPr>
          <w:p w14:paraId="5BEDAB53" w14:textId="1DEB508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483" w:type="dxa"/>
            <w:shd w:val="clear" w:color="auto" w:fill="auto"/>
            <w:noWrap/>
            <w:vAlign w:val="center"/>
            <w:hideMark/>
          </w:tcPr>
          <w:p w14:paraId="47D2695E"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6E21094C" w14:textId="42B5950C"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19" w:type="dxa"/>
            <w:shd w:val="clear" w:color="auto" w:fill="auto"/>
            <w:noWrap/>
            <w:vAlign w:val="center"/>
            <w:hideMark/>
          </w:tcPr>
          <w:p w14:paraId="046E93C3"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251.320.000</w:t>
            </w:r>
          </w:p>
        </w:tc>
        <w:tc>
          <w:tcPr>
            <w:tcW w:w="483" w:type="dxa"/>
            <w:shd w:val="clear" w:color="auto" w:fill="auto"/>
            <w:noWrap/>
            <w:vAlign w:val="center"/>
            <w:hideMark/>
          </w:tcPr>
          <w:p w14:paraId="212749B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7B442CA6" w14:textId="362226C3"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7" w:type="dxa"/>
            <w:shd w:val="clear" w:color="auto" w:fill="auto"/>
            <w:noWrap/>
            <w:vAlign w:val="center"/>
            <w:hideMark/>
          </w:tcPr>
          <w:p w14:paraId="0171D27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251.320.000</w:t>
            </w:r>
          </w:p>
        </w:tc>
        <w:tc>
          <w:tcPr>
            <w:tcW w:w="483" w:type="dxa"/>
            <w:shd w:val="clear" w:color="auto" w:fill="auto"/>
            <w:noWrap/>
            <w:vAlign w:val="center"/>
            <w:hideMark/>
          </w:tcPr>
          <w:p w14:paraId="06A40A4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5E2C1B77" w14:textId="46B77EE1"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5D26945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Rp320.000.000</w:t>
            </w:r>
          </w:p>
        </w:tc>
        <w:tc>
          <w:tcPr>
            <w:tcW w:w="483" w:type="dxa"/>
            <w:shd w:val="clear" w:color="auto" w:fill="auto"/>
            <w:noWrap/>
            <w:vAlign w:val="center"/>
            <w:hideMark/>
          </w:tcPr>
          <w:p w14:paraId="2C1645C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6D7F60D1" w14:textId="6241963E"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4AB2325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Rp350.000.000</w:t>
            </w:r>
          </w:p>
        </w:tc>
        <w:tc>
          <w:tcPr>
            <w:tcW w:w="483" w:type="dxa"/>
            <w:shd w:val="clear" w:color="auto" w:fill="auto"/>
            <w:noWrap/>
            <w:vAlign w:val="center"/>
            <w:hideMark/>
          </w:tcPr>
          <w:p w14:paraId="31428D6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61384332" w14:textId="373635E6"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39" w:type="dxa"/>
            <w:shd w:val="clear" w:color="auto" w:fill="auto"/>
            <w:noWrap/>
            <w:vAlign w:val="center"/>
            <w:hideMark/>
          </w:tcPr>
          <w:p w14:paraId="4676C2A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Rp400.000.000</w:t>
            </w:r>
          </w:p>
        </w:tc>
        <w:tc>
          <w:tcPr>
            <w:tcW w:w="555" w:type="dxa"/>
            <w:shd w:val="clear" w:color="auto" w:fill="auto"/>
            <w:noWrap/>
            <w:vAlign w:val="center"/>
            <w:hideMark/>
          </w:tcPr>
          <w:p w14:paraId="5515A92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3B071103" w14:textId="67628822"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268" w:type="dxa"/>
            <w:shd w:val="clear" w:color="000000" w:fill="FFFFFF"/>
            <w:noWrap/>
            <w:vAlign w:val="center"/>
            <w:hideMark/>
          </w:tcPr>
          <w:p w14:paraId="192483BF"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Rp1.572.640.000</w:t>
            </w:r>
          </w:p>
        </w:tc>
        <w:tc>
          <w:tcPr>
            <w:tcW w:w="852" w:type="dxa"/>
            <w:shd w:val="clear" w:color="auto" w:fill="auto"/>
            <w:vAlign w:val="center"/>
            <w:hideMark/>
          </w:tcPr>
          <w:p w14:paraId="28DF0031"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Subbag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Umpeg</w:t>
            </w:r>
            <w:proofErr w:type="spellEnd"/>
          </w:p>
        </w:tc>
        <w:tc>
          <w:tcPr>
            <w:tcW w:w="746" w:type="dxa"/>
            <w:shd w:val="clear" w:color="auto" w:fill="auto"/>
            <w:noWrap/>
            <w:vAlign w:val="center"/>
            <w:hideMark/>
          </w:tcPr>
          <w:p w14:paraId="0E172E6C" w14:textId="4A0D747D"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2A5C97D0"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39BBC0E4" w14:textId="77777777" w:rsidTr="00FC1C40">
        <w:trPr>
          <w:trHeight w:val="930"/>
        </w:trPr>
        <w:tc>
          <w:tcPr>
            <w:tcW w:w="993" w:type="dxa"/>
            <w:shd w:val="clear" w:color="auto" w:fill="auto"/>
            <w:noWrap/>
            <w:vAlign w:val="center"/>
            <w:hideMark/>
          </w:tcPr>
          <w:p w14:paraId="47C3DB16" w14:textId="013ACE15"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3FB8A4B9" w14:textId="4800B9F8"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29941CD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Pemeliharaan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Peralatan</w:t>
            </w:r>
            <w:proofErr w:type="spell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Mesin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Lainnya</w:t>
            </w:r>
            <w:proofErr w:type="spellEnd"/>
          </w:p>
        </w:tc>
        <w:tc>
          <w:tcPr>
            <w:tcW w:w="1382" w:type="dxa"/>
            <w:shd w:val="clear" w:color="auto" w:fill="auto"/>
            <w:vAlign w:val="center"/>
            <w:hideMark/>
          </w:tcPr>
          <w:p w14:paraId="3223DA9F"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proofErr w:type="gram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Peralatan</w:t>
            </w:r>
            <w:proofErr w:type="spellEnd"/>
            <w:proofErr w:type="gramEnd"/>
            <w:r w:rsidRPr="00862868">
              <w:rPr>
                <w:rFonts w:ascii="Arial" w:eastAsia="Times New Roman" w:hAnsi="Arial" w:cs="Arial"/>
                <w:sz w:val="14"/>
                <w:szCs w:val="14"/>
                <w:lang w:val="en-ID" w:eastAsia="en-ID"/>
              </w:rPr>
              <w:t xml:space="preserve">  dan  </w:t>
            </w:r>
            <w:proofErr w:type="spellStart"/>
            <w:r w:rsidRPr="00862868">
              <w:rPr>
                <w:rFonts w:ascii="Arial" w:eastAsia="Times New Roman" w:hAnsi="Arial" w:cs="Arial"/>
                <w:sz w:val="14"/>
                <w:szCs w:val="14"/>
                <w:lang w:val="en-ID" w:eastAsia="en-ID"/>
              </w:rPr>
              <w:t>Mesin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Lainnya</w:t>
            </w:r>
            <w:proofErr w:type="spellEnd"/>
            <w:r w:rsidRPr="00862868">
              <w:rPr>
                <w:rFonts w:ascii="Arial" w:eastAsia="Times New Roman" w:hAnsi="Arial" w:cs="Arial"/>
                <w:sz w:val="14"/>
                <w:szCs w:val="14"/>
                <w:lang w:val="en-ID" w:eastAsia="en-ID"/>
              </w:rPr>
              <w:t xml:space="preserve">  yang</w:t>
            </w:r>
            <w:r w:rsidRPr="00862868">
              <w:rPr>
                <w:rFonts w:ascii="Arial" w:eastAsia="Times New Roman" w:hAnsi="Arial" w:cs="Arial"/>
                <w:sz w:val="14"/>
                <w:szCs w:val="14"/>
                <w:lang w:val="en-ID" w:eastAsia="en-ID"/>
              </w:rPr>
              <w:br/>
            </w:r>
            <w:proofErr w:type="spellStart"/>
            <w:r w:rsidRPr="00862868">
              <w:rPr>
                <w:rFonts w:ascii="Arial" w:eastAsia="Times New Roman" w:hAnsi="Arial" w:cs="Arial"/>
                <w:sz w:val="14"/>
                <w:szCs w:val="14"/>
                <w:lang w:val="en-ID" w:eastAsia="en-ID"/>
              </w:rPr>
              <w:t>Dipelihara</w:t>
            </w:r>
            <w:proofErr w:type="spellEnd"/>
          </w:p>
        </w:tc>
        <w:tc>
          <w:tcPr>
            <w:tcW w:w="460" w:type="dxa"/>
            <w:shd w:val="clear" w:color="auto" w:fill="auto"/>
            <w:noWrap/>
            <w:vAlign w:val="center"/>
            <w:hideMark/>
          </w:tcPr>
          <w:p w14:paraId="2486D02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30" w:type="dxa"/>
            <w:shd w:val="clear" w:color="auto" w:fill="auto"/>
            <w:noWrap/>
            <w:vAlign w:val="center"/>
            <w:hideMark/>
          </w:tcPr>
          <w:p w14:paraId="62ECC342" w14:textId="01ABFDB0"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483" w:type="dxa"/>
            <w:shd w:val="clear" w:color="auto" w:fill="auto"/>
            <w:noWrap/>
            <w:vAlign w:val="center"/>
            <w:hideMark/>
          </w:tcPr>
          <w:p w14:paraId="300B995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48055FD7" w14:textId="51666685"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19" w:type="dxa"/>
            <w:shd w:val="clear" w:color="auto" w:fill="auto"/>
            <w:noWrap/>
            <w:vAlign w:val="center"/>
            <w:hideMark/>
          </w:tcPr>
          <w:p w14:paraId="113A836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28.620.000</w:t>
            </w:r>
          </w:p>
        </w:tc>
        <w:tc>
          <w:tcPr>
            <w:tcW w:w="483" w:type="dxa"/>
            <w:shd w:val="clear" w:color="auto" w:fill="auto"/>
            <w:noWrap/>
            <w:vAlign w:val="center"/>
            <w:hideMark/>
          </w:tcPr>
          <w:p w14:paraId="0CD037DA"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2AFB5E78" w14:textId="6F85180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7" w:type="dxa"/>
            <w:shd w:val="clear" w:color="auto" w:fill="auto"/>
            <w:noWrap/>
            <w:vAlign w:val="center"/>
            <w:hideMark/>
          </w:tcPr>
          <w:p w14:paraId="0863E4E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28.620.000</w:t>
            </w:r>
          </w:p>
        </w:tc>
        <w:tc>
          <w:tcPr>
            <w:tcW w:w="483" w:type="dxa"/>
            <w:shd w:val="clear" w:color="auto" w:fill="auto"/>
            <w:noWrap/>
            <w:vAlign w:val="center"/>
            <w:hideMark/>
          </w:tcPr>
          <w:p w14:paraId="7B5069E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56FC68EF" w14:textId="4023DB0C"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2C528FBD"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Rp30.000.000</w:t>
            </w:r>
          </w:p>
        </w:tc>
        <w:tc>
          <w:tcPr>
            <w:tcW w:w="483" w:type="dxa"/>
            <w:shd w:val="clear" w:color="auto" w:fill="auto"/>
            <w:noWrap/>
            <w:vAlign w:val="center"/>
            <w:hideMark/>
          </w:tcPr>
          <w:p w14:paraId="76610340"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02C693EF" w14:textId="54AD2509"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1725D7A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Rp30.000.000</w:t>
            </w:r>
          </w:p>
        </w:tc>
        <w:tc>
          <w:tcPr>
            <w:tcW w:w="483" w:type="dxa"/>
            <w:shd w:val="clear" w:color="auto" w:fill="auto"/>
            <w:noWrap/>
            <w:vAlign w:val="center"/>
            <w:hideMark/>
          </w:tcPr>
          <w:p w14:paraId="21CF9C8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34B4DCFB" w14:textId="78D497E6"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39" w:type="dxa"/>
            <w:shd w:val="clear" w:color="auto" w:fill="auto"/>
            <w:noWrap/>
            <w:vAlign w:val="center"/>
            <w:hideMark/>
          </w:tcPr>
          <w:p w14:paraId="198E5F4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Rp38.000.000</w:t>
            </w:r>
          </w:p>
        </w:tc>
        <w:tc>
          <w:tcPr>
            <w:tcW w:w="555" w:type="dxa"/>
            <w:shd w:val="clear" w:color="auto" w:fill="auto"/>
            <w:noWrap/>
            <w:vAlign w:val="center"/>
            <w:hideMark/>
          </w:tcPr>
          <w:p w14:paraId="05E9F552"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w:t>
            </w:r>
          </w:p>
        </w:tc>
        <w:tc>
          <w:tcPr>
            <w:tcW w:w="729" w:type="dxa"/>
            <w:shd w:val="clear" w:color="auto" w:fill="auto"/>
            <w:noWrap/>
            <w:vAlign w:val="center"/>
            <w:hideMark/>
          </w:tcPr>
          <w:p w14:paraId="7B750C0C" w14:textId="7F55B23A"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268" w:type="dxa"/>
            <w:shd w:val="clear" w:color="000000" w:fill="FFFFFF"/>
            <w:noWrap/>
            <w:vAlign w:val="center"/>
            <w:hideMark/>
          </w:tcPr>
          <w:p w14:paraId="545C3094"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Rp155.240.000</w:t>
            </w:r>
          </w:p>
        </w:tc>
        <w:tc>
          <w:tcPr>
            <w:tcW w:w="852" w:type="dxa"/>
            <w:shd w:val="clear" w:color="auto" w:fill="auto"/>
            <w:vAlign w:val="center"/>
            <w:hideMark/>
          </w:tcPr>
          <w:p w14:paraId="6FC0804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Subbag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Umpeg</w:t>
            </w:r>
            <w:proofErr w:type="spellEnd"/>
          </w:p>
        </w:tc>
        <w:tc>
          <w:tcPr>
            <w:tcW w:w="746" w:type="dxa"/>
            <w:shd w:val="clear" w:color="auto" w:fill="auto"/>
            <w:noWrap/>
            <w:vAlign w:val="center"/>
            <w:hideMark/>
          </w:tcPr>
          <w:p w14:paraId="4706B7FB" w14:textId="15A359B4"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67CCE00A"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r w:rsidR="00FC1C40" w:rsidRPr="000E4706" w14:paraId="56EDE9BE" w14:textId="77777777" w:rsidTr="00FC1C40">
        <w:trPr>
          <w:trHeight w:val="930"/>
        </w:trPr>
        <w:tc>
          <w:tcPr>
            <w:tcW w:w="993" w:type="dxa"/>
            <w:shd w:val="clear" w:color="auto" w:fill="auto"/>
            <w:noWrap/>
            <w:vAlign w:val="center"/>
            <w:hideMark/>
          </w:tcPr>
          <w:p w14:paraId="72E3BBD3" w14:textId="36B500F8"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992" w:type="dxa"/>
            <w:shd w:val="clear" w:color="auto" w:fill="auto"/>
            <w:vAlign w:val="center"/>
            <w:hideMark/>
          </w:tcPr>
          <w:p w14:paraId="25A9750E" w14:textId="58F2F4DF"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1276" w:type="dxa"/>
            <w:shd w:val="clear" w:color="auto" w:fill="auto"/>
            <w:vAlign w:val="center"/>
            <w:hideMark/>
          </w:tcPr>
          <w:p w14:paraId="70FC670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Pemeliharaan</w:t>
            </w:r>
            <w:proofErr w:type="spellEnd"/>
            <w:r w:rsidRPr="00862868">
              <w:rPr>
                <w:rFonts w:ascii="Arial" w:eastAsia="Times New Roman" w:hAnsi="Arial" w:cs="Arial"/>
                <w:sz w:val="14"/>
                <w:szCs w:val="14"/>
                <w:lang w:val="en-ID" w:eastAsia="en-ID"/>
              </w:rPr>
              <w:t>/</w:t>
            </w:r>
            <w:proofErr w:type="spellStart"/>
            <w:r w:rsidRPr="00862868">
              <w:rPr>
                <w:rFonts w:ascii="Arial" w:eastAsia="Times New Roman" w:hAnsi="Arial" w:cs="Arial"/>
                <w:sz w:val="14"/>
                <w:szCs w:val="14"/>
                <w:lang w:val="en-ID" w:eastAsia="en-ID"/>
              </w:rPr>
              <w:t>Rehabilitasi</w:t>
            </w:r>
            <w:proofErr w:type="spellEnd"/>
            <w:r w:rsidRPr="00862868">
              <w:rPr>
                <w:rFonts w:ascii="Arial" w:eastAsia="Times New Roman" w:hAnsi="Arial" w:cs="Arial"/>
                <w:sz w:val="14"/>
                <w:szCs w:val="14"/>
                <w:lang w:val="en-ID" w:eastAsia="en-ID"/>
              </w:rPr>
              <w:t xml:space="preserve"> Gedung Kantor dan </w:t>
            </w:r>
            <w:proofErr w:type="spellStart"/>
            <w:r w:rsidRPr="00862868">
              <w:rPr>
                <w:rFonts w:ascii="Arial" w:eastAsia="Times New Roman" w:hAnsi="Arial" w:cs="Arial"/>
                <w:sz w:val="14"/>
                <w:szCs w:val="14"/>
                <w:lang w:val="en-ID" w:eastAsia="en-ID"/>
              </w:rPr>
              <w:t>Bangunan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Lainnya</w:t>
            </w:r>
            <w:proofErr w:type="spellEnd"/>
          </w:p>
        </w:tc>
        <w:tc>
          <w:tcPr>
            <w:tcW w:w="1382" w:type="dxa"/>
            <w:shd w:val="clear" w:color="auto" w:fill="auto"/>
            <w:vAlign w:val="center"/>
            <w:hideMark/>
          </w:tcPr>
          <w:p w14:paraId="1E09B30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Jumlah</w:t>
            </w:r>
            <w:proofErr w:type="spellEnd"/>
            <w:r w:rsidRPr="00862868">
              <w:rPr>
                <w:rFonts w:ascii="Arial" w:eastAsia="Times New Roman" w:hAnsi="Arial" w:cs="Arial"/>
                <w:sz w:val="14"/>
                <w:szCs w:val="14"/>
                <w:lang w:val="en-ID" w:eastAsia="en-ID"/>
              </w:rPr>
              <w:t xml:space="preserve"> Gedung Kantor dan </w:t>
            </w:r>
            <w:proofErr w:type="spellStart"/>
            <w:r w:rsidRPr="00862868">
              <w:rPr>
                <w:rFonts w:ascii="Arial" w:eastAsia="Times New Roman" w:hAnsi="Arial" w:cs="Arial"/>
                <w:sz w:val="14"/>
                <w:szCs w:val="14"/>
                <w:lang w:val="en-ID" w:eastAsia="en-ID"/>
              </w:rPr>
              <w:t>Bangunan</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Lainnya</w:t>
            </w:r>
            <w:proofErr w:type="spellEnd"/>
            <w:r w:rsidRPr="00862868">
              <w:rPr>
                <w:rFonts w:ascii="Arial" w:eastAsia="Times New Roman" w:hAnsi="Arial" w:cs="Arial"/>
                <w:sz w:val="14"/>
                <w:szCs w:val="14"/>
                <w:lang w:val="en-ID" w:eastAsia="en-ID"/>
              </w:rPr>
              <w:br/>
              <w:t xml:space="preserve">yang </w:t>
            </w:r>
            <w:proofErr w:type="spellStart"/>
            <w:r w:rsidRPr="00862868">
              <w:rPr>
                <w:rFonts w:ascii="Arial" w:eastAsia="Times New Roman" w:hAnsi="Arial" w:cs="Arial"/>
                <w:sz w:val="14"/>
                <w:szCs w:val="14"/>
                <w:lang w:val="en-ID" w:eastAsia="en-ID"/>
              </w:rPr>
              <w:t>Dipelihara</w:t>
            </w:r>
            <w:proofErr w:type="spellEnd"/>
            <w:r w:rsidRPr="00862868">
              <w:rPr>
                <w:rFonts w:ascii="Arial" w:eastAsia="Times New Roman" w:hAnsi="Arial" w:cs="Arial"/>
                <w:sz w:val="14"/>
                <w:szCs w:val="14"/>
                <w:lang w:val="en-ID" w:eastAsia="en-ID"/>
              </w:rPr>
              <w:t>/</w:t>
            </w:r>
            <w:proofErr w:type="spellStart"/>
            <w:r w:rsidRPr="00862868">
              <w:rPr>
                <w:rFonts w:ascii="Arial" w:eastAsia="Times New Roman" w:hAnsi="Arial" w:cs="Arial"/>
                <w:sz w:val="14"/>
                <w:szCs w:val="14"/>
                <w:lang w:val="en-ID" w:eastAsia="en-ID"/>
              </w:rPr>
              <w:t>Direhabilitasi</w:t>
            </w:r>
            <w:proofErr w:type="spellEnd"/>
          </w:p>
        </w:tc>
        <w:tc>
          <w:tcPr>
            <w:tcW w:w="460" w:type="dxa"/>
            <w:shd w:val="clear" w:color="auto" w:fill="auto"/>
            <w:noWrap/>
            <w:vAlign w:val="center"/>
            <w:hideMark/>
          </w:tcPr>
          <w:p w14:paraId="752565E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30" w:type="dxa"/>
            <w:shd w:val="clear" w:color="auto" w:fill="auto"/>
            <w:noWrap/>
            <w:vAlign w:val="center"/>
            <w:hideMark/>
          </w:tcPr>
          <w:p w14:paraId="36C38418" w14:textId="1B91F281"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483" w:type="dxa"/>
            <w:shd w:val="clear" w:color="auto" w:fill="auto"/>
            <w:noWrap/>
            <w:vAlign w:val="center"/>
            <w:hideMark/>
          </w:tcPr>
          <w:p w14:paraId="05AF6EA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3634BFA8" w14:textId="2E6694A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19" w:type="dxa"/>
            <w:shd w:val="clear" w:color="auto" w:fill="auto"/>
            <w:noWrap/>
            <w:vAlign w:val="center"/>
            <w:hideMark/>
          </w:tcPr>
          <w:p w14:paraId="20A9525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12.977.000</w:t>
            </w:r>
          </w:p>
        </w:tc>
        <w:tc>
          <w:tcPr>
            <w:tcW w:w="483" w:type="dxa"/>
            <w:shd w:val="clear" w:color="auto" w:fill="auto"/>
            <w:noWrap/>
            <w:vAlign w:val="center"/>
            <w:hideMark/>
          </w:tcPr>
          <w:p w14:paraId="1AC8CA4B"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24056E4C" w14:textId="2AA0BB8B"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7" w:type="dxa"/>
            <w:shd w:val="clear" w:color="auto" w:fill="auto"/>
            <w:noWrap/>
            <w:vAlign w:val="center"/>
            <w:hideMark/>
          </w:tcPr>
          <w:p w14:paraId="7F652549"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Rp34.092.962</w:t>
            </w:r>
          </w:p>
        </w:tc>
        <w:tc>
          <w:tcPr>
            <w:tcW w:w="483" w:type="dxa"/>
            <w:shd w:val="clear" w:color="auto" w:fill="auto"/>
            <w:noWrap/>
            <w:vAlign w:val="center"/>
            <w:hideMark/>
          </w:tcPr>
          <w:p w14:paraId="66544CE4"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4B16ABE8" w14:textId="1858785F"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3FCDBE6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Rp20.000.000</w:t>
            </w:r>
          </w:p>
        </w:tc>
        <w:tc>
          <w:tcPr>
            <w:tcW w:w="483" w:type="dxa"/>
            <w:shd w:val="clear" w:color="auto" w:fill="auto"/>
            <w:noWrap/>
            <w:vAlign w:val="center"/>
            <w:hideMark/>
          </w:tcPr>
          <w:p w14:paraId="530DFDBC"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5ACBF55B" w14:textId="6CA8A25E"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198" w:type="dxa"/>
            <w:shd w:val="clear" w:color="auto" w:fill="auto"/>
            <w:noWrap/>
            <w:vAlign w:val="center"/>
            <w:hideMark/>
          </w:tcPr>
          <w:p w14:paraId="5D9078A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Rp30.000.000</w:t>
            </w:r>
          </w:p>
        </w:tc>
        <w:tc>
          <w:tcPr>
            <w:tcW w:w="483" w:type="dxa"/>
            <w:shd w:val="clear" w:color="auto" w:fill="auto"/>
            <w:noWrap/>
            <w:vAlign w:val="center"/>
            <w:hideMark/>
          </w:tcPr>
          <w:p w14:paraId="0A717B48"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3E93401D" w14:textId="26B24465"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339" w:type="dxa"/>
            <w:shd w:val="clear" w:color="auto" w:fill="auto"/>
            <w:noWrap/>
            <w:vAlign w:val="center"/>
            <w:hideMark/>
          </w:tcPr>
          <w:p w14:paraId="320F72E6"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Rp30.000.000</w:t>
            </w:r>
          </w:p>
        </w:tc>
        <w:tc>
          <w:tcPr>
            <w:tcW w:w="555" w:type="dxa"/>
            <w:shd w:val="clear" w:color="auto" w:fill="auto"/>
            <w:noWrap/>
            <w:vAlign w:val="center"/>
            <w:hideMark/>
          </w:tcPr>
          <w:p w14:paraId="15B7BDA5"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1</w:t>
            </w:r>
          </w:p>
        </w:tc>
        <w:tc>
          <w:tcPr>
            <w:tcW w:w="729" w:type="dxa"/>
            <w:shd w:val="clear" w:color="auto" w:fill="auto"/>
            <w:noWrap/>
            <w:vAlign w:val="center"/>
            <w:hideMark/>
          </w:tcPr>
          <w:p w14:paraId="44F31F7C" w14:textId="50C33DEC" w:rsidR="00862868" w:rsidRPr="00862868" w:rsidRDefault="00862868" w:rsidP="00862868">
            <w:pPr>
              <w:spacing w:after="0" w:line="240" w:lineRule="auto"/>
              <w:jc w:val="center"/>
              <w:rPr>
                <w:rFonts w:ascii="Arial" w:eastAsia="Times New Roman" w:hAnsi="Arial" w:cs="Arial"/>
                <w:sz w:val="14"/>
                <w:szCs w:val="14"/>
                <w:lang w:val="en-ID" w:eastAsia="en-ID"/>
              </w:rPr>
            </w:pPr>
            <w:r w:rsidRPr="00862868">
              <w:rPr>
                <w:rFonts w:ascii="Arial" w:eastAsia="Times New Roman" w:hAnsi="Arial" w:cs="Arial"/>
                <w:sz w:val="14"/>
                <w:szCs w:val="14"/>
                <w:lang w:val="en-ID" w:eastAsia="en-ID"/>
              </w:rPr>
              <w:t>Unit</w:t>
            </w:r>
          </w:p>
        </w:tc>
        <w:tc>
          <w:tcPr>
            <w:tcW w:w="1268" w:type="dxa"/>
            <w:shd w:val="clear" w:color="000000" w:fill="FFFFFF"/>
            <w:noWrap/>
            <w:vAlign w:val="center"/>
            <w:hideMark/>
          </w:tcPr>
          <w:p w14:paraId="3E0BA8E5" w14:textId="77777777" w:rsidR="00862868" w:rsidRPr="00862868" w:rsidRDefault="00862868" w:rsidP="00862868">
            <w:pPr>
              <w:spacing w:after="0" w:line="240" w:lineRule="auto"/>
              <w:jc w:val="center"/>
              <w:rPr>
                <w:rFonts w:ascii="Arial" w:eastAsia="Times New Roman" w:hAnsi="Arial" w:cs="Arial"/>
                <w:b/>
                <w:bCs/>
                <w:sz w:val="14"/>
                <w:szCs w:val="14"/>
                <w:lang w:val="en-ID" w:eastAsia="en-ID"/>
              </w:rPr>
            </w:pPr>
            <w:r w:rsidRPr="00862868">
              <w:rPr>
                <w:rFonts w:ascii="Arial" w:eastAsia="Times New Roman" w:hAnsi="Arial" w:cs="Arial"/>
                <w:b/>
                <w:bCs/>
                <w:sz w:val="14"/>
                <w:szCs w:val="14"/>
                <w:lang w:val="en-ID" w:eastAsia="en-ID"/>
              </w:rPr>
              <w:t>Rp127.069.962</w:t>
            </w:r>
          </w:p>
        </w:tc>
        <w:tc>
          <w:tcPr>
            <w:tcW w:w="852" w:type="dxa"/>
            <w:shd w:val="clear" w:color="auto" w:fill="auto"/>
            <w:vAlign w:val="center"/>
            <w:hideMark/>
          </w:tcPr>
          <w:p w14:paraId="605B32A7" w14:textId="77777777" w:rsidR="00862868" w:rsidRPr="00862868" w:rsidRDefault="00862868" w:rsidP="00862868">
            <w:pPr>
              <w:spacing w:after="0" w:line="240" w:lineRule="auto"/>
              <w:jc w:val="center"/>
              <w:rPr>
                <w:rFonts w:ascii="Arial" w:eastAsia="Times New Roman" w:hAnsi="Arial" w:cs="Arial"/>
                <w:sz w:val="14"/>
                <w:szCs w:val="14"/>
                <w:lang w:val="en-ID" w:eastAsia="en-ID"/>
              </w:rPr>
            </w:pPr>
            <w:proofErr w:type="spellStart"/>
            <w:r w:rsidRPr="00862868">
              <w:rPr>
                <w:rFonts w:ascii="Arial" w:eastAsia="Times New Roman" w:hAnsi="Arial" w:cs="Arial"/>
                <w:sz w:val="14"/>
                <w:szCs w:val="14"/>
                <w:lang w:val="en-ID" w:eastAsia="en-ID"/>
              </w:rPr>
              <w:t>Subbag</w:t>
            </w:r>
            <w:proofErr w:type="spellEnd"/>
            <w:r w:rsidRPr="00862868">
              <w:rPr>
                <w:rFonts w:ascii="Arial" w:eastAsia="Times New Roman" w:hAnsi="Arial" w:cs="Arial"/>
                <w:sz w:val="14"/>
                <w:szCs w:val="14"/>
                <w:lang w:val="en-ID" w:eastAsia="en-ID"/>
              </w:rPr>
              <w:t xml:space="preserve"> </w:t>
            </w:r>
            <w:proofErr w:type="spellStart"/>
            <w:r w:rsidRPr="00862868">
              <w:rPr>
                <w:rFonts w:ascii="Arial" w:eastAsia="Times New Roman" w:hAnsi="Arial" w:cs="Arial"/>
                <w:sz w:val="14"/>
                <w:szCs w:val="14"/>
                <w:lang w:val="en-ID" w:eastAsia="en-ID"/>
              </w:rPr>
              <w:t>Umpeg</w:t>
            </w:r>
            <w:proofErr w:type="spellEnd"/>
          </w:p>
        </w:tc>
        <w:tc>
          <w:tcPr>
            <w:tcW w:w="746" w:type="dxa"/>
            <w:shd w:val="clear" w:color="auto" w:fill="auto"/>
            <w:noWrap/>
            <w:vAlign w:val="center"/>
            <w:hideMark/>
          </w:tcPr>
          <w:p w14:paraId="25B32C3A" w14:textId="6D2B5B67" w:rsidR="00862868" w:rsidRPr="00862868" w:rsidRDefault="00862868" w:rsidP="00862868">
            <w:pPr>
              <w:spacing w:after="0" w:line="240" w:lineRule="auto"/>
              <w:jc w:val="center"/>
              <w:rPr>
                <w:rFonts w:ascii="Arial" w:eastAsia="Times New Roman" w:hAnsi="Arial" w:cs="Arial"/>
                <w:sz w:val="14"/>
                <w:szCs w:val="14"/>
                <w:lang w:val="en-ID" w:eastAsia="en-ID"/>
              </w:rPr>
            </w:pPr>
          </w:p>
        </w:tc>
        <w:tc>
          <w:tcPr>
            <w:tcW w:w="25" w:type="dxa"/>
            <w:vAlign w:val="center"/>
            <w:hideMark/>
          </w:tcPr>
          <w:p w14:paraId="65B474B3" w14:textId="77777777" w:rsidR="00862868" w:rsidRPr="00862868" w:rsidRDefault="00862868" w:rsidP="00862868">
            <w:pPr>
              <w:spacing w:after="0" w:line="240" w:lineRule="auto"/>
              <w:jc w:val="center"/>
              <w:rPr>
                <w:rFonts w:ascii="Times New Roman" w:eastAsia="Times New Roman" w:hAnsi="Times New Roman" w:cs="Times New Roman"/>
                <w:sz w:val="14"/>
                <w:szCs w:val="14"/>
                <w:lang w:val="en-ID" w:eastAsia="en-ID"/>
              </w:rPr>
            </w:pPr>
          </w:p>
        </w:tc>
      </w:tr>
    </w:tbl>
    <w:p w14:paraId="6B6AE94D" w14:textId="33BFD8AA" w:rsidR="009B53A4" w:rsidRPr="00E03878" w:rsidRDefault="009B53A4">
      <w:pPr>
        <w:rPr>
          <w:sz w:val="20"/>
          <w:szCs w:val="20"/>
        </w:rPr>
        <w:sectPr w:rsidR="009B53A4" w:rsidRPr="00E03878" w:rsidSect="00BF7F49">
          <w:pgSz w:w="23811" w:h="16838" w:orient="landscape" w:code="8"/>
          <w:pgMar w:top="395" w:right="1701" w:bottom="426" w:left="568" w:header="709" w:footer="709" w:gutter="0"/>
          <w:cols w:space="708"/>
          <w:docGrid w:linePitch="360"/>
        </w:sectPr>
      </w:pPr>
    </w:p>
    <w:p w14:paraId="7F85116D" w14:textId="77777777" w:rsidR="005F0F7A" w:rsidRPr="004C61A4" w:rsidRDefault="00E22A0F" w:rsidP="005F0F7A">
      <w:pPr>
        <w:tabs>
          <w:tab w:val="left" w:pos="5235"/>
        </w:tabs>
        <w:spacing w:after="0"/>
        <w:ind w:left="525" w:firstLine="5235"/>
        <w:rPr>
          <w:rFonts w:ascii="Bookman Old Style" w:hAnsi="Bookman Old Style"/>
          <w:b/>
          <w:sz w:val="72"/>
        </w:rPr>
      </w:pPr>
      <w:r>
        <w:rPr>
          <w:rFonts w:ascii="Tahoma" w:hAnsi="Tahoma" w:cs="Tahoma"/>
          <w:noProof/>
          <w:lang w:val="en-GB" w:eastAsia="en-GB"/>
        </w:rPr>
        <w:lastRenderedPageBreak/>
        <mc:AlternateContent>
          <mc:Choice Requires="wps">
            <w:drawing>
              <wp:anchor distT="0" distB="0" distL="114300" distR="114300" simplePos="0" relativeHeight="251700224" behindDoc="1" locked="0" layoutInCell="1" allowOverlap="1" wp14:anchorId="696ED42E" wp14:editId="5BCED7FA">
                <wp:simplePos x="0" y="0"/>
                <wp:positionH relativeFrom="page">
                  <wp:align>right</wp:align>
                </wp:positionH>
                <wp:positionV relativeFrom="paragraph">
                  <wp:posOffset>-691071</wp:posOffset>
                </wp:positionV>
                <wp:extent cx="7502234" cy="2028825"/>
                <wp:effectExtent l="19050" t="19050" r="41910" b="476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2234" cy="202882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FBEDF" id="Rectangle 8" o:spid="_x0000_s1026" style="position:absolute;margin-left:539.55pt;margin-top:-54.4pt;width:590.75pt;height:159.75pt;z-index:-2516162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" fillcolor="white [3201]" strokecolor="#5b9bd5 [3204]" strokeweight="5pt">
                <v:stroke linestyle="thickThin"/>
                <v:shadow color="#868686"/>
                <w10:wrap anchorx="page"/>
              </v:rect>
            </w:pict>
          </mc:Fallback>
        </mc:AlternateContent>
      </w:r>
      <w:r w:rsidR="005F0F7A">
        <w:rPr>
          <w:b/>
          <w:sz w:val="72"/>
        </w:rPr>
        <w:t xml:space="preserve">  </w:t>
      </w:r>
      <w:r w:rsidR="00564E94" w:rsidRPr="004C61A4">
        <w:rPr>
          <w:rFonts w:ascii="Bookman Old Style" w:hAnsi="Bookman Old Style"/>
          <w:b/>
          <w:sz w:val="72"/>
        </w:rPr>
        <w:t>BAB 7</w:t>
      </w:r>
    </w:p>
    <w:p w14:paraId="2EFA7683" w14:textId="77777777" w:rsidR="004C61A4" w:rsidRDefault="00564E94" w:rsidP="00B64115">
      <w:pPr>
        <w:tabs>
          <w:tab w:val="left" w:pos="5235"/>
        </w:tabs>
        <w:spacing w:after="0"/>
        <w:jc w:val="right"/>
        <w:rPr>
          <w:rFonts w:ascii="Bookman Old Style" w:hAnsi="Bookman Old Style"/>
          <w:b/>
          <w:sz w:val="52"/>
        </w:rPr>
      </w:pPr>
      <w:r w:rsidRPr="004C61A4">
        <w:rPr>
          <w:rFonts w:ascii="Bookman Old Style" w:hAnsi="Bookman Old Style"/>
          <w:b/>
          <w:sz w:val="40"/>
        </w:rPr>
        <w:t>KINERJA PENYELENGGARAAN BIDANG URUSAN</w:t>
      </w:r>
    </w:p>
    <w:p w14:paraId="59A1596D" w14:textId="77777777" w:rsidR="004C61A4" w:rsidRPr="004C61A4" w:rsidRDefault="004C61A4" w:rsidP="004C61A4">
      <w:pPr>
        <w:tabs>
          <w:tab w:val="left" w:pos="5235"/>
        </w:tabs>
        <w:spacing w:after="0"/>
        <w:rPr>
          <w:rFonts w:ascii="Bookman Old Style" w:hAnsi="Bookman Old Style"/>
          <w:b/>
          <w:sz w:val="32"/>
        </w:rPr>
      </w:pPr>
    </w:p>
    <w:p w14:paraId="1DF0A2A3" w14:textId="77777777" w:rsidR="00B52E48" w:rsidRPr="00B17B6D" w:rsidRDefault="00B52E48" w:rsidP="001A4DE2">
      <w:pPr>
        <w:spacing w:line="360" w:lineRule="auto"/>
        <w:ind w:right="-1"/>
        <w:jc w:val="both"/>
        <w:rPr>
          <w:rFonts w:ascii="Tahoma" w:eastAsia="Bookman Old Style" w:hAnsi="Tahoma" w:cs="Tahoma"/>
        </w:rPr>
      </w:pPr>
      <w:r w:rsidRPr="00B17B6D">
        <w:rPr>
          <w:rFonts w:ascii="Tahoma" w:eastAsia="Bookman Old Style" w:hAnsi="Tahoma" w:cs="Tahoma"/>
        </w:rPr>
        <w:t>Pada bagian ini dikemukakan indikator kinerja Dinas Perhubungan Kabupaten Banjar yang secara langsung menunjukkan kinerja yang akan dicapai dalam lima tahun kedepan sebagai komitmen untuk mendukung pencapaian tujuan dan sasaran RPJMD.</w:t>
      </w:r>
    </w:p>
    <w:p w14:paraId="339BFA3E" w14:textId="65989EE9" w:rsidR="00B52E48" w:rsidRPr="00CE607A" w:rsidRDefault="00CE607A" w:rsidP="001A4DE2">
      <w:pPr>
        <w:spacing w:line="4" w:lineRule="exact"/>
        <w:jc w:val="both"/>
        <w:rPr>
          <w:rFonts w:ascii="Tahoma" w:eastAsia="Times New Roman" w:hAnsi="Tahoma" w:cs="Tahoma"/>
          <w:sz w:val="20"/>
          <w:lang w:val="en-US"/>
        </w:rPr>
      </w:pPr>
      <w:r>
        <w:rPr>
          <w:rFonts w:ascii="Tahoma" w:eastAsia="Times New Roman" w:hAnsi="Tahoma" w:cs="Tahoma"/>
          <w:sz w:val="20"/>
          <w:lang w:val="en-US"/>
        </w:rPr>
        <w:t>q</w:t>
      </w:r>
    </w:p>
    <w:p w14:paraId="01DBEAC1" w14:textId="77777777" w:rsidR="00B52E48" w:rsidRPr="00B17B6D" w:rsidRDefault="00B52E48" w:rsidP="001A4DE2">
      <w:pPr>
        <w:spacing w:line="359" w:lineRule="auto"/>
        <w:ind w:right="-1"/>
        <w:jc w:val="both"/>
        <w:rPr>
          <w:rFonts w:ascii="Tahoma" w:eastAsia="Bookman Old Style" w:hAnsi="Tahoma" w:cs="Tahoma"/>
        </w:rPr>
      </w:pPr>
      <w:r w:rsidRPr="00B17B6D">
        <w:rPr>
          <w:rFonts w:ascii="Tahoma" w:eastAsia="Bookman Old Style" w:hAnsi="Tahoma" w:cs="Tahoma"/>
        </w:rPr>
        <w:t>Indikator kinerja Dinas Perhubungan Kabupaten Banjar untuk tahun 2</w:t>
      </w:r>
      <w:r w:rsidR="00FB0104">
        <w:rPr>
          <w:rFonts w:ascii="Tahoma" w:eastAsia="Bookman Old Style" w:hAnsi="Tahoma" w:cs="Tahoma"/>
        </w:rPr>
        <w:t xml:space="preserve">021-2026 </w:t>
      </w:r>
      <w:r w:rsidRPr="00B17B6D">
        <w:rPr>
          <w:rFonts w:ascii="Tahoma" w:eastAsia="Bookman Old Style" w:hAnsi="Tahoma" w:cs="Tahoma"/>
        </w:rPr>
        <w:t xml:space="preserve">tetap mengacu kepada tujuan dan sasaran RPJMD dengan cara mengkonversi kegiatan </w:t>
      </w:r>
      <w:r w:rsidR="00FB0104">
        <w:rPr>
          <w:rFonts w:ascii="Tahoma" w:eastAsia="Bookman Old Style" w:hAnsi="Tahoma" w:cs="Tahoma"/>
        </w:rPr>
        <w:t>ked</w:t>
      </w:r>
      <w:r w:rsidRPr="00B17B6D">
        <w:rPr>
          <w:rFonts w:ascii="Tahoma" w:eastAsia="Bookman Old Style" w:hAnsi="Tahoma" w:cs="Tahoma"/>
        </w:rPr>
        <w:t>alam renstra yang akan dicapai dalam periode 5 (lima) tahun kedepan.</w:t>
      </w:r>
    </w:p>
    <w:p w14:paraId="6CC99380" w14:textId="77777777" w:rsidR="00ED3BB9" w:rsidRDefault="00B52E48" w:rsidP="001A4DE2">
      <w:pPr>
        <w:spacing w:after="0" w:line="360" w:lineRule="auto"/>
        <w:jc w:val="both"/>
        <w:rPr>
          <w:rFonts w:ascii="Tahoma" w:hAnsi="Tahoma" w:cs="Tahoma"/>
        </w:rPr>
      </w:pPr>
      <w:r w:rsidRPr="00B17B6D">
        <w:rPr>
          <w:rFonts w:ascii="Tahoma" w:hAnsi="Tahoma" w:cs="Tahoma"/>
        </w:rPr>
        <w:t>Untuk data indikator kinerja perangkat daerah yang mengacu pada tujuan dan sasaran RPJMD Dinas Perhubungan disajikan dalam tabel berikut :</w:t>
      </w:r>
    </w:p>
    <w:p w14:paraId="0C2C87D9" w14:textId="77777777" w:rsidR="00ED3BB9" w:rsidRDefault="00ED3BB9" w:rsidP="001A4DE2">
      <w:pPr>
        <w:spacing w:after="0" w:line="360" w:lineRule="auto"/>
        <w:jc w:val="both"/>
        <w:rPr>
          <w:rFonts w:ascii="Tahoma" w:hAnsi="Tahoma" w:cs="Tahoma"/>
        </w:rPr>
      </w:pPr>
    </w:p>
    <w:tbl>
      <w:tblPr>
        <w:tblW w:w="9209" w:type="dxa"/>
        <w:tblLook w:val="04A0" w:firstRow="1" w:lastRow="0" w:firstColumn="1" w:lastColumn="0" w:noHBand="0" w:noVBand="1"/>
      </w:tblPr>
      <w:tblGrid>
        <w:gridCol w:w="1960"/>
        <w:gridCol w:w="2123"/>
        <w:gridCol w:w="717"/>
        <w:gridCol w:w="717"/>
        <w:gridCol w:w="857"/>
        <w:gridCol w:w="831"/>
        <w:gridCol w:w="870"/>
        <w:gridCol w:w="1134"/>
      </w:tblGrid>
      <w:tr w:rsidR="00ED3BB9" w:rsidRPr="00ED3BB9" w14:paraId="7C87809A" w14:textId="77777777" w:rsidTr="005C6D72">
        <w:trPr>
          <w:trHeight w:val="450"/>
        </w:trPr>
        <w:tc>
          <w:tcPr>
            <w:tcW w:w="1960" w:type="dxa"/>
            <w:vMerge w:val="restart"/>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3643B11" w14:textId="77777777" w:rsidR="00ED3BB9" w:rsidRPr="00ED3BB9" w:rsidRDefault="00ED3BB9" w:rsidP="00ED3BB9">
            <w:pPr>
              <w:spacing w:after="0" w:line="240" w:lineRule="auto"/>
              <w:jc w:val="center"/>
              <w:rPr>
                <w:rFonts w:ascii="Trebuchet MS" w:eastAsia="Times New Roman" w:hAnsi="Trebuchet MS" w:cs="Calibri"/>
                <w:b/>
                <w:bCs/>
                <w:color w:val="000000"/>
                <w:sz w:val="20"/>
                <w:szCs w:val="20"/>
                <w:lang w:val="en-ID" w:eastAsia="en-ID"/>
              </w:rPr>
            </w:pPr>
            <w:proofErr w:type="spellStart"/>
            <w:r w:rsidRPr="00ED3BB9">
              <w:rPr>
                <w:rFonts w:ascii="Trebuchet MS" w:eastAsia="Times New Roman" w:hAnsi="Trebuchet MS" w:cs="Calibri"/>
                <w:b/>
                <w:bCs/>
                <w:color w:val="000000"/>
                <w:sz w:val="20"/>
                <w:szCs w:val="20"/>
                <w:lang w:val="en-ID" w:eastAsia="en-ID"/>
              </w:rPr>
              <w:t>Sasaran</w:t>
            </w:r>
            <w:proofErr w:type="spellEnd"/>
          </w:p>
        </w:tc>
        <w:tc>
          <w:tcPr>
            <w:tcW w:w="2123" w:type="dxa"/>
            <w:vMerge w:val="restart"/>
            <w:tcBorders>
              <w:top w:val="single" w:sz="4" w:space="0" w:color="auto"/>
              <w:left w:val="single" w:sz="4" w:space="0" w:color="auto"/>
              <w:bottom w:val="single" w:sz="4" w:space="0" w:color="auto"/>
              <w:right w:val="single" w:sz="4" w:space="0" w:color="auto"/>
            </w:tcBorders>
            <w:shd w:val="clear" w:color="000000" w:fill="B8CCE4"/>
            <w:vAlign w:val="center"/>
            <w:hideMark/>
          </w:tcPr>
          <w:p w14:paraId="573ACD99" w14:textId="77777777" w:rsidR="00ED3BB9" w:rsidRPr="00ED3BB9" w:rsidRDefault="00ED3BB9" w:rsidP="00ED3BB9">
            <w:pPr>
              <w:spacing w:after="0" w:line="240" w:lineRule="auto"/>
              <w:jc w:val="center"/>
              <w:rPr>
                <w:rFonts w:ascii="Trebuchet MS" w:eastAsia="Times New Roman" w:hAnsi="Trebuchet MS" w:cs="Calibri"/>
                <w:b/>
                <w:bCs/>
                <w:color w:val="000000"/>
                <w:sz w:val="20"/>
                <w:szCs w:val="20"/>
                <w:lang w:val="en-ID" w:eastAsia="en-ID"/>
              </w:rPr>
            </w:pPr>
            <w:proofErr w:type="spellStart"/>
            <w:r w:rsidRPr="00ED3BB9">
              <w:rPr>
                <w:rFonts w:ascii="Trebuchet MS" w:eastAsia="Times New Roman" w:hAnsi="Trebuchet MS" w:cs="Calibri"/>
                <w:b/>
                <w:bCs/>
                <w:color w:val="000000"/>
                <w:sz w:val="20"/>
                <w:szCs w:val="20"/>
                <w:lang w:val="en-ID" w:eastAsia="en-ID"/>
              </w:rPr>
              <w:t>Indikator</w:t>
            </w:r>
            <w:proofErr w:type="spellEnd"/>
            <w:r w:rsidRPr="00ED3BB9">
              <w:rPr>
                <w:rFonts w:ascii="Trebuchet MS" w:eastAsia="Times New Roman" w:hAnsi="Trebuchet MS" w:cs="Calibri"/>
                <w:b/>
                <w:bCs/>
                <w:color w:val="000000"/>
                <w:sz w:val="20"/>
                <w:szCs w:val="20"/>
                <w:lang w:val="en-ID" w:eastAsia="en-ID"/>
              </w:rPr>
              <w:t xml:space="preserve"> Kinerja </w:t>
            </w:r>
            <w:proofErr w:type="spellStart"/>
            <w:r w:rsidRPr="00ED3BB9">
              <w:rPr>
                <w:rFonts w:ascii="Trebuchet MS" w:eastAsia="Times New Roman" w:hAnsi="Trebuchet MS" w:cs="Calibri"/>
                <w:b/>
                <w:bCs/>
                <w:color w:val="000000"/>
                <w:sz w:val="20"/>
                <w:szCs w:val="20"/>
                <w:lang w:val="en-ID" w:eastAsia="en-ID"/>
              </w:rPr>
              <w:t>Pendukung</w:t>
            </w:r>
            <w:proofErr w:type="spellEnd"/>
          </w:p>
        </w:tc>
        <w:tc>
          <w:tcPr>
            <w:tcW w:w="3992" w:type="dxa"/>
            <w:gridSpan w:val="5"/>
            <w:tcBorders>
              <w:top w:val="single" w:sz="4" w:space="0" w:color="auto"/>
              <w:left w:val="nil"/>
              <w:bottom w:val="single" w:sz="4" w:space="0" w:color="auto"/>
              <w:right w:val="single" w:sz="4" w:space="0" w:color="auto"/>
            </w:tcBorders>
            <w:shd w:val="clear" w:color="000000" w:fill="B8CCE4"/>
            <w:vAlign w:val="center"/>
            <w:hideMark/>
          </w:tcPr>
          <w:p w14:paraId="6B57717B" w14:textId="396ED1E8" w:rsidR="00ED3BB9" w:rsidRDefault="00ED3BB9" w:rsidP="00ED3BB9">
            <w:pPr>
              <w:spacing w:after="0" w:line="240" w:lineRule="auto"/>
              <w:jc w:val="center"/>
              <w:rPr>
                <w:rFonts w:ascii="Trebuchet MS" w:eastAsia="Times New Roman" w:hAnsi="Trebuchet MS" w:cs="Calibri"/>
                <w:b/>
                <w:bCs/>
                <w:color w:val="000000"/>
                <w:sz w:val="20"/>
                <w:szCs w:val="20"/>
                <w:lang w:val="en-ID" w:eastAsia="en-ID"/>
              </w:rPr>
            </w:pPr>
            <w:r w:rsidRPr="00ED3BB9">
              <w:rPr>
                <w:rFonts w:ascii="Trebuchet MS" w:eastAsia="Times New Roman" w:hAnsi="Trebuchet MS" w:cs="Calibri"/>
                <w:b/>
                <w:bCs/>
                <w:color w:val="000000"/>
                <w:sz w:val="20"/>
                <w:szCs w:val="20"/>
                <w:lang w:val="en-ID" w:eastAsia="en-ID"/>
              </w:rPr>
              <w:t xml:space="preserve">Target Kinerja </w:t>
            </w:r>
            <w:proofErr w:type="spellStart"/>
            <w:r w:rsidRPr="00ED3BB9">
              <w:rPr>
                <w:rFonts w:ascii="Trebuchet MS" w:eastAsia="Times New Roman" w:hAnsi="Trebuchet MS" w:cs="Calibri"/>
                <w:b/>
                <w:bCs/>
                <w:color w:val="000000"/>
                <w:sz w:val="20"/>
                <w:szCs w:val="20"/>
                <w:lang w:val="en-ID" w:eastAsia="en-ID"/>
              </w:rPr>
              <w:t>Tujuan</w:t>
            </w:r>
            <w:proofErr w:type="spellEnd"/>
            <w:r w:rsidRPr="00ED3BB9">
              <w:rPr>
                <w:rFonts w:ascii="Trebuchet MS" w:eastAsia="Times New Roman" w:hAnsi="Trebuchet MS" w:cs="Calibri"/>
                <w:b/>
                <w:bCs/>
                <w:color w:val="000000"/>
                <w:sz w:val="20"/>
                <w:szCs w:val="20"/>
                <w:lang w:val="en-ID" w:eastAsia="en-ID"/>
              </w:rPr>
              <w:t>/</w:t>
            </w:r>
            <w:proofErr w:type="spellStart"/>
            <w:r w:rsidRPr="00ED3BB9">
              <w:rPr>
                <w:rFonts w:ascii="Trebuchet MS" w:eastAsia="Times New Roman" w:hAnsi="Trebuchet MS" w:cs="Calibri"/>
                <w:b/>
                <w:bCs/>
                <w:color w:val="000000"/>
                <w:sz w:val="20"/>
                <w:szCs w:val="20"/>
                <w:lang w:val="en-ID" w:eastAsia="en-ID"/>
              </w:rPr>
              <w:t>Sasaran</w:t>
            </w:r>
            <w:proofErr w:type="spellEnd"/>
            <w:r w:rsidRPr="00ED3BB9">
              <w:rPr>
                <w:rFonts w:ascii="Trebuchet MS" w:eastAsia="Times New Roman" w:hAnsi="Trebuchet MS" w:cs="Calibri"/>
                <w:b/>
                <w:bCs/>
                <w:color w:val="000000"/>
                <w:sz w:val="20"/>
                <w:szCs w:val="20"/>
                <w:lang w:val="en-ID" w:eastAsia="en-ID"/>
              </w:rPr>
              <w:t xml:space="preserve"> Pada </w:t>
            </w:r>
            <w:proofErr w:type="spellStart"/>
            <w:r w:rsidRPr="00ED3BB9">
              <w:rPr>
                <w:rFonts w:ascii="Trebuchet MS" w:eastAsia="Times New Roman" w:hAnsi="Trebuchet MS" w:cs="Calibri"/>
                <w:b/>
                <w:bCs/>
                <w:color w:val="000000"/>
                <w:sz w:val="20"/>
                <w:szCs w:val="20"/>
                <w:lang w:val="en-ID" w:eastAsia="en-ID"/>
              </w:rPr>
              <w:t>Tahun</w:t>
            </w:r>
            <w:proofErr w:type="spellEnd"/>
            <w:r w:rsidRPr="00ED3BB9">
              <w:rPr>
                <w:rFonts w:ascii="Trebuchet MS" w:eastAsia="Times New Roman" w:hAnsi="Trebuchet MS" w:cs="Calibri"/>
                <w:b/>
                <w:bCs/>
                <w:color w:val="000000"/>
                <w:sz w:val="20"/>
                <w:szCs w:val="20"/>
                <w:lang w:val="en-ID" w:eastAsia="en-ID"/>
              </w:rPr>
              <w:t xml:space="preserve"> </w:t>
            </w:r>
            <w:proofErr w:type="spellStart"/>
            <w:r w:rsidRPr="00ED3BB9">
              <w:rPr>
                <w:rFonts w:ascii="Trebuchet MS" w:eastAsia="Times New Roman" w:hAnsi="Trebuchet MS" w:cs="Calibri"/>
                <w:b/>
                <w:bCs/>
                <w:color w:val="000000"/>
                <w:sz w:val="20"/>
                <w:szCs w:val="20"/>
                <w:lang w:val="en-ID" w:eastAsia="en-ID"/>
              </w:rPr>
              <w:t>ke</w:t>
            </w:r>
            <w:proofErr w:type="spellEnd"/>
            <w:r w:rsidR="005C6D72">
              <w:rPr>
                <w:rFonts w:ascii="Trebuchet MS" w:eastAsia="Times New Roman" w:hAnsi="Trebuchet MS" w:cs="Calibri"/>
                <w:b/>
                <w:bCs/>
                <w:color w:val="000000"/>
                <w:sz w:val="20"/>
                <w:szCs w:val="20"/>
                <w:lang w:val="en-ID" w:eastAsia="en-ID"/>
              </w:rPr>
              <w:t xml:space="preserve"> </w:t>
            </w:r>
          </w:p>
          <w:p w14:paraId="05EE38EF" w14:textId="2BB84271" w:rsidR="005C6D72" w:rsidRPr="00ED3BB9" w:rsidRDefault="005C6D72" w:rsidP="00ED3BB9">
            <w:pPr>
              <w:spacing w:after="0" w:line="240" w:lineRule="auto"/>
              <w:jc w:val="center"/>
              <w:rPr>
                <w:rFonts w:ascii="Trebuchet MS" w:eastAsia="Times New Roman" w:hAnsi="Trebuchet MS" w:cs="Calibri"/>
                <w:b/>
                <w:bCs/>
                <w:color w:val="000000"/>
                <w:sz w:val="20"/>
                <w:szCs w:val="20"/>
                <w:lang w:val="en-ID" w:eastAsia="en-ID"/>
              </w:rPr>
            </w:pPr>
            <w:r>
              <w:rPr>
                <w:rFonts w:ascii="Trebuchet MS" w:eastAsia="Times New Roman" w:hAnsi="Trebuchet MS" w:cs="Calibri"/>
                <w:b/>
                <w:bCs/>
                <w:color w:val="000000"/>
                <w:sz w:val="20"/>
                <w:szCs w:val="20"/>
                <w:lang w:val="en-ID" w:eastAsia="en-ID"/>
              </w:rPr>
              <w:t>(</w:t>
            </w:r>
            <w:proofErr w:type="spellStart"/>
            <w:r>
              <w:rPr>
                <w:rFonts w:ascii="Trebuchet MS" w:eastAsia="Times New Roman" w:hAnsi="Trebuchet MS" w:cs="Calibri"/>
                <w:b/>
                <w:bCs/>
                <w:color w:val="000000"/>
                <w:sz w:val="20"/>
                <w:szCs w:val="20"/>
                <w:lang w:val="en-ID" w:eastAsia="en-ID"/>
              </w:rPr>
              <w:t>persen</w:t>
            </w:r>
            <w:proofErr w:type="spellEnd"/>
            <w:r>
              <w:rPr>
                <w:rFonts w:ascii="Trebuchet MS" w:eastAsia="Times New Roman" w:hAnsi="Trebuchet MS" w:cs="Calibri"/>
                <w:b/>
                <w:bCs/>
                <w:color w:val="000000"/>
                <w:sz w:val="20"/>
                <w:szCs w:val="20"/>
                <w:lang w:val="en-ID" w:eastAsia="en-ID"/>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8CCE4"/>
            <w:vAlign w:val="center"/>
            <w:hideMark/>
          </w:tcPr>
          <w:p w14:paraId="1F0ACDD7" w14:textId="77777777" w:rsidR="00ED3BB9" w:rsidRPr="00ED3BB9" w:rsidRDefault="00ED3BB9" w:rsidP="00ED3BB9">
            <w:pPr>
              <w:spacing w:after="0" w:line="240" w:lineRule="auto"/>
              <w:jc w:val="center"/>
              <w:rPr>
                <w:rFonts w:ascii="Trebuchet MS" w:eastAsia="Times New Roman" w:hAnsi="Trebuchet MS" w:cs="Calibri"/>
                <w:b/>
                <w:bCs/>
                <w:color w:val="000000"/>
                <w:sz w:val="20"/>
                <w:szCs w:val="20"/>
                <w:lang w:val="en-ID" w:eastAsia="en-ID"/>
              </w:rPr>
            </w:pPr>
            <w:proofErr w:type="spellStart"/>
            <w:r w:rsidRPr="00ED3BB9">
              <w:rPr>
                <w:rFonts w:ascii="Trebuchet MS" w:eastAsia="Times New Roman" w:hAnsi="Trebuchet MS" w:cs="Calibri"/>
                <w:b/>
                <w:bCs/>
                <w:color w:val="000000"/>
                <w:sz w:val="20"/>
                <w:szCs w:val="20"/>
                <w:lang w:val="en-ID" w:eastAsia="en-ID"/>
              </w:rPr>
              <w:t>Kondisi</w:t>
            </w:r>
            <w:proofErr w:type="spellEnd"/>
            <w:r w:rsidRPr="00ED3BB9">
              <w:rPr>
                <w:rFonts w:ascii="Trebuchet MS" w:eastAsia="Times New Roman" w:hAnsi="Trebuchet MS" w:cs="Calibri"/>
                <w:b/>
                <w:bCs/>
                <w:color w:val="000000"/>
                <w:sz w:val="20"/>
                <w:szCs w:val="20"/>
                <w:lang w:val="en-ID" w:eastAsia="en-ID"/>
              </w:rPr>
              <w:t xml:space="preserve"> Kinerja Pada Akhir </w:t>
            </w:r>
            <w:proofErr w:type="spellStart"/>
            <w:r w:rsidRPr="00ED3BB9">
              <w:rPr>
                <w:rFonts w:ascii="Trebuchet MS" w:eastAsia="Times New Roman" w:hAnsi="Trebuchet MS" w:cs="Calibri"/>
                <w:b/>
                <w:bCs/>
                <w:color w:val="000000"/>
                <w:sz w:val="20"/>
                <w:szCs w:val="20"/>
                <w:lang w:val="en-ID" w:eastAsia="en-ID"/>
              </w:rPr>
              <w:t>Periode</w:t>
            </w:r>
            <w:proofErr w:type="spellEnd"/>
            <w:r w:rsidRPr="00ED3BB9">
              <w:rPr>
                <w:rFonts w:ascii="Trebuchet MS" w:eastAsia="Times New Roman" w:hAnsi="Trebuchet MS" w:cs="Calibri"/>
                <w:b/>
                <w:bCs/>
                <w:color w:val="000000"/>
                <w:sz w:val="20"/>
                <w:szCs w:val="20"/>
                <w:lang w:val="en-ID" w:eastAsia="en-ID"/>
              </w:rPr>
              <w:t xml:space="preserve"> </w:t>
            </w:r>
            <w:proofErr w:type="spellStart"/>
            <w:r w:rsidRPr="00ED3BB9">
              <w:rPr>
                <w:rFonts w:ascii="Trebuchet MS" w:eastAsia="Times New Roman" w:hAnsi="Trebuchet MS" w:cs="Calibri"/>
                <w:b/>
                <w:bCs/>
                <w:color w:val="000000"/>
                <w:sz w:val="20"/>
                <w:szCs w:val="20"/>
                <w:lang w:val="en-ID" w:eastAsia="en-ID"/>
              </w:rPr>
              <w:t>Renstra</w:t>
            </w:r>
            <w:proofErr w:type="spellEnd"/>
            <w:r w:rsidRPr="00ED3BB9">
              <w:rPr>
                <w:rFonts w:ascii="Trebuchet MS" w:eastAsia="Times New Roman" w:hAnsi="Trebuchet MS" w:cs="Calibri"/>
                <w:b/>
                <w:bCs/>
                <w:color w:val="000000"/>
                <w:sz w:val="20"/>
                <w:szCs w:val="20"/>
                <w:lang w:val="en-ID" w:eastAsia="en-ID"/>
              </w:rPr>
              <w:t xml:space="preserve"> PD</w:t>
            </w:r>
          </w:p>
        </w:tc>
      </w:tr>
      <w:tr w:rsidR="00ED3BB9" w:rsidRPr="00ED3BB9" w14:paraId="2D4B6364" w14:textId="77777777" w:rsidTr="005C6D72">
        <w:trPr>
          <w:trHeight w:val="450"/>
        </w:trPr>
        <w:tc>
          <w:tcPr>
            <w:tcW w:w="1960" w:type="dxa"/>
            <w:vMerge/>
            <w:tcBorders>
              <w:top w:val="single" w:sz="4" w:space="0" w:color="auto"/>
              <w:left w:val="single" w:sz="4" w:space="0" w:color="auto"/>
              <w:bottom w:val="single" w:sz="4" w:space="0" w:color="auto"/>
              <w:right w:val="single" w:sz="4" w:space="0" w:color="auto"/>
            </w:tcBorders>
            <w:vAlign w:val="center"/>
            <w:hideMark/>
          </w:tcPr>
          <w:p w14:paraId="755D896E" w14:textId="77777777" w:rsidR="00ED3BB9" w:rsidRPr="00ED3BB9" w:rsidRDefault="00ED3BB9" w:rsidP="00ED3BB9">
            <w:pPr>
              <w:spacing w:after="0" w:line="240" w:lineRule="auto"/>
              <w:rPr>
                <w:rFonts w:ascii="Trebuchet MS" w:eastAsia="Times New Roman" w:hAnsi="Trebuchet MS" w:cs="Calibri"/>
                <w:b/>
                <w:bCs/>
                <w:color w:val="000000"/>
                <w:sz w:val="20"/>
                <w:szCs w:val="20"/>
                <w:lang w:val="en-ID" w:eastAsia="en-ID"/>
              </w:rPr>
            </w:pPr>
          </w:p>
        </w:tc>
        <w:tc>
          <w:tcPr>
            <w:tcW w:w="2123" w:type="dxa"/>
            <w:vMerge/>
            <w:tcBorders>
              <w:top w:val="single" w:sz="4" w:space="0" w:color="auto"/>
              <w:left w:val="single" w:sz="4" w:space="0" w:color="auto"/>
              <w:bottom w:val="single" w:sz="4" w:space="0" w:color="auto"/>
              <w:right w:val="single" w:sz="4" w:space="0" w:color="auto"/>
            </w:tcBorders>
            <w:vAlign w:val="center"/>
            <w:hideMark/>
          </w:tcPr>
          <w:p w14:paraId="206E39F9" w14:textId="77777777" w:rsidR="00ED3BB9" w:rsidRPr="00ED3BB9" w:rsidRDefault="00ED3BB9" w:rsidP="00ED3BB9">
            <w:pPr>
              <w:spacing w:after="0" w:line="240" w:lineRule="auto"/>
              <w:rPr>
                <w:rFonts w:ascii="Trebuchet MS" w:eastAsia="Times New Roman" w:hAnsi="Trebuchet MS" w:cs="Calibri"/>
                <w:b/>
                <w:bCs/>
                <w:color w:val="000000"/>
                <w:sz w:val="20"/>
                <w:szCs w:val="20"/>
                <w:lang w:val="en-ID" w:eastAsia="en-ID"/>
              </w:rPr>
            </w:pPr>
          </w:p>
        </w:tc>
        <w:tc>
          <w:tcPr>
            <w:tcW w:w="717" w:type="dxa"/>
            <w:tcBorders>
              <w:top w:val="nil"/>
              <w:left w:val="nil"/>
              <w:bottom w:val="single" w:sz="4" w:space="0" w:color="auto"/>
              <w:right w:val="single" w:sz="4" w:space="0" w:color="auto"/>
            </w:tcBorders>
            <w:shd w:val="clear" w:color="000000" w:fill="B8CCE4"/>
            <w:noWrap/>
            <w:vAlign w:val="center"/>
            <w:hideMark/>
          </w:tcPr>
          <w:p w14:paraId="3FB2C66C" w14:textId="77777777" w:rsidR="00ED3BB9" w:rsidRPr="00ED3BB9" w:rsidRDefault="00ED3BB9" w:rsidP="00ED3BB9">
            <w:pPr>
              <w:spacing w:after="0" w:line="240" w:lineRule="auto"/>
              <w:jc w:val="center"/>
              <w:rPr>
                <w:rFonts w:ascii="Trebuchet MS" w:eastAsia="Times New Roman" w:hAnsi="Trebuchet MS" w:cs="Calibri"/>
                <w:b/>
                <w:bCs/>
                <w:color w:val="000000"/>
                <w:sz w:val="20"/>
                <w:szCs w:val="20"/>
                <w:lang w:val="en-ID" w:eastAsia="en-ID"/>
              </w:rPr>
            </w:pPr>
            <w:r w:rsidRPr="00ED3BB9">
              <w:rPr>
                <w:rFonts w:ascii="Trebuchet MS" w:eastAsia="Times New Roman" w:hAnsi="Trebuchet MS" w:cs="Calibri"/>
                <w:b/>
                <w:bCs/>
                <w:color w:val="000000"/>
                <w:sz w:val="20"/>
                <w:szCs w:val="20"/>
                <w:lang w:val="en-ID" w:eastAsia="en-ID"/>
              </w:rPr>
              <w:t>1</w:t>
            </w:r>
          </w:p>
        </w:tc>
        <w:tc>
          <w:tcPr>
            <w:tcW w:w="717" w:type="dxa"/>
            <w:tcBorders>
              <w:top w:val="nil"/>
              <w:left w:val="nil"/>
              <w:bottom w:val="single" w:sz="4" w:space="0" w:color="auto"/>
              <w:right w:val="single" w:sz="4" w:space="0" w:color="auto"/>
            </w:tcBorders>
            <w:shd w:val="clear" w:color="000000" w:fill="B8CCE4"/>
            <w:noWrap/>
            <w:vAlign w:val="center"/>
            <w:hideMark/>
          </w:tcPr>
          <w:p w14:paraId="4872E338" w14:textId="77777777" w:rsidR="00ED3BB9" w:rsidRPr="00ED3BB9" w:rsidRDefault="00ED3BB9" w:rsidP="00ED3BB9">
            <w:pPr>
              <w:spacing w:after="0" w:line="240" w:lineRule="auto"/>
              <w:jc w:val="center"/>
              <w:rPr>
                <w:rFonts w:ascii="Trebuchet MS" w:eastAsia="Times New Roman" w:hAnsi="Trebuchet MS" w:cs="Calibri"/>
                <w:b/>
                <w:bCs/>
                <w:color w:val="000000"/>
                <w:sz w:val="20"/>
                <w:szCs w:val="20"/>
                <w:lang w:val="en-ID" w:eastAsia="en-ID"/>
              </w:rPr>
            </w:pPr>
            <w:r w:rsidRPr="00ED3BB9">
              <w:rPr>
                <w:rFonts w:ascii="Trebuchet MS" w:eastAsia="Times New Roman" w:hAnsi="Trebuchet MS" w:cs="Calibri"/>
                <w:b/>
                <w:bCs/>
                <w:color w:val="000000"/>
                <w:sz w:val="20"/>
                <w:szCs w:val="20"/>
                <w:lang w:val="en-ID" w:eastAsia="en-ID"/>
              </w:rPr>
              <w:t>2</w:t>
            </w:r>
          </w:p>
        </w:tc>
        <w:tc>
          <w:tcPr>
            <w:tcW w:w="857" w:type="dxa"/>
            <w:tcBorders>
              <w:top w:val="nil"/>
              <w:left w:val="nil"/>
              <w:bottom w:val="single" w:sz="4" w:space="0" w:color="auto"/>
              <w:right w:val="single" w:sz="4" w:space="0" w:color="auto"/>
            </w:tcBorders>
            <w:shd w:val="clear" w:color="000000" w:fill="B8CCE4"/>
            <w:noWrap/>
            <w:vAlign w:val="center"/>
            <w:hideMark/>
          </w:tcPr>
          <w:p w14:paraId="7A83A7D8" w14:textId="77777777" w:rsidR="00ED3BB9" w:rsidRPr="00ED3BB9" w:rsidRDefault="00ED3BB9" w:rsidP="00ED3BB9">
            <w:pPr>
              <w:spacing w:after="0" w:line="240" w:lineRule="auto"/>
              <w:jc w:val="center"/>
              <w:rPr>
                <w:rFonts w:ascii="Trebuchet MS" w:eastAsia="Times New Roman" w:hAnsi="Trebuchet MS" w:cs="Calibri"/>
                <w:b/>
                <w:bCs/>
                <w:color w:val="000000"/>
                <w:sz w:val="20"/>
                <w:szCs w:val="20"/>
                <w:lang w:val="en-ID" w:eastAsia="en-ID"/>
              </w:rPr>
            </w:pPr>
            <w:r w:rsidRPr="00ED3BB9">
              <w:rPr>
                <w:rFonts w:ascii="Trebuchet MS" w:eastAsia="Times New Roman" w:hAnsi="Trebuchet MS" w:cs="Calibri"/>
                <w:b/>
                <w:bCs/>
                <w:color w:val="000000"/>
                <w:sz w:val="20"/>
                <w:szCs w:val="20"/>
                <w:lang w:val="en-ID" w:eastAsia="en-ID"/>
              </w:rPr>
              <w:t>3</w:t>
            </w:r>
          </w:p>
        </w:tc>
        <w:tc>
          <w:tcPr>
            <w:tcW w:w="831" w:type="dxa"/>
            <w:tcBorders>
              <w:top w:val="nil"/>
              <w:left w:val="nil"/>
              <w:bottom w:val="single" w:sz="4" w:space="0" w:color="auto"/>
              <w:right w:val="single" w:sz="4" w:space="0" w:color="auto"/>
            </w:tcBorders>
            <w:shd w:val="clear" w:color="000000" w:fill="B8CCE4"/>
            <w:noWrap/>
            <w:vAlign w:val="center"/>
            <w:hideMark/>
          </w:tcPr>
          <w:p w14:paraId="27CAF4C5" w14:textId="77777777" w:rsidR="00ED3BB9" w:rsidRPr="00ED3BB9" w:rsidRDefault="00ED3BB9" w:rsidP="00ED3BB9">
            <w:pPr>
              <w:spacing w:after="0" w:line="240" w:lineRule="auto"/>
              <w:jc w:val="center"/>
              <w:rPr>
                <w:rFonts w:ascii="Trebuchet MS" w:eastAsia="Times New Roman" w:hAnsi="Trebuchet MS" w:cs="Calibri"/>
                <w:b/>
                <w:bCs/>
                <w:color w:val="000000"/>
                <w:sz w:val="20"/>
                <w:szCs w:val="20"/>
                <w:lang w:val="en-ID" w:eastAsia="en-ID"/>
              </w:rPr>
            </w:pPr>
            <w:r w:rsidRPr="00ED3BB9">
              <w:rPr>
                <w:rFonts w:ascii="Trebuchet MS" w:eastAsia="Times New Roman" w:hAnsi="Trebuchet MS" w:cs="Calibri"/>
                <w:b/>
                <w:bCs/>
                <w:color w:val="000000"/>
                <w:sz w:val="20"/>
                <w:szCs w:val="20"/>
                <w:lang w:val="en-ID" w:eastAsia="en-ID"/>
              </w:rPr>
              <w:t>4</w:t>
            </w:r>
          </w:p>
        </w:tc>
        <w:tc>
          <w:tcPr>
            <w:tcW w:w="870" w:type="dxa"/>
            <w:tcBorders>
              <w:top w:val="nil"/>
              <w:left w:val="nil"/>
              <w:bottom w:val="single" w:sz="4" w:space="0" w:color="auto"/>
              <w:right w:val="single" w:sz="4" w:space="0" w:color="auto"/>
            </w:tcBorders>
            <w:shd w:val="clear" w:color="000000" w:fill="B8CCE4"/>
            <w:noWrap/>
            <w:vAlign w:val="center"/>
            <w:hideMark/>
          </w:tcPr>
          <w:p w14:paraId="301CE13D" w14:textId="77777777" w:rsidR="00ED3BB9" w:rsidRPr="00ED3BB9" w:rsidRDefault="00ED3BB9" w:rsidP="00ED3BB9">
            <w:pPr>
              <w:spacing w:after="0" w:line="240" w:lineRule="auto"/>
              <w:jc w:val="center"/>
              <w:rPr>
                <w:rFonts w:ascii="Trebuchet MS" w:eastAsia="Times New Roman" w:hAnsi="Trebuchet MS" w:cs="Calibri"/>
                <w:b/>
                <w:bCs/>
                <w:color w:val="000000"/>
                <w:sz w:val="20"/>
                <w:szCs w:val="20"/>
                <w:lang w:val="en-ID" w:eastAsia="en-ID"/>
              </w:rPr>
            </w:pPr>
            <w:r w:rsidRPr="00ED3BB9">
              <w:rPr>
                <w:rFonts w:ascii="Trebuchet MS" w:eastAsia="Times New Roman" w:hAnsi="Trebuchet MS" w:cs="Calibri"/>
                <w:b/>
                <w:bCs/>
                <w:color w:val="000000"/>
                <w:sz w:val="20"/>
                <w:szCs w:val="20"/>
                <w:lang w:val="en-ID" w:eastAsia="en-ID"/>
              </w:rPr>
              <w:t>5</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EF9B96D" w14:textId="77777777" w:rsidR="00ED3BB9" w:rsidRPr="00ED3BB9" w:rsidRDefault="00ED3BB9" w:rsidP="00ED3BB9">
            <w:pPr>
              <w:spacing w:after="0" w:line="240" w:lineRule="auto"/>
              <w:rPr>
                <w:rFonts w:ascii="Trebuchet MS" w:eastAsia="Times New Roman" w:hAnsi="Trebuchet MS" w:cs="Calibri"/>
                <w:b/>
                <w:bCs/>
                <w:color w:val="000000"/>
                <w:sz w:val="20"/>
                <w:szCs w:val="20"/>
                <w:lang w:val="en-ID" w:eastAsia="en-ID"/>
              </w:rPr>
            </w:pPr>
          </w:p>
        </w:tc>
      </w:tr>
      <w:tr w:rsidR="00ED3BB9" w:rsidRPr="00ED3BB9" w14:paraId="34FC8814" w14:textId="77777777" w:rsidTr="005C6D72">
        <w:trPr>
          <w:trHeight w:val="1002"/>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34825803" w14:textId="77777777" w:rsidR="007D6E99" w:rsidRPr="005C6D72" w:rsidRDefault="007D6E99" w:rsidP="00ED3BB9">
            <w:pPr>
              <w:spacing w:after="0" w:line="240" w:lineRule="auto"/>
              <w:rPr>
                <w:rFonts w:ascii="Trebuchet MS" w:eastAsia="Times New Roman" w:hAnsi="Trebuchet MS" w:cs="Calibri"/>
                <w:b/>
                <w:color w:val="000000"/>
                <w:sz w:val="20"/>
                <w:szCs w:val="20"/>
                <w:lang w:val="en-ID" w:eastAsia="en-ID"/>
              </w:rPr>
            </w:pPr>
          </w:p>
          <w:p w14:paraId="2BEAF609" w14:textId="77777777" w:rsidR="00ED3BB9" w:rsidRPr="005C6D72" w:rsidRDefault="00894824" w:rsidP="00ED3BB9">
            <w:pPr>
              <w:spacing w:after="0" w:line="240" w:lineRule="auto"/>
              <w:rPr>
                <w:rFonts w:ascii="Trebuchet MS" w:eastAsia="Times New Roman" w:hAnsi="Trebuchet MS" w:cs="Calibri"/>
                <w:b/>
                <w:color w:val="000000"/>
                <w:sz w:val="20"/>
                <w:szCs w:val="20"/>
                <w:lang w:val="en-ID" w:eastAsia="en-ID"/>
              </w:rPr>
            </w:pPr>
            <w:proofErr w:type="spellStart"/>
            <w:r w:rsidRPr="005C6D72">
              <w:rPr>
                <w:rFonts w:ascii="Trebuchet MS" w:eastAsia="Times New Roman" w:hAnsi="Trebuchet MS" w:cs="Calibri"/>
                <w:b/>
                <w:color w:val="000000"/>
                <w:sz w:val="20"/>
                <w:szCs w:val="20"/>
                <w:lang w:val="en-ID" w:eastAsia="en-ID"/>
              </w:rPr>
              <w:t>Meningkatnya</w:t>
            </w:r>
            <w:proofErr w:type="spellEnd"/>
            <w:r w:rsidRPr="005C6D72">
              <w:rPr>
                <w:rFonts w:ascii="Trebuchet MS" w:eastAsia="Times New Roman" w:hAnsi="Trebuchet MS" w:cs="Calibri"/>
                <w:b/>
                <w:color w:val="000000"/>
                <w:sz w:val="20"/>
                <w:szCs w:val="20"/>
                <w:lang w:val="en-ID" w:eastAsia="en-ID"/>
              </w:rPr>
              <w:t xml:space="preserve"> </w:t>
            </w:r>
            <w:proofErr w:type="spellStart"/>
            <w:r w:rsidRPr="005C6D72">
              <w:rPr>
                <w:rFonts w:ascii="Trebuchet MS" w:eastAsia="Times New Roman" w:hAnsi="Trebuchet MS" w:cs="Calibri"/>
                <w:b/>
                <w:color w:val="000000"/>
                <w:sz w:val="20"/>
                <w:szCs w:val="20"/>
                <w:lang w:val="en-ID" w:eastAsia="en-ID"/>
              </w:rPr>
              <w:t>konektivitas</w:t>
            </w:r>
            <w:proofErr w:type="spellEnd"/>
            <w:r w:rsidRPr="005C6D72">
              <w:rPr>
                <w:rFonts w:ascii="Trebuchet MS" w:eastAsia="Times New Roman" w:hAnsi="Trebuchet MS" w:cs="Calibri"/>
                <w:b/>
                <w:color w:val="000000"/>
                <w:sz w:val="20"/>
                <w:szCs w:val="20"/>
                <w:lang w:val="en-ID" w:eastAsia="en-ID"/>
              </w:rPr>
              <w:t xml:space="preserve"> yang </w:t>
            </w:r>
            <w:proofErr w:type="spellStart"/>
            <w:r w:rsidRPr="005C6D72">
              <w:rPr>
                <w:rFonts w:ascii="Trebuchet MS" w:eastAsia="Times New Roman" w:hAnsi="Trebuchet MS" w:cs="Calibri"/>
                <w:b/>
                <w:color w:val="000000"/>
                <w:sz w:val="20"/>
                <w:szCs w:val="20"/>
                <w:lang w:val="en-ID" w:eastAsia="en-ID"/>
              </w:rPr>
              <w:t>mendorong</w:t>
            </w:r>
            <w:proofErr w:type="spellEnd"/>
            <w:r w:rsidRPr="005C6D72">
              <w:rPr>
                <w:rFonts w:ascii="Trebuchet MS" w:eastAsia="Times New Roman" w:hAnsi="Trebuchet MS" w:cs="Calibri"/>
                <w:b/>
                <w:color w:val="000000"/>
                <w:sz w:val="20"/>
                <w:szCs w:val="20"/>
                <w:lang w:val="en-ID" w:eastAsia="en-ID"/>
              </w:rPr>
              <w:t xml:space="preserve"> </w:t>
            </w:r>
            <w:proofErr w:type="spellStart"/>
            <w:r w:rsidRPr="005C6D72">
              <w:rPr>
                <w:rFonts w:ascii="Trebuchet MS" w:eastAsia="Times New Roman" w:hAnsi="Trebuchet MS" w:cs="Calibri"/>
                <w:b/>
                <w:color w:val="000000"/>
                <w:sz w:val="20"/>
                <w:szCs w:val="20"/>
                <w:lang w:val="en-ID" w:eastAsia="en-ID"/>
              </w:rPr>
              <w:t>pertumbuhan</w:t>
            </w:r>
            <w:proofErr w:type="spellEnd"/>
            <w:r w:rsidRPr="005C6D72">
              <w:rPr>
                <w:rFonts w:ascii="Trebuchet MS" w:eastAsia="Times New Roman" w:hAnsi="Trebuchet MS" w:cs="Calibri"/>
                <w:b/>
                <w:color w:val="000000"/>
                <w:sz w:val="20"/>
                <w:szCs w:val="20"/>
                <w:lang w:val="en-ID" w:eastAsia="en-ID"/>
              </w:rPr>
              <w:t xml:space="preserve"> </w:t>
            </w:r>
            <w:proofErr w:type="spellStart"/>
            <w:r w:rsidRPr="005C6D72">
              <w:rPr>
                <w:rFonts w:ascii="Trebuchet MS" w:eastAsia="Times New Roman" w:hAnsi="Trebuchet MS" w:cs="Calibri"/>
                <w:b/>
                <w:color w:val="000000"/>
                <w:sz w:val="20"/>
                <w:szCs w:val="20"/>
                <w:lang w:val="en-ID" w:eastAsia="en-ID"/>
              </w:rPr>
              <w:t>ekonomi</w:t>
            </w:r>
            <w:proofErr w:type="spellEnd"/>
          </w:p>
          <w:p w14:paraId="4030B02C" w14:textId="275CBDD2" w:rsidR="007D6E99" w:rsidRPr="005C6D72" w:rsidRDefault="007D6E99" w:rsidP="00ED3BB9">
            <w:pPr>
              <w:spacing w:after="0" w:line="240" w:lineRule="auto"/>
              <w:rPr>
                <w:rFonts w:ascii="Trebuchet MS" w:eastAsia="Times New Roman" w:hAnsi="Trebuchet MS" w:cs="Calibri"/>
                <w:b/>
                <w:color w:val="000000"/>
                <w:sz w:val="20"/>
                <w:szCs w:val="20"/>
                <w:lang w:val="en-ID" w:eastAsia="en-ID"/>
              </w:rPr>
            </w:pPr>
          </w:p>
        </w:tc>
        <w:tc>
          <w:tcPr>
            <w:tcW w:w="2123" w:type="dxa"/>
            <w:tcBorders>
              <w:top w:val="nil"/>
              <w:left w:val="nil"/>
              <w:bottom w:val="single" w:sz="4" w:space="0" w:color="auto"/>
              <w:right w:val="single" w:sz="4" w:space="0" w:color="auto"/>
            </w:tcBorders>
            <w:shd w:val="clear" w:color="auto" w:fill="auto"/>
            <w:vAlign w:val="center"/>
            <w:hideMark/>
          </w:tcPr>
          <w:p w14:paraId="26E34E58" w14:textId="5B4A14B2" w:rsidR="00ED3BB9" w:rsidRPr="005C6D72" w:rsidRDefault="00426242" w:rsidP="00ED3BB9">
            <w:pPr>
              <w:spacing w:after="0" w:line="240" w:lineRule="auto"/>
              <w:rPr>
                <w:rFonts w:ascii="Trebuchet MS" w:eastAsia="Times New Roman" w:hAnsi="Trebuchet MS" w:cs="Calibri"/>
                <w:b/>
                <w:color w:val="000000"/>
                <w:sz w:val="20"/>
                <w:szCs w:val="20"/>
                <w:lang w:val="en-ID" w:eastAsia="en-ID"/>
              </w:rPr>
            </w:pPr>
            <w:proofErr w:type="spellStart"/>
            <w:r w:rsidRPr="005C6D72">
              <w:rPr>
                <w:rFonts w:ascii="Trebuchet MS" w:eastAsia="Times New Roman" w:hAnsi="Trebuchet MS" w:cs="Calibri"/>
                <w:b/>
                <w:color w:val="000000"/>
                <w:sz w:val="20"/>
                <w:szCs w:val="20"/>
                <w:lang w:val="en-ID" w:eastAsia="en-ID"/>
              </w:rPr>
              <w:t>Rasio</w:t>
            </w:r>
            <w:proofErr w:type="spellEnd"/>
            <w:r w:rsidRPr="005C6D72">
              <w:rPr>
                <w:rFonts w:ascii="Trebuchet MS" w:eastAsia="Times New Roman" w:hAnsi="Trebuchet MS" w:cs="Calibri"/>
                <w:b/>
                <w:color w:val="000000"/>
                <w:sz w:val="20"/>
                <w:szCs w:val="20"/>
                <w:lang w:val="en-ID" w:eastAsia="en-ID"/>
              </w:rPr>
              <w:t xml:space="preserve"> </w:t>
            </w:r>
            <w:proofErr w:type="spellStart"/>
            <w:r w:rsidRPr="005C6D72">
              <w:rPr>
                <w:rFonts w:ascii="Trebuchet MS" w:eastAsia="Times New Roman" w:hAnsi="Trebuchet MS" w:cs="Calibri"/>
                <w:b/>
                <w:color w:val="000000"/>
                <w:sz w:val="20"/>
                <w:szCs w:val="20"/>
                <w:lang w:val="en-ID" w:eastAsia="en-ID"/>
              </w:rPr>
              <w:t>Konektivitas</w:t>
            </w:r>
            <w:proofErr w:type="spellEnd"/>
          </w:p>
        </w:tc>
        <w:tc>
          <w:tcPr>
            <w:tcW w:w="717" w:type="dxa"/>
            <w:tcBorders>
              <w:top w:val="nil"/>
              <w:left w:val="nil"/>
              <w:bottom w:val="single" w:sz="4" w:space="0" w:color="auto"/>
              <w:right w:val="single" w:sz="4" w:space="0" w:color="auto"/>
            </w:tcBorders>
            <w:shd w:val="clear" w:color="auto" w:fill="auto"/>
            <w:noWrap/>
            <w:vAlign w:val="center"/>
            <w:hideMark/>
          </w:tcPr>
          <w:p w14:paraId="79414EF2" w14:textId="72BD51B1" w:rsidR="00ED3BB9" w:rsidRPr="005C6D72" w:rsidRDefault="00426242" w:rsidP="00ED3BB9">
            <w:pPr>
              <w:spacing w:after="0" w:line="240" w:lineRule="auto"/>
              <w:jc w:val="center"/>
              <w:rPr>
                <w:rFonts w:ascii="Arial" w:eastAsia="Times New Roman" w:hAnsi="Arial" w:cs="Arial"/>
                <w:b/>
                <w:color w:val="000000"/>
                <w:sz w:val="20"/>
                <w:szCs w:val="20"/>
                <w:lang w:val="en-ID" w:eastAsia="en-ID"/>
              </w:rPr>
            </w:pPr>
            <w:r w:rsidRPr="005C6D72">
              <w:rPr>
                <w:rFonts w:ascii="Arial" w:eastAsia="Times New Roman" w:hAnsi="Arial" w:cs="Arial"/>
                <w:b/>
                <w:color w:val="000000"/>
                <w:sz w:val="20"/>
                <w:szCs w:val="20"/>
                <w:lang w:val="en-ID" w:eastAsia="en-ID"/>
              </w:rPr>
              <w:t>62,50</w:t>
            </w:r>
          </w:p>
        </w:tc>
        <w:tc>
          <w:tcPr>
            <w:tcW w:w="717" w:type="dxa"/>
            <w:tcBorders>
              <w:top w:val="nil"/>
              <w:left w:val="nil"/>
              <w:bottom w:val="single" w:sz="4" w:space="0" w:color="auto"/>
              <w:right w:val="single" w:sz="4" w:space="0" w:color="auto"/>
            </w:tcBorders>
            <w:shd w:val="clear" w:color="auto" w:fill="auto"/>
            <w:noWrap/>
            <w:vAlign w:val="center"/>
            <w:hideMark/>
          </w:tcPr>
          <w:p w14:paraId="597E96F8" w14:textId="5DFF3F9E" w:rsidR="00ED3BB9" w:rsidRPr="005C6D72" w:rsidRDefault="00426242" w:rsidP="00ED3BB9">
            <w:pPr>
              <w:spacing w:after="0" w:line="240" w:lineRule="auto"/>
              <w:jc w:val="center"/>
              <w:rPr>
                <w:rFonts w:ascii="Arial" w:eastAsia="Times New Roman" w:hAnsi="Arial" w:cs="Arial"/>
                <w:b/>
                <w:color w:val="000000"/>
                <w:sz w:val="20"/>
                <w:szCs w:val="20"/>
                <w:lang w:val="en-ID" w:eastAsia="en-ID"/>
              </w:rPr>
            </w:pPr>
            <w:r w:rsidRPr="005C6D72">
              <w:rPr>
                <w:rFonts w:ascii="Arial" w:eastAsia="Times New Roman" w:hAnsi="Arial" w:cs="Arial"/>
                <w:b/>
                <w:color w:val="000000"/>
                <w:sz w:val="20"/>
                <w:szCs w:val="20"/>
                <w:lang w:val="en-ID" w:eastAsia="en-ID"/>
              </w:rPr>
              <w:t>72,50</w:t>
            </w:r>
          </w:p>
        </w:tc>
        <w:tc>
          <w:tcPr>
            <w:tcW w:w="857" w:type="dxa"/>
            <w:tcBorders>
              <w:top w:val="nil"/>
              <w:left w:val="nil"/>
              <w:bottom w:val="single" w:sz="4" w:space="0" w:color="auto"/>
              <w:right w:val="single" w:sz="4" w:space="0" w:color="auto"/>
            </w:tcBorders>
            <w:shd w:val="clear" w:color="auto" w:fill="auto"/>
            <w:vAlign w:val="center"/>
            <w:hideMark/>
          </w:tcPr>
          <w:p w14:paraId="68728813" w14:textId="05FDD7E8" w:rsidR="00ED3BB9" w:rsidRPr="005C6D72" w:rsidRDefault="00426242" w:rsidP="00ED3BB9">
            <w:pPr>
              <w:spacing w:after="0" w:line="240" w:lineRule="auto"/>
              <w:jc w:val="center"/>
              <w:rPr>
                <w:rFonts w:ascii="Arial" w:eastAsia="Times New Roman" w:hAnsi="Arial" w:cs="Arial"/>
                <w:b/>
                <w:color w:val="000000"/>
                <w:sz w:val="20"/>
                <w:szCs w:val="20"/>
                <w:lang w:val="en-ID" w:eastAsia="en-ID"/>
              </w:rPr>
            </w:pPr>
            <w:r w:rsidRPr="005C6D72">
              <w:rPr>
                <w:rFonts w:ascii="Arial" w:eastAsia="Times New Roman" w:hAnsi="Arial" w:cs="Arial"/>
                <w:b/>
                <w:color w:val="000000"/>
                <w:sz w:val="20"/>
                <w:szCs w:val="20"/>
                <w:lang w:val="en-ID" w:eastAsia="en-ID"/>
              </w:rPr>
              <w:t>78,33</w:t>
            </w:r>
          </w:p>
        </w:tc>
        <w:tc>
          <w:tcPr>
            <w:tcW w:w="831" w:type="dxa"/>
            <w:tcBorders>
              <w:top w:val="nil"/>
              <w:left w:val="nil"/>
              <w:bottom w:val="single" w:sz="4" w:space="0" w:color="auto"/>
              <w:right w:val="single" w:sz="4" w:space="0" w:color="auto"/>
            </w:tcBorders>
            <w:shd w:val="clear" w:color="auto" w:fill="auto"/>
            <w:vAlign w:val="center"/>
            <w:hideMark/>
          </w:tcPr>
          <w:p w14:paraId="0CDB34E5" w14:textId="7724F19A" w:rsidR="00ED3BB9" w:rsidRPr="005C6D72" w:rsidRDefault="00426242" w:rsidP="00426242">
            <w:pPr>
              <w:spacing w:after="0" w:line="240" w:lineRule="auto"/>
              <w:rPr>
                <w:rFonts w:ascii="Arial" w:eastAsia="Times New Roman" w:hAnsi="Arial" w:cs="Arial"/>
                <w:b/>
                <w:color w:val="000000"/>
                <w:sz w:val="20"/>
                <w:szCs w:val="20"/>
                <w:lang w:val="en-ID" w:eastAsia="en-ID"/>
              </w:rPr>
            </w:pPr>
            <w:r w:rsidRPr="005C6D72">
              <w:rPr>
                <w:rFonts w:ascii="Arial" w:eastAsia="Times New Roman" w:hAnsi="Arial" w:cs="Arial"/>
                <w:b/>
                <w:color w:val="000000"/>
                <w:sz w:val="20"/>
                <w:szCs w:val="20"/>
                <w:lang w:val="en-ID" w:eastAsia="en-ID"/>
              </w:rPr>
              <w:t>84,17</w:t>
            </w:r>
          </w:p>
        </w:tc>
        <w:tc>
          <w:tcPr>
            <w:tcW w:w="870" w:type="dxa"/>
            <w:tcBorders>
              <w:top w:val="nil"/>
              <w:left w:val="nil"/>
              <w:bottom w:val="single" w:sz="4" w:space="0" w:color="auto"/>
              <w:right w:val="single" w:sz="4" w:space="0" w:color="auto"/>
            </w:tcBorders>
            <w:shd w:val="clear" w:color="auto" w:fill="auto"/>
            <w:vAlign w:val="center"/>
            <w:hideMark/>
          </w:tcPr>
          <w:p w14:paraId="5088EF8F" w14:textId="19DC4321" w:rsidR="00ED3BB9" w:rsidRPr="005C6D72" w:rsidRDefault="00426242" w:rsidP="00ED3BB9">
            <w:pPr>
              <w:spacing w:after="0" w:line="240" w:lineRule="auto"/>
              <w:jc w:val="center"/>
              <w:rPr>
                <w:rFonts w:ascii="Arial" w:eastAsia="Times New Roman" w:hAnsi="Arial" w:cs="Arial"/>
                <w:b/>
                <w:color w:val="000000"/>
                <w:sz w:val="20"/>
                <w:szCs w:val="20"/>
                <w:lang w:val="en-ID" w:eastAsia="en-ID"/>
              </w:rPr>
            </w:pPr>
            <w:r w:rsidRPr="005C6D72">
              <w:rPr>
                <w:rFonts w:ascii="Arial" w:eastAsia="Times New Roman" w:hAnsi="Arial" w:cs="Arial"/>
                <w:b/>
                <w:color w:val="000000"/>
                <w:sz w:val="20"/>
                <w:szCs w:val="20"/>
                <w:lang w:val="en-ID" w:eastAsia="en-ID"/>
              </w:rPr>
              <w:t>90,00</w:t>
            </w:r>
          </w:p>
        </w:tc>
        <w:tc>
          <w:tcPr>
            <w:tcW w:w="1134" w:type="dxa"/>
            <w:tcBorders>
              <w:top w:val="nil"/>
              <w:left w:val="nil"/>
              <w:bottom w:val="single" w:sz="4" w:space="0" w:color="auto"/>
              <w:right w:val="single" w:sz="4" w:space="0" w:color="auto"/>
            </w:tcBorders>
            <w:shd w:val="clear" w:color="auto" w:fill="auto"/>
            <w:vAlign w:val="center"/>
            <w:hideMark/>
          </w:tcPr>
          <w:p w14:paraId="305B2DE5" w14:textId="47473243" w:rsidR="00ED3BB9" w:rsidRPr="005C6D72" w:rsidRDefault="00426242" w:rsidP="00ED3BB9">
            <w:pPr>
              <w:spacing w:after="0" w:line="240" w:lineRule="auto"/>
              <w:jc w:val="center"/>
              <w:rPr>
                <w:rFonts w:ascii="Arial" w:eastAsia="Times New Roman" w:hAnsi="Arial" w:cs="Arial"/>
                <w:b/>
                <w:color w:val="000000"/>
                <w:sz w:val="20"/>
                <w:szCs w:val="20"/>
                <w:lang w:val="en-ID" w:eastAsia="en-ID"/>
              </w:rPr>
            </w:pPr>
            <w:r w:rsidRPr="005C6D72">
              <w:rPr>
                <w:rFonts w:ascii="Arial" w:eastAsia="Times New Roman" w:hAnsi="Arial" w:cs="Arial"/>
                <w:b/>
                <w:color w:val="000000"/>
                <w:sz w:val="20"/>
                <w:szCs w:val="20"/>
                <w:lang w:val="en-ID" w:eastAsia="en-ID"/>
              </w:rPr>
              <w:t>90,00</w:t>
            </w:r>
          </w:p>
        </w:tc>
      </w:tr>
      <w:tr w:rsidR="007D6E99" w:rsidRPr="00ED3BB9" w14:paraId="3D09DA4C" w14:textId="77777777" w:rsidTr="005C6D72">
        <w:trPr>
          <w:trHeight w:val="100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7B3E1D47" w14:textId="77777777" w:rsidR="007D6E99" w:rsidRDefault="007D6E99" w:rsidP="00ED3BB9">
            <w:pPr>
              <w:spacing w:after="0" w:line="240" w:lineRule="auto"/>
              <w:rPr>
                <w:rFonts w:ascii="Trebuchet MS" w:eastAsia="Times New Roman" w:hAnsi="Trebuchet MS" w:cs="Calibri"/>
                <w:color w:val="000000"/>
                <w:sz w:val="20"/>
                <w:szCs w:val="20"/>
                <w:lang w:val="en-ID" w:eastAsia="en-ID"/>
              </w:rPr>
            </w:pPr>
          </w:p>
        </w:tc>
        <w:tc>
          <w:tcPr>
            <w:tcW w:w="2123" w:type="dxa"/>
            <w:tcBorders>
              <w:top w:val="single" w:sz="4" w:space="0" w:color="auto"/>
              <w:left w:val="nil"/>
              <w:bottom w:val="single" w:sz="4" w:space="0" w:color="auto"/>
              <w:right w:val="single" w:sz="4" w:space="0" w:color="auto"/>
            </w:tcBorders>
            <w:shd w:val="clear" w:color="auto" w:fill="auto"/>
            <w:vAlign w:val="center"/>
          </w:tcPr>
          <w:p w14:paraId="18F625BB" w14:textId="6D124ED6" w:rsidR="007D6E99" w:rsidRDefault="007D6E99" w:rsidP="00ED3BB9">
            <w:pPr>
              <w:spacing w:after="0" w:line="240" w:lineRule="auto"/>
              <w:rPr>
                <w:rFonts w:ascii="Trebuchet MS" w:eastAsia="Times New Roman" w:hAnsi="Trebuchet MS" w:cs="Calibri"/>
                <w:color w:val="000000"/>
                <w:sz w:val="20"/>
                <w:szCs w:val="20"/>
                <w:lang w:val="en-ID" w:eastAsia="en-ID"/>
              </w:rPr>
            </w:pPr>
            <w:proofErr w:type="spellStart"/>
            <w:r w:rsidRPr="007D6E99">
              <w:rPr>
                <w:rFonts w:ascii="Trebuchet MS" w:eastAsia="Times New Roman" w:hAnsi="Trebuchet MS" w:cs="Calibri"/>
                <w:color w:val="000000"/>
                <w:sz w:val="20"/>
                <w:szCs w:val="20"/>
                <w:lang w:val="en-ID" w:eastAsia="en-ID"/>
              </w:rPr>
              <w:t>Persentase</w:t>
            </w:r>
            <w:proofErr w:type="spellEnd"/>
            <w:r w:rsidRPr="007D6E99">
              <w:rPr>
                <w:rFonts w:ascii="Trebuchet MS" w:eastAsia="Times New Roman" w:hAnsi="Trebuchet MS" w:cs="Calibri"/>
                <w:color w:val="000000"/>
                <w:sz w:val="20"/>
                <w:szCs w:val="20"/>
                <w:lang w:val="en-ID" w:eastAsia="en-ID"/>
              </w:rPr>
              <w:t xml:space="preserve"> </w:t>
            </w:r>
            <w:proofErr w:type="spellStart"/>
            <w:r w:rsidRPr="007D6E99">
              <w:rPr>
                <w:rFonts w:ascii="Trebuchet MS" w:eastAsia="Times New Roman" w:hAnsi="Trebuchet MS" w:cs="Calibri"/>
                <w:color w:val="000000"/>
                <w:sz w:val="20"/>
                <w:szCs w:val="20"/>
                <w:lang w:val="en-ID" w:eastAsia="en-ID"/>
              </w:rPr>
              <w:t>sarana</w:t>
            </w:r>
            <w:proofErr w:type="spellEnd"/>
            <w:r w:rsidRPr="007D6E99">
              <w:rPr>
                <w:rFonts w:ascii="Trebuchet MS" w:eastAsia="Times New Roman" w:hAnsi="Trebuchet MS" w:cs="Calibri"/>
                <w:color w:val="000000"/>
                <w:sz w:val="20"/>
                <w:szCs w:val="20"/>
                <w:lang w:val="en-ID" w:eastAsia="en-ID"/>
              </w:rPr>
              <w:t xml:space="preserve"> dan </w:t>
            </w:r>
            <w:proofErr w:type="spellStart"/>
            <w:r w:rsidRPr="007D6E99">
              <w:rPr>
                <w:rFonts w:ascii="Trebuchet MS" w:eastAsia="Times New Roman" w:hAnsi="Trebuchet MS" w:cs="Calibri"/>
                <w:color w:val="000000"/>
                <w:sz w:val="20"/>
                <w:szCs w:val="20"/>
                <w:lang w:val="en-ID" w:eastAsia="en-ID"/>
              </w:rPr>
              <w:t>prasarana</w:t>
            </w:r>
            <w:proofErr w:type="spellEnd"/>
            <w:r w:rsidRPr="007D6E99">
              <w:rPr>
                <w:rFonts w:ascii="Trebuchet MS" w:eastAsia="Times New Roman" w:hAnsi="Trebuchet MS" w:cs="Calibri"/>
                <w:color w:val="000000"/>
                <w:sz w:val="20"/>
                <w:szCs w:val="20"/>
                <w:lang w:val="en-ID" w:eastAsia="en-ID"/>
              </w:rPr>
              <w:t xml:space="preserve"> </w:t>
            </w:r>
            <w:proofErr w:type="spellStart"/>
            <w:r w:rsidRPr="007D6E99">
              <w:rPr>
                <w:rFonts w:ascii="Trebuchet MS" w:eastAsia="Times New Roman" w:hAnsi="Trebuchet MS" w:cs="Calibri"/>
                <w:color w:val="000000"/>
                <w:sz w:val="20"/>
                <w:szCs w:val="20"/>
                <w:lang w:val="en-ID" w:eastAsia="en-ID"/>
              </w:rPr>
              <w:t>transportasi</w:t>
            </w:r>
            <w:proofErr w:type="spellEnd"/>
            <w:r w:rsidRPr="007D6E99">
              <w:rPr>
                <w:rFonts w:ascii="Trebuchet MS" w:eastAsia="Times New Roman" w:hAnsi="Trebuchet MS" w:cs="Calibri"/>
                <w:color w:val="000000"/>
                <w:sz w:val="20"/>
                <w:szCs w:val="20"/>
                <w:lang w:val="en-ID" w:eastAsia="en-ID"/>
              </w:rPr>
              <w:t xml:space="preserve"> </w:t>
            </w:r>
            <w:proofErr w:type="spellStart"/>
            <w:r w:rsidRPr="007D6E99">
              <w:rPr>
                <w:rFonts w:ascii="Trebuchet MS" w:eastAsia="Times New Roman" w:hAnsi="Trebuchet MS" w:cs="Calibri"/>
                <w:color w:val="000000"/>
                <w:sz w:val="20"/>
                <w:szCs w:val="20"/>
                <w:lang w:val="en-ID" w:eastAsia="en-ID"/>
              </w:rPr>
              <w:t>jalan</w:t>
            </w:r>
            <w:proofErr w:type="spellEnd"/>
            <w:r w:rsidRPr="007D6E99">
              <w:rPr>
                <w:rFonts w:ascii="Trebuchet MS" w:eastAsia="Times New Roman" w:hAnsi="Trebuchet MS" w:cs="Calibri"/>
                <w:color w:val="000000"/>
                <w:sz w:val="20"/>
                <w:szCs w:val="20"/>
                <w:lang w:val="en-ID" w:eastAsia="en-ID"/>
              </w:rPr>
              <w:t xml:space="preserve"> yang </w:t>
            </w:r>
            <w:proofErr w:type="spellStart"/>
            <w:r w:rsidRPr="007D6E99">
              <w:rPr>
                <w:rFonts w:ascii="Trebuchet MS" w:eastAsia="Times New Roman" w:hAnsi="Trebuchet MS" w:cs="Calibri"/>
                <w:color w:val="000000"/>
                <w:sz w:val="20"/>
                <w:szCs w:val="20"/>
                <w:lang w:val="en-ID" w:eastAsia="en-ID"/>
              </w:rPr>
              <w:t>memenuhi</w:t>
            </w:r>
            <w:proofErr w:type="spellEnd"/>
            <w:r w:rsidRPr="007D6E99">
              <w:rPr>
                <w:rFonts w:ascii="Trebuchet MS" w:eastAsia="Times New Roman" w:hAnsi="Trebuchet MS" w:cs="Calibri"/>
                <w:color w:val="000000"/>
                <w:sz w:val="20"/>
                <w:szCs w:val="20"/>
                <w:lang w:val="en-ID" w:eastAsia="en-ID"/>
              </w:rPr>
              <w:t xml:space="preserve"> </w:t>
            </w:r>
            <w:proofErr w:type="spellStart"/>
            <w:r w:rsidRPr="007D6E99">
              <w:rPr>
                <w:rFonts w:ascii="Trebuchet MS" w:eastAsia="Times New Roman" w:hAnsi="Trebuchet MS" w:cs="Calibri"/>
                <w:color w:val="000000"/>
                <w:sz w:val="20"/>
                <w:szCs w:val="20"/>
                <w:lang w:val="en-ID" w:eastAsia="en-ID"/>
              </w:rPr>
              <w:t>standar</w:t>
            </w:r>
            <w:proofErr w:type="spellEnd"/>
            <w:r w:rsidRPr="007D6E99">
              <w:rPr>
                <w:rFonts w:ascii="Trebuchet MS" w:eastAsia="Times New Roman" w:hAnsi="Trebuchet MS" w:cs="Calibri"/>
                <w:color w:val="000000"/>
                <w:sz w:val="20"/>
                <w:szCs w:val="20"/>
                <w:lang w:val="en-ID" w:eastAsia="en-ID"/>
              </w:rPr>
              <w:t xml:space="preserve">  </w:t>
            </w:r>
          </w:p>
        </w:tc>
        <w:tc>
          <w:tcPr>
            <w:tcW w:w="717" w:type="dxa"/>
            <w:tcBorders>
              <w:top w:val="single" w:sz="4" w:space="0" w:color="auto"/>
              <w:left w:val="nil"/>
              <w:bottom w:val="single" w:sz="4" w:space="0" w:color="auto"/>
              <w:right w:val="single" w:sz="4" w:space="0" w:color="auto"/>
            </w:tcBorders>
            <w:shd w:val="clear" w:color="auto" w:fill="auto"/>
            <w:noWrap/>
            <w:vAlign w:val="center"/>
          </w:tcPr>
          <w:p w14:paraId="36123101" w14:textId="1CE1ECE1" w:rsidR="007D6E99" w:rsidRDefault="005C6D72" w:rsidP="00ED3BB9">
            <w:pPr>
              <w:spacing w:after="0" w:line="240" w:lineRule="auto"/>
              <w:jc w:val="center"/>
              <w:rPr>
                <w:rFonts w:ascii="Arial" w:eastAsia="Times New Roman" w:hAnsi="Arial" w:cs="Arial"/>
                <w:color w:val="000000"/>
                <w:sz w:val="20"/>
                <w:szCs w:val="20"/>
                <w:lang w:val="en-ID" w:eastAsia="en-ID"/>
              </w:rPr>
            </w:pPr>
            <w:r>
              <w:rPr>
                <w:rFonts w:ascii="Arial" w:eastAsia="Times New Roman" w:hAnsi="Arial" w:cs="Arial"/>
                <w:color w:val="000000"/>
                <w:sz w:val="20"/>
                <w:szCs w:val="20"/>
                <w:lang w:val="en-ID" w:eastAsia="en-ID"/>
              </w:rPr>
              <w:t>66,57</w:t>
            </w:r>
          </w:p>
        </w:tc>
        <w:tc>
          <w:tcPr>
            <w:tcW w:w="717" w:type="dxa"/>
            <w:tcBorders>
              <w:top w:val="single" w:sz="4" w:space="0" w:color="auto"/>
              <w:left w:val="nil"/>
              <w:bottom w:val="single" w:sz="4" w:space="0" w:color="auto"/>
              <w:right w:val="single" w:sz="4" w:space="0" w:color="auto"/>
            </w:tcBorders>
            <w:shd w:val="clear" w:color="auto" w:fill="auto"/>
            <w:noWrap/>
            <w:vAlign w:val="center"/>
          </w:tcPr>
          <w:p w14:paraId="72EEC46F" w14:textId="66015769" w:rsidR="007D6E99" w:rsidRDefault="005C6D72" w:rsidP="00ED3BB9">
            <w:pPr>
              <w:spacing w:after="0" w:line="240" w:lineRule="auto"/>
              <w:jc w:val="center"/>
              <w:rPr>
                <w:rFonts w:ascii="Arial" w:eastAsia="Times New Roman" w:hAnsi="Arial" w:cs="Arial"/>
                <w:color w:val="000000"/>
                <w:sz w:val="20"/>
                <w:szCs w:val="20"/>
                <w:lang w:val="en-ID" w:eastAsia="en-ID"/>
              </w:rPr>
            </w:pPr>
            <w:r>
              <w:rPr>
                <w:rFonts w:ascii="Arial" w:eastAsia="Times New Roman" w:hAnsi="Arial" w:cs="Arial"/>
                <w:color w:val="000000"/>
                <w:sz w:val="20"/>
                <w:szCs w:val="20"/>
                <w:lang w:val="en-ID" w:eastAsia="en-ID"/>
              </w:rPr>
              <w:t>70,21</w:t>
            </w:r>
          </w:p>
        </w:tc>
        <w:tc>
          <w:tcPr>
            <w:tcW w:w="857" w:type="dxa"/>
            <w:tcBorders>
              <w:top w:val="single" w:sz="4" w:space="0" w:color="auto"/>
              <w:left w:val="nil"/>
              <w:bottom w:val="single" w:sz="4" w:space="0" w:color="auto"/>
              <w:right w:val="single" w:sz="4" w:space="0" w:color="auto"/>
            </w:tcBorders>
            <w:shd w:val="clear" w:color="auto" w:fill="auto"/>
            <w:vAlign w:val="center"/>
          </w:tcPr>
          <w:p w14:paraId="4CF2C4B1" w14:textId="233C0774" w:rsidR="007D6E99" w:rsidRDefault="005C6D72" w:rsidP="00ED3BB9">
            <w:pPr>
              <w:spacing w:after="0" w:line="240" w:lineRule="auto"/>
              <w:jc w:val="center"/>
              <w:rPr>
                <w:rFonts w:ascii="Arial" w:eastAsia="Times New Roman" w:hAnsi="Arial" w:cs="Arial"/>
                <w:color w:val="000000"/>
                <w:sz w:val="20"/>
                <w:szCs w:val="20"/>
                <w:lang w:val="en-ID" w:eastAsia="en-ID"/>
              </w:rPr>
            </w:pPr>
            <w:r>
              <w:rPr>
                <w:rFonts w:ascii="Arial" w:eastAsia="Times New Roman" w:hAnsi="Arial" w:cs="Arial"/>
                <w:color w:val="000000"/>
                <w:sz w:val="20"/>
                <w:szCs w:val="20"/>
                <w:lang w:val="en-ID" w:eastAsia="en-ID"/>
              </w:rPr>
              <w:t>72,45</w:t>
            </w:r>
          </w:p>
        </w:tc>
        <w:tc>
          <w:tcPr>
            <w:tcW w:w="831" w:type="dxa"/>
            <w:tcBorders>
              <w:top w:val="single" w:sz="4" w:space="0" w:color="auto"/>
              <w:left w:val="nil"/>
              <w:bottom w:val="single" w:sz="4" w:space="0" w:color="auto"/>
              <w:right w:val="single" w:sz="4" w:space="0" w:color="auto"/>
            </w:tcBorders>
            <w:shd w:val="clear" w:color="auto" w:fill="auto"/>
            <w:vAlign w:val="center"/>
          </w:tcPr>
          <w:p w14:paraId="1870A992" w14:textId="35741990" w:rsidR="007D6E99" w:rsidRDefault="005C6D72" w:rsidP="00426242">
            <w:pPr>
              <w:spacing w:after="0" w:line="240" w:lineRule="auto"/>
              <w:rPr>
                <w:rFonts w:ascii="Arial" w:eastAsia="Times New Roman" w:hAnsi="Arial" w:cs="Arial"/>
                <w:color w:val="000000"/>
                <w:sz w:val="20"/>
                <w:szCs w:val="20"/>
                <w:lang w:val="en-ID" w:eastAsia="en-ID"/>
              </w:rPr>
            </w:pPr>
            <w:r>
              <w:rPr>
                <w:rFonts w:ascii="Arial" w:eastAsia="Times New Roman" w:hAnsi="Arial" w:cs="Arial"/>
                <w:color w:val="000000"/>
                <w:sz w:val="20"/>
                <w:szCs w:val="20"/>
                <w:lang w:val="en-ID" w:eastAsia="en-ID"/>
              </w:rPr>
              <w:t>75,16</w:t>
            </w:r>
          </w:p>
        </w:tc>
        <w:tc>
          <w:tcPr>
            <w:tcW w:w="870" w:type="dxa"/>
            <w:tcBorders>
              <w:top w:val="single" w:sz="4" w:space="0" w:color="auto"/>
              <w:left w:val="nil"/>
              <w:bottom w:val="single" w:sz="4" w:space="0" w:color="auto"/>
              <w:right w:val="single" w:sz="4" w:space="0" w:color="auto"/>
            </w:tcBorders>
            <w:shd w:val="clear" w:color="auto" w:fill="auto"/>
            <w:vAlign w:val="center"/>
          </w:tcPr>
          <w:p w14:paraId="352615C4" w14:textId="03B5CA75" w:rsidR="007D6E99" w:rsidRDefault="005C6D72" w:rsidP="00ED3BB9">
            <w:pPr>
              <w:spacing w:after="0" w:line="240" w:lineRule="auto"/>
              <w:jc w:val="center"/>
              <w:rPr>
                <w:rFonts w:ascii="Arial" w:eastAsia="Times New Roman" w:hAnsi="Arial" w:cs="Arial"/>
                <w:color w:val="000000"/>
                <w:sz w:val="20"/>
                <w:szCs w:val="20"/>
                <w:lang w:val="en-ID" w:eastAsia="en-ID"/>
              </w:rPr>
            </w:pPr>
            <w:r>
              <w:rPr>
                <w:rFonts w:ascii="Arial" w:eastAsia="Times New Roman" w:hAnsi="Arial" w:cs="Arial"/>
                <w:color w:val="000000"/>
                <w:sz w:val="20"/>
                <w:szCs w:val="20"/>
                <w:lang w:val="en-ID" w:eastAsia="en-ID"/>
              </w:rPr>
              <w:t>77,86</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1DBDDF" w14:textId="3CAC1CB2" w:rsidR="007D6E99" w:rsidRDefault="005C6D72" w:rsidP="00ED3BB9">
            <w:pPr>
              <w:spacing w:after="0" w:line="240" w:lineRule="auto"/>
              <w:jc w:val="center"/>
              <w:rPr>
                <w:rFonts w:ascii="Arial" w:eastAsia="Times New Roman" w:hAnsi="Arial" w:cs="Arial"/>
                <w:color w:val="000000"/>
                <w:sz w:val="20"/>
                <w:szCs w:val="20"/>
                <w:lang w:val="en-ID" w:eastAsia="en-ID"/>
              </w:rPr>
            </w:pPr>
            <w:r>
              <w:rPr>
                <w:rFonts w:ascii="Arial" w:eastAsia="Times New Roman" w:hAnsi="Arial" w:cs="Arial"/>
                <w:color w:val="000000"/>
                <w:sz w:val="20"/>
                <w:szCs w:val="20"/>
                <w:lang w:val="en-ID" w:eastAsia="en-ID"/>
              </w:rPr>
              <w:t>77,86</w:t>
            </w:r>
          </w:p>
        </w:tc>
      </w:tr>
      <w:tr w:rsidR="007D6E99" w:rsidRPr="00ED3BB9" w14:paraId="28C363D5" w14:textId="77777777" w:rsidTr="005C6D72">
        <w:trPr>
          <w:trHeight w:val="100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1EB8D18E" w14:textId="77777777" w:rsidR="007D6E99" w:rsidRDefault="007D6E99" w:rsidP="00ED3BB9">
            <w:pPr>
              <w:spacing w:after="0" w:line="240" w:lineRule="auto"/>
              <w:rPr>
                <w:rFonts w:ascii="Trebuchet MS" w:eastAsia="Times New Roman" w:hAnsi="Trebuchet MS" w:cs="Calibri"/>
                <w:color w:val="000000"/>
                <w:sz w:val="20"/>
                <w:szCs w:val="20"/>
                <w:lang w:val="en-ID" w:eastAsia="en-ID"/>
              </w:rPr>
            </w:pPr>
          </w:p>
        </w:tc>
        <w:tc>
          <w:tcPr>
            <w:tcW w:w="2123" w:type="dxa"/>
            <w:tcBorders>
              <w:top w:val="single" w:sz="4" w:space="0" w:color="auto"/>
              <w:left w:val="nil"/>
              <w:bottom w:val="single" w:sz="4" w:space="0" w:color="auto"/>
              <w:right w:val="single" w:sz="4" w:space="0" w:color="auto"/>
            </w:tcBorders>
            <w:shd w:val="clear" w:color="auto" w:fill="auto"/>
            <w:vAlign w:val="center"/>
          </w:tcPr>
          <w:p w14:paraId="334BECDC" w14:textId="191B2EEB" w:rsidR="007D6E99" w:rsidRDefault="007D6E99" w:rsidP="00ED3BB9">
            <w:pPr>
              <w:spacing w:after="0" w:line="240" w:lineRule="auto"/>
              <w:rPr>
                <w:rFonts w:ascii="Trebuchet MS" w:eastAsia="Times New Roman" w:hAnsi="Trebuchet MS" w:cs="Calibri"/>
                <w:color w:val="000000"/>
                <w:sz w:val="20"/>
                <w:szCs w:val="20"/>
                <w:lang w:val="en-ID" w:eastAsia="en-ID"/>
              </w:rPr>
            </w:pPr>
            <w:proofErr w:type="spellStart"/>
            <w:r w:rsidRPr="007D6E99">
              <w:rPr>
                <w:rFonts w:ascii="Trebuchet MS" w:eastAsia="Times New Roman" w:hAnsi="Trebuchet MS" w:cs="Calibri"/>
                <w:color w:val="000000"/>
                <w:sz w:val="20"/>
                <w:szCs w:val="20"/>
                <w:lang w:val="en-ID" w:eastAsia="en-ID"/>
              </w:rPr>
              <w:t>Persentase</w:t>
            </w:r>
            <w:proofErr w:type="spellEnd"/>
            <w:r w:rsidRPr="007D6E99">
              <w:rPr>
                <w:rFonts w:ascii="Trebuchet MS" w:eastAsia="Times New Roman" w:hAnsi="Trebuchet MS" w:cs="Calibri"/>
                <w:color w:val="000000"/>
                <w:sz w:val="20"/>
                <w:szCs w:val="20"/>
                <w:lang w:val="en-ID" w:eastAsia="en-ID"/>
              </w:rPr>
              <w:t xml:space="preserve"> </w:t>
            </w:r>
            <w:proofErr w:type="spellStart"/>
            <w:r w:rsidRPr="007D6E99">
              <w:rPr>
                <w:rFonts w:ascii="Trebuchet MS" w:eastAsia="Times New Roman" w:hAnsi="Trebuchet MS" w:cs="Calibri"/>
                <w:color w:val="000000"/>
                <w:sz w:val="20"/>
                <w:szCs w:val="20"/>
                <w:lang w:val="en-ID" w:eastAsia="en-ID"/>
              </w:rPr>
              <w:t>penurunan</w:t>
            </w:r>
            <w:proofErr w:type="spellEnd"/>
            <w:r w:rsidRPr="007D6E99">
              <w:rPr>
                <w:rFonts w:ascii="Trebuchet MS" w:eastAsia="Times New Roman" w:hAnsi="Trebuchet MS" w:cs="Calibri"/>
                <w:color w:val="000000"/>
                <w:sz w:val="20"/>
                <w:szCs w:val="20"/>
                <w:lang w:val="en-ID" w:eastAsia="en-ID"/>
              </w:rPr>
              <w:t xml:space="preserve"> </w:t>
            </w:r>
            <w:proofErr w:type="spellStart"/>
            <w:r w:rsidRPr="007D6E99">
              <w:rPr>
                <w:rFonts w:ascii="Trebuchet MS" w:eastAsia="Times New Roman" w:hAnsi="Trebuchet MS" w:cs="Calibri"/>
                <w:color w:val="000000"/>
                <w:sz w:val="20"/>
                <w:szCs w:val="20"/>
                <w:lang w:val="en-ID" w:eastAsia="en-ID"/>
              </w:rPr>
              <w:t>kecelakaan</w:t>
            </w:r>
            <w:proofErr w:type="spellEnd"/>
            <w:r w:rsidRPr="007D6E99">
              <w:rPr>
                <w:rFonts w:ascii="Trebuchet MS" w:eastAsia="Times New Roman" w:hAnsi="Trebuchet MS" w:cs="Calibri"/>
                <w:color w:val="000000"/>
                <w:sz w:val="20"/>
                <w:szCs w:val="20"/>
                <w:lang w:val="en-ID" w:eastAsia="en-ID"/>
              </w:rPr>
              <w:t xml:space="preserve"> </w:t>
            </w:r>
            <w:proofErr w:type="spellStart"/>
            <w:r w:rsidRPr="007D6E99">
              <w:rPr>
                <w:rFonts w:ascii="Trebuchet MS" w:eastAsia="Times New Roman" w:hAnsi="Trebuchet MS" w:cs="Calibri"/>
                <w:color w:val="000000"/>
                <w:sz w:val="20"/>
                <w:szCs w:val="20"/>
                <w:lang w:val="en-ID" w:eastAsia="en-ID"/>
              </w:rPr>
              <w:t>transportasi</w:t>
            </w:r>
            <w:proofErr w:type="spellEnd"/>
          </w:p>
        </w:tc>
        <w:tc>
          <w:tcPr>
            <w:tcW w:w="717" w:type="dxa"/>
            <w:tcBorders>
              <w:top w:val="single" w:sz="4" w:space="0" w:color="auto"/>
              <w:left w:val="nil"/>
              <w:bottom w:val="single" w:sz="4" w:space="0" w:color="auto"/>
              <w:right w:val="single" w:sz="4" w:space="0" w:color="auto"/>
            </w:tcBorders>
            <w:shd w:val="clear" w:color="auto" w:fill="auto"/>
            <w:noWrap/>
            <w:vAlign w:val="center"/>
          </w:tcPr>
          <w:p w14:paraId="02CA7736" w14:textId="5D91DBC1" w:rsidR="007D6E99" w:rsidRPr="005C6D72" w:rsidRDefault="005C6D72" w:rsidP="00ED3BB9">
            <w:pPr>
              <w:spacing w:after="0" w:line="240" w:lineRule="auto"/>
              <w:jc w:val="center"/>
              <w:rPr>
                <w:rFonts w:ascii="Arial" w:eastAsia="Times New Roman" w:hAnsi="Arial" w:cs="Arial"/>
                <w:color w:val="000000"/>
                <w:sz w:val="18"/>
                <w:szCs w:val="18"/>
                <w:lang w:val="en-ID" w:eastAsia="en-ID"/>
              </w:rPr>
            </w:pPr>
            <w:r w:rsidRPr="005C6D72">
              <w:rPr>
                <w:rFonts w:ascii="Arial" w:eastAsia="Times New Roman" w:hAnsi="Arial" w:cs="Arial"/>
                <w:color w:val="000000"/>
                <w:sz w:val="18"/>
                <w:szCs w:val="18"/>
                <w:lang w:val="en-ID" w:eastAsia="en-ID"/>
              </w:rPr>
              <w:t>-5,68</w:t>
            </w:r>
          </w:p>
        </w:tc>
        <w:tc>
          <w:tcPr>
            <w:tcW w:w="717" w:type="dxa"/>
            <w:tcBorders>
              <w:top w:val="single" w:sz="4" w:space="0" w:color="auto"/>
              <w:left w:val="nil"/>
              <w:bottom w:val="single" w:sz="4" w:space="0" w:color="auto"/>
              <w:right w:val="single" w:sz="4" w:space="0" w:color="auto"/>
            </w:tcBorders>
            <w:shd w:val="clear" w:color="auto" w:fill="auto"/>
            <w:noWrap/>
            <w:vAlign w:val="center"/>
          </w:tcPr>
          <w:p w14:paraId="2C4C0A71" w14:textId="0B0D5A2E" w:rsidR="007D6E99" w:rsidRPr="005C6D72" w:rsidRDefault="005C6D72" w:rsidP="00ED3BB9">
            <w:pPr>
              <w:spacing w:after="0" w:line="240" w:lineRule="auto"/>
              <w:jc w:val="center"/>
              <w:rPr>
                <w:rFonts w:ascii="Arial" w:eastAsia="Times New Roman" w:hAnsi="Arial" w:cs="Arial"/>
                <w:color w:val="000000"/>
                <w:sz w:val="16"/>
                <w:szCs w:val="16"/>
                <w:lang w:val="en-ID" w:eastAsia="en-ID"/>
              </w:rPr>
            </w:pPr>
            <w:r w:rsidRPr="005C6D72">
              <w:rPr>
                <w:rFonts w:ascii="Arial" w:eastAsia="Times New Roman" w:hAnsi="Arial" w:cs="Arial"/>
                <w:color w:val="000000"/>
                <w:sz w:val="16"/>
                <w:szCs w:val="16"/>
                <w:lang w:val="en-ID" w:eastAsia="en-ID"/>
              </w:rPr>
              <w:t>-11,36</w:t>
            </w:r>
          </w:p>
        </w:tc>
        <w:tc>
          <w:tcPr>
            <w:tcW w:w="857" w:type="dxa"/>
            <w:tcBorders>
              <w:top w:val="single" w:sz="4" w:space="0" w:color="auto"/>
              <w:left w:val="nil"/>
              <w:bottom w:val="single" w:sz="4" w:space="0" w:color="auto"/>
              <w:right w:val="single" w:sz="4" w:space="0" w:color="auto"/>
            </w:tcBorders>
            <w:shd w:val="clear" w:color="auto" w:fill="auto"/>
            <w:vAlign w:val="center"/>
          </w:tcPr>
          <w:p w14:paraId="7C3950E4" w14:textId="1A5C4E04" w:rsidR="007D6E99" w:rsidRPr="005C6D72" w:rsidRDefault="005C6D72" w:rsidP="00ED3BB9">
            <w:pPr>
              <w:spacing w:after="0" w:line="240" w:lineRule="auto"/>
              <w:jc w:val="center"/>
              <w:rPr>
                <w:rFonts w:ascii="Arial" w:eastAsia="Times New Roman" w:hAnsi="Arial" w:cs="Arial"/>
                <w:color w:val="000000"/>
                <w:sz w:val="18"/>
                <w:szCs w:val="18"/>
                <w:lang w:val="en-ID" w:eastAsia="en-ID"/>
              </w:rPr>
            </w:pPr>
            <w:r>
              <w:rPr>
                <w:rFonts w:ascii="Arial" w:eastAsia="Times New Roman" w:hAnsi="Arial" w:cs="Arial"/>
                <w:color w:val="000000"/>
                <w:sz w:val="18"/>
                <w:szCs w:val="18"/>
                <w:lang w:val="en-ID" w:eastAsia="en-ID"/>
              </w:rPr>
              <w:t>-17,05</w:t>
            </w:r>
          </w:p>
        </w:tc>
        <w:tc>
          <w:tcPr>
            <w:tcW w:w="831" w:type="dxa"/>
            <w:tcBorders>
              <w:top w:val="single" w:sz="4" w:space="0" w:color="auto"/>
              <w:left w:val="nil"/>
              <w:bottom w:val="single" w:sz="4" w:space="0" w:color="auto"/>
              <w:right w:val="single" w:sz="4" w:space="0" w:color="auto"/>
            </w:tcBorders>
            <w:shd w:val="clear" w:color="auto" w:fill="auto"/>
            <w:vAlign w:val="center"/>
          </w:tcPr>
          <w:p w14:paraId="3DE12261" w14:textId="402B2B9D" w:rsidR="007D6E99" w:rsidRPr="005C6D72" w:rsidRDefault="005C6D72" w:rsidP="00426242">
            <w:pPr>
              <w:spacing w:after="0" w:line="240" w:lineRule="auto"/>
              <w:rPr>
                <w:rFonts w:ascii="Arial" w:eastAsia="Times New Roman" w:hAnsi="Arial" w:cs="Arial"/>
                <w:color w:val="000000"/>
                <w:sz w:val="18"/>
                <w:szCs w:val="18"/>
                <w:lang w:val="en-ID" w:eastAsia="en-ID"/>
              </w:rPr>
            </w:pPr>
            <w:r>
              <w:rPr>
                <w:rFonts w:ascii="Arial" w:eastAsia="Times New Roman" w:hAnsi="Arial" w:cs="Arial"/>
                <w:color w:val="000000"/>
                <w:sz w:val="18"/>
                <w:szCs w:val="18"/>
                <w:lang w:val="en-ID" w:eastAsia="en-ID"/>
              </w:rPr>
              <w:t>-22,73</w:t>
            </w:r>
          </w:p>
        </w:tc>
        <w:tc>
          <w:tcPr>
            <w:tcW w:w="870" w:type="dxa"/>
            <w:tcBorders>
              <w:top w:val="single" w:sz="4" w:space="0" w:color="auto"/>
              <w:left w:val="nil"/>
              <w:bottom w:val="single" w:sz="4" w:space="0" w:color="auto"/>
              <w:right w:val="single" w:sz="4" w:space="0" w:color="auto"/>
            </w:tcBorders>
            <w:shd w:val="clear" w:color="auto" w:fill="auto"/>
            <w:vAlign w:val="center"/>
          </w:tcPr>
          <w:p w14:paraId="00F0BE48" w14:textId="2313D762" w:rsidR="007D6E99" w:rsidRPr="005C6D72" w:rsidRDefault="005C6D72" w:rsidP="00ED3BB9">
            <w:pPr>
              <w:spacing w:after="0" w:line="240" w:lineRule="auto"/>
              <w:jc w:val="center"/>
              <w:rPr>
                <w:rFonts w:ascii="Arial" w:eastAsia="Times New Roman" w:hAnsi="Arial" w:cs="Arial"/>
                <w:color w:val="000000"/>
                <w:sz w:val="18"/>
                <w:szCs w:val="18"/>
                <w:lang w:val="en-ID" w:eastAsia="en-ID"/>
              </w:rPr>
            </w:pPr>
            <w:r>
              <w:rPr>
                <w:rFonts w:ascii="Arial" w:eastAsia="Times New Roman" w:hAnsi="Arial" w:cs="Arial"/>
                <w:color w:val="000000"/>
                <w:sz w:val="18"/>
                <w:szCs w:val="18"/>
                <w:lang w:val="en-ID" w:eastAsia="en-ID"/>
              </w:rPr>
              <w:t>-28,41</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C077DF" w14:textId="1ED69E36" w:rsidR="007D6E99" w:rsidRPr="005C6D72" w:rsidRDefault="005C6D72" w:rsidP="00ED3BB9">
            <w:pPr>
              <w:spacing w:after="0" w:line="240" w:lineRule="auto"/>
              <w:jc w:val="center"/>
              <w:rPr>
                <w:rFonts w:ascii="Arial" w:eastAsia="Times New Roman" w:hAnsi="Arial" w:cs="Arial"/>
                <w:color w:val="000000"/>
                <w:sz w:val="18"/>
                <w:szCs w:val="18"/>
                <w:lang w:val="en-ID" w:eastAsia="en-ID"/>
              </w:rPr>
            </w:pPr>
            <w:r>
              <w:rPr>
                <w:rFonts w:ascii="Arial" w:eastAsia="Times New Roman" w:hAnsi="Arial" w:cs="Arial"/>
                <w:color w:val="000000"/>
                <w:sz w:val="18"/>
                <w:szCs w:val="18"/>
                <w:lang w:val="en-ID" w:eastAsia="en-ID"/>
              </w:rPr>
              <w:t>-28,41</w:t>
            </w:r>
          </w:p>
        </w:tc>
      </w:tr>
      <w:tr w:rsidR="007D6E99" w:rsidRPr="00ED3BB9" w14:paraId="449CC3E5" w14:textId="77777777" w:rsidTr="005C6D72">
        <w:trPr>
          <w:trHeight w:val="1002"/>
        </w:trPr>
        <w:tc>
          <w:tcPr>
            <w:tcW w:w="1960" w:type="dxa"/>
            <w:tcBorders>
              <w:top w:val="single" w:sz="4" w:space="0" w:color="auto"/>
              <w:left w:val="single" w:sz="4" w:space="0" w:color="auto"/>
              <w:bottom w:val="single" w:sz="4" w:space="0" w:color="000000"/>
              <w:right w:val="single" w:sz="4" w:space="0" w:color="auto"/>
            </w:tcBorders>
            <w:shd w:val="clear" w:color="auto" w:fill="auto"/>
            <w:vAlign w:val="center"/>
          </w:tcPr>
          <w:p w14:paraId="15801E4C" w14:textId="77777777" w:rsidR="007D6E99" w:rsidRDefault="007D6E99" w:rsidP="00ED3BB9">
            <w:pPr>
              <w:spacing w:after="0" w:line="240" w:lineRule="auto"/>
              <w:rPr>
                <w:rFonts w:ascii="Trebuchet MS" w:eastAsia="Times New Roman" w:hAnsi="Trebuchet MS" w:cs="Calibri"/>
                <w:color w:val="000000"/>
                <w:sz w:val="20"/>
                <w:szCs w:val="20"/>
                <w:lang w:val="en-ID" w:eastAsia="en-ID"/>
              </w:rPr>
            </w:pPr>
          </w:p>
        </w:tc>
        <w:tc>
          <w:tcPr>
            <w:tcW w:w="2123" w:type="dxa"/>
            <w:tcBorders>
              <w:top w:val="single" w:sz="4" w:space="0" w:color="auto"/>
              <w:left w:val="nil"/>
              <w:bottom w:val="single" w:sz="4" w:space="0" w:color="auto"/>
              <w:right w:val="single" w:sz="4" w:space="0" w:color="auto"/>
            </w:tcBorders>
            <w:shd w:val="clear" w:color="auto" w:fill="auto"/>
            <w:vAlign w:val="center"/>
          </w:tcPr>
          <w:p w14:paraId="6F1714AF" w14:textId="4D3EFDA2" w:rsidR="007D6E99" w:rsidRDefault="007D6E99" w:rsidP="00ED3BB9">
            <w:pPr>
              <w:spacing w:after="0" w:line="240" w:lineRule="auto"/>
              <w:rPr>
                <w:rFonts w:ascii="Trebuchet MS" w:eastAsia="Times New Roman" w:hAnsi="Trebuchet MS" w:cs="Calibri"/>
                <w:color w:val="000000"/>
                <w:sz w:val="20"/>
                <w:szCs w:val="20"/>
                <w:lang w:val="en-ID" w:eastAsia="en-ID"/>
              </w:rPr>
            </w:pPr>
            <w:proofErr w:type="spellStart"/>
            <w:r w:rsidRPr="007D6E99">
              <w:rPr>
                <w:rFonts w:ascii="Trebuchet MS" w:eastAsia="Times New Roman" w:hAnsi="Trebuchet MS" w:cs="Calibri"/>
                <w:color w:val="000000"/>
                <w:sz w:val="20"/>
                <w:szCs w:val="20"/>
                <w:lang w:val="en-ID" w:eastAsia="en-ID"/>
              </w:rPr>
              <w:t>Persentase</w:t>
            </w:r>
            <w:proofErr w:type="spellEnd"/>
            <w:r w:rsidRPr="007D6E99">
              <w:rPr>
                <w:rFonts w:ascii="Trebuchet MS" w:eastAsia="Times New Roman" w:hAnsi="Trebuchet MS" w:cs="Calibri"/>
                <w:color w:val="000000"/>
                <w:sz w:val="20"/>
                <w:szCs w:val="20"/>
                <w:lang w:val="en-ID" w:eastAsia="en-ID"/>
              </w:rPr>
              <w:t xml:space="preserve"> Sarana dan </w:t>
            </w:r>
            <w:proofErr w:type="spellStart"/>
            <w:r w:rsidRPr="007D6E99">
              <w:rPr>
                <w:rFonts w:ascii="Trebuchet MS" w:eastAsia="Times New Roman" w:hAnsi="Trebuchet MS" w:cs="Calibri"/>
                <w:color w:val="000000"/>
                <w:sz w:val="20"/>
                <w:szCs w:val="20"/>
                <w:lang w:val="en-ID" w:eastAsia="en-ID"/>
              </w:rPr>
              <w:t>Prasarana</w:t>
            </w:r>
            <w:proofErr w:type="spellEnd"/>
            <w:r w:rsidRPr="007D6E99">
              <w:rPr>
                <w:rFonts w:ascii="Trebuchet MS" w:eastAsia="Times New Roman" w:hAnsi="Trebuchet MS" w:cs="Calibri"/>
                <w:color w:val="000000"/>
                <w:sz w:val="20"/>
                <w:szCs w:val="20"/>
                <w:lang w:val="en-ID" w:eastAsia="en-ID"/>
              </w:rPr>
              <w:t xml:space="preserve"> </w:t>
            </w:r>
            <w:proofErr w:type="spellStart"/>
            <w:r w:rsidRPr="007D6E99">
              <w:rPr>
                <w:rFonts w:ascii="Trebuchet MS" w:eastAsia="Times New Roman" w:hAnsi="Trebuchet MS" w:cs="Calibri"/>
                <w:color w:val="000000"/>
                <w:sz w:val="20"/>
                <w:szCs w:val="20"/>
                <w:lang w:val="en-ID" w:eastAsia="en-ID"/>
              </w:rPr>
              <w:t>Transportasi</w:t>
            </w:r>
            <w:proofErr w:type="spellEnd"/>
            <w:r w:rsidRPr="007D6E99">
              <w:rPr>
                <w:rFonts w:ascii="Trebuchet MS" w:eastAsia="Times New Roman" w:hAnsi="Trebuchet MS" w:cs="Calibri"/>
                <w:color w:val="000000"/>
                <w:sz w:val="20"/>
                <w:szCs w:val="20"/>
                <w:lang w:val="en-ID" w:eastAsia="en-ID"/>
              </w:rPr>
              <w:t xml:space="preserve"> Sungai dan </w:t>
            </w:r>
            <w:proofErr w:type="spellStart"/>
            <w:r w:rsidRPr="007D6E99">
              <w:rPr>
                <w:rFonts w:ascii="Trebuchet MS" w:eastAsia="Times New Roman" w:hAnsi="Trebuchet MS" w:cs="Calibri"/>
                <w:color w:val="000000"/>
                <w:sz w:val="20"/>
                <w:szCs w:val="20"/>
                <w:lang w:val="en-ID" w:eastAsia="en-ID"/>
              </w:rPr>
              <w:t>Danau</w:t>
            </w:r>
            <w:proofErr w:type="spellEnd"/>
            <w:r w:rsidRPr="007D6E99">
              <w:rPr>
                <w:rFonts w:ascii="Trebuchet MS" w:eastAsia="Times New Roman" w:hAnsi="Trebuchet MS" w:cs="Calibri"/>
                <w:color w:val="000000"/>
                <w:sz w:val="20"/>
                <w:szCs w:val="20"/>
                <w:lang w:val="en-ID" w:eastAsia="en-ID"/>
              </w:rPr>
              <w:t xml:space="preserve"> yang </w:t>
            </w:r>
            <w:proofErr w:type="spellStart"/>
            <w:r w:rsidRPr="007D6E99">
              <w:rPr>
                <w:rFonts w:ascii="Trebuchet MS" w:eastAsia="Times New Roman" w:hAnsi="Trebuchet MS" w:cs="Calibri"/>
                <w:color w:val="000000"/>
                <w:sz w:val="20"/>
                <w:szCs w:val="20"/>
                <w:lang w:val="en-ID" w:eastAsia="en-ID"/>
              </w:rPr>
              <w:t>Memenuhi</w:t>
            </w:r>
            <w:proofErr w:type="spellEnd"/>
            <w:r w:rsidRPr="007D6E99">
              <w:rPr>
                <w:rFonts w:ascii="Trebuchet MS" w:eastAsia="Times New Roman" w:hAnsi="Trebuchet MS" w:cs="Calibri"/>
                <w:color w:val="000000"/>
                <w:sz w:val="20"/>
                <w:szCs w:val="20"/>
                <w:lang w:val="en-ID" w:eastAsia="en-ID"/>
              </w:rPr>
              <w:t xml:space="preserve"> </w:t>
            </w:r>
            <w:proofErr w:type="spellStart"/>
            <w:r w:rsidRPr="007D6E99">
              <w:rPr>
                <w:rFonts w:ascii="Trebuchet MS" w:eastAsia="Times New Roman" w:hAnsi="Trebuchet MS" w:cs="Calibri"/>
                <w:color w:val="000000"/>
                <w:sz w:val="20"/>
                <w:szCs w:val="20"/>
                <w:lang w:val="en-ID" w:eastAsia="en-ID"/>
              </w:rPr>
              <w:t>Standar</w:t>
            </w:r>
            <w:proofErr w:type="spellEnd"/>
          </w:p>
        </w:tc>
        <w:tc>
          <w:tcPr>
            <w:tcW w:w="717" w:type="dxa"/>
            <w:tcBorders>
              <w:top w:val="single" w:sz="4" w:space="0" w:color="auto"/>
              <w:left w:val="nil"/>
              <w:bottom w:val="single" w:sz="4" w:space="0" w:color="auto"/>
              <w:right w:val="single" w:sz="4" w:space="0" w:color="auto"/>
            </w:tcBorders>
            <w:shd w:val="clear" w:color="auto" w:fill="auto"/>
            <w:noWrap/>
            <w:vAlign w:val="center"/>
          </w:tcPr>
          <w:p w14:paraId="63817DED" w14:textId="666E2BA6" w:rsidR="007D6E99" w:rsidRDefault="005C6D72" w:rsidP="00ED3BB9">
            <w:pPr>
              <w:spacing w:after="0" w:line="240" w:lineRule="auto"/>
              <w:jc w:val="center"/>
              <w:rPr>
                <w:rFonts w:ascii="Arial" w:eastAsia="Times New Roman" w:hAnsi="Arial" w:cs="Arial"/>
                <w:color w:val="000000"/>
                <w:sz w:val="20"/>
                <w:szCs w:val="20"/>
                <w:lang w:val="en-ID" w:eastAsia="en-ID"/>
              </w:rPr>
            </w:pPr>
            <w:r>
              <w:rPr>
                <w:rFonts w:ascii="Arial" w:eastAsia="Times New Roman" w:hAnsi="Arial" w:cs="Arial"/>
                <w:color w:val="000000"/>
                <w:sz w:val="20"/>
                <w:szCs w:val="20"/>
                <w:lang w:val="en-ID" w:eastAsia="en-ID"/>
              </w:rPr>
              <w:t>25,63</w:t>
            </w:r>
          </w:p>
        </w:tc>
        <w:tc>
          <w:tcPr>
            <w:tcW w:w="717" w:type="dxa"/>
            <w:tcBorders>
              <w:top w:val="single" w:sz="4" w:space="0" w:color="auto"/>
              <w:left w:val="nil"/>
              <w:bottom w:val="single" w:sz="4" w:space="0" w:color="auto"/>
              <w:right w:val="single" w:sz="4" w:space="0" w:color="auto"/>
            </w:tcBorders>
            <w:shd w:val="clear" w:color="auto" w:fill="auto"/>
            <w:noWrap/>
            <w:vAlign w:val="center"/>
          </w:tcPr>
          <w:p w14:paraId="79C8CCC7" w14:textId="40B239BF" w:rsidR="007D6E99" w:rsidRDefault="005C6D72" w:rsidP="00ED3BB9">
            <w:pPr>
              <w:spacing w:after="0" w:line="240" w:lineRule="auto"/>
              <w:jc w:val="center"/>
              <w:rPr>
                <w:rFonts w:ascii="Arial" w:eastAsia="Times New Roman" w:hAnsi="Arial" w:cs="Arial"/>
                <w:color w:val="000000"/>
                <w:sz w:val="20"/>
                <w:szCs w:val="20"/>
                <w:lang w:val="en-ID" w:eastAsia="en-ID"/>
              </w:rPr>
            </w:pPr>
            <w:r>
              <w:rPr>
                <w:rFonts w:ascii="Arial" w:eastAsia="Times New Roman" w:hAnsi="Arial" w:cs="Arial"/>
                <w:color w:val="000000"/>
                <w:sz w:val="20"/>
                <w:szCs w:val="20"/>
                <w:lang w:val="en-ID" w:eastAsia="en-ID"/>
              </w:rPr>
              <w:t>27,07</w:t>
            </w:r>
          </w:p>
        </w:tc>
        <w:tc>
          <w:tcPr>
            <w:tcW w:w="857" w:type="dxa"/>
            <w:tcBorders>
              <w:top w:val="single" w:sz="4" w:space="0" w:color="auto"/>
              <w:left w:val="nil"/>
              <w:bottom w:val="single" w:sz="4" w:space="0" w:color="auto"/>
              <w:right w:val="single" w:sz="4" w:space="0" w:color="auto"/>
            </w:tcBorders>
            <w:shd w:val="clear" w:color="auto" w:fill="auto"/>
            <w:vAlign w:val="center"/>
          </w:tcPr>
          <w:p w14:paraId="2764ECC6" w14:textId="0D7F4C5A" w:rsidR="007D6E99" w:rsidRDefault="005C6D72" w:rsidP="00ED3BB9">
            <w:pPr>
              <w:spacing w:after="0" w:line="240" w:lineRule="auto"/>
              <w:jc w:val="center"/>
              <w:rPr>
                <w:rFonts w:ascii="Arial" w:eastAsia="Times New Roman" w:hAnsi="Arial" w:cs="Arial"/>
                <w:color w:val="000000"/>
                <w:sz w:val="20"/>
                <w:szCs w:val="20"/>
                <w:lang w:val="en-ID" w:eastAsia="en-ID"/>
              </w:rPr>
            </w:pPr>
            <w:r>
              <w:rPr>
                <w:rFonts w:ascii="Arial" w:eastAsia="Times New Roman" w:hAnsi="Arial" w:cs="Arial"/>
                <w:color w:val="000000"/>
                <w:sz w:val="20"/>
                <w:szCs w:val="20"/>
                <w:lang w:val="en-ID" w:eastAsia="en-ID"/>
              </w:rPr>
              <w:t>28,50</w:t>
            </w:r>
          </w:p>
        </w:tc>
        <w:tc>
          <w:tcPr>
            <w:tcW w:w="831" w:type="dxa"/>
            <w:tcBorders>
              <w:top w:val="single" w:sz="4" w:space="0" w:color="auto"/>
              <w:left w:val="nil"/>
              <w:bottom w:val="single" w:sz="4" w:space="0" w:color="auto"/>
              <w:right w:val="single" w:sz="4" w:space="0" w:color="auto"/>
            </w:tcBorders>
            <w:shd w:val="clear" w:color="auto" w:fill="auto"/>
            <w:vAlign w:val="center"/>
          </w:tcPr>
          <w:p w14:paraId="65DC32C8" w14:textId="114510F4" w:rsidR="007D6E99" w:rsidRDefault="005C6D72" w:rsidP="00426242">
            <w:pPr>
              <w:spacing w:after="0" w:line="240" w:lineRule="auto"/>
              <w:rPr>
                <w:rFonts w:ascii="Arial" w:eastAsia="Times New Roman" w:hAnsi="Arial" w:cs="Arial"/>
                <w:color w:val="000000"/>
                <w:sz w:val="20"/>
                <w:szCs w:val="20"/>
                <w:lang w:val="en-ID" w:eastAsia="en-ID"/>
              </w:rPr>
            </w:pPr>
            <w:r>
              <w:rPr>
                <w:rFonts w:ascii="Arial" w:eastAsia="Times New Roman" w:hAnsi="Arial" w:cs="Arial"/>
                <w:color w:val="000000"/>
                <w:sz w:val="20"/>
                <w:szCs w:val="20"/>
                <w:lang w:val="en-ID" w:eastAsia="en-ID"/>
              </w:rPr>
              <w:t>29,96</w:t>
            </w:r>
          </w:p>
        </w:tc>
        <w:tc>
          <w:tcPr>
            <w:tcW w:w="870" w:type="dxa"/>
            <w:tcBorders>
              <w:top w:val="single" w:sz="4" w:space="0" w:color="auto"/>
              <w:left w:val="nil"/>
              <w:bottom w:val="single" w:sz="4" w:space="0" w:color="auto"/>
              <w:right w:val="single" w:sz="4" w:space="0" w:color="auto"/>
            </w:tcBorders>
            <w:shd w:val="clear" w:color="auto" w:fill="auto"/>
            <w:vAlign w:val="center"/>
          </w:tcPr>
          <w:p w14:paraId="4B950E1A" w14:textId="5DF1CBD6" w:rsidR="007D6E99" w:rsidRDefault="005C6D72" w:rsidP="00ED3BB9">
            <w:pPr>
              <w:spacing w:after="0" w:line="240" w:lineRule="auto"/>
              <w:jc w:val="center"/>
              <w:rPr>
                <w:rFonts w:ascii="Arial" w:eastAsia="Times New Roman" w:hAnsi="Arial" w:cs="Arial"/>
                <w:color w:val="000000"/>
                <w:sz w:val="20"/>
                <w:szCs w:val="20"/>
                <w:lang w:val="en-ID" w:eastAsia="en-ID"/>
              </w:rPr>
            </w:pPr>
            <w:r>
              <w:rPr>
                <w:rFonts w:ascii="Arial" w:eastAsia="Times New Roman" w:hAnsi="Arial" w:cs="Arial"/>
                <w:color w:val="000000"/>
                <w:sz w:val="20"/>
                <w:szCs w:val="20"/>
                <w:lang w:val="en-ID" w:eastAsia="en-ID"/>
              </w:rPr>
              <w:t>31,33</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4AE76B" w14:textId="08F2243C" w:rsidR="007D6E99" w:rsidRDefault="005C6D72" w:rsidP="00ED3BB9">
            <w:pPr>
              <w:spacing w:after="0" w:line="240" w:lineRule="auto"/>
              <w:jc w:val="center"/>
              <w:rPr>
                <w:rFonts w:ascii="Arial" w:eastAsia="Times New Roman" w:hAnsi="Arial" w:cs="Arial"/>
                <w:color w:val="000000"/>
                <w:sz w:val="20"/>
                <w:szCs w:val="20"/>
                <w:lang w:val="en-ID" w:eastAsia="en-ID"/>
              </w:rPr>
            </w:pPr>
            <w:r>
              <w:rPr>
                <w:rFonts w:ascii="Arial" w:eastAsia="Times New Roman" w:hAnsi="Arial" w:cs="Arial"/>
                <w:color w:val="000000"/>
                <w:sz w:val="20"/>
                <w:szCs w:val="20"/>
                <w:lang w:val="en-ID" w:eastAsia="en-ID"/>
              </w:rPr>
              <w:t>31,33</w:t>
            </w:r>
          </w:p>
        </w:tc>
      </w:tr>
    </w:tbl>
    <w:p w14:paraId="20E49225" w14:textId="77777777" w:rsidR="00ED3BB9" w:rsidRPr="00B17B6D" w:rsidRDefault="00ED3BB9" w:rsidP="001A4DE2">
      <w:pPr>
        <w:spacing w:after="0" w:line="360" w:lineRule="auto"/>
        <w:jc w:val="both"/>
        <w:rPr>
          <w:rFonts w:ascii="Tahoma" w:hAnsi="Tahoma" w:cs="Tahoma"/>
        </w:rPr>
        <w:sectPr w:rsidR="00ED3BB9" w:rsidRPr="00B17B6D" w:rsidSect="00AD36E1">
          <w:pgSz w:w="11907" w:h="16839" w:code="9"/>
          <w:pgMar w:top="426" w:right="1560" w:bottom="1418" w:left="1843" w:header="709" w:footer="709" w:gutter="0"/>
          <w:cols w:space="708"/>
          <w:docGrid w:linePitch="360"/>
        </w:sectPr>
      </w:pPr>
    </w:p>
    <w:p w14:paraId="7BC761CA" w14:textId="77777777" w:rsidR="007B3AFC" w:rsidRPr="007B3AFC" w:rsidRDefault="00E22A0F" w:rsidP="009F2CB7">
      <w:pPr>
        <w:tabs>
          <w:tab w:val="left" w:pos="6379"/>
        </w:tabs>
        <w:spacing w:after="0" w:line="240" w:lineRule="auto"/>
        <w:ind w:left="851"/>
        <w:jc w:val="right"/>
        <w:rPr>
          <w:rFonts w:ascii="Bookman Old Style" w:hAnsi="Bookman Old Style"/>
          <w:b/>
          <w:sz w:val="72"/>
        </w:rPr>
      </w:pPr>
      <w:r>
        <w:rPr>
          <w:rFonts w:ascii="Tahoma" w:hAnsi="Tahoma" w:cs="Tahoma"/>
          <w:noProof/>
          <w:lang w:val="en-GB" w:eastAsia="en-GB"/>
        </w:rPr>
        <w:lastRenderedPageBreak/>
        <mc:AlternateContent>
          <mc:Choice Requires="wps">
            <w:drawing>
              <wp:anchor distT="0" distB="0" distL="114300" distR="114300" simplePos="0" relativeHeight="251702272" behindDoc="1" locked="0" layoutInCell="1" allowOverlap="1" wp14:anchorId="294087E9" wp14:editId="2BAAB350">
                <wp:simplePos x="0" y="0"/>
                <wp:positionH relativeFrom="page">
                  <wp:posOffset>20542</wp:posOffset>
                </wp:positionH>
                <wp:positionV relativeFrom="paragraph">
                  <wp:posOffset>-691515</wp:posOffset>
                </wp:positionV>
                <wp:extent cx="7501890" cy="2028825"/>
                <wp:effectExtent l="19050" t="19050" r="41910" b="476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1890" cy="202882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C06FF" id="Rectangle 9" o:spid="_x0000_s1026" style="position:absolute;margin-left:1.6pt;margin-top:-54.45pt;width:590.7pt;height:159.7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" fillcolor="white [3201]" strokecolor="#5b9bd5 [3204]" strokeweight="5pt">
                <v:stroke linestyle="thickThin"/>
                <v:shadow color="#868686"/>
                <w10:wrap anchorx="page"/>
              </v:rect>
            </w:pict>
          </mc:Fallback>
        </mc:AlternateContent>
      </w:r>
      <w:r w:rsidR="007B3AFC">
        <w:rPr>
          <w:rFonts w:ascii="Bookman Old Style" w:hAnsi="Bookman Old Style"/>
          <w:b/>
          <w:sz w:val="72"/>
        </w:rPr>
        <w:t xml:space="preserve"> </w:t>
      </w:r>
      <w:r w:rsidR="009F2CB7">
        <w:rPr>
          <w:rFonts w:ascii="Bookman Old Style" w:hAnsi="Bookman Old Style"/>
          <w:b/>
          <w:sz w:val="72"/>
        </w:rPr>
        <w:t xml:space="preserve"> </w:t>
      </w:r>
      <w:r w:rsidR="007B3AFC">
        <w:rPr>
          <w:rFonts w:ascii="Bookman Old Style" w:hAnsi="Bookman Old Style"/>
          <w:b/>
          <w:sz w:val="72"/>
        </w:rPr>
        <w:t>BAB 8</w:t>
      </w:r>
    </w:p>
    <w:p w14:paraId="2AFF861C" w14:textId="77777777" w:rsidR="007B3AFC" w:rsidRPr="004C61A4" w:rsidRDefault="007B3AFC" w:rsidP="007B3AFC">
      <w:pPr>
        <w:spacing w:after="0" w:line="240" w:lineRule="auto"/>
        <w:ind w:left="851"/>
        <w:jc w:val="right"/>
        <w:rPr>
          <w:rFonts w:ascii="Bookman Old Style" w:hAnsi="Bookman Old Style"/>
          <w:b/>
          <w:sz w:val="40"/>
        </w:rPr>
      </w:pPr>
      <w:r w:rsidRPr="004C61A4">
        <w:rPr>
          <w:rFonts w:ascii="Bookman Old Style" w:hAnsi="Bookman Old Style"/>
          <w:b/>
          <w:sz w:val="40"/>
        </w:rPr>
        <w:t>PENUTUP</w:t>
      </w:r>
    </w:p>
    <w:p w14:paraId="27C8A03D" w14:textId="77777777" w:rsidR="004C073D" w:rsidRPr="00170A8C" w:rsidRDefault="004C073D" w:rsidP="004C073D">
      <w:pPr>
        <w:spacing w:before="240" w:after="0"/>
        <w:rPr>
          <w:rFonts w:ascii="Bookman Old Style" w:hAnsi="Bookman Old Style"/>
          <w:b/>
          <w:sz w:val="44"/>
        </w:rPr>
      </w:pPr>
    </w:p>
    <w:p w14:paraId="56B80340" w14:textId="77777777" w:rsidR="00AD6F61" w:rsidRPr="00AD6F61" w:rsidRDefault="00AD6F61" w:rsidP="00AD6F61">
      <w:pPr>
        <w:pStyle w:val="ListParagraph"/>
        <w:rPr>
          <w:rFonts w:ascii="Tahoma" w:hAnsi="Tahoma" w:cs="Tahoma"/>
          <w:b/>
          <w:sz w:val="24"/>
        </w:rPr>
      </w:pPr>
    </w:p>
    <w:p w14:paraId="6C6185D7" w14:textId="77777777" w:rsidR="00170A8C" w:rsidRPr="00A53663" w:rsidRDefault="00170A8C" w:rsidP="00101164">
      <w:pPr>
        <w:pStyle w:val="ListParagraph"/>
        <w:numPr>
          <w:ilvl w:val="1"/>
          <w:numId w:val="38"/>
        </w:numPr>
        <w:rPr>
          <w:rFonts w:ascii="Tahoma" w:hAnsi="Tahoma" w:cs="Tahoma"/>
          <w:b/>
          <w:sz w:val="24"/>
        </w:rPr>
      </w:pPr>
      <w:proofErr w:type="spellStart"/>
      <w:r w:rsidRPr="00A53663">
        <w:rPr>
          <w:rFonts w:ascii="Tahoma" w:hAnsi="Tahoma" w:cs="Tahoma"/>
          <w:b/>
        </w:rPr>
        <w:t>Penutup</w:t>
      </w:r>
      <w:proofErr w:type="spellEnd"/>
    </w:p>
    <w:p w14:paraId="74586FE7" w14:textId="77777777" w:rsidR="007B3AFC" w:rsidRPr="00A53663" w:rsidRDefault="007B3AFC" w:rsidP="00A53663">
      <w:pPr>
        <w:pStyle w:val="ListParagraph"/>
        <w:ind w:left="0"/>
        <w:jc w:val="both"/>
        <w:rPr>
          <w:rFonts w:ascii="Tahoma" w:hAnsi="Tahoma" w:cs="Tahoma"/>
        </w:rPr>
      </w:pPr>
      <w:proofErr w:type="spellStart"/>
      <w:r w:rsidRPr="00A53663">
        <w:rPr>
          <w:rFonts w:ascii="Tahoma" w:hAnsi="Tahoma" w:cs="Tahoma"/>
        </w:rPr>
        <w:t>Naskah</w:t>
      </w:r>
      <w:proofErr w:type="spellEnd"/>
      <w:r w:rsidRPr="00A53663">
        <w:rPr>
          <w:rFonts w:ascii="Tahoma" w:hAnsi="Tahoma" w:cs="Tahoma"/>
        </w:rPr>
        <w:t xml:space="preserve"> </w:t>
      </w:r>
      <w:proofErr w:type="spellStart"/>
      <w:r w:rsidRPr="00A53663">
        <w:rPr>
          <w:rFonts w:ascii="Tahoma" w:hAnsi="Tahoma" w:cs="Tahoma"/>
        </w:rPr>
        <w:t>Rencana</w:t>
      </w:r>
      <w:proofErr w:type="spellEnd"/>
      <w:r w:rsidRPr="00A53663">
        <w:rPr>
          <w:rFonts w:ascii="Tahoma" w:hAnsi="Tahoma" w:cs="Tahoma"/>
        </w:rPr>
        <w:t xml:space="preserve"> </w:t>
      </w:r>
      <w:proofErr w:type="spellStart"/>
      <w:r w:rsidRPr="00A53663">
        <w:rPr>
          <w:rFonts w:ascii="Tahoma" w:hAnsi="Tahoma" w:cs="Tahoma"/>
        </w:rPr>
        <w:t>Strategis</w:t>
      </w:r>
      <w:proofErr w:type="spellEnd"/>
      <w:r w:rsidRPr="00A53663">
        <w:rPr>
          <w:rFonts w:ascii="Tahoma" w:hAnsi="Tahoma" w:cs="Tahoma"/>
        </w:rPr>
        <w:t xml:space="preserve"> (RENSTRA) Dinas </w:t>
      </w:r>
      <w:proofErr w:type="spellStart"/>
      <w:r w:rsidRPr="00A53663">
        <w:rPr>
          <w:rFonts w:ascii="Tahoma" w:hAnsi="Tahoma" w:cs="Tahoma"/>
        </w:rPr>
        <w:t>Perhubungan</w:t>
      </w:r>
      <w:proofErr w:type="spellEnd"/>
      <w:r w:rsidRPr="00A53663">
        <w:rPr>
          <w:rFonts w:ascii="Tahoma" w:hAnsi="Tahoma" w:cs="Tahoma"/>
        </w:rPr>
        <w:t xml:space="preserve"> </w:t>
      </w:r>
      <w:proofErr w:type="spellStart"/>
      <w:r w:rsidRPr="00A53663">
        <w:rPr>
          <w:rFonts w:ascii="Tahoma" w:hAnsi="Tahoma" w:cs="Tahoma"/>
        </w:rPr>
        <w:t>Tahun</w:t>
      </w:r>
      <w:proofErr w:type="spellEnd"/>
      <w:r w:rsidRPr="00A53663">
        <w:rPr>
          <w:rFonts w:ascii="Tahoma" w:hAnsi="Tahoma" w:cs="Tahoma"/>
        </w:rPr>
        <w:t xml:space="preserve"> 20</w:t>
      </w:r>
      <w:r w:rsidR="00B6550E">
        <w:rPr>
          <w:rFonts w:ascii="Tahoma" w:hAnsi="Tahoma" w:cs="Tahoma"/>
          <w:lang w:val="id-ID"/>
        </w:rPr>
        <w:t>21-2026</w:t>
      </w:r>
      <w:r w:rsidRPr="00A53663">
        <w:rPr>
          <w:rFonts w:ascii="Tahoma" w:hAnsi="Tahoma" w:cs="Tahoma"/>
        </w:rPr>
        <w:t xml:space="preserve"> </w:t>
      </w:r>
      <w:proofErr w:type="spellStart"/>
      <w:r w:rsidRPr="00A53663">
        <w:rPr>
          <w:rFonts w:ascii="Tahoma" w:hAnsi="Tahoma" w:cs="Tahoma"/>
        </w:rPr>
        <w:t>ini</w:t>
      </w:r>
      <w:proofErr w:type="spellEnd"/>
      <w:r w:rsidRPr="00A53663">
        <w:rPr>
          <w:rFonts w:ascii="Tahoma" w:hAnsi="Tahoma" w:cs="Tahoma"/>
        </w:rPr>
        <w:t xml:space="preserve"> </w:t>
      </w:r>
      <w:proofErr w:type="spellStart"/>
      <w:r w:rsidRPr="00A53663">
        <w:rPr>
          <w:rFonts w:ascii="Tahoma" w:hAnsi="Tahoma" w:cs="Tahoma"/>
        </w:rPr>
        <w:t>merupakan</w:t>
      </w:r>
      <w:proofErr w:type="spellEnd"/>
      <w:r w:rsidRPr="00A53663">
        <w:rPr>
          <w:rFonts w:ascii="Tahoma" w:hAnsi="Tahoma" w:cs="Tahoma"/>
        </w:rPr>
        <w:t xml:space="preserve"> </w:t>
      </w:r>
      <w:proofErr w:type="spellStart"/>
      <w:r w:rsidRPr="00A53663">
        <w:rPr>
          <w:rFonts w:ascii="Tahoma" w:hAnsi="Tahoma" w:cs="Tahoma"/>
        </w:rPr>
        <w:t>bagian</w:t>
      </w:r>
      <w:proofErr w:type="spellEnd"/>
      <w:r w:rsidRPr="00A53663">
        <w:rPr>
          <w:rFonts w:ascii="Tahoma" w:hAnsi="Tahoma" w:cs="Tahoma"/>
        </w:rPr>
        <w:t xml:space="preserve"> yang </w:t>
      </w:r>
      <w:proofErr w:type="spellStart"/>
      <w:r w:rsidRPr="00A53663">
        <w:rPr>
          <w:rFonts w:ascii="Tahoma" w:hAnsi="Tahoma" w:cs="Tahoma"/>
        </w:rPr>
        <w:t>tidak</w:t>
      </w:r>
      <w:proofErr w:type="spellEnd"/>
      <w:r w:rsidRPr="00A53663">
        <w:rPr>
          <w:rFonts w:ascii="Tahoma" w:hAnsi="Tahoma" w:cs="Tahoma"/>
        </w:rPr>
        <w:t xml:space="preserve"> </w:t>
      </w:r>
      <w:proofErr w:type="spellStart"/>
      <w:r w:rsidRPr="00A53663">
        <w:rPr>
          <w:rFonts w:ascii="Tahoma" w:hAnsi="Tahoma" w:cs="Tahoma"/>
        </w:rPr>
        <w:t>terpisahkan</w:t>
      </w:r>
      <w:proofErr w:type="spellEnd"/>
      <w:r w:rsidRPr="00A53663">
        <w:rPr>
          <w:rFonts w:ascii="Tahoma" w:hAnsi="Tahoma" w:cs="Tahoma"/>
        </w:rPr>
        <w:t xml:space="preserve"> </w:t>
      </w:r>
      <w:proofErr w:type="spellStart"/>
      <w:r w:rsidRPr="00A53663">
        <w:rPr>
          <w:rFonts w:ascii="Tahoma" w:hAnsi="Tahoma" w:cs="Tahoma"/>
        </w:rPr>
        <w:t>dari</w:t>
      </w:r>
      <w:proofErr w:type="spellEnd"/>
      <w:r w:rsidRPr="00A53663">
        <w:rPr>
          <w:rFonts w:ascii="Tahoma" w:hAnsi="Tahoma" w:cs="Tahoma"/>
        </w:rPr>
        <w:t xml:space="preserve"> Surat Keputusan </w:t>
      </w:r>
      <w:proofErr w:type="spellStart"/>
      <w:r w:rsidRPr="00A53663">
        <w:rPr>
          <w:rFonts w:ascii="Tahoma" w:hAnsi="Tahoma" w:cs="Tahoma"/>
        </w:rPr>
        <w:t>Kepala</w:t>
      </w:r>
      <w:proofErr w:type="spellEnd"/>
      <w:r w:rsidRPr="00A53663">
        <w:rPr>
          <w:rFonts w:ascii="Tahoma" w:hAnsi="Tahoma" w:cs="Tahoma"/>
        </w:rPr>
        <w:t xml:space="preserve"> Dinas </w:t>
      </w:r>
      <w:proofErr w:type="spellStart"/>
      <w:r w:rsidRPr="00A53663">
        <w:rPr>
          <w:rFonts w:ascii="Tahoma" w:hAnsi="Tahoma" w:cs="Tahoma"/>
        </w:rPr>
        <w:t>Perhubungan</w:t>
      </w:r>
      <w:proofErr w:type="spellEnd"/>
      <w:r w:rsidRPr="00A53663">
        <w:rPr>
          <w:rFonts w:ascii="Tahoma" w:hAnsi="Tahoma" w:cs="Tahoma"/>
        </w:rPr>
        <w:t xml:space="preserve"> </w:t>
      </w:r>
      <w:proofErr w:type="spellStart"/>
      <w:r w:rsidRPr="00A53663">
        <w:rPr>
          <w:rFonts w:ascii="Tahoma" w:hAnsi="Tahoma" w:cs="Tahoma"/>
        </w:rPr>
        <w:t>Kabupaten</w:t>
      </w:r>
      <w:proofErr w:type="spellEnd"/>
      <w:r w:rsidRPr="00A53663">
        <w:rPr>
          <w:rFonts w:ascii="Tahoma" w:hAnsi="Tahoma" w:cs="Tahoma"/>
        </w:rPr>
        <w:t xml:space="preserve"> Banjar </w:t>
      </w:r>
      <w:proofErr w:type="spellStart"/>
      <w:r w:rsidRPr="00A53663">
        <w:rPr>
          <w:rFonts w:ascii="Tahoma" w:hAnsi="Tahoma" w:cs="Tahoma"/>
        </w:rPr>
        <w:t>Tentang</w:t>
      </w:r>
      <w:proofErr w:type="spellEnd"/>
      <w:r w:rsidRPr="00A53663">
        <w:rPr>
          <w:rFonts w:ascii="Tahoma" w:hAnsi="Tahoma" w:cs="Tahoma"/>
        </w:rPr>
        <w:t xml:space="preserve"> </w:t>
      </w:r>
      <w:proofErr w:type="spellStart"/>
      <w:r w:rsidRPr="00A53663">
        <w:rPr>
          <w:rFonts w:ascii="Tahoma" w:hAnsi="Tahoma" w:cs="Tahoma"/>
        </w:rPr>
        <w:t>Rencana</w:t>
      </w:r>
      <w:proofErr w:type="spellEnd"/>
      <w:r w:rsidRPr="00A53663">
        <w:rPr>
          <w:rFonts w:ascii="Tahoma" w:hAnsi="Tahoma" w:cs="Tahoma"/>
        </w:rPr>
        <w:t xml:space="preserve"> </w:t>
      </w:r>
      <w:proofErr w:type="spellStart"/>
      <w:r w:rsidRPr="00A53663">
        <w:rPr>
          <w:rFonts w:ascii="Tahoma" w:hAnsi="Tahoma" w:cs="Tahoma"/>
        </w:rPr>
        <w:t>Strategis</w:t>
      </w:r>
      <w:proofErr w:type="spellEnd"/>
      <w:r w:rsidRPr="00A53663">
        <w:rPr>
          <w:rFonts w:ascii="Tahoma" w:hAnsi="Tahoma" w:cs="Tahoma"/>
        </w:rPr>
        <w:t xml:space="preserve"> Dinas </w:t>
      </w:r>
      <w:proofErr w:type="spellStart"/>
      <w:r w:rsidRPr="00A53663">
        <w:rPr>
          <w:rFonts w:ascii="Tahoma" w:hAnsi="Tahoma" w:cs="Tahoma"/>
        </w:rPr>
        <w:t>Perhubungan</w:t>
      </w:r>
      <w:proofErr w:type="spellEnd"/>
      <w:r w:rsidRPr="00A53663">
        <w:rPr>
          <w:rFonts w:ascii="Tahoma" w:hAnsi="Tahoma" w:cs="Tahoma"/>
        </w:rPr>
        <w:t xml:space="preserve"> </w:t>
      </w:r>
      <w:proofErr w:type="spellStart"/>
      <w:r w:rsidRPr="00A53663">
        <w:rPr>
          <w:rFonts w:ascii="Tahoma" w:hAnsi="Tahoma" w:cs="Tahoma"/>
        </w:rPr>
        <w:t>Kabupaten</w:t>
      </w:r>
      <w:proofErr w:type="spellEnd"/>
      <w:r w:rsidRPr="00A53663">
        <w:rPr>
          <w:rFonts w:ascii="Tahoma" w:hAnsi="Tahoma" w:cs="Tahoma"/>
        </w:rPr>
        <w:t xml:space="preserve"> Banjar </w:t>
      </w:r>
      <w:r w:rsidR="00B6550E">
        <w:rPr>
          <w:rFonts w:ascii="Tahoma" w:hAnsi="Tahoma" w:cs="Tahoma"/>
          <w:lang w:val="id-ID"/>
        </w:rPr>
        <w:t>2021-2026</w:t>
      </w:r>
      <w:r w:rsidRPr="00A53663">
        <w:rPr>
          <w:rFonts w:ascii="Tahoma" w:hAnsi="Tahoma" w:cs="Tahoma"/>
        </w:rPr>
        <w:t>.</w:t>
      </w:r>
    </w:p>
    <w:p w14:paraId="7FC9F935" w14:textId="77777777" w:rsidR="007B3AFC" w:rsidRPr="00A53663" w:rsidRDefault="007B3AFC" w:rsidP="00A53663">
      <w:pPr>
        <w:jc w:val="both"/>
        <w:rPr>
          <w:rFonts w:ascii="Tahoma" w:hAnsi="Tahoma" w:cs="Tahoma"/>
        </w:rPr>
      </w:pPr>
      <w:r w:rsidRPr="00A53663">
        <w:rPr>
          <w:rFonts w:ascii="Tahoma" w:hAnsi="Tahoma" w:cs="Tahoma"/>
        </w:rPr>
        <w:t>Rencana Strategis (RENSTRA) Dinas Perhubungan Kabupaten Banjar disusun dalam rangka menjaga kesinambungan pembangunan daerah khususnya di sektor transportasi serta untuk menjadi arah dan pedoman pelaksanaan penyelenggaraan  perhubungan bagi seluruh unit kerja dan stakeholder di lingkungan Pemerintahan Kabupaten Banjar</w:t>
      </w:r>
      <w:r w:rsidR="009E79AA" w:rsidRPr="00A53663">
        <w:rPr>
          <w:rFonts w:ascii="Tahoma" w:hAnsi="Tahoma" w:cs="Tahoma"/>
        </w:rPr>
        <w:t>. Untuk itu ditetapkan kaidah-kaidah pelaksanaan sebagai berikut :</w:t>
      </w:r>
    </w:p>
    <w:p w14:paraId="026A760C" w14:textId="77777777" w:rsidR="009E79AA" w:rsidRPr="00A53663" w:rsidRDefault="009E79AA" w:rsidP="00101164">
      <w:pPr>
        <w:pStyle w:val="ListParagraph"/>
        <w:numPr>
          <w:ilvl w:val="0"/>
          <w:numId w:val="37"/>
        </w:numPr>
        <w:jc w:val="both"/>
        <w:rPr>
          <w:rFonts w:ascii="Tahoma" w:hAnsi="Tahoma" w:cs="Tahoma"/>
        </w:rPr>
      </w:pPr>
      <w:r w:rsidRPr="00A53663">
        <w:rPr>
          <w:rFonts w:ascii="Tahoma" w:hAnsi="Tahoma" w:cs="Tahoma"/>
          <w:lang w:val="id-ID"/>
        </w:rPr>
        <w:t xml:space="preserve">Seluruh unit kerja di lingkungan Dinas Perhubungan Kabupaten Banjar secara bersama-sama mempunyai tanggung jawab untuk melaksanakan RENSTRA Dinas Perhubungan Kabupaten Banjar </w:t>
      </w:r>
      <w:r w:rsidR="00B6550E">
        <w:rPr>
          <w:rFonts w:ascii="Tahoma" w:hAnsi="Tahoma" w:cs="Tahoma"/>
          <w:lang w:val="id-ID"/>
        </w:rPr>
        <w:t>2021-2026</w:t>
      </w:r>
      <w:r w:rsidRPr="00A53663">
        <w:rPr>
          <w:rFonts w:ascii="Tahoma" w:hAnsi="Tahoma" w:cs="Tahoma"/>
          <w:lang w:val="id-ID"/>
        </w:rPr>
        <w:t xml:space="preserve"> dengan sebaik-baiknya.</w:t>
      </w:r>
    </w:p>
    <w:p w14:paraId="493F4D5A" w14:textId="77777777" w:rsidR="009E79AA" w:rsidRPr="00A53663" w:rsidRDefault="009E79AA" w:rsidP="00101164">
      <w:pPr>
        <w:pStyle w:val="ListParagraph"/>
        <w:numPr>
          <w:ilvl w:val="0"/>
          <w:numId w:val="37"/>
        </w:numPr>
        <w:jc w:val="both"/>
        <w:rPr>
          <w:rFonts w:ascii="Tahoma" w:hAnsi="Tahoma" w:cs="Tahoma"/>
        </w:rPr>
      </w:pPr>
      <w:r w:rsidRPr="00A53663">
        <w:rPr>
          <w:rFonts w:ascii="Tahoma" w:hAnsi="Tahoma" w:cs="Tahoma"/>
          <w:lang w:val="id-ID"/>
        </w:rPr>
        <w:t>Rencana Strategis (RENSTRA) Dinas Perhubungan Kabupaten Banjar dijabarkan kedalam Rencana Kerja Dinas Perhubungan Kabupaten Banjar (RENJA) Tahun 20</w:t>
      </w:r>
      <w:r w:rsidR="00B6550E">
        <w:rPr>
          <w:rFonts w:ascii="Tahoma" w:hAnsi="Tahoma" w:cs="Tahoma"/>
          <w:lang w:val="id-ID"/>
        </w:rPr>
        <w:t>21</w:t>
      </w:r>
      <w:r w:rsidRPr="00A53663">
        <w:rPr>
          <w:rFonts w:ascii="Tahoma" w:hAnsi="Tahoma" w:cs="Tahoma"/>
          <w:lang w:val="id-ID"/>
        </w:rPr>
        <w:t xml:space="preserve"> s/d 202</w:t>
      </w:r>
      <w:r w:rsidR="00B6550E">
        <w:rPr>
          <w:rFonts w:ascii="Tahoma" w:hAnsi="Tahoma" w:cs="Tahoma"/>
          <w:lang w:val="id-ID"/>
        </w:rPr>
        <w:t>6</w:t>
      </w:r>
      <w:r w:rsidRPr="00A53663">
        <w:rPr>
          <w:rFonts w:ascii="Tahoma" w:hAnsi="Tahoma" w:cs="Tahoma"/>
          <w:lang w:val="id-ID"/>
        </w:rPr>
        <w:t xml:space="preserve"> dan menjadi acuan bagi unit kerja di lingkungan Dinas Perhubungan Kabupaten Banjar dalam menyusun Rencana Kerja Tahun 20</w:t>
      </w:r>
      <w:r w:rsidR="00B6550E">
        <w:rPr>
          <w:rFonts w:ascii="Tahoma" w:hAnsi="Tahoma" w:cs="Tahoma"/>
          <w:lang w:val="id-ID"/>
        </w:rPr>
        <w:t>21</w:t>
      </w:r>
      <w:r w:rsidRPr="00A53663">
        <w:rPr>
          <w:rFonts w:ascii="Tahoma" w:hAnsi="Tahoma" w:cs="Tahoma"/>
          <w:lang w:val="id-ID"/>
        </w:rPr>
        <w:t xml:space="preserve"> sampai tahun 20</w:t>
      </w:r>
      <w:r w:rsidR="00B6550E">
        <w:rPr>
          <w:rFonts w:ascii="Tahoma" w:hAnsi="Tahoma" w:cs="Tahoma"/>
          <w:lang w:val="id-ID"/>
        </w:rPr>
        <w:t>26</w:t>
      </w:r>
      <w:r w:rsidRPr="00A53663">
        <w:rPr>
          <w:rFonts w:ascii="Tahoma" w:hAnsi="Tahoma" w:cs="Tahoma"/>
          <w:lang w:val="id-ID"/>
        </w:rPr>
        <w:t>.</w:t>
      </w:r>
    </w:p>
    <w:p w14:paraId="1C8748DF" w14:textId="77777777" w:rsidR="009E79AA" w:rsidRPr="00A53663" w:rsidRDefault="009E79AA" w:rsidP="00101164">
      <w:pPr>
        <w:pStyle w:val="ListParagraph"/>
        <w:numPr>
          <w:ilvl w:val="0"/>
          <w:numId w:val="37"/>
        </w:numPr>
        <w:jc w:val="both"/>
        <w:rPr>
          <w:rFonts w:ascii="Tahoma" w:hAnsi="Tahoma" w:cs="Tahoma"/>
        </w:rPr>
      </w:pPr>
      <w:r w:rsidRPr="00A53663">
        <w:rPr>
          <w:rFonts w:ascii="Tahoma" w:hAnsi="Tahoma" w:cs="Tahoma"/>
          <w:lang w:val="id-ID"/>
        </w:rPr>
        <w:t>Rencana Strategis (RENSTRA) Dinas Perhubungan Kabupaten Banjar diharapkan menjadi acuan bagi pemerintah daerah dalam menyusun Rencana Kerja Pemerintah Daerah (RKPD) Tahun 20</w:t>
      </w:r>
      <w:r w:rsidR="00B6550E">
        <w:rPr>
          <w:rFonts w:ascii="Tahoma" w:hAnsi="Tahoma" w:cs="Tahoma"/>
          <w:lang w:val="id-ID"/>
        </w:rPr>
        <w:t>21</w:t>
      </w:r>
      <w:r w:rsidRPr="00A53663">
        <w:rPr>
          <w:rFonts w:ascii="Tahoma" w:hAnsi="Tahoma" w:cs="Tahoma"/>
          <w:lang w:val="id-ID"/>
        </w:rPr>
        <w:t xml:space="preserve"> s/d 202</w:t>
      </w:r>
      <w:r w:rsidR="00B6550E">
        <w:rPr>
          <w:rFonts w:ascii="Tahoma" w:hAnsi="Tahoma" w:cs="Tahoma"/>
          <w:lang w:val="id-ID"/>
        </w:rPr>
        <w:t>6</w:t>
      </w:r>
      <w:r w:rsidRPr="00A53663">
        <w:rPr>
          <w:rFonts w:ascii="Tahoma" w:hAnsi="Tahoma" w:cs="Tahoma"/>
          <w:lang w:val="id-ID"/>
        </w:rPr>
        <w:t xml:space="preserve"> dengan mengacu pada Rencana Pembangunan Jangka Menengah Daerah (RPJMD) Tahun 20</w:t>
      </w:r>
      <w:r w:rsidR="00B6550E">
        <w:rPr>
          <w:rFonts w:ascii="Tahoma" w:hAnsi="Tahoma" w:cs="Tahoma"/>
          <w:lang w:val="id-ID"/>
        </w:rPr>
        <w:t>21</w:t>
      </w:r>
      <w:r w:rsidRPr="00A53663">
        <w:rPr>
          <w:rFonts w:ascii="Tahoma" w:hAnsi="Tahoma" w:cs="Tahoma"/>
          <w:lang w:val="id-ID"/>
        </w:rPr>
        <w:t xml:space="preserve"> s/d 202</w:t>
      </w:r>
      <w:r w:rsidR="00B6550E">
        <w:rPr>
          <w:rFonts w:ascii="Tahoma" w:hAnsi="Tahoma" w:cs="Tahoma"/>
          <w:lang w:val="id-ID"/>
        </w:rPr>
        <w:t>6</w:t>
      </w:r>
      <w:r w:rsidRPr="00A53663">
        <w:rPr>
          <w:rFonts w:ascii="Tahoma" w:hAnsi="Tahoma" w:cs="Tahoma"/>
          <w:lang w:val="id-ID"/>
        </w:rPr>
        <w:t xml:space="preserve"> khususnya sektor transportasi</w:t>
      </w:r>
      <w:r w:rsidR="00B6550E">
        <w:rPr>
          <w:rFonts w:ascii="Tahoma" w:hAnsi="Tahoma" w:cs="Tahoma"/>
          <w:lang w:val="id-ID"/>
        </w:rPr>
        <w:t>.</w:t>
      </w:r>
    </w:p>
    <w:p w14:paraId="0D034EF5" w14:textId="77777777" w:rsidR="009E79AA" w:rsidRPr="00A53663" w:rsidRDefault="009E79AA" w:rsidP="00101164">
      <w:pPr>
        <w:pStyle w:val="ListParagraph"/>
        <w:numPr>
          <w:ilvl w:val="0"/>
          <w:numId w:val="37"/>
        </w:numPr>
        <w:jc w:val="both"/>
        <w:rPr>
          <w:rFonts w:ascii="Tahoma" w:hAnsi="Tahoma" w:cs="Tahoma"/>
        </w:rPr>
      </w:pPr>
      <w:r w:rsidRPr="00A53663">
        <w:rPr>
          <w:rFonts w:ascii="Tahoma" w:hAnsi="Tahoma" w:cs="Tahoma"/>
          <w:lang w:val="id-ID"/>
        </w:rPr>
        <w:t>Dinas Perhubungan Kabupaten Banjar berkewajiban menjaga konsistensi antara Rencana Strategis (RENSTRA)  dengan rencana kerja unit kerja di lingkungan Dinas Perhubungan Kabupaten Banjar.</w:t>
      </w:r>
    </w:p>
    <w:p w14:paraId="52F8CC78" w14:textId="77777777" w:rsidR="00170A8C" w:rsidRPr="00A53663" w:rsidRDefault="009E79AA" w:rsidP="00101164">
      <w:pPr>
        <w:pStyle w:val="ListParagraph"/>
        <w:numPr>
          <w:ilvl w:val="0"/>
          <w:numId w:val="37"/>
        </w:numPr>
        <w:jc w:val="both"/>
        <w:rPr>
          <w:rFonts w:ascii="Tahoma" w:hAnsi="Tahoma" w:cs="Tahoma"/>
        </w:rPr>
      </w:pPr>
      <w:r w:rsidRPr="00A53663">
        <w:rPr>
          <w:rFonts w:ascii="Tahoma" w:hAnsi="Tahoma" w:cs="Tahoma"/>
          <w:lang w:val="id-ID"/>
        </w:rPr>
        <w:t>Dalam rangka menjaga efektivitas pelaksanaan Rencana Strategis (RENSTRA) Dinas Perhubungan Kabupaten Banjar 20</w:t>
      </w:r>
      <w:r w:rsidR="00B6550E">
        <w:rPr>
          <w:rFonts w:ascii="Tahoma" w:hAnsi="Tahoma" w:cs="Tahoma"/>
          <w:lang w:val="id-ID"/>
        </w:rPr>
        <w:t>21-2026</w:t>
      </w:r>
      <w:r w:rsidRPr="00A53663">
        <w:rPr>
          <w:rFonts w:ascii="Tahoma" w:hAnsi="Tahoma" w:cs="Tahoma"/>
          <w:lang w:val="id-ID"/>
        </w:rPr>
        <w:t xml:space="preserve">, masing masing unit kerja di lingkungan Dinas Perhubungan Kabupaten Banjar berkewajiban melaksanakan pemantauan dan evaluasi kinerja terhadap pelaksanaan </w:t>
      </w:r>
      <w:r w:rsidR="00297652" w:rsidRPr="00A53663">
        <w:rPr>
          <w:rFonts w:ascii="Tahoma" w:hAnsi="Tahoma" w:cs="Tahoma"/>
          <w:lang w:val="id-ID"/>
        </w:rPr>
        <w:t>RENSTRA dalam keterkaitannya dengan Renja Dinas Perhubungan Kabupaten Banjar Tahun 20</w:t>
      </w:r>
      <w:r w:rsidR="00B6550E">
        <w:rPr>
          <w:rFonts w:ascii="Tahoma" w:hAnsi="Tahoma" w:cs="Tahoma"/>
          <w:lang w:val="id-ID"/>
        </w:rPr>
        <w:t>21</w:t>
      </w:r>
      <w:r w:rsidR="00297652" w:rsidRPr="00A53663">
        <w:rPr>
          <w:rFonts w:ascii="Tahoma" w:hAnsi="Tahoma" w:cs="Tahoma"/>
          <w:lang w:val="id-ID"/>
        </w:rPr>
        <w:t xml:space="preserve"> s/d 202</w:t>
      </w:r>
      <w:r w:rsidR="00B6550E">
        <w:rPr>
          <w:rFonts w:ascii="Tahoma" w:hAnsi="Tahoma" w:cs="Tahoma"/>
          <w:lang w:val="id-ID"/>
        </w:rPr>
        <w:t>6</w:t>
      </w:r>
      <w:r w:rsidR="00297652" w:rsidRPr="00A53663">
        <w:rPr>
          <w:rFonts w:ascii="Tahoma" w:hAnsi="Tahoma" w:cs="Tahoma"/>
          <w:lang w:val="id-ID"/>
        </w:rPr>
        <w:t>.</w:t>
      </w:r>
    </w:p>
    <w:p w14:paraId="2DC8EBAA" w14:textId="77777777" w:rsidR="00A53663" w:rsidRPr="00A53663" w:rsidRDefault="00A53663" w:rsidP="00A53663">
      <w:pPr>
        <w:pStyle w:val="ListParagraph"/>
        <w:jc w:val="both"/>
        <w:rPr>
          <w:rFonts w:ascii="Tahoma" w:hAnsi="Tahoma" w:cs="Tahoma"/>
        </w:rPr>
      </w:pPr>
    </w:p>
    <w:p w14:paraId="1005AAF5" w14:textId="77777777" w:rsidR="00170A8C" w:rsidRDefault="00170A8C" w:rsidP="00A53663">
      <w:pPr>
        <w:pStyle w:val="ListParagraph"/>
        <w:jc w:val="both"/>
        <w:rPr>
          <w:rFonts w:ascii="Tahoma" w:hAnsi="Tahoma" w:cs="Tahoma"/>
        </w:rPr>
      </w:pPr>
    </w:p>
    <w:p w14:paraId="447C3672" w14:textId="77777777" w:rsidR="00206800" w:rsidRDefault="00206800" w:rsidP="00A53663">
      <w:pPr>
        <w:pStyle w:val="ListParagraph"/>
        <w:jc w:val="both"/>
        <w:rPr>
          <w:rFonts w:ascii="Tahoma" w:hAnsi="Tahoma" w:cs="Tahoma"/>
        </w:rPr>
      </w:pPr>
    </w:p>
    <w:p w14:paraId="6C418B27" w14:textId="77777777" w:rsidR="00206800" w:rsidRDefault="00206800" w:rsidP="00A53663">
      <w:pPr>
        <w:pStyle w:val="ListParagraph"/>
        <w:jc w:val="both"/>
        <w:rPr>
          <w:rFonts w:ascii="Tahoma" w:hAnsi="Tahoma" w:cs="Tahoma"/>
        </w:rPr>
      </w:pPr>
    </w:p>
    <w:p w14:paraId="29844BE8" w14:textId="77777777" w:rsidR="00206800" w:rsidRDefault="00206800" w:rsidP="00A53663">
      <w:pPr>
        <w:pStyle w:val="ListParagraph"/>
        <w:jc w:val="both"/>
        <w:rPr>
          <w:rFonts w:ascii="Tahoma" w:hAnsi="Tahoma" w:cs="Tahoma"/>
        </w:rPr>
      </w:pPr>
    </w:p>
    <w:p w14:paraId="5360DD1F" w14:textId="77777777" w:rsidR="00170A8C" w:rsidRPr="00A53663" w:rsidRDefault="00170A8C" w:rsidP="00101164">
      <w:pPr>
        <w:pStyle w:val="ListParagraph"/>
        <w:numPr>
          <w:ilvl w:val="1"/>
          <w:numId w:val="38"/>
        </w:numPr>
        <w:jc w:val="both"/>
        <w:rPr>
          <w:rFonts w:ascii="Tahoma" w:hAnsi="Tahoma" w:cs="Tahoma"/>
          <w:b/>
        </w:rPr>
      </w:pPr>
      <w:proofErr w:type="spellStart"/>
      <w:r w:rsidRPr="00A53663">
        <w:rPr>
          <w:rFonts w:ascii="Tahoma" w:hAnsi="Tahoma" w:cs="Tahoma"/>
          <w:b/>
        </w:rPr>
        <w:lastRenderedPageBreak/>
        <w:t>Pedoman</w:t>
      </w:r>
      <w:proofErr w:type="spellEnd"/>
      <w:r w:rsidRPr="00A53663">
        <w:rPr>
          <w:rFonts w:ascii="Tahoma" w:hAnsi="Tahoma" w:cs="Tahoma"/>
          <w:b/>
        </w:rPr>
        <w:t xml:space="preserve"> </w:t>
      </w:r>
      <w:proofErr w:type="spellStart"/>
      <w:r w:rsidRPr="00A53663">
        <w:rPr>
          <w:rFonts w:ascii="Tahoma" w:hAnsi="Tahoma" w:cs="Tahoma"/>
          <w:b/>
        </w:rPr>
        <w:t>Transisi</w:t>
      </w:r>
      <w:proofErr w:type="spellEnd"/>
      <w:r w:rsidRPr="00A53663">
        <w:rPr>
          <w:rFonts w:ascii="Tahoma" w:hAnsi="Tahoma" w:cs="Tahoma"/>
          <w:b/>
        </w:rPr>
        <w:t xml:space="preserve"> </w:t>
      </w:r>
      <w:proofErr w:type="spellStart"/>
      <w:r w:rsidRPr="00A53663">
        <w:rPr>
          <w:rFonts w:ascii="Tahoma" w:hAnsi="Tahoma" w:cs="Tahoma"/>
          <w:b/>
        </w:rPr>
        <w:t>Dalam</w:t>
      </w:r>
      <w:proofErr w:type="spellEnd"/>
      <w:r w:rsidRPr="00A53663">
        <w:rPr>
          <w:rFonts w:ascii="Tahoma" w:hAnsi="Tahoma" w:cs="Tahoma"/>
          <w:b/>
        </w:rPr>
        <w:t xml:space="preserve"> </w:t>
      </w:r>
      <w:proofErr w:type="spellStart"/>
      <w:r w:rsidRPr="00A53663">
        <w:rPr>
          <w:rFonts w:ascii="Tahoma" w:hAnsi="Tahoma" w:cs="Tahoma"/>
          <w:b/>
        </w:rPr>
        <w:t>Rangka</w:t>
      </w:r>
      <w:proofErr w:type="spellEnd"/>
      <w:r w:rsidRPr="00A53663">
        <w:rPr>
          <w:rFonts w:ascii="Tahoma" w:hAnsi="Tahoma" w:cs="Tahoma"/>
          <w:b/>
        </w:rPr>
        <w:t xml:space="preserve"> </w:t>
      </w:r>
      <w:proofErr w:type="spellStart"/>
      <w:r w:rsidRPr="00A53663">
        <w:rPr>
          <w:rFonts w:ascii="Tahoma" w:hAnsi="Tahoma" w:cs="Tahoma"/>
          <w:b/>
        </w:rPr>
        <w:t>Mengisi</w:t>
      </w:r>
      <w:proofErr w:type="spellEnd"/>
      <w:r w:rsidRPr="00A53663">
        <w:rPr>
          <w:rFonts w:ascii="Tahoma" w:hAnsi="Tahoma" w:cs="Tahoma"/>
          <w:b/>
        </w:rPr>
        <w:t xml:space="preserve"> </w:t>
      </w:r>
      <w:proofErr w:type="spellStart"/>
      <w:r w:rsidRPr="00A53663">
        <w:rPr>
          <w:rFonts w:ascii="Tahoma" w:hAnsi="Tahoma" w:cs="Tahoma"/>
          <w:b/>
        </w:rPr>
        <w:t>Kekosongan</w:t>
      </w:r>
      <w:proofErr w:type="spellEnd"/>
      <w:r w:rsidRPr="00A53663">
        <w:rPr>
          <w:rFonts w:ascii="Tahoma" w:hAnsi="Tahoma" w:cs="Tahoma"/>
          <w:b/>
        </w:rPr>
        <w:t xml:space="preserve">  </w:t>
      </w:r>
      <w:proofErr w:type="spellStart"/>
      <w:r w:rsidRPr="00A53663">
        <w:rPr>
          <w:rFonts w:ascii="Tahoma" w:hAnsi="Tahoma" w:cs="Tahoma"/>
          <w:b/>
        </w:rPr>
        <w:t>Periode</w:t>
      </w:r>
      <w:proofErr w:type="spellEnd"/>
      <w:r w:rsidRPr="00A53663">
        <w:rPr>
          <w:rFonts w:ascii="Tahoma" w:hAnsi="Tahoma" w:cs="Tahoma"/>
          <w:b/>
        </w:rPr>
        <w:t xml:space="preserve"> </w:t>
      </w:r>
      <w:proofErr w:type="spellStart"/>
      <w:r w:rsidRPr="00A53663">
        <w:rPr>
          <w:rFonts w:ascii="Tahoma" w:hAnsi="Tahoma" w:cs="Tahoma"/>
          <w:b/>
        </w:rPr>
        <w:t>Dokumen</w:t>
      </w:r>
      <w:proofErr w:type="spellEnd"/>
      <w:r w:rsidRPr="00A53663">
        <w:rPr>
          <w:rFonts w:ascii="Tahoma" w:hAnsi="Tahoma" w:cs="Tahoma"/>
          <w:b/>
        </w:rPr>
        <w:t xml:space="preserve"> </w:t>
      </w:r>
      <w:proofErr w:type="spellStart"/>
      <w:r w:rsidRPr="00A53663">
        <w:rPr>
          <w:rFonts w:ascii="Tahoma" w:hAnsi="Tahoma" w:cs="Tahoma"/>
          <w:b/>
        </w:rPr>
        <w:t>Perencanaan</w:t>
      </w:r>
      <w:proofErr w:type="spellEnd"/>
    </w:p>
    <w:p w14:paraId="460FBFEF" w14:textId="77777777" w:rsidR="00170A8C" w:rsidRPr="00A53663" w:rsidRDefault="00170A8C" w:rsidP="00A53663">
      <w:pPr>
        <w:pStyle w:val="ListParagraph"/>
        <w:jc w:val="both"/>
        <w:rPr>
          <w:rFonts w:ascii="Tahoma" w:hAnsi="Tahoma" w:cs="Tahoma"/>
          <w:b/>
        </w:rPr>
      </w:pPr>
    </w:p>
    <w:p w14:paraId="65430D36" w14:textId="77777777" w:rsidR="00170A8C" w:rsidRPr="00A53663" w:rsidRDefault="00170A8C" w:rsidP="00A53663">
      <w:pPr>
        <w:pStyle w:val="ListParagraph"/>
        <w:ind w:left="0"/>
        <w:jc w:val="both"/>
        <w:rPr>
          <w:rFonts w:ascii="Tahoma" w:hAnsi="Tahoma" w:cs="Tahoma"/>
          <w:lang w:val="id-ID"/>
        </w:rPr>
      </w:pPr>
      <w:r w:rsidRPr="00A53663">
        <w:rPr>
          <w:rFonts w:ascii="Tahoma" w:hAnsi="Tahoma" w:cs="Tahoma"/>
          <w:lang w:val="id-ID"/>
        </w:rPr>
        <w:t xml:space="preserve">Sebagai acuan untuk kegiatan dan program untuk mengisi kekosongan periode dalam masa transisi maka Dinas Perhubungan Kabupaten Banjar menyiapkan beberapa program dan kegiatan  yang mengacu pada visi dan misi </w:t>
      </w:r>
      <w:r w:rsidR="00F86FCC" w:rsidRPr="00A53663">
        <w:rPr>
          <w:rFonts w:ascii="Tahoma" w:hAnsi="Tahoma" w:cs="Tahoma"/>
          <w:lang w:val="id-ID"/>
        </w:rPr>
        <w:t>Bupati dan Wakil Bupati terpilih adalah sebagai berikut :</w:t>
      </w:r>
    </w:p>
    <w:p w14:paraId="585EC534" w14:textId="77777777" w:rsidR="00F86FCC" w:rsidRPr="00A53663" w:rsidRDefault="00F86FCC" w:rsidP="00A53663">
      <w:pPr>
        <w:pStyle w:val="ListParagraph"/>
        <w:ind w:hanging="720"/>
        <w:jc w:val="both"/>
        <w:rPr>
          <w:rFonts w:ascii="Tahoma" w:hAnsi="Tahoma" w:cs="Tahoma"/>
          <w:lang w:val="id-ID"/>
        </w:rPr>
      </w:pPr>
    </w:p>
    <w:p w14:paraId="46C04E02" w14:textId="77777777" w:rsidR="00F86FCC" w:rsidRPr="00A53663" w:rsidRDefault="00F86FCC" w:rsidP="00A53663">
      <w:pPr>
        <w:pStyle w:val="ListParagraph"/>
        <w:spacing w:line="240" w:lineRule="auto"/>
        <w:ind w:hanging="720"/>
        <w:jc w:val="both"/>
        <w:rPr>
          <w:rFonts w:ascii="Tahoma" w:hAnsi="Tahoma" w:cs="Tahoma"/>
          <w:lang w:val="id-ID"/>
        </w:rPr>
      </w:pPr>
      <w:r w:rsidRPr="00A53663">
        <w:rPr>
          <w:rFonts w:ascii="Tahoma" w:hAnsi="Tahoma" w:cs="Tahoma"/>
          <w:lang w:val="id-ID"/>
        </w:rPr>
        <w:t>Program dan Kegiatan di bidang Perhubungan meliputi :</w:t>
      </w:r>
    </w:p>
    <w:p w14:paraId="5A7D6EB4" w14:textId="77777777" w:rsidR="00F86FCC" w:rsidRPr="00A53663" w:rsidRDefault="00F86FCC" w:rsidP="00A53663">
      <w:pPr>
        <w:pStyle w:val="ListParagraph"/>
        <w:spacing w:line="240" w:lineRule="auto"/>
        <w:ind w:hanging="720"/>
        <w:jc w:val="both"/>
        <w:rPr>
          <w:rFonts w:ascii="Tahoma" w:hAnsi="Tahoma" w:cs="Tahoma"/>
          <w:lang w:val="id-ID"/>
        </w:rPr>
      </w:pPr>
    </w:p>
    <w:p w14:paraId="190CD047" w14:textId="77777777" w:rsidR="00F86FCC" w:rsidRDefault="00F86FCC" w:rsidP="00101164">
      <w:pPr>
        <w:pStyle w:val="ListParagraph"/>
        <w:numPr>
          <w:ilvl w:val="1"/>
          <w:numId w:val="35"/>
        </w:numPr>
        <w:spacing w:line="240" w:lineRule="auto"/>
        <w:jc w:val="both"/>
        <w:rPr>
          <w:rFonts w:ascii="Tahoma" w:hAnsi="Tahoma" w:cs="Tahoma"/>
          <w:lang w:val="id-ID"/>
        </w:rPr>
      </w:pPr>
      <w:r w:rsidRPr="00A53663">
        <w:rPr>
          <w:rFonts w:ascii="Tahoma" w:hAnsi="Tahoma" w:cs="Tahoma"/>
          <w:lang w:val="id-ID"/>
        </w:rPr>
        <w:t xml:space="preserve">Program </w:t>
      </w:r>
      <w:r w:rsidR="00E73C8D">
        <w:rPr>
          <w:rFonts w:ascii="Tahoma" w:hAnsi="Tahoma" w:cs="Tahoma"/>
          <w:lang w:val="id-ID"/>
        </w:rPr>
        <w:t>Penyelenggaraan Lalu Lintas dan Angkutan Jalan (LLAJ)</w:t>
      </w:r>
    </w:p>
    <w:p w14:paraId="1B9EE1F4" w14:textId="77777777" w:rsidR="00E73C8D" w:rsidRDefault="00E73C8D" w:rsidP="00101164">
      <w:pPr>
        <w:pStyle w:val="ListParagraph"/>
        <w:numPr>
          <w:ilvl w:val="0"/>
          <w:numId w:val="39"/>
        </w:numPr>
        <w:spacing w:line="240" w:lineRule="auto"/>
        <w:jc w:val="both"/>
        <w:rPr>
          <w:rFonts w:ascii="Tahoma" w:hAnsi="Tahoma" w:cs="Tahoma"/>
          <w:lang w:val="id-ID"/>
        </w:rPr>
      </w:pPr>
      <w:r>
        <w:rPr>
          <w:rFonts w:ascii="Tahoma" w:hAnsi="Tahoma" w:cs="Tahoma"/>
          <w:lang w:val="id-ID"/>
        </w:rPr>
        <w:t>Kegiatan Penyediaan Perlengkapan Jalan di Jalan Kabupaten/Kota.</w:t>
      </w:r>
    </w:p>
    <w:p w14:paraId="394EFCEC" w14:textId="77777777" w:rsidR="00E73C8D" w:rsidRDefault="00E73C8D" w:rsidP="00101164">
      <w:pPr>
        <w:pStyle w:val="ListParagraph"/>
        <w:numPr>
          <w:ilvl w:val="0"/>
          <w:numId w:val="39"/>
        </w:numPr>
        <w:spacing w:line="240" w:lineRule="auto"/>
        <w:jc w:val="both"/>
        <w:rPr>
          <w:rFonts w:ascii="Tahoma" w:hAnsi="Tahoma" w:cs="Tahoma"/>
          <w:lang w:val="id-ID"/>
        </w:rPr>
      </w:pPr>
      <w:r>
        <w:rPr>
          <w:rFonts w:ascii="Tahoma" w:hAnsi="Tahoma" w:cs="Tahoma"/>
          <w:lang w:val="id-ID"/>
        </w:rPr>
        <w:t>Kegiatan Pengelolaan Terminal Penumpang Tipe C.</w:t>
      </w:r>
    </w:p>
    <w:p w14:paraId="2649B4D0" w14:textId="77777777" w:rsidR="00E73C8D" w:rsidRDefault="00E73C8D" w:rsidP="00101164">
      <w:pPr>
        <w:pStyle w:val="ListParagraph"/>
        <w:numPr>
          <w:ilvl w:val="0"/>
          <w:numId w:val="39"/>
        </w:numPr>
        <w:spacing w:line="240" w:lineRule="auto"/>
        <w:jc w:val="both"/>
        <w:rPr>
          <w:rFonts w:ascii="Tahoma" w:hAnsi="Tahoma" w:cs="Tahoma"/>
          <w:lang w:val="id-ID"/>
        </w:rPr>
      </w:pPr>
      <w:r>
        <w:rPr>
          <w:rFonts w:ascii="Tahoma" w:hAnsi="Tahoma" w:cs="Tahoma"/>
          <w:lang w:val="id-ID"/>
        </w:rPr>
        <w:t>Kegiatan Penerbitan Izin Penyelenggaraan dan Pembangunan Fasilitas Parkir.</w:t>
      </w:r>
    </w:p>
    <w:p w14:paraId="74AA698C" w14:textId="77777777" w:rsidR="00E73C8D" w:rsidRDefault="00E73C8D" w:rsidP="00101164">
      <w:pPr>
        <w:pStyle w:val="ListParagraph"/>
        <w:numPr>
          <w:ilvl w:val="0"/>
          <w:numId w:val="39"/>
        </w:numPr>
        <w:spacing w:line="240" w:lineRule="auto"/>
        <w:jc w:val="both"/>
        <w:rPr>
          <w:rFonts w:ascii="Tahoma" w:hAnsi="Tahoma" w:cs="Tahoma"/>
          <w:lang w:val="id-ID"/>
        </w:rPr>
      </w:pPr>
      <w:r>
        <w:rPr>
          <w:rFonts w:ascii="Tahoma" w:hAnsi="Tahoma" w:cs="Tahoma"/>
          <w:lang w:val="id-ID"/>
        </w:rPr>
        <w:t>Kegiatan Pengujian Berkala Kendaraan Bermotor.</w:t>
      </w:r>
    </w:p>
    <w:p w14:paraId="48A025D5" w14:textId="77777777" w:rsidR="00E73C8D" w:rsidRDefault="00E73C8D" w:rsidP="00101164">
      <w:pPr>
        <w:pStyle w:val="ListParagraph"/>
        <w:numPr>
          <w:ilvl w:val="0"/>
          <w:numId w:val="39"/>
        </w:numPr>
        <w:spacing w:line="240" w:lineRule="auto"/>
        <w:jc w:val="both"/>
        <w:rPr>
          <w:rFonts w:ascii="Tahoma" w:hAnsi="Tahoma" w:cs="Tahoma"/>
          <w:lang w:val="id-ID"/>
        </w:rPr>
      </w:pPr>
      <w:r>
        <w:rPr>
          <w:rFonts w:ascii="Tahoma" w:hAnsi="Tahoma" w:cs="Tahoma"/>
          <w:lang w:val="id-ID"/>
        </w:rPr>
        <w:t>Kegiatan Pelaksanaan Manajemen dan Rekayasa Lalu Lintas Untuk Jaringan Jalan Kabupaten/Kota.</w:t>
      </w:r>
    </w:p>
    <w:p w14:paraId="42D82D87" w14:textId="77777777" w:rsidR="00E73C8D" w:rsidRDefault="00E73C8D" w:rsidP="00101164">
      <w:pPr>
        <w:pStyle w:val="ListParagraph"/>
        <w:numPr>
          <w:ilvl w:val="0"/>
          <w:numId w:val="39"/>
        </w:numPr>
        <w:spacing w:line="240" w:lineRule="auto"/>
        <w:jc w:val="both"/>
        <w:rPr>
          <w:rFonts w:ascii="Tahoma" w:hAnsi="Tahoma" w:cs="Tahoma"/>
          <w:lang w:val="id-ID"/>
        </w:rPr>
      </w:pPr>
      <w:r>
        <w:rPr>
          <w:rFonts w:ascii="Tahoma" w:hAnsi="Tahoma" w:cs="Tahoma"/>
          <w:lang w:val="id-ID"/>
        </w:rPr>
        <w:t>Kegiatan Persetujuan Hasil Analisis Dampak Lalu Lintas (Andalalin) Untuk Jalan Kabupaten/Kota.</w:t>
      </w:r>
    </w:p>
    <w:p w14:paraId="7A576304" w14:textId="77777777" w:rsidR="00E73C8D" w:rsidRDefault="00E73C8D" w:rsidP="00101164">
      <w:pPr>
        <w:pStyle w:val="ListParagraph"/>
        <w:numPr>
          <w:ilvl w:val="0"/>
          <w:numId w:val="39"/>
        </w:numPr>
        <w:spacing w:line="240" w:lineRule="auto"/>
        <w:jc w:val="both"/>
        <w:rPr>
          <w:rFonts w:ascii="Tahoma" w:hAnsi="Tahoma" w:cs="Tahoma"/>
          <w:lang w:val="id-ID"/>
        </w:rPr>
      </w:pPr>
      <w:r>
        <w:rPr>
          <w:rFonts w:ascii="Tahoma" w:hAnsi="Tahoma" w:cs="Tahoma"/>
          <w:lang w:val="id-ID"/>
        </w:rPr>
        <w:t>Kegiatan Audit dan Inspeksi Keselamatan LLAJ di Jalan.</w:t>
      </w:r>
    </w:p>
    <w:p w14:paraId="057E7B88" w14:textId="77777777" w:rsidR="00E73C8D" w:rsidRDefault="00E73C8D" w:rsidP="00101164">
      <w:pPr>
        <w:pStyle w:val="ListParagraph"/>
        <w:numPr>
          <w:ilvl w:val="0"/>
          <w:numId w:val="39"/>
        </w:numPr>
        <w:spacing w:after="0" w:line="240" w:lineRule="auto"/>
        <w:jc w:val="both"/>
        <w:rPr>
          <w:rFonts w:ascii="Tahoma" w:hAnsi="Tahoma" w:cs="Tahoma"/>
          <w:lang w:val="id-ID"/>
        </w:rPr>
      </w:pPr>
      <w:r>
        <w:rPr>
          <w:rFonts w:ascii="Tahoma" w:hAnsi="Tahoma" w:cs="Tahoma"/>
          <w:lang w:val="id-ID"/>
        </w:rPr>
        <w:t>Kegiatan Penyediaan Angkutan Umum Untuk Jasa Angkutan Orang dan/atau Barang Antar Kota Dalam 1 (satu) Daerah Kabupaten/Kota.</w:t>
      </w:r>
    </w:p>
    <w:p w14:paraId="6055B33F" w14:textId="77777777" w:rsidR="00895993" w:rsidRDefault="00895993" w:rsidP="00895993">
      <w:pPr>
        <w:pStyle w:val="ListParagraph"/>
        <w:spacing w:after="0" w:line="240" w:lineRule="auto"/>
        <w:ind w:left="2160"/>
        <w:jc w:val="both"/>
        <w:rPr>
          <w:rFonts w:ascii="Tahoma" w:hAnsi="Tahoma" w:cs="Tahoma"/>
          <w:lang w:val="id-ID"/>
        </w:rPr>
      </w:pPr>
    </w:p>
    <w:p w14:paraId="52CA637C" w14:textId="77777777" w:rsidR="00F86FCC" w:rsidRDefault="00F86FCC" w:rsidP="00101164">
      <w:pPr>
        <w:pStyle w:val="ListParagraph"/>
        <w:numPr>
          <w:ilvl w:val="1"/>
          <w:numId w:val="35"/>
        </w:numPr>
        <w:spacing w:before="240" w:line="240" w:lineRule="auto"/>
        <w:jc w:val="both"/>
        <w:rPr>
          <w:rFonts w:ascii="Tahoma" w:hAnsi="Tahoma" w:cs="Tahoma"/>
          <w:lang w:val="id-ID"/>
        </w:rPr>
      </w:pPr>
      <w:r w:rsidRPr="00A53663">
        <w:rPr>
          <w:rFonts w:ascii="Tahoma" w:hAnsi="Tahoma" w:cs="Tahoma"/>
          <w:lang w:val="id-ID"/>
        </w:rPr>
        <w:t xml:space="preserve">Program </w:t>
      </w:r>
      <w:r w:rsidR="00E73C8D">
        <w:rPr>
          <w:rFonts w:ascii="Tahoma" w:hAnsi="Tahoma" w:cs="Tahoma"/>
          <w:lang w:val="id-ID"/>
        </w:rPr>
        <w:t>Pengelolaan Pelayaran</w:t>
      </w:r>
    </w:p>
    <w:p w14:paraId="39575F98" w14:textId="77777777" w:rsidR="00E73C8D" w:rsidRPr="00A53663" w:rsidRDefault="00E73C8D" w:rsidP="00101164">
      <w:pPr>
        <w:pStyle w:val="ListParagraph"/>
        <w:numPr>
          <w:ilvl w:val="0"/>
          <w:numId w:val="40"/>
        </w:numPr>
        <w:jc w:val="both"/>
        <w:rPr>
          <w:rFonts w:ascii="Tahoma" w:hAnsi="Tahoma" w:cs="Tahoma"/>
          <w:lang w:val="id-ID"/>
        </w:rPr>
      </w:pPr>
      <w:r>
        <w:rPr>
          <w:rFonts w:ascii="Tahoma" w:hAnsi="Tahoma" w:cs="Tahoma"/>
          <w:lang w:val="id-ID"/>
        </w:rPr>
        <w:t>Kegiatan Pembangunan dan Penerbitan Izin Pembangunan dan Pengoperasian Pelabuhan Sun</w:t>
      </w:r>
      <w:r w:rsidR="00076680">
        <w:rPr>
          <w:rFonts w:ascii="Tahoma" w:hAnsi="Tahoma" w:cs="Tahoma"/>
          <w:lang w:val="id-ID"/>
        </w:rPr>
        <w:t>gai dan Danau.</w:t>
      </w:r>
    </w:p>
    <w:p w14:paraId="67FB11FF" w14:textId="77777777" w:rsidR="00F86FCC" w:rsidRPr="00A53663" w:rsidRDefault="00F86FCC" w:rsidP="00F86FCC">
      <w:pPr>
        <w:pStyle w:val="ListParagraph"/>
        <w:ind w:left="1440"/>
        <w:rPr>
          <w:rFonts w:ascii="Tahoma" w:hAnsi="Tahoma" w:cs="Tahoma"/>
          <w:lang w:val="id-ID"/>
        </w:rPr>
      </w:pPr>
    </w:p>
    <w:sectPr w:rsidR="00F86FCC" w:rsidRPr="00A53663" w:rsidSect="009D4516">
      <w:pgSz w:w="11907" w:h="16839" w:code="9"/>
      <w:pgMar w:top="851" w:right="1560"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A199" w14:textId="77777777" w:rsidR="00D44C7C" w:rsidRDefault="00D44C7C" w:rsidP="00E63BE7">
      <w:pPr>
        <w:spacing w:after="0" w:line="240" w:lineRule="auto"/>
      </w:pPr>
      <w:r>
        <w:separator/>
      </w:r>
    </w:p>
  </w:endnote>
  <w:endnote w:type="continuationSeparator" w:id="0">
    <w:p w14:paraId="55919086" w14:textId="77777777" w:rsidR="00D44C7C" w:rsidRDefault="00D44C7C" w:rsidP="00E63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quare721 BT">
    <w:altName w:val="Arial"/>
    <w:panose1 w:val="020B0504020202060204"/>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02590"/>
      <w:docPartObj>
        <w:docPartGallery w:val="Page Numbers (Bottom of Page)"/>
        <w:docPartUnique/>
      </w:docPartObj>
    </w:sdtPr>
    <w:sdtEndPr>
      <w:rPr>
        <w:noProof/>
      </w:rPr>
    </w:sdtEndPr>
    <w:sdtContent>
      <w:p w14:paraId="04AA3EE0" w14:textId="21F1A824" w:rsidR="00C93FC3" w:rsidRDefault="00C93FC3">
        <w:pPr>
          <w:jc w:val="right"/>
        </w:pPr>
        <w:r>
          <w:fldChar w:fldCharType="begin"/>
        </w:r>
        <w:r>
          <w:instrText xml:space="preserve"> PAGE   \* MERGEFORMAT </w:instrText>
        </w:r>
        <w:r>
          <w:fldChar w:fldCharType="separate"/>
        </w:r>
        <w:r w:rsidR="005C6D72">
          <w:rPr>
            <w:noProof/>
          </w:rPr>
          <w:t>64</w:t>
        </w:r>
        <w:r>
          <w:rPr>
            <w:noProof/>
          </w:rPr>
          <w:fldChar w:fldCharType="end"/>
        </w:r>
      </w:p>
    </w:sdtContent>
  </w:sdt>
  <w:p w14:paraId="123AC323" w14:textId="77777777" w:rsidR="00C93FC3" w:rsidRPr="00277094" w:rsidRDefault="00C93FC3" w:rsidP="005143FB">
    <w:pPr>
      <w:tabs>
        <w:tab w:val="right" w:pos="11842"/>
      </w:tabs>
      <w:jc w:val="both"/>
      <w:rPr>
        <w:rFonts w:ascii="Agency FB" w:hAnsi="Agency FB"/>
        <w:b/>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1B69E" w14:textId="77777777" w:rsidR="00D44C7C" w:rsidRDefault="00D44C7C" w:rsidP="00E63BE7">
      <w:pPr>
        <w:spacing w:after="0" w:line="240" w:lineRule="auto"/>
      </w:pPr>
      <w:r>
        <w:separator/>
      </w:r>
    </w:p>
  </w:footnote>
  <w:footnote w:type="continuationSeparator" w:id="0">
    <w:p w14:paraId="6C945E3E" w14:textId="77777777" w:rsidR="00D44C7C" w:rsidRDefault="00D44C7C" w:rsidP="00E63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F18B" w14:textId="77777777" w:rsidR="00C93FC3" w:rsidRPr="00953C31" w:rsidRDefault="00C93FC3" w:rsidP="005143FB">
    <w:pPr>
      <w:jc w:val="right"/>
      <w:rPr>
        <w:rFonts w:ascii="Agency FB" w:hAnsi="Agency FB"/>
        <w:b/>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019"/>
    <w:multiLevelType w:val="hybridMultilevel"/>
    <w:tmpl w:val="F3906734"/>
    <w:name w:val="WW8Num252"/>
    <w:lvl w:ilvl="0" w:tplc="19A2B056">
      <w:start w:val="1"/>
      <w:numFmt w:val="bullet"/>
      <w:lvlText w:val=""/>
      <w:lvlJc w:val="left"/>
      <w:pPr>
        <w:tabs>
          <w:tab w:val="num" w:pos="1080"/>
        </w:tabs>
        <w:ind w:left="1080" w:hanging="360"/>
      </w:pPr>
      <w:rPr>
        <w:rFonts w:ascii="Wingdings" w:hAnsi="Wingdings" w:hint="default"/>
        <w:color w:val="auto"/>
        <w:sz w:val="22"/>
        <w:szCs w:val="22"/>
      </w:rPr>
    </w:lvl>
    <w:lvl w:ilvl="1" w:tplc="04090003" w:tentative="1">
      <w:start w:val="1"/>
      <w:numFmt w:val="bullet"/>
      <w:lvlText w:val="o"/>
      <w:lvlJc w:val="left"/>
      <w:pPr>
        <w:tabs>
          <w:tab w:val="num" w:pos="2253"/>
        </w:tabs>
        <w:ind w:left="2253" w:hanging="360"/>
      </w:pPr>
      <w:rPr>
        <w:rFonts w:ascii="Courier New" w:hAnsi="Courier New" w:cs="Courier New" w:hint="default"/>
      </w:rPr>
    </w:lvl>
    <w:lvl w:ilvl="2" w:tplc="04090005" w:tentative="1">
      <w:start w:val="1"/>
      <w:numFmt w:val="bullet"/>
      <w:lvlText w:val=""/>
      <w:lvlJc w:val="left"/>
      <w:pPr>
        <w:tabs>
          <w:tab w:val="num" w:pos="2973"/>
        </w:tabs>
        <w:ind w:left="2973" w:hanging="360"/>
      </w:pPr>
      <w:rPr>
        <w:rFonts w:ascii="Wingdings" w:hAnsi="Wingdings" w:hint="default"/>
      </w:rPr>
    </w:lvl>
    <w:lvl w:ilvl="3" w:tplc="04090001" w:tentative="1">
      <w:start w:val="1"/>
      <w:numFmt w:val="bullet"/>
      <w:lvlText w:val=""/>
      <w:lvlJc w:val="left"/>
      <w:pPr>
        <w:tabs>
          <w:tab w:val="num" w:pos="3693"/>
        </w:tabs>
        <w:ind w:left="3693" w:hanging="360"/>
      </w:pPr>
      <w:rPr>
        <w:rFonts w:ascii="Symbol" w:hAnsi="Symbol" w:hint="default"/>
      </w:rPr>
    </w:lvl>
    <w:lvl w:ilvl="4" w:tplc="04090003" w:tentative="1">
      <w:start w:val="1"/>
      <w:numFmt w:val="bullet"/>
      <w:lvlText w:val="o"/>
      <w:lvlJc w:val="left"/>
      <w:pPr>
        <w:tabs>
          <w:tab w:val="num" w:pos="4413"/>
        </w:tabs>
        <w:ind w:left="4413" w:hanging="360"/>
      </w:pPr>
      <w:rPr>
        <w:rFonts w:ascii="Courier New" w:hAnsi="Courier New" w:cs="Courier New" w:hint="default"/>
      </w:rPr>
    </w:lvl>
    <w:lvl w:ilvl="5" w:tplc="04090005" w:tentative="1">
      <w:start w:val="1"/>
      <w:numFmt w:val="bullet"/>
      <w:lvlText w:val=""/>
      <w:lvlJc w:val="left"/>
      <w:pPr>
        <w:tabs>
          <w:tab w:val="num" w:pos="5133"/>
        </w:tabs>
        <w:ind w:left="5133" w:hanging="360"/>
      </w:pPr>
      <w:rPr>
        <w:rFonts w:ascii="Wingdings" w:hAnsi="Wingdings" w:hint="default"/>
      </w:rPr>
    </w:lvl>
    <w:lvl w:ilvl="6" w:tplc="04090001" w:tentative="1">
      <w:start w:val="1"/>
      <w:numFmt w:val="bullet"/>
      <w:lvlText w:val=""/>
      <w:lvlJc w:val="left"/>
      <w:pPr>
        <w:tabs>
          <w:tab w:val="num" w:pos="5853"/>
        </w:tabs>
        <w:ind w:left="5853" w:hanging="360"/>
      </w:pPr>
      <w:rPr>
        <w:rFonts w:ascii="Symbol" w:hAnsi="Symbol" w:hint="default"/>
      </w:rPr>
    </w:lvl>
    <w:lvl w:ilvl="7" w:tplc="04090003" w:tentative="1">
      <w:start w:val="1"/>
      <w:numFmt w:val="bullet"/>
      <w:lvlText w:val="o"/>
      <w:lvlJc w:val="left"/>
      <w:pPr>
        <w:tabs>
          <w:tab w:val="num" w:pos="6573"/>
        </w:tabs>
        <w:ind w:left="6573" w:hanging="360"/>
      </w:pPr>
      <w:rPr>
        <w:rFonts w:ascii="Courier New" w:hAnsi="Courier New" w:cs="Courier New" w:hint="default"/>
      </w:rPr>
    </w:lvl>
    <w:lvl w:ilvl="8" w:tplc="04090005" w:tentative="1">
      <w:start w:val="1"/>
      <w:numFmt w:val="bullet"/>
      <w:lvlText w:val=""/>
      <w:lvlJc w:val="left"/>
      <w:pPr>
        <w:tabs>
          <w:tab w:val="num" w:pos="7293"/>
        </w:tabs>
        <w:ind w:left="7293" w:hanging="360"/>
      </w:pPr>
      <w:rPr>
        <w:rFonts w:ascii="Wingdings" w:hAnsi="Wingdings" w:hint="default"/>
      </w:rPr>
    </w:lvl>
  </w:abstractNum>
  <w:abstractNum w:abstractNumId="1" w15:restartNumberingAfterBreak="0">
    <w:nsid w:val="029F3C2D"/>
    <w:multiLevelType w:val="hybridMultilevel"/>
    <w:tmpl w:val="7BC847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C3F0A"/>
    <w:multiLevelType w:val="hybridMultilevel"/>
    <w:tmpl w:val="4148B7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50447A"/>
    <w:multiLevelType w:val="multilevel"/>
    <w:tmpl w:val="ABFA307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4."/>
      <w:lvlJc w:val="left"/>
      <w:pPr>
        <w:tabs>
          <w:tab w:val="num" w:pos="1021"/>
        </w:tabs>
        <w:ind w:left="1021" w:hanging="454"/>
      </w:pPr>
      <w:rPr>
        <w:rFonts w:hint="default"/>
      </w:rPr>
    </w:lvl>
    <w:lvl w:ilvl="4">
      <w:start w:val="1"/>
      <w:numFmt w:val="lowerLetter"/>
      <w:lvlText w:val="%5."/>
      <w:lvlJc w:val="left"/>
      <w:pPr>
        <w:tabs>
          <w:tab w:val="num" w:pos="1474"/>
        </w:tabs>
        <w:ind w:left="1474" w:hanging="453"/>
      </w:pPr>
      <w:rPr>
        <w:rFonts w:hint="default"/>
      </w:rPr>
    </w:lvl>
    <w:lvl w:ilvl="5">
      <w:start w:val="1"/>
      <w:numFmt w:val="decimal"/>
      <w:lvlText w:val="%6)."/>
      <w:lvlJc w:val="left"/>
      <w:pPr>
        <w:tabs>
          <w:tab w:val="num" w:pos="2041"/>
        </w:tabs>
        <w:ind w:left="2041"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684F0C"/>
    <w:multiLevelType w:val="hybridMultilevel"/>
    <w:tmpl w:val="4CDE6B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A80707E"/>
    <w:multiLevelType w:val="multilevel"/>
    <w:tmpl w:val="979CA25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4."/>
      <w:lvlJc w:val="left"/>
      <w:pPr>
        <w:tabs>
          <w:tab w:val="num" w:pos="1021"/>
        </w:tabs>
        <w:ind w:left="1021" w:hanging="454"/>
      </w:pPr>
      <w:rPr>
        <w:rFonts w:hint="default"/>
      </w:rPr>
    </w:lvl>
    <w:lvl w:ilvl="4">
      <w:start w:val="1"/>
      <w:numFmt w:val="lowerLetter"/>
      <w:lvlText w:val="%5."/>
      <w:lvlJc w:val="left"/>
      <w:pPr>
        <w:tabs>
          <w:tab w:val="num" w:pos="1474"/>
        </w:tabs>
        <w:ind w:left="1474" w:hanging="453"/>
      </w:pPr>
      <w:rPr>
        <w:rFonts w:hint="default"/>
      </w:rPr>
    </w:lvl>
    <w:lvl w:ilvl="5">
      <w:start w:val="1"/>
      <w:numFmt w:val="decimal"/>
      <w:lvlText w:val="%6)."/>
      <w:lvlJc w:val="left"/>
      <w:pPr>
        <w:tabs>
          <w:tab w:val="num" w:pos="2041"/>
        </w:tabs>
        <w:ind w:left="2041" w:hanging="567"/>
      </w:pPr>
      <w:rPr>
        <w:rFonts w:hint="default"/>
      </w:rPr>
    </w:lvl>
    <w:lvl w:ilvl="6">
      <w:start w:val="1"/>
      <w:numFmt w:val="lowerLetter"/>
      <w:lvlText w:val="%7)."/>
      <w:lvlJc w:val="left"/>
      <w:pPr>
        <w:tabs>
          <w:tab w:val="num" w:pos="2608"/>
        </w:tabs>
        <w:ind w:left="2608" w:hanging="56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BA450A"/>
    <w:multiLevelType w:val="hybridMultilevel"/>
    <w:tmpl w:val="541AC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961870"/>
    <w:multiLevelType w:val="multilevel"/>
    <w:tmpl w:val="924C181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51278BA"/>
    <w:multiLevelType w:val="hybridMultilevel"/>
    <w:tmpl w:val="F4EA47F6"/>
    <w:lvl w:ilvl="0" w:tplc="0D083DBA">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51A41FC"/>
    <w:multiLevelType w:val="hybridMultilevel"/>
    <w:tmpl w:val="2CCE332E"/>
    <w:lvl w:ilvl="0" w:tplc="707E05C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182B6223"/>
    <w:multiLevelType w:val="hybridMultilevel"/>
    <w:tmpl w:val="9B0C877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18D54652"/>
    <w:multiLevelType w:val="hybridMultilevel"/>
    <w:tmpl w:val="0BF2902A"/>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12" w15:restartNumberingAfterBreak="0">
    <w:nsid w:val="1AAC5ED2"/>
    <w:multiLevelType w:val="hybridMultilevel"/>
    <w:tmpl w:val="B7885896"/>
    <w:lvl w:ilvl="0" w:tplc="B7B88072">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B1E72B5"/>
    <w:multiLevelType w:val="hybridMultilevel"/>
    <w:tmpl w:val="D668D93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D197AA3"/>
    <w:multiLevelType w:val="hybridMultilevel"/>
    <w:tmpl w:val="20048C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D9A6300"/>
    <w:multiLevelType w:val="hybridMultilevel"/>
    <w:tmpl w:val="653E967A"/>
    <w:lvl w:ilvl="0" w:tplc="10BC78C4">
      <w:start w:val="1"/>
      <w:numFmt w:val="lowerLetter"/>
      <w:lvlText w:val="%1)"/>
      <w:lvlJc w:val="left"/>
      <w:pPr>
        <w:ind w:left="1939" w:hanging="435"/>
      </w:pPr>
      <w:rPr>
        <w:rFonts w:hint="default"/>
      </w:rPr>
    </w:lvl>
    <w:lvl w:ilvl="1" w:tplc="04090019" w:tentative="1">
      <w:start w:val="1"/>
      <w:numFmt w:val="lowerLetter"/>
      <w:lvlText w:val="%2."/>
      <w:lvlJc w:val="left"/>
      <w:pPr>
        <w:ind w:left="2584" w:hanging="360"/>
      </w:pPr>
    </w:lvl>
    <w:lvl w:ilvl="2" w:tplc="0409001B" w:tentative="1">
      <w:start w:val="1"/>
      <w:numFmt w:val="lowerRoman"/>
      <w:lvlText w:val="%3."/>
      <w:lvlJc w:val="right"/>
      <w:pPr>
        <w:ind w:left="3304" w:hanging="180"/>
      </w:pPr>
    </w:lvl>
    <w:lvl w:ilvl="3" w:tplc="0409000F" w:tentative="1">
      <w:start w:val="1"/>
      <w:numFmt w:val="decimal"/>
      <w:lvlText w:val="%4."/>
      <w:lvlJc w:val="left"/>
      <w:pPr>
        <w:ind w:left="4024" w:hanging="360"/>
      </w:pPr>
    </w:lvl>
    <w:lvl w:ilvl="4" w:tplc="04090019" w:tentative="1">
      <w:start w:val="1"/>
      <w:numFmt w:val="lowerLetter"/>
      <w:lvlText w:val="%5."/>
      <w:lvlJc w:val="left"/>
      <w:pPr>
        <w:ind w:left="4744" w:hanging="360"/>
      </w:pPr>
    </w:lvl>
    <w:lvl w:ilvl="5" w:tplc="0409001B" w:tentative="1">
      <w:start w:val="1"/>
      <w:numFmt w:val="lowerRoman"/>
      <w:lvlText w:val="%6."/>
      <w:lvlJc w:val="right"/>
      <w:pPr>
        <w:ind w:left="5464" w:hanging="180"/>
      </w:pPr>
    </w:lvl>
    <w:lvl w:ilvl="6" w:tplc="0409000F" w:tentative="1">
      <w:start w:val="1"/>
      <w:numFmt w:val="decimal"/>
      <w:lvlText w:val="%7."/>
      <w:lvlJc w:val="left"/>
      <w:pPr>
        <w:ind w:left="6184" w:hanging="360"/>
      </w:pPr>
    </w:lvl>
    <w:lvl w:ilvl="7" w:tplc="04090019" w:tentative="1">
      <w:start w:val="1"/>
      <w:numFmt w:val="lowerLetter"/>
      <w:lvlText w:val="%8."/>
      <w:lvlJc w:val="left"/>
      <w:pPr>
        <w:ind w:left="6904" w:hanging="360"/>
      </w:pPr>
    </w:lvl>
    <w:lvl w:ilvl="8" w:tplc="0409001B" w:tentative="1">
      <w:start w:val="1"/>
      <w:numFmt w:val="lowerRoman"/>
      <w:lvlText w:val="%9."/>
      <w:lvlJc w:val="right"/>
      <w:pPr>
        <w:ind w:left="7624" w:hanging="180"/>
      </w:pPr>
    </w:lvl>
  </w:abstractNum>
  <w:abstractNum w:abstractNumId="16" w15:restartNumberingAfterBreak="0">
    <w:nsid w:val="1E2E7FFE"/>
    <w:multiLevelType w:val="hybridMultilevel"/>
    <w:tmpl w:val="2C948B52"/>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21481082"/>
    <w:multiLevelType w:val="multilevel"/>
    <w:tmpl w:val="D77E9622"/>
    <w:lvl w:ilvl="0">
      <w:start w:val="3"/>
      <w:numFmt w:val="decimal"/>
      <w:lvlText w:val="%1"/>
      <w:lvlJc w:val="left"/>
      <w:pPr>
        <w:ind w:left="600" w:hanging="600"/>
      </w:pPr>
      <w:rPr>
        <w:rFonts w:hint="default"/>
        <w:b/>
      </w:rPr>
    </w:lvl>
    <w:lvl w:ilvl="1">
      <w:start w:val="3"/>
      <w:numFmt w:val="decimal"/>
      <w:lvlText w:val="%1.%2"/>
      <w:lvlJc w:val="left"/>
      <w:pPr>
        <w:ind w:left="1080" w:hanging="72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8" w15:restartNumberingAfterBreak="0">
    <w:nsid w:val="22A95FCD"/>
    <w:multiLevelType w:val="hybridMultilevel"/>
    <w:tmpl w:val="48A8B0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4C42689"/>
    <w:multiLevelType w:val="multilevel"/>
    <w:tmpl w:val="31AAD4A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1021"/>
        </w:tabs>
        <w:ind w:left="1021" w:hanging="454"/>
      </w:pPr>
      <w:rPr>
        <w:rFonts w:hint="default"/>
      </w:rPr>
    </w:lvl>
    <w:lvl w:ilvl="4">
      <w:start w:val="1"/>
      <w:numFmt w:val="lowerLetter"/>
      <w:lvlText w:val="%5."/>
      <w:lvlJc w:val="left"/>
      <w:pPr>
        <w:tabs>
          <w:tab w:val="num" w:pos="1474"/>
        </w:tabs>
        <w:ind w:left="1474" w:hanging="453"/>
      </w:pPr>
      <w:rPr>
        <w:rFonts w:hint="default"/>
      </w:rPr>
    </w:lvl>
    <w:lvl w:ilvl="5">
      <w:start w:val="1"/>
      <w:numFmt w:val="decimal"/>
      <w:lvlText w:val="%6)."/>
      <w:lvlJc w:val="left"/>
      <w:pPr>
        <w:tabs>
          <w:tab w:val="num" w:pos="2041"/>
        </w:tabs>
        <w:ind w:left="2041" w:hanging="567"/>
      </w:pPr>
      <w:rPr>
        <w:rFonts w:hint="default"/>
      </w:rPr>
    </w:lvl>
    <w:lvl w:ilvl="6">
      <w:start w:val="1"/>
      <w:numFmt w:val="decimal"/>
      <w:lvlText w:val="%7)."/>
      <w:lvlJc w:val="left"/>
      <w:pPr>
        <w:tabs>
          <w:tab w:val="num" w:pos="2155"/>
        </w:tabs>
        <w:ind w:left="2155" w:hanging="454"/>
      </w:pPr>
      <w:rPr>
        <w:rFonts w:hint="default"/>
      </w:rPr>
    </w:lvl>
    <w:lvl w:ilvl="7">
      <w:start w:val="1"/>
      <w:numFmt w:val="lowerLetter"/>
      <w:lvlText w:val="%8."/>
      <w:lvlJc w:val="left"/>
      <w:pPr>
        <w:tabs>
          <w:tab w:val="num" w:pos="1701"/>
        </w:tabs>
        <w:ind w:left="1701" w:hanging="454"/>
      </w:pPr>
      <w:rPr>
        <w:rFonts w:hint="default"/>
      </w:rPr>
    </w:lvl>
    <w:lvl w:ilvl="8">
      <w:start w:val="1"/>
      <w:numFmt w:val="decimal"/>
      <w:lvlText w:val="%9."/>
      <w:lvlJc w:val="left"/>
      <w:pPr>
        <w:tabs>
          <w:tab w:val="num" w:pos="1247"/>
        </w:tabs>
        <w:ind w:left="1247" w:hanging="453"/>
      </w:pPr>
      <w:rPr>
        <w:rFonts w:hint="default"/>
      </w:rPr>
    </w:lvl>
  </w:abstractNum>
  <w:abstractNum w:abstractNumId="20" w15:restartNumberingAfterBreak="0">
    <w:nsid w:val="250E4B8E"/>
    <w:multiLevelType w:val="hybridMultilevel"/>
    <w:tmpl w:val="A00A34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DC1853"/>
    <w:multiLevelType w:val="multilevel"/>
    <w:tmpl w:val="31AAD4A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1021"/>
        </w:tabs>
        <w:ind w:left="1021" w:hanging="454"/>
      </w:pPr>
      <w:rPr>
        <w:rFonts w:hint="default"/>
      </w:rPr>
    </w:lvl>
    <w:lvl w:ilvl="4">
      <w:start w:val="1"/>
      <w:numFmt w:val="lowerLetter"/>
      <w:lvlText w:val="%5."/>
      <w:lvlJc w:val="left"/>
      <w:pPr>
        <w:tabs>
          <w:tab w:val="num" w:pos="1474"/>
        </w:tabs>
        <w:ind w:left="1474" w:hanging="453"/>
      </w:pPr>
      <w:rPr>
        <w:rFonts w:hint="default"/>
      </w:rPr>
    </w:lvl>
    <w:lvl w:ilvl="5">
      <w:start w:val="1"/>
      <w:numFmt w:val="decimal"/>
      <w:lvlText w:val="%6)."/>
      <w:lvlJc w:val="left"/>
      <w:pPr>
        <w:tabs>
          <w:tab w:val="num" w:pos="2041"/>
        </w:tabs>
        <w:ind w:left="2041" w:hanging="567"/>
      </w:pPr>
      <w:rPr>
        <w:rFonts w:hint="default"/>
      </w:rPr>
    </w:lvl>
    <w:lvl w:ilvl="6">
      <w:start w:val="1"/>
      <w:numFmt w:val="decimal"/>
      <w:lvlText w:val="%7)."/>
      <w:lvlJc w:val="left"/>
      <w:pPr>
        <w:tabs>
          <w:tab w:val="num" w:pos="2155"/>
        </w:tabs>
        <w:ind w:left="2155" w:hanging="454"/>
      </w:pPr>
      <w:rPr>
        <w:rFonts w:hint="default"/>
      </w:rPr>
    </w:lvl>
    <w:lvl w:ilvl="7">
      <w:start w:val="1"/>
      <w:numFmt w:val="lowerLetter"/>
      <w:lvlText w:val="%8."/>
      <w:lvlJc w:val="left"/>
      <w:pPr>
        <w:tabs>
          <w:tab w:val="num" w:pos="1701"/>
        </w:tabs>
        <w:ind w:left="1701" w:hanging="454"/>
      </w:pPr>
      <w:rPr>
        <w:rFonts w:hint="default"/>
      </w:rPr>
    </w:lvl>
    <w:lvl w:ilvl="8">
      <w:start w:val="1"/>
      <w:numFmt w:val="decimal"/>
      <w:lvlText w:val="%9."/>
      <w:lvlJc w:val="left"/>
      <w:pPr>
        <w:tabs>
          <w:tab w:val="num" w:pos="1247"/>
        </w:tabs>
        <w:ind w:left="1247" w:hanging="453"/>
      </w:pPr>
      <w:rPr>
        <w:rFonts w:hint="default"/>
      </w:rPr>
    </w:lvl>
  </w:abstractNum>
  <w:abstractNum w:abstractNumId="22" w15:restartNumberingAfterBreak="0">
    <w:nsid w:val="26E14162"/>
    <w:multiLevelType w:val="hybridMultilevel"/>
    <w:tmpl w:val="F33E49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283F37EF"/>
    <w:multiLevelType w:val="hybridMultilevel"/>
    <w:tmpl w:val="B9EAC3CA"/>
    <w:lvl w:ilvl="0" w:tplc="04090017">
      <w:start w:val="1"/>
      <w:numFmt w:val="lowerLetter"/>
      <w:lvlText w:val="%1)"/>
      <w:lvlJc w:val="left"/>
      <w:pPr>
        <w:tabs>
          <w:tab w:val="num" w:pos="1080"/>
        </w:tabs>
        <w:ind w:left="1080" w:hanging="360"/>
      </w:pPr>
      <w:rPr>
        <w:rFonts w:hint="default"/>
      </w:rPr>
    </w:lvl>
    <w:lvl w:ilvl="1" w:tplc="4F4A3A8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A9D7538"/>
    <w:multiLevelType w:val="hybridMultilevel"/>
    <w:tmpl w:val="3BD27A12"/>
    <w:lvl w:ilvl="0" w:tplc="0D083DBA">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2BEE0D3C"/>
    <w:multiLevelType w:val="hybridMultilevel"/>
    <w:tmpl w:val="9BF0E2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2C601331"/>
    <w:multiLevelType w:val="hybridMultilevel"/>
    <w:tmpl w:val="F30E18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0446E8"/>
    <w:multiLevelType w:val="hybridMultilevel"/>
    <w:tmpl w:val="4CDE6B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07D779D"/>
    <w:multiLevelType w:val="hybridMultilevel"/>
    <w:tmpl w:val="42B200A4"/>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29" w15:restartNumberingAfterBreak="0">
    <w:nsid w:val="30A42D6A"/>
    <w:multiLevelType w:val="hybridMultilevel"/>
    <w:tmpl w:val="4148B7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A93426"/>
    <w:multiLevelType w:val="multilevel"/>
    <w:tmpl w:val="31AAD4A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1021"/>
        </w:tabs>
        <w:ind w:left="1021" w:hanging="454"/>
      </w:pPr>
      <w:rPr>
        <w:rFonts w:hint="default"/>
      </w:rPr>
    </w:lvl>
    <w:lvl w:ilvl="4">
      <w:start w:val="1"/>
      <w:numFmt w:val="lowerLetter"/>
      <w:lvlText w:val="%5."/>
      <w:lvlJc w:val="left"/>
      <w:pPr>
        <w:tabs>
          <w:tab w:val="num" w:pos="1474"/>
        </w:tabs>
        <w:ind w:left="1474" w:hanging="453"/>
      </w:pPr>
      <w:rPr>
        <w:rFonts w:hint="default"/>
      </w:rPr>
    </w:lvl>
    <w:lvl w:ilvl="5">
      <w:start w:val="1"/>
      <w:numFmt w:val="decimal"/>
      <w:lvlText w:val="%6)."/>
      <w:lvlJc w:val="left"/>
      <w:pPr>
        <w:tabs>
          <w:tab w:val="num" w:pos="2041"/>
        </w:tabs>
        <w:ind w:left="2041" w:hanging="567"/>
      </w:pPr>
      <w:rPr>
        <w:rFonts w:hint="default"/>
      </w:rPr>
    </w:lvl>
    <w:lvl w:ilvl="6">
      <w:start w:val="1"/>
      <w:numFmt w:val="decimal"/>
      <w:lvlText w:val="%7)."/>
      <w:lvlJc w:val="left"/>
      <w:pPr>
        <w:tabs>
          <w:tab w:val="num" w:pos="2155"/>
        </w:tabs>
        <w:ind w:left="2155" w:hanging="454"/>
      </w:pPr>
      <w:rPr>
        <w:rFonts w:hint="default"/>
      </w:rPr>
    </w:lvl>
    <w:lvl w:ilvl="7">
      <w:start w:val="1"/>
      <w:numFmt w:val="lowerLetter"/>
      <w:lvlText w:val="%8."/>
      <w:lvlJc w:val="left"/>
      <w:pPr>
        <w:tabs>
          <w:tab w:val="num" w:pos="1701"/>
        </w:tabs>
        <w:ind w:left="1701" w:hanging="454"/>
      </w:pPr>
      <w:rPr>
        <w:rFonts w:hint="default"/>
      </w:rPr>
    </w:lvl>
    <w:lvl w:ilvl="8">
      <w:start w:val="1"/>
      <w:numFmt w:val="decimal"/>
      <w:lvlText w:val="%9."/>
      <w:lvlJc w:val="left"/>
      <w:pPr>
        <w:tabs>
          <w:tab w:val="num" w:pos="1247"/>
        </w:tabs>
        <w:ind w:left="1247" w:hanging="453"/>
      </w:pPr>
      <w:rPr>
        <w:rFonts w:hint="default"/>
      </w:rPr>
    </w:lvl>
  </w:abstractNum>
  <w:abstractNum w:abstractNumId="31" w15:restartNumberingAfterBreak="0">
    <w:nsid w:val="32E24A7A"/>
    <w:multiLevelType w:val="hybridMultilevel"/>
    <w:tmpl w:val="4148B7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C413E7"/>
    <w:multiLevelType w:val="hybridMultilevel"/>
    <w:tmpl w:val="9BF0E2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37FF67B2"/>
    <w:multiLevelType w:val="hybridMultilevel"/>
    <w:tmpl w:val="429838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952708"/>
    <w:multiLevelType w:val="multilevel"/>
    <w:tmpl w:val="365A91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3B351CD2"/>
    <w:multiLevelType w:val="multilevel"/>
    <w:tmpl w:val="31AAD4A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1021"/>
        </w:tabs>
        <w:ind w:left="1021" w:hanging="454"/>
      </w:pPr>
      <w:rPr>
        <w:rFonts w:hint="default"/>
      </w:rPr>
    </w:lvl>
    <w:lvl w:ilvl="4">
      <w:start w:val="1"/>
      <w:numFmt w:val="lowerLetter"/>
      <w:lvlText w:val="%5."/>
      <w:lvlJc w:val="left"/>
      <w:pPr>
        <w:tabs>
          <w:tab w:val="num" w:pos="1474"/>
        </w:tabs>
        <w:ind w:left="1474" w:hanging="453"/>
      </w:pPr>
      <w:rPr>
        <w:rFonts w:hint="default"/>
      </w:rPr>
    </w:lvl>
    <w:lvl w:ilvl="5">
      <w:start w:val="1"/>
      <w:numFmt w:val="decimal"/>
      <w:lvlText w:val="%6)."/>
      <w:lvlJc w:val="left"/>
      <w:pPr>
        <w:tabs>
          <w:tab w:val="num" w:pos="2041"/>
        </w:tabs>
        <w:ind w:left="2041" w:hanging="567"/>
      </w:pPr>
      <w:rPr>
        <w:rFonts w:hint="default"/>
      </w:rPr>
    </w:lvl>
    <w:lvl w:ilvl="6">
      <w:start w:val="1"/>
      <w:numFmt w:val="decimal"/>
      <w:lvlText w:val="%7)."/>
      <w:lvlJc w:val="left"/>
      <w:pPr>
        <w:tabs>
          <w:tab w:val="num" w:pos="2155"/>
        </w:tabs>
        <w:ind w:left="2155" w:hanging="454"/>
      </w:pPr>
      <w:rPr>
        <w:rFonts w:hint="default"/>
      </w:rPr>
    </w:lvl>
    <w:lvl w:ilvl="7">
      <w:start w:val="1"/>
      <w:numFmt w:val="lowerLetter"/>
      <w:lvlText w:val="%8."/>
      <w:lvlJc w:val="left"/>
      <w:pPr>
        <w:tabs>
          <w:tab w:val="num" w:pos="1701"/>
        </w:tabs>
        <w:ind w:left="1701" w:hanging="454"/>
      </w:pPr>
      <w:rPr>
        <w:rFonts w:hint="default"/>
      </w:rPr>
    </w:lvl>
    <w:lvl w:ilvl="8">
      <w:start w:val="1"/>
      <w:numFmt w:val="decimal"/>
      <w:lvlText w:val="%9."/>
      <w:lvlJc w:val="left"/>
      <w:pPr>
        <w:tabs>
          <w:tab w:val="num" w:pos="1247"/>
        </w:tabs>
        <w:ind w:left="1247" w:hanging="453"/>
      </w:pPr>
      <w:rPr>
        <w:rFonts w:hint="default"/>
      </w:rPr>
    </w:lvl>
  </w:abstractNum>
  <w:abstractNum w:abstractNumId="36" w15:restartNumberingAfterBreak="0">
    <w:nsid w:val="3C30378E"/>
    <w:multiLevelType w:val="multilevel"/>
    <w:tmpl w:val="EA46366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3DA357F6"/>
    <w:multiLevelType w:val="hybridMultilevel"/>
    <w:tmpl w:val="B8CC23D6"/>
    <w:lvl w:ilvl="0" w:tplc="A60C8EDA">
      <w:start w:val="4"/>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3F2959CF"/>
    <w:multiLevelType w:val="hybridMultilevel"/>
    <w:tmpl w:val="4252A2C8"/>
    <w:lvl w:ilvl="0" w:tplc="87FE844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3F4A46EC"/>
    <w:multiLevelType w:val="hybridMultilevel"/>
    <w:tmpl w:val="98E27E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407A58DC"/>
    <w:multiLevelType w:val="hybridMultilevel"/>
    <w:tmpl w:val="4148B7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381D4A"/>
    <w:multiLevelType w:val="hybridMultilevel"/>
    <w:tmpl w:val="D124E886"/>
    <w:lvl w:ilvl="0" w:tplc="38090001">
      <w:start w:val="1"/>
      <w:numFmt w:val="bullet"/>
      <w:lvlText w:val=""/>
      <w:lvlJc w:val="left"/>
      <w:pPr>
        <w:ind w:left="1429" w:hanging="360"/>
      </w:pPr>
      <w:rPr>
        <w:rFonts w:ascii="Symbol" w:hAnsi="Symbol"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42" w15:restartNumberingAfterBreak="0">
    <w:nsid w:val="47A11C73"/>
    <w:multiLevelType w:val="multilevel"/>
    <w:tmpl w:val="31AAD4A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1021"/>
        </w:tabs>
        <w:ind w:left="1021" w:hanging="454"/>
      </w:pPr>
      <w:rPr>
        <w:rFonts w:hint="default"/>
      </w:rPr>
    </w:lvl>
    <w:lvl w:ilvl="4">
      <w:start w:val="1"/>
      <w:numFmt w:val="lowerLetter"/>
      <w:lvlText w:val="%5."/>
      <w:lvlJc w:val="left"/>
      <w:pPr>
        <w:tabs>
          <w:tab w:val="num" w:pos="1474"/>
        </w:tabs>
        <w:ind w:left="1474" w:hanging="453"/>
      </w:pPr>
      <w:rPr>
        <w:rFonts w:hint="default"/>
      </w:rPr>
    </w:lvl>
    <w:lvl w:ilvl="5">
      <w:start w:val="1"/>
      <w:numFmt w:val="decimal"/>
      <w:lvlText w:val="%6)."/>
      <w:lvlJc w:val="left"/>
      <w:pPr>
        <w:tabs>
          <w:tab w:val="num" w:pos="2041"/>
        </w:tabs>
        <w:ind w:left="2041" w:hanging="567"/>
      </w:pPr>
      <w:rPr>
        <w:rFonts w:hint="default"/>
      </w:rPr>
    </w:lvl>
    <w:lvl w:ilvl="6">
      <w:start w:val="1"/>
      <w:numFmt w:val="decimal"/>
      <w:lvlText w:val="%7)."/>
      <w:lvlJc w:val="left"/>
      <w:pPr>
        <w:tabs>
          <w:tab w:val="num" w:pos="2155"/>
        </w:tabs>
        <w:ind w:left="2155" w:hanging="454"/>
      </w:pPr>
      <w:rPr>
        <w:rFonts w:hint="default"/>
      </w:rPr>
    </w:lvl>
    <w:lvl w:ilvl="7">
      <w:start w:val="1"/>
      <w:numFmt w:val="lowerLetter"/>
      <w:lvlText w:val="%8."/>
      <w:lvlJc w:val="left"/>
      <w:pPr>
        <w:tabs>
          <w:tab w:val="num" w:pos="1701"/>
        </w:tabs>
        <w:ind w:left="1701" w:hanging="454"/>
      </w:pPr>
      <w:rPr>
        <w:rFonts w:hint="default"/>
      </w:rPr>
    </w:lvl>
    <w:lvl w:ilvl="8">
      <w:start w:val="1"/>
      <w:numFmt w:val="decimal"/>
      <w:lvlText w:val="%9."/>
      <w:lvlJc w:val="left"/>
      <w:pPr>
        <w:tabs>
          <w:tab w:val="num" w:pos="1247"/>
        </w:tabs>
        <w:ind w:left="1247" w:hanging="453"/>
      </w:pPr>
      <w:rPr>
        <w:rFonts w:hint="default"/>
      </w:rPr>
    </w:lvl>
  </w:abstractNum>
  <w:abstractNum w:abstractNumId="43" w15:restartNumberingAfterBreak="0">
    <w:nsid w:val="47EC68F7"/>
    <w:multiLevelType w:val="hybridMultilevel"/>
    <w:tmpl w:val="653E967A"/>
    <w:lvl w:ilvl="0" w:tplc="10BC78C4">
      <w:start w:val="1"/>
      <w:numFmt w:val="lowerLetter"/>
      <w:lvlText w:val="%1)"/>
      <w:lvlJc w:val="left"/>
      <w:pPr>
        <w:ind w:left="1939" w:hanging="435"/>
      </w:pPr>
      <w:rPr>
        <w:rFonts w:hint="default"/>
      </w:rPr>
    </w:lvl>
    <w:lvl w:ilvl="1" w:tplc="04090019" w:tentative="1">
      <w:start w:val="1"/>
      <w:numFmt w:val="lowerLetter"/>
      <w:lvlText w:val="%2."/>
      <w:lvlJc w:val="left"/>
      <w:pPr>
        <w:ind w:left="2584" w:hanging="360"/>
      </w:pPr>
    </w:lvl>
    <w:lvl w:ilvl="2" w:tplc="0409001B" w:tentative="1">
      <w:start w:val="1"/>
      <w:numFmt w:val="lowerRoman"/>
      <w:lvlText w:val="%3."/>
      <w:lvlJc w:val="right"/>
      <w:pPr>
        <w:ind w:left="3304" w:hanging="180"/>
      </w:pPr>
    </w:lvl>
    <w:lvl w:ilvl="3" w:tplc="0409000F" w:tentative="1">
      <w:start w:val="1"/>
      <w:numFmt w:val="decimal"/>
      <w:lvlText w:val="%4."/>
      <w:lvlJc w:val="left"/>
      <w:pPr>
        <w:ind w:left="4024" w:hanging="360"/>
      </w:pPr>
    </w:lvl>
    <w:lvl w:ilvl="4" w:tplc="04090019" w:tentative="1">
      <w:start w:val="1"/>
      <w:numFmt w:val="lowerLetter"/>
      <w:lvlText w:val="%5."/>
      <w:lvlJc w:val="left"/>
      <w:pPr>
        <w:ind w:left="4744" w:hanging="360"/>
      </w:pPr>
    </w:lvl>
    <w:lvl w:ilvl="5" w:tplc="0409001B" w:tentative="1">
      <w:start w:val="1"/>
      <w:numFmt w:val="lowerRoman"/>
      <w:lvlText w:val="%6."/>
      <w:lvlJc w:val="right"/>
      <w:pPr>
        <w:ind w:left="5464" w:hanging="180"/>
      </w:pPr>
    </w:lvl>
    <w:lvl w:ilvl="6" w:tplc="0409000F" w:tentative="1">
      <w:start w:val="1"/>
      <w:numFmt w:val="decimal"/>
      <w:lvlText w:val="%7."/>
      <w:lvlJc w:val="left"/>
      <w:pPr>
        <w:ind w:left="6184" w:hanging="360"/>
      </w:pPr>
    </w:lvl>
    <w:lvl w:ilvl="7" w:tplc="04090019" w:tentative="1">
      <w:start w:val="1"/>
      <w:numFmt w:val="lowerLetter"/>
      <w:lvlText w:val="%8."/>
      <w:lvlJc w:val="left"/>
      <w:pPr>
        <w:ind w:left="6904" w:hanging="360"/>
      </w:pPr>
    </w:lvl>
    <w:lvl w:ilvl="8" w:tplc="0409001B" w:tentative="1">
      <w:start w:val="1"/>
      <w:numFmt w:val="lowerRoman"/>
      <w:lvlText w:val="%9."/>
      <w:lvlJc w:val="right"/>
      <w:pPr>
        <w:ind w:left="7624" w:hanging="180"/>
      </w:pPr>
    </w:lvl>
  </w:abstractNum>
  <w:abstractNum w:abstractNumId="44" w15:restartNumberingAfterBreak="0">
    <w:nsid w:val="4E2D48EE"/>
    <w:multiLevelType w:val="multilevel"/>
    <w:tmpl w:val="ABFA307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4."/>
      <w:lvlJc w:val="left"/>
      <w:pPr>
        <w:tabs>
          <w:tab w:val="num" w:pos="1021"/>
        </w:tabs>
        <w:ind w:left="1021" w:hanging="454"/>
      </w:pPr>
      <w:rPr>
        <w:rFonts w:hint="default"/>
      </w:rPr>
    </w:lvl>
    <w:lvl w:ilvl="4">
      <w:start w:val="1"/>
      <w:numFmt w:val="lowerLetter"/>
      <w:lvlText w:val="%5."/>
      <w:lvlJc w:val="left"/>
      <w:pPr>
        <w:tabs>
          <w:tab w:val="num" w:pos="1474"/>
        </w:tabs>
        <w:ind w:left="1474" w:hanging="453"/>
      </w:pPr>
      <w:rPr>
        <w:rFonts w:hint="default"/>
      </w:rPr>
    </w:lvl>
    <w:lvl w:ilvl="5">
      <w:start w:val="1"/>
      <w:numFmt w:val="decimal"/>
      <w:lvlText w:val="%6)."/>
      <w:lvlJc w:val="left"/>
      <w:pPr>
        <w:tabs>
          <w:tab w:val="num" w:pos="2041"/>
        </w:tabs>
        <w:ind w:left="2041"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4603B2C"/>
    <w:multiLevelType w:val="multilevel"/>
    <w:tmpl w:val="31AAD4A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1021"/>
        </w:tabs>
        <w:ind w:left="1021" w:hanging="454"/>
      </w:pPr>
      <w:rPr>
        <w:rFonts w:hint="default"/>
      </w:rPr>
    </w:lvl>
    <w:lvl w:ilvl="4">
      <w:start w:val="1"/>
      <w:numFmt w:val="lowerLetter"/>
      <w:lvlText w:val="%5."/>
      <w:lvlJc w:val="left"/>
      <w:pPr>
        <w:tabs>
          <w:tab w:val="num" w:pos="1474"/>
        </w:tabs>
        <w:ind w:left="1474" w:hanging="453"/>
      </w:pPr>
      <w:rPr>
        <w:rFonts w:hint="default"/>
      </w:rPr>
    </w:lvl>
    <w:lvl w:ilvl="5">
      <w:start w:val="1"/>
      <w:numFmt w:val="decimal"/>
      <w:lvlText w:val="%6)."/>
      <w:lvlJc w:val="left"/>
      <w:pPr>
        <w:tabs>
          <w:tab w:val="num" w:pos="2041"/>
        </w:tabs>
        <w:ind w:left="2041" w:hanging="567"/>
      </w:pPr>
      <w:rPr>
        <w:rFonts w:hint="default"/>
      </w:rPr>
    </w:lvl>
    <w:lvl w:ilvl="6">
      <w:start w:val="1"/>
      <w:numFmt w:val="decimal"/>
      <w:lvlText w:val="%7)."/>
      <w:lvlJc w:val="left"/>
      <w:pPr>
        <w:tabs>
          <w:tab w:val="num" w:pos="2155"/>
        </w:tabs>
        <w:ind w:left="2155" w:hanging="454"/>
      </w:pPr>
      <w:rPr>
        <w:rFonts w:hint="default"/>
      </w:rPr>
    </w:lvl>
    <w:lvl w:ilvl="7">
      <w:start w:val="1"/>
      <w:numFmt w:val="lowerLetter"/>
      <w:lvlText w:val="%8."/>
      <w:lvlJc w:val="left"/>
      <w:pPr>
        <w:tabs>
          <w:tab w:val="num" w:pos="1701"/>
        </w:tabs>
        <w:ind w:left="1701" w:hanging="454"/>
      </w:pPr>
      <w:rPr>
        <w:rFonts w:hint="default"/>
      </w:rPr>
    </w:lvl>
    <w:lvl w:ilvl="8">
      <w:start w:val="1"/>
      <w:numFmt w:val="decimal"/>
      <w:lvlText w:val="%9."/>
      <w:lvlJc w:val="left"/>
      <w:pPr>
        <w:tabs>
          <w:tab w:val="num" w:pos="1247"/>
        </w:tabs>
        <w:ind w:left="1247" w:hanging="453"/>
      </w:pPr>
      <w:rPr>
        <w:rFonts w:hint="default"/>
      </w:rPr>
    </w:lvl>
  </w:abstractNum>
  <w:abstractNum w:abstractNumId="46" w15:restartNumberingAfterBreak="0">
    <w:nsid w:val="59F964F3"/>
    <w:multiLevelType w:val="multilevel"/>
    <w:tmpl w:val="31AAD4A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1021"/>
        </w:tabs>
        <w:ind w:left="1021" w:hanging="454"/>
      </w:pPr>
      <w:rPr>
        <w:rFonts w:hint="default"/>
      </w:rPr>
    </w:lvl>
    <w:lvl w:ilvl="4">
      <w:start w:val="1"/>
      <w:numFmt w:val="lowerLetter"/>
      <w:lvlText w:val="%5."/>
      <w:lvlJc w:val="left"/>
      <w:pPr>
        <w:tabs>
          <w:tab w:val="num" w:pos="1474"/>
        </w:tabs>
        <w:ind w:left="1474" w:hanging="453"/>
      </w:pPr>
      <w:rPr>
        <w:rFonts w:hint="default"/>
      </w:rPr>
    </w:lvl>
    <w:lvl w:ilvl="5">
      <w:start w:val="1"/>
      <w:numFmt w:val="decimal"/>
      <w:lvlText w:val="%6)."/>
      <w:lvlJc w:val="left"/>
      <w:pPr>
        <w:tabs>
          <w:tab w:val="num" w:pos="2041"/>
        </w:tabs>
        <w:ind w:left="2041" w:hanging="567"/>
      </w:pPr>
      <w:rPr>
        <w:rFonts w:hint="default"/>
      </w:rPr>
    </w:lvl>
    <w:lvl w:ilvl="6">
      <w:start w:val="1"/>
      <w:numFmt w:val="decimal"/>
      <w:lvlText w:val="%7)."/>
      <w:lvlJc w:val="left"/>
      <w:pPr>
        <w:tabs>
          <w:tab w:val="num" w:pos="2155"/>
        </w:tabs>
        <w:ind w:left="2155" w:hanging="454"/>
      </w:pPr>
      <w:rPr>
        <w:rFonts w:hint="default"/>
      </w:rPr>
    </w:lvl>
    <w:lvl w:ilvl="7">
      <w:start w:val="1"/>
      <w:numFmt w:val="lowerLetter"/>
      <w:lvlText w:val="%8."/>
      <w:lvlJc w:val="left"/>
      <w:pPr>
        <w:tabs>
          <w:tab w:val="num" w:pos="1701"/>
        </w:tabs>
        <w:ind w:left="1701" w:hanging="454"/>
      </w:pPr>
      <w:rPr>
        <w:rFonts w:hint="default"/>
      </w:rPr>
    </w:lvl>
    <w:lvl w:ilvl="8">
      <w:start w:val="1"/>
      <w:numFmt w:val="decimal"/>
      <w:lvlText w:val="%9."/>
      <w:lvlJc w:val="left"/>
      <w:pPr>
        <w:tabs>
          <w:tab w:val="num" w:pos="1247"/>
        </w:tabs>
        <w:ind w:left="1247" w:hanging="453"/>
      </w:pPr>
      <w:rPr>
        <w:rFonts w:hint="default"/>
      </w:rPr>
    </w:lvl>
  </w:abstractNum>
  <w:abstractNum w:abstractNumId="47" w15:restartNumberingAfterBreak="0">
    <w:nsid w:val="5E21707B"/>
    <w:multiLevelType w:val="multilevel"/>
    <w:tmpl w:val="ABFA307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4."/>
      <w:lvlJc w:val="left"/>
      <w:pPr>
        <w:tabs>
          <w:tab w:val="num" w:pos="1021"/>
        </w:tabs>
        <w:ind w:left="1021" w:hanging="454"/>
      </w:pPr>
      <w:rPr>
        <w:rFonts w:hint="default"/>
      </w:rPr>
    </w:lvl>
    <w:lvl w:ilvl="4">
      <w:start w:val="1"/>
      <w:numFmt w:val="lowerLetter"/>
      <w:lvlText w:val="%5."/>
      <w:lvlJc w:val="left"/>
      <w:pPr>
        <w:tabs>
          <w:tab w:val="num" w:pos="1474"/>
        </w:tabs>
        <w:ind w:left="1474" w:hanging="453"/>
      </w:pPr>
      <w:rPr>
        <w:rFonts w:hint="default"/>
      </w:rPr>
    </w:lvl>
    <w:lvl w:ilvl="5">
      <w:start w:val="1"/>
      <w:numFmt w:val="decimal"/>
      <w:lvlText w:val="%6)."/>
      <w:lvlJc w:val="left"/>
      <w:pPr>
        <w:tabs>
          <w:tab w:val="num" w:pos="2041"/>
        </w:tabs>
        <w:ind w:left="2041"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05D2CDC"/>
    <w:multiLevelType w:val="hybridMultilevel"/>
    <w:tmpl w:val="70C6D35E"/>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49" w15:restartNumberingAfterBreak="0">
    <w:nsid w:val="60B96DA1"/>
    <w:multiLevelType w:val="hybridMultilevel"/>
    <w:tmpl w:val="4692D9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6126365C"/>
    <w:multiLevelType w:val="hybridMultilevel"/>
    <w:tmpl w:val="976EECC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4D16F11"/>
    <w:multiLevelType w:val="hybridMultilevel"/>
    <w:tmpl w:val="CA66274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2" w15:restartNumberingAfterBreak="0">
    <w:nsid w:val="67283B8F"/>
    <w:multiLevelType w:val="hybridMultilevel"/>
    <w:tmpl w:val="2398D18C"/>
    <w:lvl w:ilvl="0" w:tplc="B9F6A7F0">
      <w:start w:val="1"/>
      <w:numFmt w:val="upperRoman"/>
      <w:lvlText w:val="%1."/>
      <w:lvlJc w:val="left"/>
      <w:pPr>
        <w:tabs>
          <w:tab w:val="num" w:pos="800"/>
        </w:tabs>
        <w:ind w:left="800" w:hanging="360"/>
      </w:pPr>
      <w:rPr>
        <w:rFonts w:hint="default"/>
      </w:rPr>
    </w:lvl>
    <w:lvl w:ilvl="1" w:tplc="92821780">
      <w:start w:val="1"/>
      <w:numFmt w:val="lowerLetter"/>
      <w:lvlText w:val="%2."/>
      <w:lvlJc w:val="left"/>
      <w:pPr>
        <w:tabs>
          <w:tab w:val="num" w:pos="1610"/>
        </w:tabs>
        <w:ind w:left="1610" w:hanging="450"/>
      </w:pPr>
      <w:rPr>
        <w:rFonts w:hint="default"/>
      </w:rPr>
    </w:lvl>
    <w:lvl w:ilvl="2" w:tplc="41AA87F0">
      <w:start w:val="2"/>
      <w:numFmt w:val="upperLetter"/>
      <w:pStyle w:val="Heading2"/>
      <w:lvlText w:val="%3."/>
      <w:lvlJc w:val="left"/>
      <w:pPr>
        <w:tabs>
          <w:tab w:val="num" w:pos="2450"/>
        </w:tabs>
        <w:ind w:left="2450" w:hanging="390"/>
      </w:pPr>
      <w:rPr>
        <w:rFonts w:hint="default"/>
      </w:r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53" w15:restartNumberingAfterBreak="0">
    <w:nsid w:val="68BE184B"/>
    <w:multiLevelType w:val="multilevel"/>
    <w:tmpl w:val="31AAD4A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1021"/>
        </w:tabs>
        <w:ind w:left="1021" w:hanging="454"/>
      </w:pPr>
      <w:rPr>
        <w:rFonts w:hint="default"/>
      </w:rPr>
    </w:lvl>
    <w:lvl w:ilvl="4">
      <w:start w:val="1"/>
      <w:numFmt w:val="lowerLetter"/>
      <w:lvlText w:val="%5."/>
      <w:lvlJc w:val="left"/>
      <w:pPr>
        <w:tabs>
          <w:tab w:val="num" w:pos="1474"/>
        </w:tabs>
        <w:ind w:left="1474" w:hanging="453"/>
      </w:pPr>
      <w:rPr>
        <w:rFonts w:hint="default"/>
      </w:rPr>
    </w:lvl>
    <w:lvl w:ilvl="5">
      <w:start w:val="1"/>
      <w:numFmt w:val="decimal"/>
      <w:lvlText w:val="%6)."/>
      <w:lvlJc w:val="left"/>
      <w:pPr>
        <w:tabs>
          <w:tab w:val="num" w:pos="2041"/>
        </w:tabs>
        <w:ind w:left="2041" w:hanging="567"/>
      </w:pPr>
      <w:rPr>
        <w:rFonts w:hint="default"/>
      </w:rPr>
    </w:lvl>
    <w:lvl w:ilvl="6">
      <w:start w:val="1"/>
      <w:numFmt w:val="decimal"/>
      <w:lvlText w:val="%7)."/>
      <w:lvlJc w:val="left"/>
      <w:pPr>
        <w:tabs>
          <w:tab w:val="num" w:pos="2155"/>
        </w:tabs>
        <w:ind w:left="2155" w:hanging="454"/>
      </w:pPr>
      <w:rPr>
        <w:rFonts w:hint="default"/>
      </w:rPr>
    </w:lvl>
    <w:lvl w:ilvl="7">
      <w:start w:val="1"/>
      <w:numFmt w:val="lowerLetter"/>
      <w:lvlText w:val="%8."/>
      <w:lvlJc w:val="left"/>
      <w:pPr>
        <w:tabs>
          <w:tab w:val="num" w:pos="1701"/>
        </w:tabs>
        <w:ind w:left="1701" w:hanging="454"/>
      </w:pPr>
      <w:rPr>
        <w:rFonts w:hint="default"/>
      </w:rPr>
    </w:lvl>
    <w:lvl w:ilvl="8">
      <w:start w:val="1"/>
      <w:numFmt w:val="decimal"/>
      <w:lvlText w:val="%9."/>
      <w:lvlJc w:val="left"/>
      <w:pPr>
        <w:tabs>
          <w:tab w:val="num" w:pos="1247"/>
        </w:tabs>
        <w:ind w:left="1247" w:hanging="453"/>
      </w:pPr>
      <w:rPr>
        <w:rFonts w:hint="default"/>
      </w:rPr>
    </w:lvl>
  </w:abstractNum>
  <w:abstractNum w:abstractNumId="54" w15:restartNumberingAfterBreak="0">
    <w:nsid w:val="6BFD11DA"/>
    <w:multiLevelType w:val="multilevel"/>
    <w:tmpl w:val="779ADCB0"/>
    <w:lvl w:ilvl="0">
      <w:start w:val="8"/>
      <w:numFmt w:val="decimal"/>
      <w:lvlText w:val="%1"/>
      <w:lvlJc w:val="left"/>
      <w:pPr>
        <w:ind w:left="405" w:hanging="405"/>
      </w:pPr>
      <w:rPr>
        <w:rFonts w:hint="default"/>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E910EFC"/>
    <w:multiLevelType w:val="hybridMultilevel"/>
    <w:tmpl w:val="9754F41E"/>
    <w:lvl w:ilvl="0" w:tplc="3E1291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1CF5F11"/>
    <w:multiLevelType w:val="hybridMultilevel"/>
    <w:tmpl w:val="C10216F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7" w15:restartNumberingAfterBreak="0">
    <w:nsid w:val="74541DB2"/>
    <w:multiLevelType w:val="multilevel"/>
    <w:tmpl w:val="B3A69F8A"/>
    <w:lvl w:ilvl="0">
      <w:start w:val="1"/>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15:restartNumberingAfterBreak="0">
    <w:nsid w:val="74F80E66"/>
    <w:multiLevelType w:val="multilevel"/>
    <w:tmpl w:val="31AAD4A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1021"/>
        </w:tabs>
        <w:ind w:left="1021" w:hanging="454"/>
      </w:pPr>
      <w:rPr>
        <w:rFonts w:hint="default"/>
      </w:rPr>
    </w:lvl>
    <w:lvl w:ilvl="4">
      <w:start w:val="1"/>
      <w:numFmt w:val="lowerLetter"/>
      <w:lvlText w:val="%5."/>
      <w:lvlJc w:val="left"/>
      <w:pPr>
        <w:tabs>
          <w:tab w:val="num" w:pos="1474"/>
        </w:tabs>
        <w:ind w:left="1474" w:hanging="453"/>
      </w:pPr>
      <w:rPr>
        <w:rFonts w:hint="default"/>
      </w:rPr>
    </w:lvl>
    <w:lvl w:ilvl="5">
      <w:start w:val="1"/>
      <w:numFmt w:val="decimal"/>
      <w:lvlText w:val="%6)."/>
      <w:lvlJc w:val="left"/>
      <w:pPr>
        <w:tabs>
          <w:tab w:val="num" w:pos="2041"/>
        </w:tabs>
        <w:ind w:left="2041" w:hanging="567"/>
      </w:pPr>
      <w:rPr>
        <w:rFonts w:hint="default"/>
      </w:rPr>
    </w:lvl>
    <w:lvl w:ilvl="6">
      <w:start w:val="1"/>
      <w:numFmt w:val="decimal"/>
      <w:lvlText w:val="%7)."/>
      <w:lvlJc w:val="left"/>
      <w:pPr>
        <w:tabs>
          <w:tab w:val="num" w:pos="2155"/>
        </w:tabs>
        <w:ind w:left="2155" w:hanging="454"/>
      </w:pPr>
      <w:rPr>
        <w:rFonts w:hint="default"/>
      </w:rPr>
    </w:lvl>
    <w:lvl w:ilvl="7">
      <w:start w:val="1"/>
      <w:numFmt w:val="lowerLetter"/>
      <w:lvlText w:val="%8."/>
      <w:lvlJc w:val="left"/>
      <w:pPr>
        <w:tabs>
          <w:tab w:val="num" w:pos="1701"/>
        </w:tabs>
        <w:ind w:left="1701" w:hanging="454"/>
      </w:pPr>
      <w:rPr>
        <w:rFonts w:hint="default"/>
      </w:rPr>
    </w:lvl>
    <w:lvl w:ilvl="8">
      <w:start w:val="1"/>
      <w:numFmt w:val="decimal"/>
      <w:lvlText w:val="%9."/>
      <w:lvlJc w:val="left"/>
      <w:pPr>
        <w:tabs>
          <w:tab w:val="num" w:pos="1247"/>
        </w:tabs>
        <w:ind w:left="1247" w:hanging="453"/>
      </w:pPr>
      <w:rPr>
        <w:rFonts w:hint="default"/>
      </w:rPr>
    </w:lvl>
  </w:abstractNum>
  <w:abstractNum w:abstractNumId="59" w15:restartNumberingAfterBreak="0">
    <w:nsid w:val="7555150B"/>
    <w:multiLevelType w:val="multilevel"/>
    <w:tmpl w:val="FF58810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0" w15:restartNumberingAfterBreak="0">
    <w:nsid w:val="796C739B"/>
    <w:multiLevelType w:val="multilevel"/>
    <w:tmpl w:val="B8EE32FA"/>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1" w15:restartNumberingAfterBreak="0">
    <w:nsid w:val="7B0825C4"/>
    <w:multiLevelType w:val="hybridMultilevel"/>
    <w:tmpl w:val="DBBAE7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7B624101"/>
    <w:multiLevelType w:val="multilevel"/>
    <w:tmpl w:val="C6786A1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3" w15:restartNumberingAfterBreak="0">
    <w:nsid w:val="7BD86361"/>
    <w:multiLevelType w:val="hybridMultilevel"/>
    <w:tmpl w:val="066A7322"/>
    <w:lvl w:ilvl="0" w:tplc="CA7A2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C7E5439"/>
    <w:multiLevelType w:val="multilevel"/>
    <w:tmpl w:val="B3A69F8A"/>
    <w:numStyleLink w:val="1ai"/>
  </w:abstractNum>
  <w:abstractNum w:abstractNumId="65" w15:restartNumberingAfterBreak="0">
    <w:nsid w:val="7DCA7199"/>
    <w:multiLevelType w:val="multilevel"/>
    <w:tmpl w:val="477CE02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F3B5ABC"/>
    <w:multiLevelType w:val="multilevel"/>
    <w:tmpl w:val="B3A69F8A"/>
    <w:styleLink w:val="1ai"/>
    <w:lvl w:ilvl="0">
      <w:start w:val="1"/>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7" w15:restartNumberingAfterBreak="0">
    <w:nsid w:val="7FD4414D"/>
    <w:multiLevelType w:val="multilevel"/>
    <w:tmpl w:val="333018B4"/>
    <w:lvl w:ilvl="0">
      <w:start w:val="2"/>
      <w:numFmt w:val="upperRoman"/>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1830712156">
    <w:abstractNumId w:val="34"/>
  </w:num>
  <w:num w:numId="2" w16cid:durableId="412706153">
    <w:abstractNumId w:val="15"/>
  </w:num>
  <w:num w:numId="3" w16cid:durableId="1314145274">
    <w:abstractNumId w:val="43"/>
  </w:num>
  <w:num w:numId="4" w16cid:durableId="353195274">
    <w:abstractNumId w:val="55"/>
  </w:num>
  <w:num w:numId="5" w16cid:durableId="1153641855">
    <w:abstractNumId w:val="63"/>
  </w:num>
  <w:num w:numId="6" w16cid:durableId="494881667">
    <w:abstractNumId w:val="36"/>
  </w:num>
  <w:num w:numId="7" w16cid:durableId="2078285995">
    <w:abstractNumId w:val="14"/>
  </w:num>
  <w:num w:numId="8" w16cid:durableId="206767648">
    <w:abstractNumId w:val="60"/>
  </w:num>
  <w:num w:numId="9" w16cid:durableId="394008552">
    <w:abstractNumId w:val="62"/>
  </w:num>
  <w:num w:numId="10" w16cid:durableId="102505625">
    <w:abstractNumId w:val="59"/>
  </w:num>
  <w:num w:numId="11" w16cid:durableId="1419904372">
    <w:abstractNumId w:val="52"/>
  </w:num>
  <w:num w:numId="12" w16cid:durableId="1504205158">
    <w:abstractNumId w:val="23"/>
  </w:num>
  <w:num w:numId="13" w16cid:durableId="1049645738">
    <w:abstractNumId w:val="7"/>
  </w:num>
  <w:num w:numId="14" w16cid:durableId="981615500">
    <w:abstractNumId w:val="2"/>
  </w:num>
  <w:num w:numId="15" w16cid:durableId="443305191">
    <w:abstractNumId w:val="29"/>
  </w:num>
  <w:num w:numId="16" w16cid:durableId="965888776">
    <w:abstractNumId w:val="40"/>
  </w:num>
  <w:num w:numId="17" w16cid:durableId="1516772546">
    <w:abstractNumId w:val="31"/>
  </w:num>
  <w:num w:numId="18" w16cid:durableId="524561245">
    <w:abstractNumId w:val="9"/>
  </w:num>
  <w:num w:numId="19" w16cid:durableId="1291939922">
    <w:abstractNumId w:val="37"/>
  </w:num>
  <w:num w:numId="20" w16cid:durableId="2029289212">
    <w:abstractNumId w:val="67"/>
  </w:num>
  <w:num w:numId="21" w16cid:durableId="280042284">
    <w:abstractNumId w:val="61"/>
  </w:num>
  <w:num w:numId="22" w16cid:durableId="1887986138">
    <w:abstractNumId w:val="49"/>
  </w:num>
  <w:num w:numId="23" w16cid:durableId="777287414">
    <w:abstractNumId w:val="27"/>
  </w:num>
  <w:num w:numId="24" w16cid:durableId="726688453">
    <w:abstractNumId w:val="4"/>
  </w:num>
  <w:num w:numId="25" w16cid:durableId="2102598195">
    <w:abstractNumId w:val="26"/>
  </w:num>
  <w:num w:numId="26" w16cid:durableId="1994288860">
    <w:abstractNumId w:val="24"/>
  </w:num>
  <w:num w:numId="27" w16cid:durableId="1448966646">
    <w:abstractNumId w:val="8"/>
  </w:num>
  <w:num w:numId="28" w16cid:durableId="1142582181">
    <w:abstractNumId w:val="25"/>
  </w:num>
  <w:num w:numId="29" w16cid:durableId="243148429">
    <w:abstractNumId w:val="32"/>
  </w:num>
  <w:num w:numId="30" w16cid:durableId="540704323">
    <w:abstractNumId w:val="18"/>
  </w:num>
  <w:num w:numId="31" w16cid:durableId="765733557">
    <w:abstractNumId w:val="12"/>
  </w:num>
  <w:num w:numId="32" w16cid:durableId="216430614">
    <w:abstractNumId w:val="38"/>
  </w:num>
  <w:num w:numId="33" w16cid:durableId="1812821777">
    <w:abstractNumId w:val="20"/>
  </w:num>
  <w:num w:numId="34" w16cid:durableId="1815685021">
    <w:abstractNumId w:val="1"/>
  </w:num>
  <w:num w:numId="35" w16cid:durableId="1819881649">
    <w:abstractNumId w:val="65"/>
  </w:num>
  <w:num w:numId="36" w16cid:durableId="1020160020">
    <w:abstractNumId w:val="22"/>
  </w:num>
  <w:num w:numId="37" w16cid:durableId="1905334616">
    <w:abstractNumId w:val="39"/>
  </w:num>
  <w:num w:numId="38" w16cid:durableId="1401173920">
    <w:abstractNumId w:val="54"/>
  </w:num>
  <w:num w:numId="39" w16cid:durableId="799492658">
    <w:abstractNumId w:val="28"/>
  </w:num>
  <w:num w:numId="40" w16cid:durableId="1665743636">
    <w:abstractNumId w:val="11"/>
  </w:num>
  <w:num w:numId="41" w16cid:durableId="2109691256">
    <w:abstractNumId w:val="35"/>
  </w:num>
  <w:num w:numId="42" w16cid:durableId="1669553807">
    <w:abstractNumId w:val="53"/>
  </w:num>
  <w:num w:numId="43" w16cid:durableId="1748067719">
    <w:abstractNumId w:val="21"/>
  </w:num>
  <w:num w:numId="44" w16cid:durableId="1308626072">
    <w:abstractNumId w:val="41"/>
  </w:num>
  <w:num w:numId="45" w16cid:durableId="567420779">
    <w:abstractNumId w:val="66"/>
  </w:num>
  <w:num w:numId="46" w16cid:durableId="1144926657">
    <w:abstractNumId w:val="3"/>
  </w:num>
  <w:num w:numId="47" w16cid:durableId="495993157">
    <w:abstractNumId w:val="5"/>
  </w:num>
  <w:num w:numId="48" w16cid:durableId="1020426351">
    <w:abstractNumId w:val="47"/>
  </w:num>
  <w:num w:numId="49" w16cid:durableId="704718886">
    <w:abstractNumId w:val="45"/>
  </w:num>
  <w:num w:numId="50" w16cid:durableId="1378161301">
    <w:abstractNumId w:val="58"/>
  </w:num>
  <w:num w:numId="51" w16cid:durableId="1420713144">
    <w:abstractNumId w:val="44"/>
  </w:num>
  <w:num w:numId="52" w16cid:durableId="1834176345">
    <w:abstractNumId w:val="64"/>
  </w:num>
  <w:num w:numId="53" w16cid:durableId="458493734">
    <w:abstractNumId w:val="57"/>
  </w:num>
  <w:num w:numId="54" w16cid:durableId="721247324">
    <w:abstractNumId w:val="42"/>
  </w:num>
  <w:num w:numId="55" w16cid:durableId="475032956">
    <w:abstractNumId w:val="19"/>
  </w:num>
  <w:num w:numId="56" w16cid:durableId="299697878">
    <w:abstractNumId w:val="46"/>
  </w:num>
  <w:num w:numId="57" w16cid:durableId="935090751">
    <w:abstractNumId w:val="30"/>
  </w:num>
  <w:num w:numId="58" w16cid:durableId="1622833094">
    <w:abstractNumId w:val="33"/>
  </w:num>
  <w:num w:numId="59" w16cid:durableId="614487413">
    <w:abstractNumId w:val="50"/>
  </w:num>
  <w:num w:numId="60" w16cid:durableId="474952165">
    <w:abstractNumId w:val="13"/>
  </w:num>
  <w:num w:numId="61" w16cid:durableId="289867994">
    <w:abstractNumId w:val="6"/>
  </w:num>
  <w:num w:numId="62" w16cid:durableId="78451312">
    <w:abstractNumId w:val="51"/>
  </w:num>
  <w:num w:numId="63" w16cid:durableId="1562792281">
    <w:abstractNumId w:val="10"/>
  </w:num>
  <w:num w:numId="64" w16cid:durableId="615065581">
    <w:abstractNumId w:val="56"/>
  </w:num>
  <w:num w:numId="65" w16cid:durableId="1928154510">
    <w:abstractNumId w:val="16"/>
  </w:num>
  <w:num w:numId="66" w16cid:durableId="1523128861">
    <w:abstractNumId w:val="48"/>
  </w:num>
  <w:num w:numId="67" w16cid:durableId="2042439686">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1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3FB"/>
    <w:rsid w:val="000141D5"/>
    <w:rsid w:val="00034492"/>
    <w:rsid w:val="00061C26"/>
    <w:rsid w:val="0006442C"/>
    <w:rsid w:val="00076680"/>
    <w:rsid w:val="000A6315"/>
    <w:rsid w:val="000B6746"/>
    <w:rsid w:val="000C0B01"/>
    <w:rsid w:val="000E4706"/>
    <w:rsid w:val="000E5909"/>
    <w:rsid w:val="000F5446"/>
    <w:rsid w:val="00101164"/>
    <w:rsid w:val="0010217E"/>
    <w:rsid w:val="00102E84"/>
    <w:rsid w:val="00105992"/>
    <w:rsid w:val="0011114A"/>
    <w:rsid w:val="00113A62"/>
    <w:rsid w:val="00133247"/>
    <w:rsid w:val="00147530"/>
    <w:rsid w:val="001614E9"/>
    <w:rsid w:val="00170267"/>
    <w:rsid w:val="00170A8C"/>
    <w:rsid w:val="001833F5"/>
    <w:rsid w:val="001A4DE2"/>
    <w:rsid w:val="001B4302"/>
    <w:rsid w:val="001D3346"/>
    <w:rsid w:val="001E16BD"/>
    <w:rsid w:val="001F13E6"/>
    <w:rsid w:val="002038D2"/>
    <w:rsid w:val="00206510"/>
    <w:rsid w:val="00206800"/>
    <w:rsid w:val="002140A3"/>
    <w:rsid w:val="002157F2"/>
    <w:rsid w:val="002351B2"/>
    <w:rsid w:val="002440F9"/>
    <w:rsid w:val="00253741"/>
    <w:rsid w:val="0027064E"/>
    <w:rsid w:val="00286271"/>
    <w:rsid w:val="0028733F"/>
    <w:rsid w:val="00297652"/>
    <w:rsid w:val="002A024A"/>
    <w:rsid w:val="002A79EB"/>
    <w:rsid w:val="002C444D"/>
    <w:rsid w:val="0030518B"/>
    <w:rsid w:val="00350A39"/>
    <w:rsid w:val="00366273"/>
    <w:rsid w:val="00370B87"/>
    <w:rsid w:val="003878AB"/>
    <w:rsid w:val="00397000"/>
    <w:rsid w:val="003F0F28"/>
    <w:rsid w:val="003F1F00"/>
    <w:rsid w:val="0040038D"/>
    <w:rsid w:val="00401B26"/>
    <w:rsid w:val="00420B4B"/>
    <w:rsid w:val="00426242"/>
    <w:rsid w:val="00433AD6"/>
    <w:rsid w:val="00437938"/>
    <w:rsid w:val="00451B70"/>
    <w:rsid w:val="004627F8"/>
    <w:rsid w:val="0047054F"/>
    <w:rsid w:val="00471E8E"/>
    <w:rsid w:val="00474748"/>
    <w:rsid w:val="00483083"/>
    <w:rsid w:val="004866CF"/>
    <w:rsid w:val="00487A5C"/>
    <w:rsid w:val="004A56CD"/>
    <w:rsid w:val="004A7297"/>
    <w:rsid w:val="004C073D"/>
    <w:rsid w:val="004C61A4"/>
    <w:rsid w:val="004D1494"/>
    <w:rsid w:val="00503B0F"/>
    <w:rsid w:val="005143FB"/>
    <w:rsid w:val="00533CF9"/>
    <w:rsid w:val="005343F8"/>
    <w:rsid w:val="0054150F"/>
    <w:rsid w:val="0054421E"/>
    <w:rsid w:val="00562D97"/>
    <w:rsid w:val="00564E94"/>
    <w:rsid w:val="005A124C"/>
    <w:rsid w:val="005A6515"/>
    <w:rsid w:val="005C6D72"/>
    <w:rsid w:val="005F0F7A"/>
    <w:rsid w:val="005F4D81"/>
    <w:rsid w:val="005F6417"/>
    <w:rsid w:val="00600238"/>
    <w:rsid w:val="00657CC7"/>
    <w:rsid w:val="006620DB"/>
    <w:rsid w:val="006655BA"/>
    <w:rsid w:val="00676862"/>
    <w:rsid w:val="00690F51"/>
    <w:rsid w:val="0069214E"/>
    <w:rsid w:val="006A310E"/>
    <w:rsid w:val="006A5DAF"/>
    <w:rsid w:val="006C108C"/>
    <w:rsid w:val="006C6779"/>
    <w:rsid w:val="006D12B0"/>
    <w:rsid w:val="006D5F9E"/>
    <w:rsid w:val="006F026C"/>
    <w:rsid w:val="006F1E0B"/>
    <w:rsid w:val="006F528A"/>
    <w:rsid w:val="00700DF1"/>
    <w:rsid w:val="00705E2B"/>
    <w:rsid w:val="007334CF"/>
    <w:rsid w:val="00742FAB"/>
    <w:rsid w:val="00746D41"/>
    <w:rsid w:val="00782F4F"/>
    <w:rsid w:val="007862E8"/>
    <w:rsid w:val="007920BC"/>
    <w:rsid w:val="007B3AFC"/>
    <w:rsid w:val="007B535F"/>
    <w:rsid w:val="007C43C5"/>
    <w:rsid w:val="007D6E99"/>
    <w:rsid w:val="007D78C0"/>
    <w:rsid w:val="00817348"/>
    <w:rsid w:val="0082762B"/>
    <w:rsid w:val="0083511A"/>
    <w:rsid w:val="0084784C"/>
    <w:rsid w:val="00851CC9"/>
    <w:rsid w:val="00854228"/>
    <w:rsid w:val="008545ED"/>
    <w:rsid w:val="00862868"/>
    <w:rsid w:val="00862ADB"/>
    <w:rsid w:val="00874F8E"/>
    <w:rsid w:val="008777E7"/>
    <w:rsid w:val="00885949"/>
    <w:rsid w:val="00894824"/>
    <w:rsid w:val="008954E5"/>
    <w:rsid w:val="00895993"/>
    <w:rsid w:val="008A08FA"/>
    <w:rsid w:val="008A4196"/>
    <w:rsid w:val="008A5FF1"/>
    <w:rsid w:val="008C2362"/>
    <w:rsid w:val="008D16C9"/>
    <w:rsid w:val="008D44C6"/>
    <w:rsid w:val="009103EE"/>
    <w:rsid w:val="009131E2"/>
    <w:rsid w:val="0092058B"/>
    <w:rsid w:val="009305FE"/>
    <w:rsid w:val="00931CB1"/>
    <w:rsid w:val="0093360F"/>
    <w:rsid w:val="009339C2"/>
    <w:rsid w:val="00942851"/>
    <w:rsid w:val="00957325"/>
    <w:rsid w:val="009A3AB1"/>
    <w:rsid w:val="009B53A4"/>
    <w:rsid w:val="009C4F46"/>
    <w:rsid w:val="009D4516"/>
    <w:rsid w:val="009D4E00"/>
    <w:rsid w:val="009E5C15"/>
    <w:rsid w:val="009E79AA"/>
    <w:rsid w:val="009F0AB7"/>
    <w:rsid w:val="009F2CB7"/>
    <w:rsid w:val="009F4760"/>
    <w:rsid w:val="00A220EA"/>
    <w:rsid w:val="00A251BD"/>
    <w:rsid w:val="00A4586F"/>
    <w:rsid w:val="00A53663"/>
    <w:rsid w:val="00A545BF"/>
    <w:rsid w:val="00A66A40"/>
    <w:rsid w:val="00A67FCE"/>
    <w:rsid w:val="00A92E1F"/>
    <w:rsid w:val="00AA05F3"/>
    <w:rsid w:val="00AA13A2"/>
    <w:rsid w:val="00AA1D2C"/>
    <w:rsid w:val="00AB52D4"/>
    <w:rsid w:val="00AC23B9"/>
    <w:rsid w:val="00AC491C"/>
    <w:rsid w:val="00AD102F"/>
    <w:rsid w:val="00AD36E1"/>
    <w:rsid w:val="00AD57F1"/>
    <w:rsid w:val="00AD6886"/>
    <w:rsid w:val="00AD6F61"/>
    <w:rsid w:val="00AF6D09"/>
    <w:rsid w:val="00B01DA2"/>
    <w:rsid w:val="00B0261F"/>
    <w:rsid w:val="00B17B6D"/>
    <w:rsid w:val="00B340E3"/>
    <w:rsid w:val="00B42157"/>
    <w:rsid w:val="00B52E48"/>
    <w:rsid w:val="00B548D7"/>
    <w:rsid w:val="00B64115"/>
    <w:rsid w:val="00B6550E"/>
    <w:rsid w:val="00B7366D"/>
    <w:rsid w:val="00B82178"/>
    <w:rsid w:val="00BB7849"/>
    <w:rsid w:val="00BE1359"/>
    <w:rsid w:val="00BF43A5"/>
    <w:rsid w:val="00BF7F49"/>
    <w:rsid w:val="00C03B6E"/>
    <w:rsid w:val="00C33FD0"/>
    <w:rsid w:val="00C65FDF"/>
    <w:rsid w:val="00C878CA"/>
    <w:rsid w:val="00C907A2"/>
    <w:rsid w:val="00C93FC3"/>
    <w:rsid w:val="00C95807"/>
    <w:rsid w:val="00CA3D35"/>
    <w:rsid w:val="00CB4505"/>
    <w:rsid w:val="00CC3102"/>
    <w:rsid w:val="00CC6C04"/>
    <w:rsid w:val="00CE607A"/>
    <w:rsid w:val="00CF1E4D"/>
    <w:rsid w:val="00CF47D5"/>
    <w:rsid w:val="00D21DC1"/>
    <w:rsid w:val="00D30B6C"/>
    <w:rsid w:val="00D33814"/>
    <w:rsid w:val="00D44C7C"/>
    <w:rsid w:val="00D56EF8"/>
    <w:rsid w:val="00D63B56"/>
    <w:rsid w:val="00D9019B"/>
    <w:rsid w:val="00D96402"/>
    <w:rsid w:val="00DA6761"/>
    <w:rsid w:val="00DC140F"/>
    <w:rsid w:val="00E02F99"/>
    <w:rsid w:val="00E03878"/>
    <w:rsid w:val="00E14851"/>
    <w:rsid w:val="00E20BC7"/>
    <w:rsid w:val="00E22A0F"/>
    <w:rsid w:val="00E2322D"/>
    <w:rsid w:val="00E236F2"/>
    <w:rsid w:val="00E6069A"/>
    <w:rsid w:val="00E6163E"/>
    <w:rsid w:val="00E62A86"/>
    <w:rsid w:val="00E63BE7"/>
    <w:rsid w:val="00E664BF"/>
    <w:rsid w:val="00E706D4"/>
    <w:rsid w:val="00E73C8D"/>
    <w:rsid w:val="00E7463A"/>
    <w:rsid w:val="00E8400F"/>
    <w:rsid w:val="00E840FC"/>
    <w:rsid w:val="00EC0E8C"/>
    <w:rsid w:val="00ED3BB9"/>
    <w:rsid w:val="00EF68BC"/>
    <w:rsid w:val="00EF7D68"/>
    <w:rsid w:val="00F31877"/>
    <w:rsid w:val="00F409F6"/>
    <w:rsid w:val="00F56891"/>
    <w:rsid w:val="00F614B8"/>
    <w:rsid w:val="00F80367"/>
    <w:rsid w:val="00F84D4A"/>
    <w:rsid w:val="00F85F6B"/>
    <w:rsid w:val="00F86FCC"/>
    <w:rsid w:val="00F97865"/>
    <w:rsid w:val="00FA7FD6"/>
    <w:rsid w:val="00FB0104"/>
    <w:rsid w:val="00FB6B78"/>
    <w:rsid w:val="00FC1C40"/>
    <w:rsid w:val="00FC7846"/>
    <w:rsid w:val="00FE405F"/>
    <w:rsid w:val="00FF630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9"/>
    <o:shapelayout v:ext="edit">
      <o:idmap v:ext="edit" data="2"/>
    </o:shapelayout>
  </w:shapeDefaults>
  <w:decimalSymbol w:val=","/>
  <w:listSeparator w:val=";"/>
  <w14:docId w14:val="62A9E1F0"/>
  <w15:chartTrackingRefBased/>
  <w15:docId w15:val="{EFD72E61-D410-4940-B3D7-FA9707C9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Judul 1,JUDUL"/>
    <w:basedOn w:val="Normal"/>
    <w:next w:val="Normal"/>
    <w:link w:val="Heading1Char"/>
    <w:qFormat/>
    <w:rsid w:val="005143FB"/>
    <w:pPr>
      <w:suppressAutoHyphens/>
      <w:spacing w:after="0" w:line="240" w:lineRule="auto"/>
      <w:jc w:val="center"/>
      <w:outlineLvl w:val="0"/>
    </w:pPr>
    <w:rPr>
      <w:rFonts w:ascii="Times New Roman" w:eastAsia="Times New Roman" w:hAnsi="Times New Roman" w:cs="Times New Roman"/>
      <w:b/>
      <w:sz w:val="36"/>
      <w:szCs w:val="20"/>
      <w:lang w:val="en-US"/>
    </w:rPr>
  </w:style>
  <w:style w:type="paragraph" w:styleId="Heading2">
    <w:name w:val="heading 2"/>
    <w:aliases w:val="subjudul 1"/>
    <w:basedOn w:val="Normal"/>
    <w:next w:val="Normal"/>
    <w:link w:val="Heading2Char"/>
    <w:qFormat/>
    <w:rsid w:val="005143FB"/>
    <w:pPr>
      <w:keepNext/>
      <w:numPr>
        <w:ilvl w:val="2"/>
        <w:numId w:val="11"/>
      </w:numPr>
      <w:spacing w:after="0" w:line="240" w:lineRule="auto"/>
      <w:ind w:left="374" w:hanging="374"/>
      <w:jc w:val="both"/>
      <w:outlineLvl w:val="1"/>
    </w:pPr>
    <w:rPr>
      <w:rFonts w:ascii="Times New Roman" w:eastAsia="Times New Roman" w:hAnsi="Times New Roman" w:cs="Times New Roman"/>
      <w:b/>
      <w:bCs/>
      <w:sz w:val="26"/>
      <w:szCs w:val="24"/>
      <w:lang w:val="en-US"/>
    </w:rPr>
  </w:style>
  <w:style w:type="paragraph" w:styleId="Heading3">
    <w:name w:val="heading 3"/>
    <w:aliases w:val="subjudul 2,SUB JUDUL 1"/>
    <w:basedOn w:val="Normal"/>
    <w:next w:val="Normal"/>
    <w:link w:val="Heading3Char"/>
    <w:unhideWhenUsed/>
    <w:qFormat/>
    <w:rsid w:val="005143FB"/>
    <w:pPr>
      <w:pBdr>
        <w:top w:val="single" w:sz="6" w:space="2" w:color="4F81BD"/>
        <w:left w:val="single" w:sz="6" w:space="2" w:color="4F81BD"/>
      </w:pBdr>
      <w:spacing w:before="300" w:after="0" w:line="276" w:lineRule="auto"/>
      <w:outlineLvl w:val="2"/>
    </w:pPr>
    <w:rPr>
      <w:rFonts w:ascii="Calibri" w:eastAsia="Times New Roman" w:hAnsi="Calibri" w:cs="Times New Roman"/>
      <w:caps/>
      <w:color w:val="243F60"/>
      <w:spacing w:val="15"/>
      <w:sz w:val="20"/>
      <w:szCs w:val="20"/>
      <w:lang w:val="en-US"/>
    </w:rPr>
  </w:style>
  <w:style w:type="paragraph" w:styleId="Heading4">
    <w:name w:val="heading 4"/>
    <w:aliases w:val="subjudul 3,SUB JUDUL a"/>
    <w:basedOn w:val="Normal"/>
    <w:next w:val="Normal"/>
    <w:link w:val="Heading4Char"/>
    <w:unhideWhenUsed/>
    <w:qFormat/>
    <w:rsid w:val="005143FB"/>
    <w:pPr>
      <w:pBdr>
        <w:top w:val="dotted" w:sz="6" w:space="2" w:color="4F81BD"/>
        <w:left w:val="dotted" w:sz="6" w:space="2" w:color="4F81BD"/>
      </w:pBdr>
      <w:spacing w:before="300" w:after="0" w:line="276" w:lineRule="auto"/>
      <w:outlineLvl w:val="3"/>
    </w:pPr>
    <w:rPr>
      <w:rFonts w:ascii="Calibri" w:eastAsia="Times New Roman" w:hAnsi="Calibri" w:cs="Times New Roman"/>
      <w:caps/>
      <w:color w:val="365F91"/>
      <w:spacing w:val="10"/>
      <w:sz w:val="20"/>
      <w:szCs w:val="20"/>
      <w:lang w:val="en-US"/>
    </w:rPr>
  </w:style>
  <w:style w:type="paragraph" w:styleId="Heading5">
    <w:name w:val="heading 5"/>
    <w:basedOn w:val="Normal"/>
    <w:next w:val="Normal"/>
    <w:link w:val="Heading5Char"/>
    <w:unhideWhenUsed/>
    <w:qFormat/>
    <w:rsid w:val="005143FB"/>
    <w:pPr>
      <w:pBdr>
        <w:bottom w:val="single" w:sz="6" w:space="1" w:color="4F81BD"/>
      </w:pBdr>
      <w:spacing w:before="300" w:after="0" w:line="276" w:lineRule="auto"/>
      <w:outlineLvl w:val="4"/>
    </w:pPr>
    <w:rPr>
      <w:rFonts w:ascii="Calibri" w:eastAsia="Times New Roman" w:hAnsi="Calibri" w:cs="Times New Roman"/>
      <w:caps/>
      <w:color w:val="365F91"/>
      <w:spacing w:val="10"/>
      <w:sz w:val="20"/>
      <w:szCs w:val="20"/>
      <w:lang w:val="en-US"/>
    </w:rPr>
  </w:style>
  <w:style w:type="paragraph" w:styleId="Heading6">
    <w:name w:val="heading 6"/>
    <w:basedOn w:val="Normal"/>
    <w:next w:val="Normal"/>
    <w:link w:val="Heading6Char"/>
    <w:unhideWhenUsed/>
    <w:qFormat/>
    <w:rsid w:val="005143FB"/>
    <w:pPr>
      <w:pBdr>
        <w:bottom w:val="dotted" w:sz="6" w:space="1" w:color="4F81BD"/>
      </w:pBdr>
      <w:spacing w:before="300" w:after="0" w:line="276" w:lineRule="auto"/>
      <w:outlineLvl w:val="5"/>
    </w:pPr>
    <w:rPr>
      <w:rFonts w:ascii="Calibri" w:eastAsia="Times New Roman" w:hAnsi="Calibri" w:cs="Times New Roman"/>
      <w:caps/>
      <w:color w:val="365F91"/>
      <w:spacing w:val="10"/>
      <w:sz w:val="20"/>
      <w:szCs w:val="20"/>
      <w:lang w:val="en-US"/>
    </w:rPr>
  </w:style>
  <w:style w:type="paragraph" w:styleId="Heading7">
    <w:name w:val="heading 7"/>
    <w:basedOn w:val="Normal"/>
    <w:next w:val="Normal"/>
    <w:link w:val="Heading7Char"/>
    <w:unhideWhenUsed/>
    <w:qFormat/>
    <w:rsid w:val="005143FB"/>
    <w:pPr>
      <w:spacing w:before="300" w:after="0" w:line="276" w:lineRule="auto"/>
      <w:outlineLvl w:val="6"/>
    </w:pPr>
    <w:rPr>
      <w:rFonts w:ascii="Calibri" w:eastAsia="Times New Roman" w:hAnsi="Calibri" w:cs="Times New Roman"/>
      <w:caps/>
      <w:color w:val="365F91"/>
      <w:spacing w:val="10"/>
      <w:sz w:val="20"/>
      <w:szCs w:val="20"/>
      <w:lang w:val="en-US"/>
    </w:rPr>
  </w:style>
  <w:style w:type="paragraph" w:styleId="Heading8">
    <w:name w:val="heading 8"/>
    <w:basedOn w:val="Normal"/>
    <w:next w:val="Normal"/>
    <w:link w:val="Heading8Char"/>
    <w:unhideWhenUsed/>
    <w:qFormat/>
    <w:rsid w:val="005143FB"/>
    <w:pPr>
      <w:spacing w:before="300" w:after="0" w:line="276" w:lineRule="auto"/>
      <w:outlineLvl w:val="7"/>
    </w:pPr>
    <w:rPr>
      <w:rFonts w:ascii="Calibri" w:eastAsia="Times New Roman" w:hAnsi="Calibri" w:cs="Times New Roman"/>
      <w:caps/>
      <w:spacing w:val="10"/>
      <w:sz w:val="18"/>
      <w:szCs w:val="18"/>
      <w:lang w:val="en-US"/>
    </w:rPr>
  </w:style>
  <w:style w:type="paragraph" w:styleId="Heading9">
    <w:name w:val="heading 9"/>
    <w:basedOn w:val="Normal"/>
    <w:next w:val="Normal"/>
    <w:link w:val="Heading9Char"/>
    <w:unhideWhenUsed/>
    <w:qFormat/>
    <w:rsid w:val="005143FB"/>
    <w:pPr>
      <w:spacing w:before="300" w:after="0" w:line="276" w:lineRule="auto"/>
      <w:outlineLvl w:val="8"/>
    </w:pPr>
    <w:rPr>
      <w:rFonts w:ascii="Calibri" w:eastAsia="Times New Roman" w:hAnsi="Calibri" w:cs="Times New Roman"/>
      <w:i/>
      <w:caps/>
      <w:spacing w:val="10"/>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1 Char,JUDUL Char"/>
    <w:basedOn w:val="DefaultParagraphFont"/>
    <w:link w:val="Heading1"/>
    <w:rsid w:val="005143FB"/>
    <w:rPr>
      <w:rFonts w:ascii="Times New Roman" w:eastAsia="Times New Roman" w:hAnsi="Times New Roman" w:cs="Times New Roman"/>
      <w:b/>
      <w:sz w:val="36"/>
      <w:szCs w:val="20"/>
      <w:lang w:val="en-US"/>
    </w:rPr>
  </w:style>
  <w:style w:type="character" w:customStyle="1" w:styleId="Heading2Char">
    <w:name w:val="Heading 2 Char"/>
    <w:aliases w:val="subjudul 1 Char"/>
    <w:basedOn w:val="DefaultParagraphFont"/>
    <w:link w:val="Heading2"/>
    <w:rsid w:val="005143FB"/>
    <w:rPr>
      <w:rFonts w:ascii="Times New Roman" w:eastAsia="Times New Roman" w:hAnsi="Times New Roman" w:cs="Times New Roman"/>
      <w:b/>
      <w:bCs/>
      <w:sz w:val="26"/>
      <w:szCs w:val="24"/>
      <w:lang w:val="en-US"/>
    </w:rPr>
  </w:style>
  <w:style w:type="character" w:customStyle="1" w:styleId="Heading3Char">
    <w:name w:val="Heading 3 Char"/>
    <w:aliases w:val="subjudul 2 Char,SUB JUDUL 1 Char"/>
    <w:basedOn w:val="DefaultParagraphFont"/>
    <w:link w:val="Heading3"/>
    <w:rsid w:val="005143FB"/>
    <w:rPr>
      <w:rFonts w:ascii="Calibri" w:eastAsia="Times New Roman" w:hAnsi="Calibri" w:cs="Times New Roman"/>
      <w:caps/>
      <w:color w:val="243F60"/>
      <w:spacing w:val="15"/>
      <w:sz w:val="20"/>
      <w:szCs w:val="20"/>
      <w:lang w:val="en-US"/>
    </w:rPr>
  </w:style>
  <w:style w:type="character" w:customStyle="1" w:styleId="Heading4Char">
    <w:name w:val="Heading 4 Char"/>
    <w:aliases w:val="subjudul 3 Char,SUB JUDUL a Char"/>
    <w:basedOn w:val="DefaultParagraphFont"/>
    <w:link w:val="Heading4"/>
    <w:rsid w:val="005143FB"/>
    <w:rPr>
      <w:rFonts w:ascii="Calibri" w:eastAsia="Times New Roman" w:hAnsi="Calibri" w:cs="Times New Roman"/>
      <w:caps/>
      <w:color w:val="365F91"/>
      <w:spacing w:val="10"/>
      <w:sz w:val="20"/>
      <w:szCs w:val="20"/>
      <w:lang w:val="en-US"/>
    </w:rPr>
  </w:style>
  <w:style w:type="character" w:customStyle="1" w:styleId="Heading5Char">
    <w:name w:val="Heading 5 Char"/>
    <w:basedOn w:val="DefaultParagraphFont"/>
    <w:link w:val="Heading5"/>
    <w:rsid w:val="005143FB"/>
    <w:rPr>
      <w:rFonts w:ascii="Calibri" w:eastAsia="Times New Roman" w:hAnsi="Calibri" w:cs="Times New Roman"/>
      <w:caps/>
      <w:color w:val="365F91"/>
      <w:spacing w:val="10"/>
      <w:sz w:val="20"/>
      <w:szCs w:val="20"/>
      <w:lang w:val="en-US"/>
    </w:rPr>
  </w:style>
  <w:style w:type="character" w:customStyle="1" w:styleId="Heading6Char">
    <w:name w:val="Heading 6 Char"/>
    <w:basedOn w:val="DefaultParagraphFont"/>
    <w:link w:val="Heading6"/>
    <w:rsid w:val="005143FB"/>
    <w:rPr>
      <w:rFonts w:ascii="Calibri" w:eastAsia="Times New Roman" w:hAnsi="Calibri" w:cs="Times New Roman"/>
      <w:caps/>
      <w:color w:val="365F91"/>
      <w:spacing w:val="10"/>
      <w:sz w:val="20"/>
      <w:szCs w:val="20"/>
      <w:lang w:val="en-US"/>
    </w:rPr>
  </w:style>
  <w:style w:type="character" w:customStyle="1" w:styleId="Heading7Char">
    <w:name w:val="Heading 7 Char"/>
    <w:basedOn w:val="DefaultParagraphFont"/>
    <w:link w:val="Heading7"/>
    <w:rsid w:val="005143FB"/>
    <w:rPr>
      <w:rFonts w:ascii="Calibri" w:eastAsia="Times New Roman" w:hAnsi="Calibri" w:cs="Times New Roman"/>
      <w:caps/>
      <w:color w:val="365F91"/>
      <w:spacing w:val="10"/>
      <w:sz w:val="20"/>
      <w:szCs w:val="20"/>
      <w:lang w:val="en-US"/>
    </w:rPr>
  </w:style>
  <w:style w:type="character" w:customStyle="1" w:styleId="Heading8Char">
    <w:name w:val="Heading 8 Char"/>
    <w:basedOn w:val="DefaultParagraphFont"/>
    <w:link w:val="Heading8"/>
    <w:rsid w:val="005143FB"/>
    <w:rPr>
      <w:rFonts w:ascii="Calibri" w:eastAsia="Times New Roman" w:hAnsi="Calibri" w:cs="Times New Roman"/>
      <w:caps/>
      <w:spacing w:val="10"/>
      <w:sz w:val="18"/>
      <w:szCs w:val="18"/>
      <w:lang w:val="en-US"/>
    </w:rPr>
  </w:style>
  <w:style w:type="character" w:customStyle="1" w:styleId="Heading9Char">
    <w:name w:val="Heading 9 Char"/>
    <w:basedOn w:val="DefaultParagraphFont"/>
    <w:link w:val="Heading9"/>
    <w:rsid w:val="005143FB"/>
    <w:rPr>
      <w:rFonts w:ascii="Calibri" w:eastAsia="Times New Roman" w:hAnsi="Calibri" w:cs="Times New Roman"/>
      <w:i/>
      <w:caps/>
      <w:spacing w:val="10"/>
      <w:sz w:val="18"/>
      <w:szCs w:val="18"/>
      <w:lang w:val="en-US"/>
    </w:rPr>
  </w:style>
  <w:style w:type="paragraph" w:styleId="ListParagraph">
    <w:name w:val="List Paragraph"/>
    <w:aliases w:val="kepala,Body Text Char1,Char Char2,List Paragraph2,List Paragraph1,Char Char21,heading 3,List Paragraph-ExecSummary,sub-section,sub de titre 4,ANNEX,Dot pt,F5 List Paragraph,List Paragraph Char Char Char,Indicator Text"/>
    <w:basedOn w:val="Normal"/>
    <w:link w:val="ListParagraphChar"/>
    <w:uiPriority w:val="34"/>
    <w:qFormat/>
    <w:rsid w:val="005143FB"/>
    <w:pPr>
      <w:spacing w:after="200" w:line="276" w:lineRule="auto"/>
      <w:ind w:left="720"/>
      <w:contextualSpacing/>
    </w:pPr>
    <w:rPr>
      <w:lang w:val="en-US"/>
    </w:rPr>
  </w:style>
  <w:style w:type="character" w:customStyle="1" w:styleId="ListParagraphChar">
    <w:name w:val="List Paragraph Char"/>
    <w:aliases w:val="kepala Char,Body Text Char1 Char,Char Char2 Char,List Paragraph2 Char,List Paragraph1 Char,Char Char21 Char,heading 3 Char,List Paragraph-ExecSummary Char,sub-section Char,sub de titre 4 Char,ANNEX Char,Dot pt Char"/>
    <w:link w:val="ListParagraph"/>
    <w:locked/>
    <w:rsid w:val="005143FB"/>
    <w:rPr>
      <w:lang w:val="en-US"/>
    </w:rPr>
  </w:style>
  <w:style w:type="paragraph" w:styleId="Header">
    <w:name w:val="header"/>
    <w:basedOn w:val="Normal"/>
    <w:link w:val="HeaderChar"/>
    <w:uiPriority w:val="99"/>
    <w:unhideWhenUsed/>
    <w:rsid w:val="005143FB"/>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5143FB"/>
    <w:rPr>
      <w:lang w:val="en-US"/>
    </w:rPr>
  </w:style>
  <w:style w:type="paragraph" w:styleId="Footer">
    <w:name w:val="footer"/>
    <w:basedOn w:val="Normal"/>
    <w:link w:val="FooterChar"/>
    <w:uiPriority w:val="99"/>
    <w:unhideWhenUsed/>
    <w:qFormat/>
    <w:rsid w:val="005143FB"/>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5143FB"/>
    <w:rPr>
      <w:lang w:val="en-US"/>
    </w:rPr>
  </w:style>
  <w:style w:type="paragraph" w:styleId="BodyText2">
    <w:name w:val="Body Text 2"/>
    <w:basedOn w:val="Normal"/>
    <w:link w:val="BodyText2Char"/>
    <w:uiPriority w:val="99"/>
    <w:rsid w:val="005143FB"/>
    <w:pPr>
      <w:spacing w:after="0" w:line="240" w:lineRule="auto"/>
      <w:jc w:val="both"/>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5143FB"/>
    <w:rPr>
      <w:rFonts w:ascii="Times New Roman" w:eastAsia="Times New Roman" w:hAnsi="Times New Roman" w:cs="Times New Roman"/>
      <w:sz w:val="20"/>
      <w:szCs w:val="20"/>
      <w:lang w:val="en-US"/>
    </w:rPr>
  </w:style>
  <w:style w:type="paragraph" w:styleId="BodyText">
    <w:name w:val="Body Text"/>
    <w:basedOn w:val="Normal"/>
    <w:link w:val="BodyTextChar"/>
    <w:uiPriority w:val="99"/>
    <w:rsid w:val="005143FB"/>
    <w:pPr>
      <w:spacing w:after="0" w:line="240" w:lineRule="auto"/>
    </w:pPr>
    <w:rPr>
      <w:rFonts w:ascii="Arial" w:eastAsia="Times New Roman" w:hAnsi="Arial" w:cs="Times New Roman"/>
      <w:sz w:val="18"/>
      <w:szCs w:val="20"/>
      <w:lang w:val="en-US"/>
    </w:rPr>
  </w:style>
  <w:style w:type="character" w:customStyle="1" w:styleId="BodyTextChar">
    <w:name w:val="Body Text Char"/>
    <w:basedOn w:val="DefaultParagraphFont"/>
    <w:link w:val="BodyText"/>
    <w:uiPriority w:val="99"/>
    <w:rsid w:val="005143FB"/>
    <w:rPr>
      <w:rFonts w:ascii="Arial" w:eastAsia="Times New Roman" w:hAnsi="Arial" w:cs="Times New Roman"/>
      <w:sz w:val="18"/>
      <w:szCs w:val="20"/>
      <w:lang w:val="en-US"/>
    </w:rPr>
  </w:style>
  <w:style w:type="character" w:customStyle="1" w:styleId="tgc">
    <w:name w:val="_tgc"/>
    <w:basedOn w:val="DefaultParagraphFont"/>
    <w:rsid w:val="005143FB"/>
  </w:style>
  <w:style w:type="paragraph" w:styleId="BalloonText">
    <w:name w:val="Balloon Text"/>
    <w:basedOn w:val="Normal"/>
    <w:link w:val="BalloonTextChar"/>
    <w:uiPriority w:val="99"/>
    <w:unhideWhenUsed/>
    <w:rsid w:val="005143FB"/>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rsid w:val="005143FB"/>
    <w:rPr>
      <w:rFonts w:ascii="Segoe UI" w:hAnsi="Segoe UI" w:cs="Segoe UI"/>
      <w:sz w:val="18"/>
      <w:szCs w:val="18"/>
      <w:lang w:val="en-US"/>
    </w:rPr>
  </w:style>
  <w:style w:type="paragraph" w:styleId="BodyTextIndent">
    <w:name w:val="Body Text Indent"/>
    <w:basedOn w:val="Normal"/>
    <w:link w:val="BodyTextIndentChar"/>
    <w:uiPriority w:val="99"/>
    <w:rsid w:val="005143FB"/>
    <w:pPr>
      <w:spacing w:after="0" w:line="240" w:lineRule="auto"/>
      <w:ind w:left="748"/>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5143FB"/>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rsid w:val="005143FB"/>
    <w:pPr>
      <w:spacing w:after="120" w:line="240" w:lineRule="auto"/>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5143FB"/>
    <w:rPr>
      <w:rFonts w:ascii="Times New Roman" w:eastAsia="Times New Roman" w:hAnsi="Times New Roman" w:cs="Times New Roman"/>
      <w:sz w:val="16"/>
      <w:szCs w:val="16"/>
      <w:lang w:val="en-US"/>
    </w:rPr>
  </w:style>
  <w:style w:type="character" w:styleId="PageNumber">
    <w:name w:val="page number"/>
    <w:basedOn w:val="DefaultParagraphFont"/>
    <w:rsid w:val="005143FB"/>
  </w:style>
  <w:style w:type="paragraph" w:styleId="BodyText3">
    <w:name w:val="Body Text 3"/>
    <w:basedOn w:val="Normal"/>
    <w:link w:val="BodyText3Char"/>
    <w:uiPriority w:val="99"/>
    <w:rsid w:val="005143FB"/>
    <w:pPr>
      <w:spacing w:after="0" w:line="240" w:lineRule="auto"/>
      <w:jc w:val="both"/>
    </w:pPr>
    <w:rPr>
      <w:rFonts w:ascii="Times New Roman" w:eastAsia="Times New Roman" w:hAnsi="Times New Roman" w:cs="Times New Roman"/>
      <w:sz w:val="24"/>
      <w:szCs w:val="24"/>
      <w:lang w:val="en-US"/>
    </w:rPr>
  </w:style>
  <w:style w:type="character" w:customStyle="1" w:styleId="BodyText3Char">
    <w:name w:val="Body Text 3 Char"/>
    <w:basedOn w:val="DefaultParagraphFont"/>
    <w:link w:val="BodyText3"/>
    <w:uiPriority w:val="99"/>
    <w:rsid w:val="005143FB"/>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5143FB"/>
    <w:pPr>
      <w:spacing w:after="0" w:line="240" w:lineRule="auto"/>
      <w:ind w:firstLine="36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5143FB"/>
    <w:rPr>
      <w:rFonts w:ascii="Times New Roman" w:eastAsia="Times New Roman" w:hAnsi="Times New Roman" w:cs="Times New Roman"/>
      <w:sz w:val="24"/>
      <w:szCs w:val="24"/>
      <w:lang w:val="en-US"/>
    </w:rPr>
  </w:style>
  <w:style w:type="character" w:styleId="Hyperlink">
    <w:name w:val="Hyperlink"/>
    <w:uiPriority w:val="99"/>
    <w:rsid w:val="005143FB"/>
    <w:rPr>
      <w:color w:val="0000FF"/>
      <w:u w:val="single"/>
    </w:rPr>
  </w:style>
  <w:style w:type="paragraph" w:styleId="Title">
    <w:name w:val="Title"/>
    <w:basedOn w:val="Normal"/>
    <w:next w:val="Normal"/>
    <w:link w:val="TitleChar"/>
    <w:uiPriority w:val="99"/>
    <w:qFormat/>
    <w:rsid w:val="005143FB"/>
    <w:pPr>
      <w:spacing w:before="720" w:after="200" w:line="276" w:lineRule="auto"/>
    </w:pPr>
    <w:rPr>
      <w:rFonts w:ascii="Calibri" w:eastAsia="Times New Roman" w:hAnsi="Calibri" w:cs="Times New Roman"/>
      <w:caps/>
      <w:color w:val="4F81BD"/>
      <w:spacing w:val="10"/>
      <w:kern w:val="28"/>
      <w:sz w:val="52"/>
      <w:szCs w:val="52"/>
      <w:lang w:val="en-US"/>
    </w:rPr>
  </w:style>
  <w:style w:type="character" w:customStyle="1" w:styleId="TitleChar">
    <w:name w:val="Title Char"/>
    <w:basedOn w:val="DefaultParagraphFont"/>
    <w:link w:val="Title"/>
    <w:uiPriority w:val="99"/>
    <w:rsid w:val="005143FB"/>
    <w:rPr>
      <w:rFonts w:ascii="Calibri" w:eastAsia="Times New Roman" w:hAnsi="Calibri" w:cs="Times New Roman"/>
      <w:caps/>
      <w:color w:val="4F81BD"/>
      <w:spacing w:val="10"/>
      <w:kern w:val="28"/>
      <w:sz w:val="52"/>
      <w:szCs w:val="52"/>
      <w:lang w:val="en-US"/>
    </w:rPr>
  </w:style>
  <w:style w:type="paragraph" w:styleId="Subtitle">
    <w:name w:val="Subtitle"/>
    <w:basedOn w:val="Normal"/>
    <w:next w:val="Normal"/>
    <w:link w:val="SubtitleChar"/>
    <w:uiPriority w:val="99"/>
    <w:qFormat/>
    <w:rsid w:val="005143FB"/>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SubtitleChar">
    <w:name w:val="Subtitle Char"/>
    <w:basedOn w:val="DefaultParagraphFont"/>
    <w:link w:val="Subtitle"/>
    <w:uiPriority w:val="99"/>
    <w:rsid w:val="005143FB"/>
    <w:rPr>
      <w:rFonts w:ascii="Calibri" w:eastAsia="Times New Roman" w:hAnsi="Calibri" w:cs="Times New Roman"/>
      <w:caps/>
      <w:color w:val="595959"/>
      <w:spacing w:val="10"/>
      <w:sz w:val="24"/>
      <w:szCs w:val="24"/>
      <w:lang w:val="en-US"/>
    </w:rPr>
  </w:style>
  <w:style w:type="paragraph" w:styleId="TOC1">
    <w:name w:val="toc 1"/>
    <w:basedOn w:val="Normal"/>
    <w:next w:val="Normal"/>
    <w:autoRedefine/>
    <w:uiPriority w:val="39"/>
    <w:unhideWhenUsed/>
    <w:rsid w:val="005143FB"/>
    <w:pPr>
      <w:tabs>
        <w:tab w:val="right" w:leader="dot" w:pos="8364"/>
        <w:tab w:val="left" w:pos="8505"/>
      </w:tabs>
      <w:spacing w:before="200" w:after="100" w:line="276" w:lineRule="auto"/>
    </w:pPr>
    <w:rPr>
      <w:rFonts w:ascii="Trebuchet MS" w:eastAsia="Times New Roman" w:hAnsi="Trebuchet MS" w:cs="Times New Roman"/>
      <w:b/>
      <w:noProof/>
      <w:sz w:val="24"/>
      <w:szCs w:val="24"/>
      <w:lang w:val="en-US"/>
    </w:rPr>
  </w:style>
  <w:style w:type="paragraph" w:styleId="TOC2">
    <w:name w:val="toc 2"/>
    <w:basedOn w:val="Normal"/>
    <w:next w:val="Normal"/>
    <w:autoRedefine/>
    <w:uiPriority w:val="39"/>
    <w:unhideWhenUsed/>
    <w:rsid w:val="005143FB"/>
    <w:pPr>
      <w:tabs>
        <w:tab w:val="left" w:pos="851"/>
        <w:tab w:val="right" w:leader="dot" w:pos="8364"/>
        <w:tab w:val="left" w:pos="8505"/>
      </w:tabs>
      <w:spacing w:before="200" w:after="100" w:line="276" w:lineRule="auto"/>
      <w:ind w:left="567"/>
    </w:pPr>
    <w:rPr>
      <w:rFonts w:ascii="Calibri" w:eastAsia="Times New Roman" w:hAnsi="Calibri" w:cs="Times New Roman"/>
      <w:sz w:val="20"/>
      <w:szCs w:val="20"/>
      <w:lang w:val="en-US"/>
    </w:rPr>
  </w:style>
  <w:style w:type="paragraph" w:styleId="TOC3">
    <w:name w:val="toc 3"/>
    <w:basedOn w:val="Normal"/>
    <w:next w:val="Normal"/>
    <w:autoRedefine/>
    <w:uiPriority w:val="39"/>
    <w:unhideWhenUsed/>
    <w:rsid w:val="005143FB"/>
    <w:pPr>
      <w:tabs>
        <w:tab w:val="left" w:pos="1276"/>
        <w:tab w:val="right" w:leader="dot" w:pos="8364"/>
        <w:tab w:val="left" w:pos="8505"/>
      </w:tabs>
      <w:spacing w:before="200" w:after="100" w:line="276" w:lineRule="auto"/>
      <w:ind w:left="993"/>
    </w:pPr>
    <w:rPr>
      <w:rFonts w:ascii="Calibri" w:eastAsia="Times New Roman" w:hAnsi="Calibri" w:cs="Times New Roman"/>
      <w:sz w:val="20"/>
      <w:szCs w:val="20"/>
      <w:lang w:val="en-US"/>
    </w:rPr>
  </w:style>
  <w:style w:type="paragraph" w:customStyle="1" w:styleId="Default">
    <w:name w:val="Default"/>
    <w:uiPriority w:val="99"/>
    <w:rsid w:val="005143FB"/>
    <w:pPr>
      <w:autoSpaceDE w:val="0"/>
      <w:autoSpaceDN w:val="0"/>
      <w:adjustRightInd w:val="0"/>
      <w:spacing w:before="200" w:after="200" w:line="276" w:lineRule="auto"/>
    </w:pPr>
    <w:rPr>
      <w:rFonts w:ascii="Tahoma" w:eastAsia="Times New Roman" w:hAnsi="Tahoma" w:cs="Tahoma"/>
      <w:color w:val="000000"/>
      <w:sz w:val="24"/>
      <w:szCs w:val="24"/>
      <w:lang w:val="en-US"/>
    </w:rPr>
  </w:style>
  <w:style w:type="paragraph" w:styleId="Caption">
    <w:name w:val="caption"/>
    <w:aliases w:val="Gambar"/>
    <w:basedOn w:val="Normal"/>
    <w:next w:val="Normal"/>
    <w:uiPriority w:val="99"/>
    <w:unhideWhenUsed/>
    <w:qFormat/>
    <w:rsid w:val="005143FB"/>
    <w:pPr>
      <w:spacing w:before="200" w:after="200" w:line="276" w:lineRule="auto"/>
    </w:pPr>
    <w:rPr>
      <w:rFonts w:ascii="Calibri" w:eastAsia="Times New Roman" w:hAnsi="Calibri" w:cs="Times New Roman"/>
      <w:b/>
      <w:bCs/>
      <w:color w:val="365F91"/>
      <w:sz w:val="16"/>
      <w:szCs w:val="16"/>
      <w:lang w:val="en-US"/>
    </w:rPr>
  </w:style>
  <w:style w:type="paragraph" w:styleId="NormalWeb">
    <w:name w:val="Normal (Web)"/>
    <w:basedOn w:val="Normal"/>
    <w:uiPriority w:val="99"/>
    <w:unhideWhenUsed/>
    <w:rsid w:val="005143FB"/>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NoSpacing">
    <w:name w:val="No Spacing"/>
    <w:basedOn w:val="Normal"/>
    <w:link w:val="NoSpacingChar"/>
    <w:uiPriority w:val="1"/>
    <w:qFormat/>
    <w:rsid w:val="005143FB"/>
    <w:pPr>
      <w:spacing w:after="0" w:line="240" w:lineRule="auto"/>
    </w:pPr>
    <w:rPr>
      <w:rFonts w:ascii="Calibri" w:eastAsia="Times New Roman" w:hAnsi="Calibri" w:cs="Times New Roman"/>
      <w:sz w:val="20"/>
      <w:szCs w:val="20"/>
      <w:lang w:val="en-US"/>
    </w:rPr>
  </w:style>
  <w:style w:type="character" w:customStyle="1" w:styleId="NoSpacingChar">
    <w:name w:val="No Spacing Char"/>
    <w:link w:val="NoSpacing"/>
    <w:uiPriority w:val="1"/>
    <w:rsid w:val="005143FB"/>
    <w:rPr>
      <w:rFonts w:ascii="Calibri" w:eastAsia="Times New Roman" w:hAnsi="Calibri" w:cs="Times New Roman"/>
      <w:sz w:val="20"/>
      <w:szCs w:val="20"/>
      <w:lang w:val="en-US"/>
    </w:rPr>
  </w:style>
  <w:style w:type="character" w:styleId="Strong">
    <w:name w:val="Strong"/>
    <w:uiPriority w:val="22"/>
    <w:qFormat/>
    <w:rsid w:val="005143FB"/>
    <w:rPr>
      <w:b/>
      <w:bCs/>
    </w:rPr>
  </w:style>
  <w:style w:type="character" w:styleId="Emphasis">
    <w:name w:val="Emphasis"/>
    <w:qFormat/>
    <w:rsid w:val="005143FB"/>
    <w:rPr>
      <w:caps/>
      <w:color w:val="243F60"/>
      <w:spacing w:val="5"/>
    </w:rPr>
  </w:style>
  <w:style w:type="paragraph" w:styleId="Quote">
    <w:name w:val="Quote"/>
    <w:basedOn w:val="Normal"/>
    <w:next w:val="Normal"/>
    <w:link w:val="QuoteChar"/>
    <w:uiPriority w:val="29"/>
    <w:qFormat/>
    <w:rsid w:val="005143FB"/>
    <w:pPr>
      <w:spacing w:before="200" w:after="200" w:line="276" w:lineRule="auto"/>
    </w:pPr>
    <w:rPr>
      <w:rFonts w:ascii="Calibri" w:eastAsia="Times New Roman" w:hAnsi="Calibri" w:cs="Times New Roman"/>
      <w:i/>
      <w:iCs/>
      <w:sz w:val="20"/>
      <w:szCs w:val="20"/>
      <w:lang w:val="en-US"/>
    </w:rPr>
  </w:style>
  <w:style w:type="character" w:customStyle="1" w:styleId="QuoteChar">
    <w:name w:val="Quote Char"/>
    <w:basedOn w:val="DefaultParagraphFont"/>
    <w:link w:val="Quote"/>
    <w:uiPriority w:val="29"/>
    <w:rsid w:val="005143FB"/>
    <w:rPr>
      <w:rFonts w:ascii="Calibri" w:eastAsia="Times New Roman" w:hAnsi="Calibri" w:cs="Times New Roman"/>
      <w:i/>
      <w:iCs/>
      <w:sz w:val="20"/>
      <w:szCs w:val="20"/>
      <w:lang w:val="en-US"/>
    </w:rPr>
  </w:style>
  <w:style w:type="paragraph" w:styleId="IntenseQuote">
    <w:name w:val="Intense Quote"/>
    <w:basedOn w:val="Normal"/>
    <w:next w:val="Normal"/>
    <w:link w:val="IntenseQuoteChar"/>
    <w:uiPriority w:val="30"/>
    <w:qFormat/>
    <w:rsid w:val="005143FB"/>
    <w:pPr>
      <w:pBdr>
        <w:top w:val="single" w:sz="4" w:space="10" w:color="4F81BD"/>
        <w:left w:val="single" w:sz="4" w:space="10" w:color="4F81BD"/>
      </w:pBdr>
      <w:spacing w:before="200" w:after="0" w:line="276" w:lineRule="auto"/>
      <w:ind w:left="1296" w:right="1152"/>
      <w:jc w:val="both"/>
    </w:pPr>
    <w:rPr>
      <w:rFonts w:ascii="Calibri" w:eastAsia="Times New Roman" w:hAnsi="Calibri" w:cs="Times New Roman"/>
      <w:i/>
      <w:iCs/>
      <w:color w:val="4F81BD"/>
      <w:sz w:val="20"/>
      <w:szCs w:val="20"/>
      <w:lang w:val="en-US"/>
    </w:rPr>
  </w:style>
  <w:style w:type="character" w:customStyle="1" w:styleId="IntenseQuoteChar">
    <w:name w:val="Intense Quote Char"/>
    <w:basedOn w:val="DefaultParagraphFont"/>
    <w:link w:val="IntenseQuote"/>
    <w:uiPriority w:val="30"/>
    <w:rsid w:val="005143FB"/>
    <w:rPr>
      <w:rFonts w:ascii="Calibri" w:eastAsia="Times New Roman" w:hAnsi="Calibri" w:cs="Times New Roman"/>
      <w:i/>
      <w:iCs/>
      <w:color w:val="4F81BD"/>
      <w:sz w:val="20"/>
      <w:szCs w:val="20"/>
      <w:lang w:val="en-US"/>
    </w:rPr>
  </w:style>
  <w:style w:type="character" w:styleId="SubtleEmphasis">
    <w:name w:val="Subtle Emphasis"/>
    <w:uiPriority w:val="19"/>
    <w:qFormat/>
    <w:rsid w:val="005143FB"/>
    <w:rPr>
      <w:i/>
      <w:iCs/>
      <w:color w:val="243F60"/>
    </w:rPr>
  </w:style>
  <w:style w:type="character" w:styleId="IntenseEmphasis">
    <w:name w:val="Intense Emphasis"/>
    <w:uiPriority w:val="21"/>
    <w:qFormat/>
    <w:rsid w:val="005143FB"/>
    <w:rPr>
      <w:b/>
      <w:bCs/>
      <w:caps/>
      <w:color w:val="243F60"/>
      <w:spacing w:val="10"/>
    </w:rPr>
  </w:style>
  <w:style w:type="character" w:styleId="SubtleReference">
    <w:name w:val="Subtle Reference"/>
    <w:uiPriority w:val="31"/>
    <w:qFormat/>
    <w:rsid w:val="005143FB"/>
    <w:rPr>
      <w:b/>
      <w:bCs/>
      <w:color w:val="4F81BD"/>
    </w:rPr>
  </w:style>
  <w:style w:type="character" w:styleId="IntenseReference">
    <w:name w:val="Intense Reference"/>
    <w:uiPriority w:val="32"/>
    <w:qFormat/>
    <w:rsid w:val="005143FB"/>
    <w:rPr>
      <w:b/>
      <w:bCs/>
      <w:i/>
      <w:iCs/>
      <w:caps/>
      <w:color w:val="4F81BD"/>
    </w:rPr>
  </w:style>
  <w:style w:type="character" w:styleId="BookTitle">
    <w:name w:val="Book Title"/>
    <w:uiPriority w:val="33"/>
    <w:qFormat/>
    <w:rsid w:val="005143FB"/>
    <w:rPr>
      <w:b/>
      <w:bCs/>
      <w:i/>
      <w:iCs/>
      <w:spacing w:val="9"/>
    </w:rPr>
  </w:style>
  <w:style w:type="character" w:customStyle="1" w:styleId="Heading1Char1">
    <w:name w:val="Heading 1 Char1"/>
    <w:aliases w:val="JUDUL Char1"/>
    <w:rsid w:val="005143FB"/>
    <w:rPr>
      <w:rFonts w:ascii="Cambria" w:eastAsia="Times New Roman" w:hAnsi="Cambria" w:cs="Times New Roman"/>
      <w:b/>
      <w:bCs/>
      <w:color w:val="365F91"/>
      <w:sz w:val="28"/>
      <w:szCs w:val="28"/>
      <w:lang w:val="en-US"/>
    </w:rPr>
  </w:style>
  <w:style w:type="character" w:customStyle="1" w:styleId="DocumentMapChar">
    <w:name w:val="Document Map Char"/>
    <w:link w:val="DocumentMap"/>
    <w:uiPriority w:val="99"/>
    <w:semiHidden/>
    <w:rsid w:val="005143FB"/>
    <w:rPr>
      <w:rFonts w:ascii="Tahoma" w:eastAsia="Calibri" w:hAnsi="Tahoma" w:cs="Tahoma"/>
      <w:sz w:val="16"/>
      <w:szCs w:val="16"/>
    </w:rPr>
  </w:style>
  <w:style w:type="paragraph" w:styleId="DocumentMap">
    <w:name w:val="Document Map"/>
    <w:basedOn w:val="Normal"/>
    <w:link w:val="DocumentMapChar"/>
    <w:uiPriority w:val="99"/>
    <w:semiHidden/>
    <w:unhideWhenUsed/>
    <w:rsid w:val="005143FB"/>
    <w:pPr>
      <w:spacing w:after="0" w:line="240" w:lineRule="auto"/>
      <w:ind w:left="720" w:firstLine="720"/>
      <w:jc w:val="both"/>
    </w:pPr>
    <w:rPr>
      <w:rFonts w:ascii="Tahoma" w:eastAsia="Calibri" w:hAnsi="Tahoma" w:cs="Tahoma"/>
      <w:sz w:val="16"/>
      <w:szCs w:val="16"/>
    </w:rPr>
  </w:style>
  <w:style w:type="character" w:customStyle="1" w:styleId="DocumentMapChar1">
    <w:name w:val="Document Map Char1"/>
    <w:basedOn w:val="DefaultParagraphFont"/>
    <w:uiPriority w:val="99"/>
    <w:semiHidden/>
    <w:rsid w:val="005143FB"/>
    <w:rPr>
      <w:rFonts w:ascii="Segoe UI" w:hAnsi="Segoe UI" w:cs="Segoe UI"/>
      <w:sz w:val="16"/>
      <w:szCs w:val="16"/>
    </w:rPr>
  </w:style>
  <w:style w:type="paragraph" w:customStyle="1" w:styleId="Biasa">
    <w:name w:val="Biasa"/>
    <w:basedOn w:val="Normal"/>
    <w:uiPriority w:val="99"/>
    <w:qFormat/>
    <w:rsid w:val="005143FB"/>
    <w:pPr>
      <w:spacing w:after="0" w:line="240" w:lineRule="auto"/>
    </w:pPr>
    <w:rPr>
      <w:rFonts w:ascii="Century Gothic" w:eastAsia="Calibri" w:hAnsi="Century Gothic" w:cs="Times New Roman"/>
      <w:sz w:val="24"/>
    </w:rPr>
  </w:style>
  <w:style w:type="paragraph" w:customStyle="1" w:styleId="FootTabel">
    <w:name w:val="Foot Tabel"/>
    <w:basedOn w:val="Normal"/>
    <w:uiPriority w:val="99"/>
    <w:qFormat/>
    <w:rsid w:val="005143FB"/>
    <w:pPr>
      <w:spacing w:after="0" w:line="240" w:lineRule="auto"/>
      <w:ind w:left="1530"/>
      <w:jc w:val="both"/>
    </w:pPr>
    <w:rPr>
      <w:rFonts w:ascii="Century Gothic" w:eastAsia="Calibri" w:hAnsi="Century Gothic" w:cs="Times New Roman"/>
      <w:i/>
      <w:sz w:val="16"/>
      <w:lang w:val="en-US"/>
    </w:rPr>
  </w:style>
  <w:style w:type="paragraph" w:customStyle="1" w:styleId="xl63">
    <w:name w:val="xl63"/>
    <w:basedOn w:val="Normal"/>
    <w:uiPriority w:val="99"/>
    <w:rsid w:val="005143F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Normal"/>
    <w:uiPriority w:val="99"/>
    <w:rsid w:val="00514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5">
    <w:name w:val="xl65"/>
    <w:basedOn w:val="Normal"/>
    <w:uiPriority w:val="99"/>
    <w:rsid w:val="00514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Normal"/>
    <w:uiPriority w:val="99"/>
    <w:rsid w:val="00514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7">
    <w:name w:val="xl67"/>
    <w:basedOn w:val="Normal"/>
    <w:uiPriority w:val="99"/>
    <w:rsid w:val="005143F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8">
    <w:name w:val="xl68"/>
    <w:basedOn w:val="Normal"/>
    <w:uiPriority w:val="99"/>
    <w:rsid w:val="005143F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uiPriority w:val="99"/>
    <w:rsid w:val="005143FB"/>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uiPriority w:val="99"/>
    <w:rsid w:val="00514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Normal"/>
    <w:uiPriority w:val="99"/>
    <w:rsid w:val="00514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2">
    <w:name w:val="xl72"/>
    <w:basedOn w:val="Normal"/>
    <w:uiPriority w:val="99"/>
    <w:rsid w:val="00514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3">
    <w:name w:val="xl73"/>
    <w:basedOn w:val="Normal"/>
    <w:uiPriority w:val="99"/>
    <w:rsid w:val="005143FB"/>
    <w:pPr>
      <w:spacing w:before="100" w:beforeAutospacing="1" w:after="100" w:afterAutospacing="1" w:line="240" w:lineRule="auto"/>
      <w:jc w:val="center"/>
    </w:pPr>
    <w:rPr>
      <w:rFonts w:ascii="Calibri" w:eastAsia="Times New Roman" w:hAnsi="Calibri" w:cs="Calibri"/>
      <w:b/>
      <w:bCs/>
      <w:sz w:val="24"/>
      <w:szCs w:val="24"/>
      <w:lang w:val="en-US"/>
    </w:rPr>
  </w:style>
  <w:style w:type="paragraph" w:customStyle="1" w:styleId="xl74">
    <w:name w:val="xl74"/>
    <w:basedOn w:val="Normal"/>
    <w:uiPriority w:val="99"/>
    <w:rsid w:val="00514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val="en-US"/>
    </w:rPr>
  </w:style>
  <w:style w:type="paragraph" w:customStyle="1" w:styleId="xl75">
    <w:name w:val="xl75"/>
    <w:basedOn w:val="Normal"/>
    <w:uiPriority w:val="99"/>
    <w:rsid w:val="00514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val="en-US"/>
    </w:rPr>
  </w:style>
  <w:style w:type="paragraph" w:customStyle="1" w:styleId="xl76">
    <w:name w:val="xl76"/>
    <w:basedOn w:val="Normal"/>
    <w:uiPriority w:val="99"/>
    <w:rsid w:val="005143F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70C0"/>
      <w:sz w:val="24"/>
      <w:szCs w:val="24"/>
      <w:lang w:val="en-US"/>
    </w:rPr>
  </w:style>
  <w:style w:type="paragraph" w:customStyle="1" w:styleId="xl77">
    <w:name w:val="xl77"/>
    <w:basedOn w:val="Normal"/>
    <w:uiPriority w:val="99"/>
    <w:rsid w:val="005143F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lang w:val="en-US"/>
    </w:rPr>
  </w:style>
  <w:style w:type="paragraph" w:customStyle="1" w:styleId="xl78">
    <w:name w:val="xl78"/>
    <w:basedOn w:val="Normal"/>
    <w:uiPriority w:val="99"/>
    <w:rsid w:val="00514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70C0"/>
      <w:sz w:val="24"/>
      <w:szCs w:val="24"/>
      <w:lang w:val="en-US"/>
    </w:rPr>
  </w:style>
  <w:style w:type="paragraph" w:customStyle="1" w:styleId="xl79">
    <w:name w:val="xl79"/>
    <w:basedOn w:val="Normal"/>
    <w:uiPriority w:val="99"/>
    <w:rsid w:val="00514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lang w:val="en-US"/>
    </w:rPr>
  </w:style>
  <w:style w:type="paragraph" w:customStyle="1" w:styleId="xl80">
    <w:name w:val="xl80"/>
    <w:basedOn w:val="Normal"/>
    <w:uiPriority w:val="99"/>
    <w:rsid w:val="00514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lang w:val="en-US"/>
    </w:rPr>
  </w:style>
  <w:style w:type="paragraph" w:customStyle="1" w:styleId="xl81">
    <w:name w:val="xl81"/>
    <w:basedOn w:val="Normal"/>
    <w:uiPriority w:val="99"/>
    <w:rsid w:val="005143FB"/>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BodyText4">
    <w:name w:val="Body Text 4"/>
    <w:basedOn w:val="BodyTextIndent"/>
    <w:uiPriority w:val="99"/>
    <w:rsid w:val="005143FB"/>
    <w:pPr>
      <w:spacing w:after="120"/>
      <w:ind w:left="360"/>
      <w:jc w:val="left"/>
    </w:pPr>
    <w:rPr>
      <w:szCs w:val="20"/>
    </w:rPr>
  </w:style>
  <w:style w:type="paragraph" w:customStyle="1" w:styleId="xl24">
    <w:name w:val="xl24"/>
    <w:basedOn w:val="Normal"/>
    <w:uiPriority w:val="99"/>
    <w:rsid w:val="005143FB"/>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val="en-GB"/>
    </w:rPr>
  </w:style>
  <w:style w:type="paragraph" w:customStyle="1" w:styleId="xl25">
    <w:name w:val="xl25"/>
    <w:basedOn w:val="Normal"/>
    <w:uiPriority w:val="99"/>
    <w:rsid w:val="005143F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val="en-GB"/>
    </w:rPr>
  </w:style>
  <w:style w:type="paragraph" w:customStyle="1" w:styleId="xl26">
    <w:name w:val="xl26"/>
    <w:basedOn w:val="Normal"/>
    <w:uiPriority w:val="99"/>
    <w:rsid w:val="005143F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lang w:val="en-GB"/>
    </w:rPr>
  </w:style>
  <w:style w:type="paragraph" w:customStyle="1" w:styleId="xl27">
    <w:name w:val="xl27"/>
    <w:basedOn w:val="Normal"/>
    <w:uiPriority w:val="99"/>
    <w:rsid w:val="005143FB"/>
    <w:pPr>
      <w:spacing w:before="100" w:beforeAutospacing="1" w:after="100" w:afterAutospacing="1" w:line="240" w:lineRule="auto"/>
    </w:pPr>
    <w:rPr>
      <w:rFonts w:ascii="Times New Roman" w:eastAsia="Times New Roman" w:hAnsi="Times New Roman" w:cs="Times New Roman"/>
      <w:b/>
      <w:bCs/>
      <w:color w:val="008080"/>
      <w:sz w:val="24"/>
      <w:szCs w:val="24"/>
      <w:lang w:val="en-GB"/>
    </w:rPr>
  </w:style>
  <w:style w:type="paragraph" w:customStyle="1" w:styleId="xl28">
    <w:name w:val="xl28"/>
    <w:basedOn w:val="Normal"/>
    <w:uiPriority w:val="99"/>
    <w:rsid w:val="005143F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quare721 BT" w:eastAsia="Times New Roman" w:hAnsi="Square721 BT" w:cs="Times New Roman"/>
      <w:sz w:val="24"/>
      <w:szCs w:val="24"/>
      <w:lang w:val="en-GB"/>
    </w:rPr>
  </w:style>
  <w:style w:type="paragraph" w:customStyle="1" w:styleId="xl29">
    <w:name w:val="xl29"/>
    <w:basedOn w:val="Normal"/>
    <w:uiPriority w:val="99"/>
    <w:rsid w:val="00514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quare721 BT" w:eastAsia="Times New Roman" w:hAnsi="Square721 BT" w:cs="Times New Roman"/>
      <w:sz w:val="24"/>
      <w:szCs w:val="24"/>
      <w:lang w:val="en-GB"/>
    </w:rPr>
  </w:style>
  <w:style w:type="paragraph" w:customStyle="1" w:styleId="xl30">
    <w:name w:val="xl30"/>
    <w:basedOn w:val="Normal"/>
    <w:uiPriority w:val="99"/>
    <w:rsid w:val="00514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quare721 BT" w:eastAsia="Times New Roman" w:hAnsi="Square721 BT" w:cs="Times New Roman"/>
      <w:sz w:val="24"/>
      <w:szCs w:val="24"/>
      <w:lang w:val="en-GB"/>
    </w:rPr>
  </w:style>
  <w:style w:type="paragraph" w:customStyle="1" w:styleId="xl31">
    <w:name w:val="xl31"/>
    <w:basedOn w:val="Normal"/>
    <w:uiPriority w:val="99"/>
    <w:rsid w:val="005143F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quare721 BT" w:eastAsia="Times New Roman" w:hAnsi="Square721 BT" w:cs="Times New Roman"/>
      <w:sz w:val="24"/>
      <w:szCs w:val="24"/>
      <w:lang w:val="en-GB"/>
    </w:rPr>
  </w:style>
  <w:style w:type="paragraph" w:customStyle="1" w:styleId="xl32">
    <w:name w:val="xl32"/>
    <w:basedOn w:val="Normal"/>
    <w:uiPriority w:val="99"/>
    <w:rsid w:val="005143FB"/>
    <w:pPr>
      <w:pBdr>
        <w:top w:val="single" w:sz="8" w:space="0" w:color="auto"/>
        <w:left w:val="single" w:sz="8" w:space="0" w:color="auto"/>
        <w:bottom w:val="single" w:sz="4" w:space="0" w:color="auto"/>
        <w:right w:val="single" w:sz="4" w:space="0" w:color="auto"/>
      </w:pBdr>
      <w:shd w:val="clear" w:color="auto" w:fill="FF99CC"/>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33">
    <w:name w:val="xl33"/>
    <w:basedOn w:val="Normal"/>
    <w:uiPriority w:val="99"/>
    <w:rsid w:val="005143FB"/>
    <w:pPr>
      <w:pBdr>
        <w:top w:val="single" w:sz="8"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34">
    <w:name w:val="xl34"/>
    <w:basedOn w:val="Normal"/>
    <w:uiPriority w:val="99"/>
    <w:rsid w:val="005143FB"/>
    <w:pPr>
      <w:pBdr>
        <w:top w:val="single" w:sz="8" w:space="0" w:color="auto"/>
        <w:left w:val="single" w:sz="4" w:space="0" w:color="auto"/>
        <w:bottom w:val="single" w:sz="4" w:space="0" w:color="auto"/>
        <w:right w:val="single" w:sz="8" w:space="0" w:color="auto"/>
      </w:pBdr>
      <w:shd w:val="clear" w:color="auto" w:fill="FF99CC"/>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35">
    <w:name w:val="xl35"/>
    <w:basedOn w:val="Normal"/>
    <w:uiPriority w:val="99"/>
    <w:rsid w:val="005143FB"/>
    <w:pPr>
      <w:pBdr>
        <w:top w:val="single" w:sz="4" w:space="0" w:color="auto"/>
        <w:left w:val="single" w:sz="8" w:space="0" w:color="auto"/>
        <w:bottom w:val="single" w:sz="4" w:space="0" w:color="auto"/>
        <w:right w:val="single" w:sz="4" w:space="0" w:color="auto"/>
      </w:pBdr>
      <w:shd w:val="clear" w:color="auto" w:fill="FF99CC"/>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36">
    <w:name w:val="xl36"/>
    <w:basedOn w:val="Normal"/>
    <w:uiPriority w:val="99"/>
    <w:rsid w:val="005143FB"/>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37">
    <w:name w:val="xl37"/>
    <w:basedOn w:val="Normal"/>
    <w:uiPriority w:val="99"/>
    <w:rsid w:val="005143FB"/>
    <w:pPr>
      <w:pBdr>
        <w:top w:val="single" w:sz="4" w:space="0" w:color="auto"/>
        <w:left w:val="single" w:sz="4" w:space="0" w:color="auto"/>
        <w:bottom w:val="single" w:sz="4" w:space="0" w:color="auto"/>
        <w:right w:val="single" w:sz="8" w:space="0" w:color="auto"/>
      </w:pBdr>
      <w:shd w:val="clear" w:color="auto" w:fill="FF99CC"/>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38">
    <w:name w:val="xl38"/>
    <w:basedOn w:val="Normal"/>
    <w:uiPriority w:val="99"/>
    <w:rsid w:val="005143FB"/>
    <w:pPr>
      <w:pBdr>
        <w:top w:val="single" w:sz="4" w:space="0" w:color="auto"/>
        <w:left w:val="single" w:sz="8" w:space="0" w:color="auto"/>
        <w:bottom w:val="single" w:sz="8" w:space="0" w:color="auto"/>
        <w:right w:val="single" w:sz="4" w:space="0" w:color="auto"/>
      </w:pBdr>
      <w:shd w:val="clear" w:color="auto" w:fill="FF99CC"/>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39">
    <w:name w:val="xl39"/>
    <w:basedOn w:val="Normal"/>
    <w:uiPriority w:val="99"/>
    <w:rsid w:val="005143FB"/>
    <w:pPr>
      <w:pBdr>
        <w:top w:val="single" w:sz="4" w:space="0" w:color="auto"/>
        <w:left w:val="single" w:sz="4" w:space="0" w:color="auto"/>
        <w:bottom w:val="single" w:sz="8" w:space="0" w:color="auto"/>
        <w:right w:val="single" w:sz="4" w:space="0" w:color="auto"/>
      </w:pBdr>
      <w:shd w:val="clear" w:color="auto" w:fill="FF99CC"/>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40">
    <w:name w:val="xl40"/>
    <w:basedOn w:val="Normal"/>
    <w:uiPriority w:val="99"/>
    <w:rsid w:val="005143FB"/>
    <w:pPr>
      <w:pBdr>
        <w:top w:val="single" w:sz="4" w:space="0" w:color="auto"/>
        <w:left w:val="single" w:sz="4" w:space="0" w:color="auto"/>
        <w:bottom w:val="single" w:sz="8" w:space="0" w:color="auto"/>
        <w:right w:val="single" w:sz="8" w:space="0" w:color="auto"/>
      </w:pBdr>
      <w:shd w:val="clear" w:color="auto" w:fill="FF99CC"/>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41">
    <w:name w:val="xl41"/>
    <w:basedOn w:val="Normal"/>
    <w:uiPriority w:val="99"/>
    <w:rsid w:val="005143FB"/>
    <w:pPr>
      <w:spacing w:before="100" w:beforeAutospacing="1" w:after="100" w:afterAutospacing="1" w:line="240" w:lineRule="auto"/>
    </w:pPr>
    <w:rPr>
      <w:rFonts w:ascii="Verdana" w:eastAsia="Times New Roman" w:hAnsi="Verdana" w:cs="Times New Roman"/>
      <w:sz w:val="24"/>
      <w:szCs w:val="24"/>
      <w:lang w:val="en-GB"/>
    </w:rPr>
  </w:style>
  <w:style w:type="paragraph" w:customStyle="1" w:styleId="xl42">
    <w:name w:val="xl42"/>
    <w:basedOn w:val="Normal"/>
    <w:uiPriority w:val="99"/>
    <w:rsid w:val="005143FB"/>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GB"/>
    </w:rPr>
  </w:style>
  <w:style w:type="paragraph" w:customStyle="1" w:styleId="xl43">
    <w:name w:val="xl43"/>
    <w:basedOn w:val="Normal"/>
    <w:uiPriority w:val="99"/>
    <w:rsid w:val="005143FB"/>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GB"/>
    </w:rPr>
  </w:style>
  <w:style w:type="paragraph" w:customStyle="1" w:styleId="xl44">
    <w:name w:val="xl44"/>
    <w:basedOn w:val="Normal"/>
    <w:uiPriority w:val="99"/>
    <w:rsid w:val="005143FB"/>
    <w:pPr>
      <w:pBdr>
        <w:top w:val="single" w:sz="8" w:space="0" w:color="auto"/>
        <w:left w:val="single" w:sz="4" w:space="0" w:color="auto"/>
        <w:right w:val="single" w:sz="8" w:space="0" w:color="auto"/>
      </w:pBdr>
      <w:spacing w:before="100" w:beforeAutospacing="1" w:after="100" w:afterAutospacing="1" w:line="240" w:lineRule="auto"/>
      <w:jc w:val="center"/>
    </w:pPr>
    <w:rPr>
      <w:rFonts w:ascii="Square721 BT" w:eastAsia="Times New Roman" w:hAnsi="Square721 BT" w:cs="Times New Roman"/>
      <w:b/>
      <w:bCs/>
      <w:sz w:val="24"/>
      <w:szCs w:val="24"/>
      <w:lang w:val="en-GB"/>
    </w:rPr>
  </w:style>
  <w:style w:type="paragraph" w:customStyle="1" w:styleId="xl45">
    <w:name w:val="xl45"/>
    <w:basedOn w:val="Normal"/>
    <w:uiPriority w:val="99"/>
    <w:rsid w:val="005143FB"/>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GB"/>
    </w:rPr>
  </w:style>
  <w:style w:type="paragraph" w:customStyle="1" w:styleId="xl46">
    <w:name w:val="xl46"/>
    <w:basedOn w:val="Normal"/>
    <w:uiPriority w:val="99"/>
    <w:rsid w:val="005143FB"/>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GB"/>
    </w:rPr>
  </w:style>
  <w:style w:type="paragraph" w:customStyle="1" w:styleId="xl47">
    <w:name w:val="xl47"/>
    <w:basedOn w:val="Normal"/>
    <w:uiPriority w:val="99"/>
    <w:rsid w:val="005143FB"/>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GB"/>
    </w:rPr>
  </w:style>
  <w:style w:type="paragraph" w:customStyle="1" w:styleId="xl48">
    <w:name w:val="xl48"/>
    <w:basedOn w:val="Normal"/>
    <w:uiPriority w:val="99"/>
    <w:rsid w:val="005143FB"/>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GB"/>
    </w:rPr>
  </w:style>
  <w:style w:type="paragraph" w:customStyle="1" w:styleId="xl49">
    <w:name w:val="xl49"/>
    <w:basedOn w:val="Normal"/>
    <w:uiPriority w:val="99"/>
    <w:rsid w:val="005143FB"/>
    <w:pPr>
      <w:spacing w:before="100" w:beforeAutospacing="1" w:after="100" w:afterAutospacing="1" w:line="240" w:lineRule="auto"/>
      <w:jc w:val="center"/>
    </w:pPr>
    <w:rPr>
      <w:rFonts w:ascii="Algerian" w:eastAsia="Times New Roman" w:hAnsi="Algerian" w:cs="Times New Roman"/>
      <w:b/>
      <w:bCs/>
      <w:color w:val="008000"/>
      <w:sz w:val="32"/>
      <w:szCs w:val="32"/>
      <w:lang w:val="en-GB"/>
    </w:rPr>
  </w:style>
  <w:style w:type="paragraph" w:customStyle="1" w:styleId="xl50">
    <w:name w:val="xl50"/>
    <w:basedOn w:val="Normal"/>
    <w:uiPriority w:val="99"/>
    <w:rsid w:val="005143FB"/>
    <w:pPr>
      <w:pBdr>
        <w:top w:val="single" w:sz="8" w:space="0" w:color="auto"/>
        <w:left w:val="single" w:sz="4" w:space="0" w:color="auto"/>
        <w:right w:val="single" w:sz="4" w:space="0" w:color="auto"/>
      </w:pBdr>
      <w:spacing w:before="100" w:beforeAutospacing="1" w:after="100" w:afterAutospacing="1" w:line="240" w:lineRule="auto"/>
      <w:jc w:val="center"/>
    </w:pPr>
    <w:rPr>
      <w:rFonts w:ascii="Square721 BT" w:eastAsia="Times New Roman" w:hAnsi="Square721 BT" w:cs="Times New Roman"/>
      <w:b/>
      <w:bCs/>
      <w:color w:val="000080"/>
      <w:sz w:val="24"/>
      <w:szCs w:val="24"/>
      <w:lang w:val="en-GB"/>
    </w:rPr>
  </w:style>
  <w:style w:type="paragraph" w:customStyle="1" w:styleId="xl51">
    <w:name w:val="xl51"/>
    <w:basedOn w:val="Normal"/>
    <w:uiPriority w:val="99"/>
    <w:rsid w:val="005143FB"/>
    <w:pPr>
      <w:pBdr>
        <w:left w:val="single" w:sz="4" w:space="0" w:color="auto"/>
        <w:right w:val="single" w:sz="4" w:space="0" w:color="auto"/>
      </w:pBdr>
      <w:spacing w:before="100" w:beforeAutospacing="1" w:after="100" w:afterAutospacing="1" w:line="240" w:lineRule="auto"/>
      <w:jc w:val="center"/>
    </w:pPr>
    <w:rPr>
      <w:rFonts w:ascii="Square721 BT" w:eastAsia="Times New Roman" w:hAnsi="Square721 BT" w:cs="Times New Roman"/>
      <w:b/>
      <w:bCs/>
      <w:color w:val="000080"/>
      <w:sz w:val="24"/>
      <w:szCs w:val="24"/>
      <w:lang w:val="en-GB"/>
    </w:rPr>
  </w:style>
  <w:style w:type="paragraph" w:customStyle="1" w:styleId="xl52">
    <w:name w:val="xl52"/>
    <w:basedOn w:val="Normal"/>
    <w:uiPriority w:val="99"/>
    <w:rsid w:val="005143FB"/>
    <w:pPr>
      <w:pBdr>
        <w:top w:val="single" w:sz="8" w:space="0" w:color="auto"/>
        <w:left w:val="single" w:sz="4" w:space="0" w:color="auto"/>
        <w:right w:val="single" w:sz="8" w:space="0" w:color="auto"/>
      </w:pBdr>
      <w:spacing w:before="100" w:beforeAutospacing="1" w:after="100" w:afterAutospacing="1" w:line="240" w:lineRule="auto"/>
      <w:jc w:val="center"/>
    </w:pPr>
    <w:rPr>
      <w:rFonts w:ascii="Square721 BT" w:eastAsia="Times New Roman" w:hAnsi="Square721 BT" w:cs="Times New Roman"/>
      <w:b/>
      <w:bCs/>
      <w:color w:val="000080"/>
      <w:sz w:val="24"/>
      <w:szCs w:val="24"/>
      <w:lang w:val="en-GB"/>
    </w:rPr>
  </w:style>
  <w:style w:type="paragraph" w:customStyle="1" w:styleId="xl53">
    <w:name w:val="xl53"/>
    <w:basedOn w:val="Normal"/>
    <w:uiPriority w:val="99"/>
    <w:rsid w:val="005143FB"/>
    <w:pPr>
      <w:pBdr>
        <w:left w:val="single" w:sz="4" w:space="0" w:color="auto"/>
        <w:right w:val="single" w:sz="8" w:space="0" w:color="auto"/>
      </w:pBdr>
      <w:spacing w:before="100" w:beforeAutospacing="1" w:after="100" w:afterAutospacing="1" w:line="240" w:lineRule="auto"/>
      <w:jc w:val="center"/>
    </w:pPr>
    <w:rPr>
      <w:rFonts w:ascii="Square721 BT" w:eastAsia="Times New Roman" w:hAnsi="Square721 BT" w:cs="Times New Roman"/>
      <w:b/>
      <w:bCs/>
      <w:color w:val="000080"/>
      <w:sz w:val="24"/>
      <w:szCs w:val="24"/>
      <w:lang w:val="en-GB"/>
    </w:rPr>
  </w:style>
  <w:style w:type="paragraph" w:customStyle="1" w:styleId="xl54">
    <w:name w:val="xl54"/>
    <w:basedOn w:val="Normal"/>
    <w:uiPriority w:val="99"/>
    <w:rsid w:val="005143FB"/>
    <w:pPr>
      <w:pBdr>
        <w:top w:val="single" w:sz="8" w:space="0" w:color="auto"/>
        <w:left w:val="single" w:sz="8" w:space="0" w:color="auto"/>
        <w:right w:val="single" w:sz="4" w:space="0" w:color="auto"/>
      </w:pBdr>
      <w:spacing w:before="100" w:beforeAutospacing="1" w:after="100" w:afterAutospacing="1" w:line="240" w:lineRule="auto"/>
      <w:jc w:val="center"/>
    </w:pPr>
    <w:rPr>
      <w:rFonts w:ascii="Square721 BT" w:eastAsia="Times New Roman" w:hAnsi="Square721 BT" w:cs="Times New Roman"/>
      <w:b/>
      <w:bCs/>
      <w:color w:val="000080"/>
      <w:sz w:val="24"/>
      <w:szCs w:val="24"/>
      <w:lang w:val="en-GB"/>
    </w:rPr>
  </w:style>
  <w:style w:type="paragraph" w:customStyle="1" w:styleId="xl55">
    <w:name w:val="xl55"/>
    <w:basedOn w:val="Normal"/>
    <w:uiPriority w:val="99"/>
    <w:rsid w:val="005143FB"/>
    <w:pPr>
      <w:pBdr>
        <w:left w:val="single" w:sz="8" w:space="0" w:color="auto"/>
        <w:right w:val="single" w:sz="4" w:space="0" w:color="auto"/>
      </w:pBdr>
      <w:spacing w:before="100" w:beforeAutospacing="1" w:after="100" w:afterAutospacing="1" w:line="240" w:lineRule="auto"/>
      <w:jc w:val="center"/>
    </w:pPr>
    <w:rPr>
      <w:rFonts w:ascii="Square721 BT" w:eastAsia="Times New Roman" w:hAnsi="Square721 BT" w:cs="Times New Roman"/>
      <w:b/>
      <w:bCs/>
      <w:color w:val="000080"/>
      <w:sz w:val="24"/>
      <w:szCs w:val="24"/>
      <w:lang w:val="en-GB"/>
    </w:rPr>
  </w:style>
  <w:style w:type="paragraph" w:customStyle="1" w:styleId="xl56">
    <w:name w:val="xl56"/>
    <w:basedOn w:val="Normal"/>
    <w:uiPriority w:val="99"/>
    <w:rsid w:val="005143FB"/>
    <w:pPr>
      <w:pBdr>
        <w:left w:val="single" w:sz="4" w:space="0" w:color="auto"/>
        <w:right w:val="single" w:sz="8" w:space="0" w:color="auto"/>
      </w:pBdr>
      <w:spacing w:before="100" w:beforeAutospacing="1" w:after="100" w:afterAutospacing="1" w:line="240" w:lineRule="auto"/>
      <w:jc w:val="center"/>
    </w:pPr>
    <w:rPr>
      <w:rFonts w:ascii="Square721 BT" w:eastAsia="Times New Roman" w:hAnsi="Square721 BT" w:cs="Times New Roman"/>
      <w:b/>
      <w:bCs/>
      <w:color w:val="000080"/>
      <w:lang w:val="en-GB"/>
    </w:rPr>
  </w:style>
  <w:style w:type="paragraph" w:customStyle="1" w:styleId="xl57">
    <w:name w:val="xl57"/>
    <w:basedOn w:val="Normal"/>
    <w:uiPriority w:val="99"/>
    <w:rsid w:val="005143FB"/>
    <w:pPr>
      <w:spacing w:before="100" w:beforeAutospacing="1" w:after="100" w:afterAutospacing="1" w:line="240" w:lineRule="auto"/>
    </w:pPr>
    <w:rPr>
      <w:rFonts w:ascii="Verdana" w:eastAsia="Times New Roman" w:hAnsi="Verdana" w:cs="Times New Roman"/>
      <w:sz w:val="24"/>
      <w:szCs w:val="24"/>
      <w:lang w:val="en-GB"/>
    </w:rPr>
  </w:style>
  <w:style w:type="paragraph" w:customStyle="1" w:styleId="xl58">
    <w:name w:val="xl58"/>
    <w:basedOn w:val="Normal"/>
    <w:uiPriority w:val="99"/>
    <w:rsid w:val="005143FB"/>
    <w:pPr>
      <w:pBdr>
        <w:top w:val="single" w:sz="4" w:space="0" w:color="000080"/>
        <w:right w:val="double" w:sz="6" w:space="0" w:color="000080"/>
      </w:pBdr>
      <w:spacing w:before="100" w:beforeAutospacing="1" w:after="100" w:afterAutospacing="1" w:line="240" w:lineRule="auto"/>
      <w:jc w:val="center"/>
    </w:pPr>
    <w:rPr>
      <w:rFonts w:ascii="Arial Narrow" w:eastAsia="Times New Roman" w:hAnsi="Arial Narrow" w:cs="Times New Roman"/>
      <w:color w:val="000000"/>
      <w:sz w:val="24"/>
      <w:szCs w:val="24"/>
      <w:lang w:val="en-GB"/>
    </w:rPr>
  </w:style>
  <w:style w:type="paragraph" w:customStyle="1" w:styleId="xl59">
    <w:name w:val="xl59"/>
    <w:basedOn w:val="Normal"/>
    <w:uiPriority w:val="99"/>
    <w:rsid w:val="005143FB"/>
    <w:pPr>
      <w:pBdr>
        <w:bottom w:val="double" w:sz="6" w:space="0" w:color="000080"/>
        <w:right w:val="double" w:sz="6" w:space="0" w:color="000080"/>
      </w:pBd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60">
    <w:name w:val="xl60"/>
    <w:basedOn w:val="Normal"/>
    <w:uiPriority w:val="99"/>
    <w:rsid w:val="005143FB"/>
    <w:pPr>
      <w:pBdr>
        <w:left w:val="single" w:sz="4" w:space="0" w:color="000080"/>
        <w:right w:val="double" w:sz="6" w:space="0" w:color="000080"/>
      </w:pBdr>
      <w:spacing w:before="100" w:beforeAutospacing="1" w:after="100" w:afterAutospacing="1" w:line="240" w:lineRule="auto"/>
      <w:jc w:val="center"/>
    </w:pPr>
    <w:rPr>
      <w:rFonts w:ascii="Arial Narrow" w:eastAsia="Times New Roman" w:hAnsi="Arial Narrow" w:cs="Times New Roman"/>
      <w:b/>
      <w:bCs/>
      <w:color w:val="000000"/>
      <w:sz w:val="24"/>
      <w:szCs w:val="24"/>
      <w:lang w:val="en-GB"/>
    </w:rPr>
  </w:style>
  <w:style w:type="paragraph" w:customStyle="1" w:styleId="xl61">
    <w:name w:val="xl61"/>
    <w:basedOn w:val="Normal"/>
    <w:uiPriority w:val="99"/>
    <w:rsid w:val="005143FB"/>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Times New Roman"/>
      <w:color w:val="000000"/>
      <w:sz w:val="18"/>
      <w:szCs w:val="18"/>
      <w:lang w:val="en-GB"/>
    </w:rPr>
  </w:style>
  <w:style w:type="paragraph" w:customStyle="1" w:styleId="xl62">
    <w:name w:val="xl62"/>
    <w:basedOn w:val="Normal"/>
    <w:uiPriority w:val="99"/>
    <w:rsid w:val="005143FB"/>
    <w:pPr>
      <w:pBdr>
        <w:top w:val="double" w:sz="6" w:space="0" w:color="000080"/>
        <w:left w:val="single" w:sz="4" w:space="0" w:color="000080"/>
      </w:pBdr>
      <w:spacing w:before="100" w:beforeAutospacing="1" w:after="100" w:afterAutospacing="1" w:line="240" w:lineRule="auto"/>
      <w:jc w:val="center"/>
    </w:pPr>
    <w:rPr>
      <w:rFonts w:ascii="Arial Narrow" w:eastAsia="Times New Roman" w:hAnsi="Arial Narrow" w:cs="Times New Roman"/>
      <w:b/>
      <w:bCs/>
      <w:color w:val="000000"/>
      <w:lang w:val="en-GB"/>
    </w:rPr>
  </w:style>
  <w:style w:type="paragraph" w:customStyle="1" w:styleId="Style1">
    <w:name w:val="Style 1"/>
    <w:basedOn w:val="Normal"/>
    <w:rsid w:val="005143FB"/>
    <w:pPr>
      <w:widowControl w:val="0"/>
      <w:autoSpaceDE w:val="0"/>
      <w:autoSpaceDN w:val="0"/>
      <w:spacing w:after="0" w:line="360" w:lineRule="auto"/>
      <w:ind w:right="1656" w:firstLine="792"/>
      <w:jc w:val="both"/>
    </w:pPr>
    <w:rPr>
      <w:rFonts w:ascii="Times New Roman" w:eastAsia="Times New Roman" w:hAnsi="Times New Roman" w:cs="Times New Roman"/>
      <w:sz w:val="24"/>
      <w:szCs w:val="24"/>
      <w:lang w:val="en-US"/>
    </w:rPr>
  </w:style>
  <w:style w:type="paragraph" w:customStyle="1" w:styleId="Nota-1">
    <w:name w:val="Nota-1"/>
    <w:basedOn w:val="Style1"/>
    <w:uiPriority w:val="99"/>
    <w:rsid w:val="005143FB"/>
    <w:pPr>
      <w:spacing w:line="240" w:lineRule="auto"/>
      <w:ind w:left="540" w:right="0" w:firstLine="720"/>
    </w:pPr>
    <w:rPr>
      <w:lang w:val="id-ID"/>
    </w:rPr>
  </w:style>
  <w:style w:type="paragraph" w:customStyle="1" w:styleId="Nota-2">
    <w:name w:val="Nota-2"/>
    <w:basedOn w:val="Style1"/>
    <w:uiPriority w:val="99"/>
    <w:rsid w:val="005143FB"/>
    <w:pPr>
      <w:spacing w:line="240" w:lineRule="auto"/>
      <w:ind w:left="900" w:right="0" w:firstLine="540"/>
    </w:pPr>
    <w:rPr>
      <w:lang w:val="id-ID"/>
    </w:rPr>
  </w:style>
  <w:style w:type="paragraph" w:customStyle="1" w:styleId="Pa12">
    <w:name w:val="Pa12"/>
    <w:basedOn w:val="Normal"/>
    <w:next w:val="Normal"/>
    <w:uiPriority w:val="99"/>
    <w:rsid w:val="005143FB"/>
    <w:pPr>
      <w:autoSpaceDE w:val="0"/>
      <w:autoSpaceDN w:val="0"/>
      <w:adjustRightInd w:val="0"/>
      <w:spacing w:after="0" w:line="161" w:lineRule="atLeast"/>
    </w:pPr>
    <w:rPr>
      <w:rFonts w:ascii="Verdana" w:eastAsia="Times New Roman" w:hAnsi="Verdana" w:cs="Times New Roman"/>
      <w:sz w:val="24"/>
      <w:szCs w:val="24"/>
      <w:lang w:val="en-US"/>
    </w:rPr>
  </w:style>
  <w:style w:type="paragraph" w:customStyle="1" w:styleId="Pa13">
    <w:name w:val="Pa13"/>
    <w:basedOn w:val="Normal"/>
    <w:next w:val="Normal"/>
    <w:uiPriority w:val="99"/>
    <w:rsid w:val="005143FB"/>
    <w:pPr>
      <w:autoSpaceDE w:val="0"/>
      <w:autoSpaceDN w:val="0"/>
      <w:adjustRightInd w:val="0"/>
      <w:spacing w:before="280" w:after="0" w:line="161" w:lineRule="atLeast"/>
    </w:pPr>
    <w:rPr>
      <w:rFonts w:ascii="Verdana" w:eastAsia="Times New Roman" w:hAnsi="Verdana" w:cs="Times New Roman"/>
      <w:sz w:val="24"/>
      <w:szCs w:val="24"/>
      <w:lang w:val="en-US"/>
    </w:rPr>
  </w:style>
  <w:style w:type="paragraph" w:customStyle="1" w:styleId="Pa2">
    <w:name w:val="Pa2"/>
    <w:basedOn w:val="Default"/>
    <w:next w:val="Default"/>
    <w:uiPriority w:val="99"/>
    <w:rsid w:val="005143FB"/>
    <w:pPr>
      <w:spacing w:before="0" w:after="0" w:line="161" w:lineRule="atLeast"/>
    </w:pPr>
    <w:rPr>
      <w:rFonts w:ascii="Verdana" w:hAnsi="Verdana" w:cs="Times New Roman"/>
      <w:color w:val="auto"/>
    </w:rPr>
  </w:style>
  <w:style w:type="paragraph" w:customStyle="1" w:styleId="Pa4">
    <w:name w:val="Pa4"/>
    <w:basedOn w:val="Default"/>
    <w:next w:val="Default"/>
    <w:uiPriority w:val="99"/>
    <w:rsid w:val="005143FB"/>
    <w:pPr>
      <w:spacing w:before="0" w:after="0" w:line="141" w:lineRule="atLeast"/>
    </w:pPr>
    <w:rPr>
      <w:rFonts w:ascii="Verdana" w:hAnsi="Verdana" w:cs="Times New Roman"/>
      <w:color w:val="auto"/>
    </w:rPr>
  </w:style>
  <w:style w:type="paragraph" w:customStyle="1" w:styleId="Pa5">
    <w:name w:val="Pa5"/>
    <w:basedOn w:val="Default"/>
    <w:next w:val="Default"/>
    <w:uiPriority w:val="99"/>
    <w:rsid w:val="005143FB"/>
    <w:pPr>
      <w:spacing w:before="0" w:after="0" w:line="161" w:lineRule="atLeast"/>
    </w:pPr>
    <w:rPr>
      <w:rFonts w:ascii="Verdana" w:hAnsi="Verdana" w:cs="Times New Roman"/>
      <w:color w:val="auto"/>
    </w:rPr>
  </w:style>
  <w:style w:type="paragraph" w:customStyle="1" w:styleId="Pa15">
    <w:name w:val="Pa15"/>
    <w:basedOn w:val="Default"/>
    <w:next w:val="Default"/>
    <w:uiPriority w:val="99"/>
    <w:rsid w:val="005143FB"/>
    <w:pPr>
      <w:spacing w:before="0" w:after="0" w:line="101" w:lineRule="atLeast"/>
    </w:pPr>
    <w:rPr>
      <w:rFonts w:ascii="Verdana" w:hAnsi="Verdana" w:cs="Times New Roman"/>
      <w:color w:val="auto"/>
    </w:rPr>
  </w:style>
  <w:style w:type="paragraph" w:customStyle="1" w:styleId="Pa14">
    <w:name w:val="Pa14"/>
    <w:basedOn w:val="Default"/>
    <w:next w:val="Default"/>
    <w:uiPriority w:val="99"/>
    <w:rsid w:val="005143FB"/>
    <w:pPr>
      <w:spacing w:before="0" w:after="0" w:line="141" w:lineRule="atLeast"/>
    </w:pPr>
    <w:rPr>
      <w:rFonts w:ascii="Verdana" w:hAnsi="Verdana" w:cs="Times New Roman"/>
      <w:color w:val="auto"/>
    </w:rPr>
  </w:style>
  <w:style w:type="paragraph" w:customStyle="1" w:styleId="xl82">
    <w:name w:val="xl82"/>
    <w:basedOn w:val="Normal"/>
    <w:uiPriority w:val="99"/>
    <w:rsid w:val="005143FB"/>
    <w:pPr>
      <w:pBdr>
        <w:top w:val="single" w:sz="4" w:space="0" w:color="auto"/>
        <w:bottom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eastAsia="id-ID"/>
    </w:rPr>
  </w:style>
  <w:style w:type="paragraph" w:customStyle="1" w:styleId="xl83">
    <w:name w:val="xl83"/>
    <w:basedOn w:val="Normal"/>
    <w:uiPriority w:val="99"/>
    <w:rsid w:val="005143F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eastAsia="id-ID"/>
    </w:rPr>
  </w:style>
  <w:style w:type="character" w:customStyle="1" w:styleId="Style1Char">
    <w:name w:val="Style1 Char"/>
    <w:link w:val="Style10"/>
    <w:locked/>
    <w:rsid w:val="005143FB"/>
    <w:rPr>
      <w:rFonts w:ascii="Cambria" w:hAnsi="Cambria"/>
      <w:b/>
      <w:bCs/>
      <w:color w:val="4F81BD"/>
      <w:sz w:val="24"/>
      <w:szCs w:val="24"/>
    </w:rPr>
  </w:style>
  <w:style w:type="paragraph" w:customStyle="1" w:styleId="Style10">
    <w:name w:val="Style1"/>
    <w:basedOn w:val="Heading3"/>
    <w:link w:val="Style1Char"/>
    <w:qFormat/>
    <w:rsid w:val="005143FB"/>
    <w:pPr>
      <w:keepNext/>
      <w:keepLines/>
      <w:pBdr>
        <w:top w:val="none" w:sz="0" w:space="0" w:color="auto"/>
        <w:left w:val="none" w:sz="0" w:space="0" w:color="auto"/>
      </w:pBdr>
      <w:spacing w:before="200" w:line="240" w:lineRule="auto"/>
    </w:pPr>
    <w:rPr>
      <w:rFonts w:ascii="Cambria" w:eastAsiaTheme="minorHAnsi" w:hAnsi="Cambria" w:cstheme="minorBidi"/>
      <w:b/>
      <w:bCs/>
      <w:caps w:val="0"/>
      <w:color w:val="4F81BD"/>
      <w:spacing w:val="0"/>
      <w:sz w:val="24"/>
      <w:szCs w:val="24"/>
      <w:lang w:val="id-ID"/>
    </w:rPr>
  </w:style>
  <w:style w:type="paragraph" w:customStyle="1" w:styleId="msonormal0">
    <w:name w:val="msonormal"/>
    <w:basedOn w:val="Normal"/>
    <w:rsid w:val="005143F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
    <w:name w:val="st"/>
    <w:rsid w:val="005143FB"/>
  </w:style>
  <w:style w:type="character" w:customStyle="1" w:styleId="WW8Num2z0">
    <w:name w:val="WW8Num2z0"/>
    <w:rsid w:val="005143FB"/>
    <w:rPr>
      <w:rFonts w:ascii="Tahoma" w:hAnsi="Tahoma" w:cs="Times New Roman" w:hint="default"/>
      <w:sz w:val="24"/>
      <w:szCs w:val="24"/>
    </w:rPr>
  </w:style>
  <w:style w:type="character" w:customStyle="1" w:styleId="A7">
    <w:name w:val="A7"/>
    <w:uiPriority w:val="99"/>
    <w:rsid w:val="005143FB"/>
    <w:rPr>
      <w:rFonts w:ascii="Verdana" w:hAnsi="Verdana" w:cs="Verdana" w:hint="default"/>
      <w:color w:val="000000"/>
      <w:sz w:val="70"/>
      <w:szCs w:val="70"/>
    </w:rPr>
  </w:style>
  <w:style w:type="character" w:customStyle="1" w:styleId="A8">
    <w:name w:val="A8"/>
    <w:uiPriority w:val="99"/>
    <w:rsid w:val="005143FB"/>
    <w:rPr>
      <w:rFonts w:ascii="Verdana" w:hAnsi="Verdana" w:cs="Verdana" w:hint="default"/>
      <w:color w:val="000000"/>
      <w:sz w:val="9"/>
      <w:szCs w:val="9"/>
    </w:rPr>
  </w:style>
  <w:style w:type="character" w:customStyle="1" w:styleId="apple-converted-space">
    <w:name w:val="apple-converted-space"/>
    <w:rsid w:val="005143FB"/>
  </w:style>
  <w:style w:type="character" w:styleId="FollowedHyperlink">
    <w:name w:val="FollowedHyperlink"/>
    <w:basedOn w:val="DefaultParagraphFont"/>
    <w:uiPriority w:val="99"/>
    <w:semiHidden/>
    <w:unhideWhenUsed/>
    <w:rsid w:val="002351B2"/>
    <w:rPr>
      <w:color w:val="800080"/>
      <w:u w:val="single"/>
    </w:rPr>
  </w:style>
  <w:style w:type="paragraph" w:customStyle="1" w:styleId="font5">
    <w:name w:val="font5"/>
    <w:basedOn w:val="Normal"/>
    <w:rsid w:val="002351B2"/>
    <w:pPr>
      <w:spacing w:before="100" w:beforeAutospacing="1" w:after="100" w:afterAutospacing="1" w:line="240" w:lineRule="auto"/>
    </w:pPr>
    <w:rPr>
      <w:rFonts w:ascii="Trebuchet MS" w:eastAsia="Times New Roman" w:hAnsi="Trebuchet MS" w:cs="Times New Roman"/>
      <w:sz w:val="24"/>
      <w:szCs w:val="24"/>
      <w:lang w:eastAsia="id-ID"/>
    </w:rPr>
  </w:style>
  <w:style w:type="paragraph" w:customStyle="1" w:styleId="font6">
    <w:name w:val="font6"/>
    <w:basedOn w:val="Normal"/>
    <w:rsid w:val="002351B2"/>
    <w:pPr>
      <w:spacing w:before="100" w:beforeAutospacing="1" w:after="100" w:afterAutospacing="1" w:line="240" w:lineRule="auto"/>
    </w:pPr>
    <w:rPr>
      <w:rFonts w:ascii="Trebuchet MS" w:eastAsia="Times New Roman" w:hAnsi="Trebuchet MS" w:cs="Times New Roman"/>
      <w:i/>
      <w:iCs/>
      <w:sz w:val="24"/>
      <w:szCs w:val="24"/>
      <w:lang w:eastAsia="id-ID"/>
    </w:rPr>
  </w:style>
  <w:style w:type="paragraph" w:customStyle="1" w:styleId="font7">
    <w:name w:val="font7"/>
    <w:basedOn w:val="Normal"/>
    <w:rsid w:val="002351B2"/>
    <w:pPr>
      <w:spacing w:before="100" w:beforeAutospacing="1" w:after="100" w:afterAutospacing="1" w:line="240" w:lineRule="auto"/>
    </w:pPr>
    <w:rPr>
      <w:rFonts w:ascii="Tahoma" w:eastAsia="Times New Roman" w:hAnsi="Tahoma" w:cs="Tahoma"/>
      <w:color w:val="000000"/>
      <w:sz w:val="10"/>
      <w:szCs w:val="10"/>
      <w:lang w:eastAsia="id-ID"/>
    </w:rPr>
  </w:style>
  <w:style w:type="paragraph" w:customStyle="1" w:styleId="font8">
    <w:name w:val="font8"/>
    <w:basedOn w:val="Normal"/>
    <w:rsid w:val="002351B2"/>
    <w:pPr>
      <w:spacing w:before="100" w:beforeAutospacing="1" w:after="100" w:afterAutospacing="1" w:line="240" w:lineRule="auto"/>
    </w:pPr>
    <w:rPr>
      <w:rFonts w:ascii="Tahoma" w:eastAsia="Times New Roman" w:hAnsi="Tahoma" w:cs="Tahoma"/>
      <w:b/>
      <w:bCs/>
      <w:color w:val="000000"/>
      <w:sz w:val="10"/>
      <w:szCs w:val="10"/>
      <w:lang w:eastAsia="id-ID"/>
    </w:rPr>
  </w:style>
  <w:style w:type="paragraph" w:customStyle="1" w:styleId="font9">
    <w:name w:val="font9"/>
    <w:basedOn w:val="Normal"/>
    <w:rsid w:val="002351B2"/>
    <w:pPr>
      <w:spacing w:before="100" w:beforeAutospacing="1" w:after="100" w:afterAutospacing="1" w:line="240" w:lineRule="auto"/>
    </w:pPr>
    <w:rPr>
      <w:rFonts w:ascii="Times New Roman" w:eastAsia="Times New Roman" w:hAnsi="Times New Roman" w:cs="Times New Roman"/>
      <w:b/>
      <w:bCs/>
      <w:color w:val="000000"/>
      <w:sz w:val="10"/>
      <w:szCs w:val="10"/>
      <w:lang w:eastAsia="id-ID"/>
    </w:rPr>
  </w:style>
  <w:style w:type="paragraph" w:customStyle="1" w:styleId="font10">
    <w:name w:val="font10"/>
    <w:basedOn w:val="Normal"/>
    <w:rsid w:val="002351B2"/>
    <w:pPr>
      <w:spacing w:before="100" w:beforeAutospacing="1" w:after="100" w:afterAutospacing="1" w:line="240" w:lineRule="auto"/>
    </w:pPr>
    <w:rPr>
      <w:rFonts w:ascii="Times New Roman" w:eastAsia="Times New Roman" w:hAnsi="Times New Roman" w:cs="Times New Roman"/>
      <w:color w:val="000000"/>
      <w:sz w:val="10"/>
      <w:szCs w:val="10"/>
      <w:lang w:eastAsia="id-ID"/>
    </w:rPr>
  </w:style>
  <w:style w:type="paragraph" w:customStyle="1" w:styleId="xl161">
    <w:name w:val="xl161"/>
    <w:basedOn w:val="Normal"/>
    <w:rsid w:val="002351B2"/>
    <w:pPr>
      <w:spacing w:before="100" w:beforeAutospacing="1" w:after="100" w:afterAutospacing="1" w:line="240" w:lineRule="auto"/>
      <w:textAlignment w:val="top"/>
    </w:pPr>
    <w:rPr>
      <w:rFonts w:ascii="Century Gothic" w:eastAsia="Times New Roman" w:hAnsi="Century Gothic" w:cs="Times New Roman"/>
      <w:sz w:val="20"/>
      <w:szCs w:val="20"/>
      <w:lang w:eastAsia="id-ID"/>
    </w:rPr>
  </w:style>
  <w:style w:type="paragraph" w:customStyle="1" w:styleId="xl162">
    <w:name w:val="xl162"/>
    <w:basedOn w:val="Normal"/>
    <w:rsid w:val="002351B2"/>
    <w:pPr>
      <w:spacing w:before="100" w:beforeAutospacing="1" w:after="100" w:afterAutospacing="1" w:line="240" w:lineRule="auto"/>
      <w:textAlignment w:val="top"/>
    </w:pPr>
    <w:rPr>
      <w:rFonts w:ascii="Century Gothic" w:eastAsia="Times New Roman" w:hAnsi="Century Gothic" w:cs="Times New Roman"/>
      <w:sz w:val="20"/>
      <w:szCs w:val="20"/>
      <w:lang w:eastAsia="id-ID"/>
    </w:rPr>
  </w:style>
  <w:style w:type="paragraph" w:customStyle="1" w:styleId="xl163">
    <w:name w:val="xl163"/>
    <w:basedOn w:val="Normal"/>
    <w:rsid w:val="002351B2"/>
    <w:pPr>
      <w:spacing w:before="100" w:beforeAutospacing="1" w:after="100" w:afterAutospacing="1" w:line="240" w:lineRule="auto"/>
      <w:textAlignment w:val="top"/>
    </w:pPr>
    <w:rPr>
      <w:rFonts w:ascii="Century Gothic" w:eastAsia="Times New Roman" w:hAnsi="Century Gothic" w:cs="Times New Roman"/>
      <w:sz w:val="20"/>
      <w:szCs w:val="20"/>
      <w:lang w:eastAsia="id-ID"/>
    </w:rPr>
  </w:style>
  <w:style w:type="paragraph" w:customStyle="1" w:styleId="xl164">
    <w:name w:val="xl164"/>
    <w:basedOn w:val="Normal"/>
    <w:rsid w:val="002351B2"/>
    <w:pPr>
      <w:pBdr>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rebuchet MS" w:eastAsia="Times New Roman" w:hAnsi="Trebuchet MS" w:cs="Times New Roman"/>
      <w:b/>
      <w:bCs/>
      <w:sz w:val="24"/>
      <w:szCs w:val="24"/>
      <w:lang w:eastAsia="id-ID"/>
    </w:rPr>
  </w:style>
  <w:style w:type="paragraph" w:customStyle="1" w:styleId="xl165">
    <w:name w:val="xl165"/>
    <w:basedOn w:val="Normal"/>
    <w:rsid w:val="002351B2"/>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166">
    <w:name w:val="xl166"/>
    <w:basedOn w:val="Normal"/>
    <w:rsid w:val="002351B2"/>
    <w:pPr>
      <w:pBdr>
        <w:top w:val="single" w:sz="8" w:space="0" w:color="auto"/>
        <w:lef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167">
    <w:name w:val="xl167"/>
    <w:basedOn w:val="Normal"/>
    <w:rsid w:val="002351B2"/>
    <w:pPr>
      <w:pBdr>
        <w:top w:val="single" w:sz="8" w:space="0" w:color="auto"/>
        <w:lef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168">
    <w:name w:val="xl168"/>
    <w:basedOn w:val="Normal"/>
    <w:rsid w:val="002351B2"/>
    <w:pPr>
      <w:pBdr>
        <w:top w:val="single" w:sz="8"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169">
    <w:name w:val="xl169"/>
    <w:basedOn w:val="Normal"/>
    <w:rsid w:val="002351B2"/>
    <w:pPr>
      <w:pBdr>
        <w:left w:val="single" w:sz="4"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170">
    <w:name w:val="xl170"/>
    <w:basedOn w:val="Normal"/>
    <w:rsid w:val="002351B2"/>
    <w:pPr>
      <w:pBdr>
        <w:lef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171">
    <w:name w:val="xl171"/>
    <w:basedOn w:val="Normal"/>
    <w:rsid w:val="002351B2"/>
    <w:pP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172">
    <w:name w:val="xl172"/>
    <w:basedOn w:val="Normal"/>
    <w:rsid w:val="002351B2"/>
    <w:pPr>
      <w:pBdr>
        <w:lef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173">
    <w:name w:val="xl173"/>
    <w:basedOn w:val="Normal"/>
    <w:rsid w:val="002351B2"/>
    <w:pPr>
      <w:pBdr>
        <w:righ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174">
    <w:name w:val="xl174"/>
    <w:basedOn w:val="Normal"/>
    <w:rsid w:val="002351B2"/>
    <w:pPr>
      <w:pBdr>
        <w:lef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175">
    <w:name w:val="xl175"/>
    <w:basedOn w:val="Normal"/>
    <w:rsid w:val="002351B2"/>
    <w:pPr>
      <w:pBdr>
        <w:left w:val="single" w:sz="4" w:space="0" w:color="auto"/>
      </w:pBdr>
      <w:spacing w:before="100" w:beforeAutospacing="1" w:after="100" w:afterAutospacing="1" w:line="240" w:lineRule="auto"/>
      <w:jc w:val="right"/>
      <w:textAlignment w:val="top"/>
    </w:pPr>
    <w:rPr>
      <w:rFonts w:ascii="Trebuchet MS" w:eastAsia="Times New Roman" w:hAnsi="Trebuchet MS" w:cs="Times New Roman"/>
      <w:sz w:val="24"/>
      <w:szCs w:val="24"/>
      <w:lang w:eastAsia="id-ID"/>
    </w:rPr>
  </w:style>
  <w:style w:type="paragraph" w:customStyle="1" w:styleId="xl176">
    <w:name w:val="xl176"/>
    <w:basedOn w:val="Normal"/>
    <w:rsid w:val="002351B2"/>
    <w:pPr>
      <w:pBdr>
        <w:righ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177">
    <w:name w:val="xl177"/>
    <w:basedOn w:val="Normal"/>
    <w:rsid w:val="002351B2"/>
    <w:pP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178">
    <w:name w:val="xl178"/>
    <w:basedOn w:val="Normal"/>
    <w:rsid w:val="002351B2"/>
    <w:pPr>
      <w:pBdr>
        <w:righ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179">
    <w:name w:val="xl179"/>
    <w:basedOn w:val="Normal"/>
    <w:rsid w:val="002351B2"/>
    <w:pP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180">
    <w:name w:val="xl180"/>
    <w:basedOn w:val="Normal"/>
    <w:rsid w:val="002351B2"/>
    <w:pPr>
      <w:pBdr>
        <w:righ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181">
    <w:name w:val="xl181"/>
    <w:basedOn w:val="Normal"/>
    <w:rsid w:val="002351B2"/>
    <w:pPr>
      <w:pBdr>
        <w:bottom w:val="single" w:sz="8"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182">
    <w:name w:val="xl182"/>
    <w:basedOn w:val="Normal"/>
    <w:rsid w:val="002351B2"/>
    <w:pPr>
      <w:pBdr>
        <w:bottom w:val="single" w:sz="8"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183">
    <w:name w:val="xl183"/>
    <w:basedOn w:val="Normal"/>
    <w:rsid w:val="002351B2"/>
    <w:pPr>
      <w:pBdr>
        <w:bottom w:val="single" w:sz="8"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184">
    <w:name w:val="xl184"/>
    <w:basedOn w:val="Normal"/>
    <w:rsid w:val="002351B2"/>
    <w:pPr>
      <w:pBdr>
        <w:top w:val="single" w:sz="8"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185">
    <w:name w:val="xl185"/>
    <w:basedOn w:val="Normal"/>
    <w:rsid w:val="002351B2"/>
    <w:pPr>
      <w:pBdr>
        <w:righ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186">
    <w:name w:val="xl186"/>
    <w:basedOn w:val="Normal"/>
    <w:rsid w:val="002351B2"/>
    <w:pPr>
      <w:pBdr>
        <w:bottom w:val="single" w:sz="8"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187">
    <w:name w:val="xl187"/>
    <w:basedOn w:val="Normal"/>
    <w:rsid w:val="002351B2"/>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188">
    <w:name w:val="xl188"/>
    <w:basedOn w:val="Normal"/>
    <w:rsid w:val="002351B2"/>
    <w:pP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189">
    <w:name w:val="xl189"/>
    <w:basedOn w:val="Normal"/>
    <w:rsid w:val="002351B2"/>
    <w:pPr>
      <w:pBdr>
        <w:lef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190">
    <w:name w:val="xl190"/>
    <w:basedOn w:val="Normal"/>
    <w:rsid w:val="002351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191">
    <w:name w:val="xl191"/>
    <w:basedOn w:val="Normal"/>
    <w:rsid w:val="002351B2"/>
    <w:pPr>
      <w:pBdr>
        <w:left w:val="single" w:sz="4" w:space="0" w:color="auto"/>
        <w:bottom w:val="single" w:sz="8"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192">
    <w:name w:val="xl192"/>
    <w:basedOn w:val="Normal"/>
    <w:rsid w:val="002351B2"/>
    <w:pPr>
      <w:pBdr>
        <w:bottom w:val="single" w:sz="8"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193">
    <w:name w:val="xl193"/>
    <w:basedOn w:val="Normal"/>
    <w:rsid w:val="002351B2"/>
    <w:pPr>
      <w:pBdr>
        <w:bottom w:val="single" w:sz="8"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194">
    <w:name w:val="xl194"/>
    <w:basedOn w:val="Normal"/>
    <w:rsid w:val="002351B2"/>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195">
    <w:name w:val="xl195"/>
    <w:basedOn w:val="Normal"/>
    <w:rsid w:val="002351B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196">
    <w:name w:val="xl196"/>
    <w:basedOn w:val="Normal"/>
    <w:rsid w:val="002351B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lang w:eastAsia="id-ID"/>
    </w:rPr>
  </w:style>
  <w:style w:type="paragraph" w:customStyle="1" w:styleId="xl197">
    <w:name w:val="xl197"/>
    <w:basedOn w:val="Normal"/>
    <w:rsid w:val="002351B2"/>
    <w:pPr>
      <w:pBdr>
        <w:top w:val="single" w:sz="8" w:space="0" w:color="auto"/>
        <w:left w:val="single" w:sz="4"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lang w:eastAsia="id-ID"/>
    </w:rPr>
  </w:style>
  <w:style w:type="paragraph" w:customStyle="1" w:styleId="xl198">
    <w:name w:val="xl198"/>
    <w:basedOn w:val="Normal"/>
    <w:rsid w:val="00235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lang w:eastAsia="id-ID"/>
    </w:rPr>
  </w:style>
  <w:style w:type="paragraph" w:customStyle="1" w:styleId="xl199">
    <w:name w:val="xl199"/>
    <w:basedOn w:val="Normal"/>
    <w:rsid w:val="002351B2"/>
    <w:pPr>
      <w:pBdr>
        <w:left w:val="single" w:sz="4"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lang w:eastAsia="id-ID"/>
    </w:rPr>
  </w:style>
  <w:style w:type="paragraph" w:customStyle="1" w:styleId="xl200">
    <w:name w:val="xl200"/>
    <w:basedOn w:val="Normal"/>
    <w:rsid w:val="002351B2"/>
    <w:pPr>
      <w:pBdr>
        <w:left w:val="single" w:sz="4" w:space="0" w:color="auto"/>
        <w:bottom w:val="single" w:sz="4"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lang w:eastAsia="id-ID"/>
    </w:rPr>
  </w:style>
  <w:style w:type="paragraph" w:customStyle="1" w:styleId="xl201">
    <w:name w:val="xl201"/>
    <w:basedOn w:val="Normal"/>
    <w:rsid w:val="002351B2"/>
    <w:pPr>
      <w:spacing w:before="100" w:beforeAutospacing="1" w:after="100" w:afterAutospacing="1" w:line="240" w:lineRule="auto"/>
      <w:textAlignment w:val="top"/>
    </w:pPr>
    <w:rPr>
      <w:rFonts w:ascii="Century Gothic" w:eastAsia="Times New Roman" w:hAnsi="Century Gothic" w:cs="Times New Roman"/>
      <w:b/>
      <w:bCs/>
      <w:i/>
      <w:iCs/>
      <w:sz w:val="20"/>
      <w:szCs w:val="20"/>
      <w:lang w:eastAsia="id-ID"/>
    </w:rPr>
  </w:style>
  <w:style w:type="paragraph" w:customStyle="1" w:styleId="xl202">
    <w:name w:val="xl202"/>
    <w:basedOn w:val="Normal"/>
    <w:rsid w:val="002351B2"/>
    <w:pPr>
      <w:pBdr>
        <w:left w:val="single" w:sz="4" w:space="0" w:color="auto"/>
      </w:pBdr>
      <w:shd w:val="clear" w:color="000000" w:fill="D9D9D9"/>
      <w:spacing w:before="100" w:beforeAutospacing="1" w:after="100" w:afterAutospacing="1" w:line="240" w:lineRule="auto"/>
      <w:jc w:val="center"/>
      <w:textAlignment w:val="center"/>
    </w:pPr>
    <w:rPr>
      <w:rFonts w:ascii="Trebuchet MS" w:eastAsia="Times New Roman" w:hAnsi="Trebuchet MS" w:cs="Times New Roman"/>
      <w:b/>
      <w:bCs/>
      <w:sz w:val="24"/>
      <w:szCs w:val="24"/>
      <w:lang w:eastAsia="id-ID"/>
    </w:rPr>
  </w:style>
  <w:style w:type="paragraph" w:customStyle="1" w:styleId="xl203">
    <w:name w:val="xl203"/>
    <w:basedOn w:val="Normal"/>
    <w:rsid w:val="002351B2"/>
    <w:pPr>
      <w:pBdr>
        <w:right w:val="single" w:sz="4" w:space="0" w:color="auto"/>
      </w:pBdr>
      <w:shd w:val="clear" w:color="000000" w:fill="D9D9D9"/>
      <w:spacing w:before="100" w:beforeAutospacing="1" w:after="100" w:afterAutospacing="1" w:line="240" w:lineRule="auto"/>
      <w:jc w:val="center"/>
      <w:textAlignment w:val="center"/>
    </w:pPr>
    <w:rPr>
      <w:rFonts w:ascii="Trebuchet MS" w:eastAsia="Times New Roman" w:hAnsi="Trebuchet MS" w:cs="Times New Roman"/>
      <w:b/>
      <w:bCs/>
      <w:sz w:val="24"/>
      <w:szCs w:val="24"/>
      <w:lang w:eastAsia="id-ID"/>
    </w:rPr>
  </w:style>
  <w:style w:type="paragraph" w:customStyle="1" w:styleId="xl204">
    <w:name w:val="xl204"/>
    <w:basedOn w:val="Normal"/>
    <w:rsid w:val="002351B2"/>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lang w:eastAsia="id-ID"/>
    </w:rPr>
  </w:style>
  <w:style w:type="paragraph" w:customStyle="1" w:styleId="xl205">
    <w:name w:val="xl205"/>
    <w:basedOn w:val="Normal"/>
    <w:rsid w:val="002351B2"/>
    <w:pPr>
      <w:pBdr>
        <w:left w:val="single" w:sz="4" w:space="0" w:color="auto"/>
        <w:right w:val="single" w:sz="4"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lang w:eastAsia="id-ID"/>
    </w:rPr>
  </w:style>
  <w:style w:type="paragraph" w:customStyle="1" w:styleId="xl206">
    <w:name w:val="xl206"/>
    <w:basedOn w:val="Normal"/>
    <w:rsid w:val="002351B2"/>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lang w:eastAsia="id-ID"/>
    </w:rPr>
  </w:style>
  <w:style w:type="paragraph" w:customStyle="1" w:styleId="xl207">
    <w:name w:val="xl207"/>
    <w:basedOn w:val="Normal"/>
    <w:rsid w:val="002351B2"/>
    <w:pPr>
      <w:shd w:val="clear" w:color="000000" w:fill="D9D9D9"/>
      <w:spacing w:before="100" w:beforeAutospacing="1" w:after="100" w:afterAutospacing="1" w:line="240" w:lineRule="auto"/>
      <w:jc w:val="center"/>
      <w:textAlignment w:val="center"/>
    </w:pPr>
    <w:rPr>
      <w:rFonts w:ascii="Trebuchet MS" w:eastAsia="Times New Roman" w:hAnsi="Trebuchet MS" w:cs="Times New Roman"/>
      <w:b/>
      <w:bCs/>
      <w:sz w:val="24"/>
      <w:szCs w:val="24"/>
      <w:lang w:eastAsia="id-ID"/>
    </w:rPr>
  </w:style>
  <w:style w:type="paragraph" w:customStyle="1" w:styleId="xl208">
    <w:name w:val="xl208"/>
    <w:basedOn w:val="Normal"/>
    <w:rsid w:val="00235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16"/>
      <w:szCs w:val="16"/>
      <w:lang w:eastAsia="id-ID"/>
    </w:rPr>
  </w:style>
  <w:style w:type="paragraph" w:customStyle="1" w:styleId="xl209">
    <w:name w:val="xl209"/>
    <w:basedOn w:val="Normal"/>
    <w:rsid w:val="00235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sz w:val="16"/>
      <w:szCs w:val="16"/>
      <w:lang w:eastAsia="id-ID"/>
    </w:rPr>
  </w:style>
  <w:style w:type="paragraph" w:customStyle="1" w:styleId="xl210">
    <w:name w:val="xl210"/>
    <w:basedOn w:val="Normal"/>
    <w:rsid w:val="00235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rebuchet MS" w:eastAsia="Times New Roman" w:hAnsi="Trebuchet MS" w:cs="Times New Roman"/>
      <w:b/>
      <w:bCs/>
      <w:i/>
      <w:iCs/>
      <w:sz w:val="16"/>
      <w:szCs w:val="16"/>
      <w:lang w:eastAsia="id-ID"/>
    </w:rPr>
  </w:style>
  <w:style w:type="paragraph" w:customStyle="1" w:styleId="xl211">
    <w:name w:val="xl211"/>
    <w:basedOn w:val="Normal"/>
    <w:rsid w:val="00235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16"/>
      <w:szCs w:val="16"/>
      <w:lang w:eastAsia="id-ID"/>
    </w:rPr>
  </w:style>
  <w:style w:type="paragraph" w:customStyle="1" w:styleId="xl212">
    <w:name w:val="xl212"/>
    <w:basedOn w:val="Normal"/>
    <w:rsid w:val="00235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16"/>
      <w:szCs w:val="16"/>
      <w:lang w:eastAsia="id-ID"/>
    </w:rPr>
  </w:style>
  <w:style w:type="paragraph" w:customStyle="1" w:styleId="xl213">
    <w:name w:val="xl213"/>
    <w:basedOn w:val="Normal"/>
    <w:rsid w:val="002351B2"/>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line="240" w:lineRule="auto"/>
      <w:jc w:val="center"/>
      <w:textAlignment w:val="top"/>
    </w:pPr>
    <w:rPr>
      <w:rFonts w:ascii="Arial" w:eastAsia="Times New Roman" w:hAnsi="Arial" w:cs="Arial"/>
      <w:b/>
      <w:bCs/>
      <w:sz w:val="16"/>
      <w:szCs w:val="16"/>
      <w:lang w:eastAsia="id-ID"/>
    </w:rPr>
  </w:style>
  <w:style w:type="paragraph" w:customStyle="1" w:styleId="xl214">
    <w:name w:val="xl214"/>
    <w:basedOn w:val="Normal"/>
    <w:rsid w:val="00235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16"/>
      <w:szCs w:val="16"/>
      <w:lang w:eastAsia="id-ID"/>
    </w:rPr>
  </w:style>
  <w:style w:type="paragraph" w:customStyle="1" w:styleId="xl215">
    <w:name w:val="xl215"/>
    <w:basedOn w:val="Normal"/>
    <w:rsid w:val="00235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16"/>
      <w:szCs w:val="16"/>
      <w:lang w:eastAsia="id-ID"/>
    </w:rPr>
  </w:style>
  <w:style w:type="paragraph" w:customStyle="1" w:styleId="xl216">
    <w:name w:val="xl216"/>
    <w:basedOn w:val="Normal"/>
    <w:rsid w:val="00235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sz w:val="16"/>
      <w:szCs w:val="16"/>
      <w:lang w:eastAsia="id-ID"/>
    </w:rPr>
  </w:style>
  <w:style w:type="paragraph" w:customStyle="1" w:styleId="xl217">
    <w:name w:val="xl217"/>
    <w:basedOn w:val="Normal"/>
    <w:rsid w:val="002351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rebuchet MS" w:eastAsia="Times New Roman" w:hAnsi="Trebuchet MS" w:cs="Times New Roman"/>
      <w:sz w:val="16"/>
      <w:szCs w:val="16"/>
      <w:lang w:eastAsia="id-ID"/>
    </w:rPr>
  </w:style>
  <w:style w:type="paragraph" w:customStyle="1" w:styleId="xl218">
    <w:name w:val="xl218"/>
    <w:basedOn w:val="Normal"/>
    <w:rsid w:val="002351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rebuchet MS" w:eastAsia="Times New Roman" w:hAnsi="Trebuchet MS" w:cs="Times New Roman"/>
      <w:sz w:val="16"/>
      <w:szCs w:val="16"/>
      <w:lang w:eastAsia="id-ID"/>
    </w:rPr>
  </w:style>
  <w:style w:type="paragraph" w:customStyle="1" w:styleId="xl219">
    <w:name w:val="xl219"/>
    <w:basedOn w:val="Normal"/>
    <w:rsid w:val="002351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Century Gothic" w:eastAsia="Times New Roman" w:hAnsi="Century Gothic" w:cs="Times New Roman"/>
      <w:sz w:val="16"/>
      <w:szCs w:val="16"/>
      <w:lang w:eastAsia="id-ID"/>
    </w:rPr>
  </w:style>
  <w:style w:type="paragraph" w:customStyle="1" w:styleId="xl220">
    <w:name w:val="xl220"/>
    <w:basedOn w:val="Normal"/>
    <w:rsid w:val="002351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rebuchet MS" w:eastAsia="Times New Roman" w:hAnsi="Trebuchet MS" w:cs="Times New Roman"/>
      <w:sz w:val="16"/>
      <w:szCs w:val="16"/>
      <w:lang w:eastAsia="id-ID"/>
    </w:rPr>
  </w:style>
  <w:style w:type="paragraph" w:customStyle="1" w:styleId="xl221">
    <w:name w:val="xl221"/>
    <w:basedOn w:val="Normal"/>
    <w:rsid w:val="002351B2"/>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rebuchet MS" w:eastAsia="Times New Roman" w:hAnsi="Trebuchet MS" w:cs="Times New Roman"/>
      <w:b/>
      <w:bCs/>
      <w:sz w:val="24"/>
      <w:szCs w:val="24"/>
      <w:lang w:eastAsia="id-ID"/>
    </w:rPr>
  </w:style>
  <w:style w:type="paragraph" w:customStyle="1" w:styleId="xl222">
    <w:name w:val="xl222"/>
    <w:basedOn w:val="Normal"/>
    <w:rsid w:val="002351B2"/>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rebuchet MS" w:eastAsia="Times New Roman" w:hAnsi="Trebuchet MS" w:cs="Times New Roman"/>
      <w:b/>
      <w:bCs/>
      <w:sz w:val="24"/>
      <w:szCs w:val="24"/>
      <w:lang w:eastAsia="id-ID"/>
    </w:rPr>
  </w:style>
  <w:style w:type="paragraph" w:customStyle="1" w:styleId="xl223">
    <w:name w:val="xl223"/>
    <w:basedOn w:val="Normal"/>
    <w:rsid w:val="002351B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rebuchet MS" w:eastAsia="Times New Roman" w:hAnsi="Trebuchet MS" w:cs="Times New Roman"/>
      <w:b/>
      <w:bCs/>
      <w:sz w:val="24"/>
      <w:szCs w:val="24"/>
      <w:lang w:eastAsia="id-ID"/>
    </w:rPr>
  </w:style>
  <w:style w:type="paragraph" w:customStyle="1" w:styleId="xl224">
    <w:name w:val="xl224"/>
    <w:basedOn w:val="Normal"/>
    <w:rsid w:val="002351B2"/>
    <w:pPr>
      <w:pBdr>
        <w:top w:val="single" w:sz="4" w:space="0" w:color="auto"/>
      </w:pBdr>
      <w:shd w:val="clear" w:color="000000" w:fill="D9D9D9"/>
      <w:spacing w:before="100" w:beforeAutospacing="1" w:after="100" w:afterAutospacing="1" w:line="240" w:lineRule="auto"/>
      <w:jc w:val="center"/>
      <w:textAlignment w:val="center"/>
    </w:pPr>
    <w:rPr>
      <w:rFonts w:ascii="Trebuchet MS" w:eastAsia="Times New Roman" w:hAnsi="Trebuchet MS" w:cs="Times New Roman"/>
      <w:b/>
      <w:bCs/>
      <w:sz w:val="24"/>
      <w:szCs w:val="24"/>
      <w:lang w:eastAsia="id-ID"/>
    </w:rPr>
  </w:style>
  <w:style w:type="paragraph" w:customStyle="1" w:styleId="xl225">
    <w:name w:val="xl225"/>
    <w:basedOn w:val="Normal"/>
    <w:rsid w:val="002351B2"/>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rebuchet MS" w:eastAsia="Times New Roman" w:hAnsi="Trebuchet MS" w:cs="Times New Roman"/>
      <w:b/>
      <w:bCs/>
      <w:sz w:val="24"/>
      <w:szCs w:val="24"/>
      <w:lang w:eastAsia="id-ID"/>
    </w:rPr>
  </w:style>
  <w:style w:type="paragraph" w:customStyle="1" w:styleId="xl226">
    <w:name w:val="xl226"/>
    <w:basedOn w:val="Normal"/>
    <w:rsid w:val="002351B2"/>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rebuchet MS" w:eastAsia="Times New Roman" w:hAnsi="Trebuchet MS" w:cs="Times New Roman"/>
      <w:b/>
      <w:bCs/>
      <w:sz w:val="24"/>
      <w:szCs w:val="24"/>
      <w:lang w:eastAsia="id-ID"/>
    </w:rPr>
  </w:style>
  <w:style w:type="paragraph" w:customStyle="1" w:styleId="xl227">
    <w:name w:val="xl227"/>
    <w:basedOn w:val="Normal"/>
    <w:rsid w:val="002351B2"/>
    <w:pPr>
      <w:pBdr>
        <w:bottom w:val="single" w:sz="4" w:space="0" w:color="auto"/>
      </w:pBdr>
      <w:shd w:val="clear" w:color="000000" w:fill="D9D9D9"/>
      <w:spacing w:before="100" w:beforeAutospacing="1" w:after="100" w:afterAutospacing="1" w:line="240" w:lineRule="auto"/>
      <w:jc w:val="center"/>
      <w:textAlignment w:val="center"/>
    </w:pPr>
    <w:rPr>
      <w:rFonts w:ascii="Trebuchet MS" w:eastAsia="Times New Roman" w:hAnsi="Trebuchet MS" w:cs="Times New Roman"/>
      <w:b/>
      <w:bCs/>
      <w:sz w:val="24"/>
      <w:szCs w:val="24"/>
      <w:lang w:eastAsia="id-ID"/>
    </w:rPr>
  </w:style>
  <w:style w:type="paragraph" w:customStyle="1" w:styleId="xl228">
    <w:name w:val="xl228"/>
    <w:basedOn w:val="Normal"/>
    <w:rsid w:val="002351B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rebuchet MS" w:eastAsia="Times New Roman" w:hAnsi="Trebuchet MS" w:cs="Times New Roman"/>
      <w:b/>
      <w:bCs/>
      <w:sz w:val="24"/>
      <w:szCs w:val="24"/>
      <w:lang w:eastAsia="id-ID"/>
    </w:rPr>
  </w:style>
  <w:style w:type="paragraph" w:customStyle="1" w:styleId="xl229">
    <w:name w:val="xl229"/>
    <w:basedOn w:val="Normal"/>
    <w:rsid w:val="002351B2"/>
    <w:pPr>
      <w:pBdr>
        <w:left w:val="single" w:sz="4" w:space="0" w:color="auto"/>
        <w:bottom w:val="single" w:sz="8" w:space="0" w:color="auto"/>
      </w:pBdr>
      <w:shd w:val="clear" w:color="000000" w:fill="D9D9D9"/>
      <w:spacing w:before="100" w:beforeAutospacing="1" w:after="100" w:afterAutospacing="1" w:line="240" w:lineRule="auto"/>
      <w:jc w:val="center"/>
      <w:textAlignment w:val="center"/>
    </w:pPr>
    <w:rPr>
      <w:rFonts w:ascii="Trebuchet MS" w:eastAsia="Times New Roman" w:hAnsi="Trebuchet MS" w:cs="Times New Roman"/>
      <w:b/>
      <w:bCs/>
      <w:sz w:val="24"/>
      <w:szCs w:val="24"/>
      <w:lang w:eastAsia="id-ID"/>
    </w:rPr>
  </w:style>
  <w:style w:type="paragraph" w:customStyle="1" w:styleId="xl230">
    <w:name w:val="xl230"/>
    <w:basedOn w:val="Normal"/>
    <w:rsid w:val="002351B2"/>
    <w:pPr>
      <w:pBdr>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rebuchet MS" w:eastAsia="Times New Roman" w:hAnsi="Trebuchet MS" w:cs="Times New Roman"/>
      <w:b/>
      <w:bCs/>
      <w:sz w:val="24"/>
      <w:szCs w:val="24"/>
      <w:lang w:eastAsia="id-ID"/>
    </w:rPr>
  </w:style>
  <w:style w:type="paragraph" w:customStyle="1" w:styleId="xl231">
    <w:name w:val="xl231"/>
    <w:basedOn w:val="Normal"/>
    <w:rsid w:val="002351B2"/>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lang w:eastAsia="id-ID"/>
    </w:rPr>
  </w:style>
  <w:style w:type="paragraph" w:customStyle="1" w:styleId="xl232">
    <w:name w:val="xl232"/>
    <w:basedOn w:val="Normal"/>
    <w:rsid w:val="002351B2"/>
    <w:pPr>
      <w:pBdr>
        <w:left w:val="single" w:sz="4" w:space="0" w:color="auto"/>
        <w:right w:val="single" w:sz="4"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lang w:eastAsia="id-ID"/>
    </w:rPr>
  </w:style>
  <w:style w:type="paragraph" w:customStyle="1" w:styleId="xl233">
    <w:name w:val="xl233"/>
    <w:basedOn w:val="Normal"/>
    <w:rsid w:val="002351B2"/>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lang w:eastAsia="id-ID"/>
    </w:rPr>
  </w:style>
  <w:style w:type="paragraph" w:customStyle="1" w:styleId="xl234">
    <w:name w:val="xl234"/>
    <w:basedOn w:val="Normal"/>
    <w:rsid w:val="002351B2"/>
    <w:pPr>
      <w:pBdr>
        <w:top w:val="single" w:sz="8"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235">
    <w:name w:val="xl235"/>
    <w:basedOn w:val="Normal"/>
    <w:rsid w:val="002351B2"/>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lang w:eastAsia="id-ID"/>
    </w:rPr>
  </w:style>
  <w:style w:type="paragraph" w:customStyle="1" w:styleId="xl236">
    <w:name w:val="xl236"/>
    <w:basedOn w:val="Normal"/>
    <w:rsid w:val="002351B2"/>
    <w:pPr>
      <w:pBdr>
        <w:left w:val="single" w:sz="4" w:space="0" w:color="auto"/>
        <w:right w:val="single" w:sz="4"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lang w:eastAsia="id-ID"/>
    </w:rPr>
  </w:style>
  <w:style w:type="paragraph" w:customStyle="1" w:styleId="xl237">
    <w:name w:val="xl237"/>
    <w:basedOn w:val="Normal"/>
    <w:rsid w:val="002351B2"/>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lang w:eastAsia="id-ID"/>
    </w:rPr>
  </w:style>
  <w:style w:type="paragraph" w:customStyle="1" w:styleId="xl238">
    <w:name w:val="xl238"/>
    <w:basedOn w:val="Normal"/>
    <w:rsid w:val="002351B2"/>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239">
    <w:name w:val="xl239"/>
    <w:basedOn w:val="Normal"/>
    <w:rsid w:val="002351B2"/>
    <w:pPr>
      <w:pBdr>
        <w:bottom w:val="single" w:sz="8"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240">
    <w:name w:val="xl240"/>
    <w:basedOn w:val="Normal"/>
    <w:rsid w:val="002351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241">
    <w:name w:val="xl241"/>
    <w:basedOn w:val="Normal"/>
    <w:rsid w:val="002351B2"/>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242">
    <w:name w:val="xl242"/>
    <w:basedOn w:val="Normal"/>
    <w:rsid w:val="002351B2"/>
    <w:pPr>
      <w:pBdr>
        <w:left w:val="single" w:sz="4"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243">
    <w:name w:val="xl243"/>
    <w:basedOn w:val="Normal"/>
    <w:rsid w:val="002351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244">
    <w:name w:val="xl244"/>
    <w:basedOn w:val="Normal"/>
    <w:rsid w:val="002351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245">
    <w:name w:val="xl245"/>
    <w:basedOn w:val="Normal"/>
    <w:rsid w:val="002351B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246">
    <w:name w:val="xl246"/>
    <w:basedOn w:val="Normal"/>
    <w:rsid w:val="00235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247">
    <w:name w:val="xl247"/>
    <w:basedOn w:val="Normal"/>
    <w:rsid w:val="002351B2"/>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248">
    <w:name w:val="xl248"/>
    <w:basedOn w:val="Normal"/>
    <w:rsid w:val="002351B2"/>
    <w:pPr>
      <w:pBdr>
        <w:left w:val="single" w:sz="4"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249">
    <w:name w:val="xl249"/>
    <w:basedOn w:val="Normal"/>
    <w:rsid w:val="002351B2"/>
    <w:pPr>
      <w:pBdr>
        <w:top w:val="single" w:sz="8" w:space="0" w:color="auto"/>
        <w:right w:val="single" w:sz="4"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lang w:eastAsia="id-ID"/>
    </w:rPr>
  </w:style>
  <w:style w:type="paragraph" w:customStyle="1" w:styleId="xl250">
    <w:name w:val="xl250"/>
    <w:basedOn w:val="Normal"/>
    <w:rsid w:val="002351B2"/>
    <w:pPr>
      <w:pBdr>
        <w:right w:val="single" w:sz="4"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lang w:eastAsia="id-ID"/>
    </w:rPr>
  </w:style>
  <w:style w:type="paragraph" w:customStyle="1" w:styleId="xl251">
    <w:name w:val="xl251"/>
    <w:basedOn w:val="Normal"/>
    <w:rsid w:val="002351B2"/>
    <w:pPr>
      <w:pBdr>
        <w:bottom w:val="single" w:sz="4" w:space="0" w:color="auto"/>
        <w:right w:val="single" w:sz="4"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lang w:eastAsia="id-ID"/>
    </w:rPr>
  </w:style>
  <w:style w:type="paragraph" w:customStyle="1" w:styleId="xl252">
    <w:name w:val="xl252"/>
    <w:basedOn w:val="Normal"/>
    <w:rsid w:val="002351B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lang w:eastAsia="id-ID"/>
    </w:rPr>
  </w:style>
  <w:style w:type="paragraph" w:customStyle="1" w:styleId="xl253">
    <w:name w:val="xl253"/>
    <w:basedOn w:val="Normal"/>
    <w:rsid w:val="00235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eastAsia="id-ID"/>
    </w:rPr>
  </w:style>
  <w:style w:type="paragraph" w:customStyle="1" w:styleId="xl254">
    <w:name w:val="xl254"/>
    <w:basedOn w:val="Normal"/>
    <w:rsid w:val="002351B2"/>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rebuchet MS" w:eastAsia="Times New Roman" w:hAnsi="Trebuchet MS" w:cs="Times New Roman"/>
      <w:b/>
      <w:bCs/>
      <w:sz w:val="10"/>
      <w:szCs w:val="10"/>
      <w:lang w:eastAsia="id-ID"/>
    </w:rPr>
  </w:style>
  <w:style w:type="paragraph" w:customStyle="1" w:styleId="xl255">
    <w:name w:val="xl255"/>
    <w:basedOn w:val="Normal"/>
    <w:rsid w:val="002351B2"/>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rebuchet MS" w:eastAsia="Times New Roman" w:hAnsi="Trebuchet MS" w:cs="Times New Roman"/>
      <w:b/>
      <w:bCs/>
      <w:sz w:val="10"/>
      <w:szCs w:val="10"/>
      <w:lang w:eastAsia="id-ID"/>
    </w:rPr>
  </w:style>
  <w:style w:type="paragraph" w:customStyle="1" w:styleId="xl256">
    <w:name w:val="xl256"/>
    <w:basedOn w:val="Normal"/>
    <w:rsid w:val="002351B2"/>
    <w:pPr>
      <w:pBdr>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rebuchet MS" w:eastAsia="Times New Roman" w:hAnsi="Trebuchet MS" w:cs="Times New Roman"/>
      <w:b/>
      <w:bCs/>
      <w:sz w:val="10"/>
      <w:szCs w:val="10"/>
      <w:lang w:eastAsia="id-ID"/>
    </w:rPr>
  </w:style>
  <w:style w:type="paragraph" w:customStyle="1" w:styleId="xl257">
    <w:name w:val="xl257"/>
    <w:basedOn w:val="Normal"/>
    <w:rsid w:val="002351B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rebuchet MS" w:eastAsia="Times New Roman" w:hAnsi="Trebuchet MS" w:cs="Times New Roman"/>
      <w:b/>
      <w:bCs/>
      <w:sz w:val="10"/>
      <w:szCs w:val="10"/>
      <w:lang w:eastAsia="id-ID"/>
    </w:rPr>
  </w:style>
  <w:style w:type="paragraph" w:customStyle="1" w:styleId="xl258">
    <w:name w:val="xl258"/>
    <w:basedOn w:val="Normal"/>
    <w:rsid w:val="002351B2"/>
    <w:pPr>
      <w:pBdr>
        <w:top w:val="single" w:sz="4" w:space="0" w:color="auto"/>
      </w:pBdr>
      <w:shd w:val="clear" w:color="000000" w:fill="D9D9D9"/>
      <w:spacing w:before="100" w:beforeAutospacing="1" w:after="100" w:afterAutospacing="1" w:line="240" w:lineRule="auto"/>
      <w:jc w:val="center"/>
      <w:textAlignment w:val="center"/>
    </w:pPr>
    <w:rPr>
      <w:rFonts w:ascii="Trebuchet MS" w:eastAsia="Times New Roman" w:hAnsi="Trebuchet MS" w:cs="Times New Roman"/>
      <w:b/>
      <w:bCs/>
      <w:sz w:val="10"/>
      <w:szCs w:val="10"/>
      <w:lang w:eastAsia="id-ID"/>
    </w:rPr>
  </w:style>
  <w:style w:type="paragraph" w:customStyle="1" w:styleId="xl259">
    <w:name w:val="xl259"/>
    <w:basedOn w:val="Normal"/>
    <w:rsid w:val="002351B2"/>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rebuchet MS" w:eastAsia="Times New Roman" w:hAnsi="Trebuchet MS" w:cs="Times New Roman"/>
      <w:b/>
      <w:bCs/>
      <w:sz w:val="10"/>
      <w:szCs w:val="10"/>
      <w:lang w:eastAsia="id-ID"/>
    </w:rPr>
  </w:style>
  <w:style w:type="paragraph" w:customStyle="1" w:styleId="xl260">
    <w:name w:val="xl260"/>
    <w:basedOn w:val="Normal"/>
    <w:rsid w:val="002351B2"/>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rebuchet MS" w:eastAsia="Times New Roman" w:hAnsi="Trebuchet MS" w:cs="Times New Roman"/>
      <w:b/>
      <w:bCs/>
      <w:sz w:val="10"/>
      <w:szCs w:val="10"/>
      <w:lang w:eastAsia="id-ID"/>
    </w:rPr>
  </w:style>
  <w:style w:type="paragraph" w:customStyle="1" w:styleId="xl261">
    <w:name w:val="xl261"/>
    <w:basedOn w:val="Normal"/>
    <w:rsid w:val="002351B2"/>
    <w:pPr>
      <w:pBdr>
        <w:bottom w:val="single" w:sz="4" w:space="0" w:color="auto"/>
      </w:pBdr>
      <w:shd w:val="clear" w:color="000000" w:fill="D9D9D9"/>
      <w:spacing w:before="100" w:beforeAutospacing="1" w:after="100" w:afterAutospacing="1" w:line="240" w:lineRule="auto"/>
      <w:jc w:val="center"/>
      <w:textAlignment w:val="center"/>
    </w:pPr>
    <w:rPr>
      <w:rFonts w:ascii="Trebuchet MS" w:eastAsia="Times New Roman" w:hAnsi="Trebuchet MS" w:cs="Times New Roman"/>
      <w:b/>
      <w:bCs/>
      <w:sz w:val="10"/>
      <w:szCs w:val="10"/>
      <w:lang w:eastAsia="id-ID"/>
    </w:rPr>
  </w:style>
  <w:style w:type="paragraph" w:customStyle="1" w:styleId="xl262">
    <w:name w:val="xl262"/>
    <w:basedOn w:val="Normal"/>
    <w:rsid w:val="002351B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rebuchet MS" w:eastAsia="Times New Roman" w:hAnsi="Trebuchet MS" w:cs="Times New Roman"/>
      <w:b/>
      <w:bCs/>
      <w:sz w:val="10"/>
      <w:szCs w:val="10"/>
      <w:lang w:eastAsia="id-ID"/>
    </w:rPr>
  </w:style>
  <w:style w:type="paragraph" w:customStyle="1" w:styleId="xl263">
    <w:name w:val="xl263"/>
    <w:basedOn w:val="Normal"/>
    <w:rsid w:val="002351B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rebuchet MS" w:eastAsia="Times New Roman" w:hAnsi="Trebuchet MS" w:cs="Times New Roman"/>
      <w:b/>
      <w:bCs/>
      <w:sz w:val="10"/>
      <w:szCs w:val="10"/>
      <w:lang w:eastAsia="id-ID"/>
    </w:rPr>
  </w:style>
  <w:style w:type="paragraph" w:customStyle="1" w:styleId="xl264">
    <w:name w:val="xl264"/>
    <w:basedOn w:val="Normal"/>
    <w:rsid w:val="002351B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rebuchet MS" w:eastAsia="Times New Roman" w:hAnsi="Trebuchet MS" w:cs="Times New Roman"/>
      <w:b/>
      <w:bCs/>
      <w:sz w:val="10"/>
      <w:szCs w:val="10"/>
      <w:lang w:eastAsia="id-ID"/>
    </w:rPr>
  </w:style>
  <w:style w:type="paragraph" w:customStyle="1" w:styleId="xl265">
    <w:name w:val="xl265"/>
    <w:basedOn w:val="Normal"/>
    <w:rsid w:val="002351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rebuchet MS" w:eastAsia="Times New Roman" w:hAnsi="Trebuchet MS" w:cs="Times New Roman"/>
      <w:b/>
      <w:bCs/>
      <w:sz w:val="10"/>
      <w:szCs w:val="10"/>
      <w:lang w:eastAsia="id-ID"/>
    </w:rPr>
  </w:style>
  <w:style w:type="paragraph" w:customStyle="1" w:styleId="xl266">
    <w:name w:val="xl266"/>
    <w:basedOn w:val="Normal"/>
    <w:rsid w:val="002351B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rebuchet MS" w:eastAsia="Times New Roman" w:hAnsi="Trebuchet MS" w:cs="Times New Roman"/>
      <w:b/>
      <w:bCs/>
      <w:sz w:val="10"/>
      <w:szCs w:val="10"/>
      <w:lang w:eastAsia="id-ID"/>
    </w:rPr>
  </w:style>
  <w:style w:type="paragraph" w:customStyle="1" w:styleId="xl267">
    <w:name w:val="xl267"/>
    <w:basedOn w:val="Normal"/>
    <w:rsid w:val="002351B2"/>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rebuchet MS" w:eastAsia="Times New Roman" w:hAnsi="Trebuchet MS" w:cs="Times New Roman"/>
      <w:b/>
      <w:bCs/>
      <w:sz w:val="10"/>
      <w:szCs w:val="10"/>
      <w:lang w:eastAsia="id-ID"/>
    </w:rPr>
  </w:style>
  <w:style w:type="paragraph" w:customStyle="1" w:styleId="xl268">
    <w:name w:val="xl268"/>
    <w:basedOn w:val="Normal"/>
    <w:rsid w:val="002351B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top"/>
    </w:pPr>
    <w:rPr>
      <w:rFonts w:ascii="Trebuchet MS" w:eastAsia="Times New Roman" w:hAnsi="Trebuchet MS" w:cs="Times New Roman"/>
      <w:b/>
      <w:bCs/>
      <w:i/>
      <w:iCs/>
      <w:sz w:val="10"/>
      <w:szCs w:val="10"/>
      <w:lang w:eastAsia="id-ID"/>
    </w:rPr>
  </w:style>
  <w:style w:type="paragraph" w:customStyle="1" w:styleId="xl269">
    <w:name w:val="xl269"/>
    <w:basedOn w:val="Normal"/>
    <w:rsid w:val="002351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10"/>
      <w:szCs w:val="10"/>
      <w:lang w:eastAsia="id-ID"/>
    </w:rPr>
  </w:style>
  <w:style w:type="paragraph" w:customStyle="1" w:styleId="xl270">
    <w:name w:val="xl270"/>
    <w:basedOn w:val="Normal"/>
    <w:rsid w:val="00235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10"/>
      <w:szCs w:val="10"/>
      <w:lang w:eastAsia="id-ID"/>
    </w:rPr>
  </w:style>
  <w:style w:type="paragraph" w:customStyle="1" w:styleId="xl271">
    <w:name w:val="xl271"/>
    <w:basedOn w:val="Normal"/>
    <w:rsid w:val="00235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10"/>
      <w:szCs w:val="10"/>
      <w:lang w:eastAsia="id-ID"/>
    </w:rPr>
  </w:style>
  <w:style w:type="paragraph" w:customStyle="1" w:styleId="xl272">
    <w:name w:val="xl272"/>
    <w:basedOn w:val="Normal"/>
    <w:rsid w:val="00235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sz w:val="10"/>
      <w:szCs w:val="10"/>
      <w:lang w:eastAsia="id-ID"/>
    </w:rPr>
  </w:style>
  <w:style w:type="paragraph" w:customStyle="1" w:styleId="xl273">
    <w:name w:val="xl273"/>
    <w:basedOn w:val="Normal"/>
    <w:rsid w:val="002351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rebuchet MS" w:eastAsia="Times New Roman" w:hAnsi="Trebuchet MS" w:cs="Times New Roman"/>
      <w:sz w:val="10"/>
      <w:szCs w:val="10"/>
      <w:lang w:eastAsia="id-ID"/>
    </w:rPr>
  </w:style>
  <w:style w:type="paragraph" w:customStyle="1" w:styleId="xl274">
    <w:name w:val="xl274"/>
    <w:basedOn w:val="Normal"/>
    <w:rsid w:val="00235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10"/>
      <w:szCs w:val="10"/>
      <w:lang w:eastAsia="id-ID"/>
    </w:rPr>
  </w:style>
  <w:style w:type="paragraph" w:customStyle="1" w:styleId="xl275">
    <w:name w:val="xl275"/>
    <w:basedOn w:val="Normal"/>
    <w:rsid w:val="002351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ahoma" w:eastAsia="Times New Roman" w:hAnsi="Tahoma" w:cs="Tahoma"/>
      <w:color w:val="000000"/>
      <w:sz w:val="10"/>
      <w:szCs w:val="10"/>
      <w:lang w:eastAsia="id-ID"/>
    </w:rPr>
  </w:style>
  <w:style w:type="paragraph" w:customStyle="1" w:styleId="xl276">
    <w:name w:val="xl276"/>
    <w:basedOn w:val="Normal"/>
    <w:rsid w:val="002351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ahoma" w:eastAsia="Times New Roman" w:hAnsi="Tahoma" w:cs="Tahoma"/>
      <w:b/>
      <w:bCs/>
      <w:color w:val="000000"/>
      <w:sz w:val="10"/>
      <w:szCs w:val="10"/>
      <w:lang w:eastAsia="id-ID"/>
    </w:rPr>
  </w:style>
  <w:style w:type="paragraph" w:customStyle="1" w:styleId="xl277">
    <w:name w:val="xl277"/>
    <w:basedOn w:val="Normal"/>
    <w:rsid w:val="002351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ahoma" w:eastAsia="Times New Roman" w:hAnsi="Tahoma" w:cs="Tahoma"/>
      <w:color w:val="000000"/>
      <w:sz w:val="10"/>
      <w:szCs w:val="10"/>
      <w:lang w:eastAsia="id-ID"/>
    </w:rPr>
  </w:style>
  <w:style w:type="paragraph" w:customStyle="1" w:styleId="xl278">
    <w:name w:val="xl278"/>
    <w:basedOn w:val="Normal"/>
    <w:rsid w:val="00235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color w:val="000000"/>
      <w:sz w:val="10"/>
      <w:szCs w:val="10"/>
      <w:lang w:eastAsia="id-ID"/>
    </w:rPr>
  </w:style>
  <w:style w:type="paragraph" w:customStyle="1" w:styleId="xl279">
    <w:name w:val="xl279"/>
    <w:basedOn w:val="Normal"/>
    <w:rsid w:val="00235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color w:val="000000"/>
      <w:sz w:val="10"/>
      <w:szCs w:val="10"/>
      <w:lang w:eastAsia="id-ID"/>
    </w:rPr>
  </w:style>
  <w:style w:type="paragraph" w:customStyle="1" w:styleId="xl280">
    <w:name w:val="xl280"/>
    <w:basedOn w:val="Normal"/>
    <w:rsid w:val="00235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10"/>
      <w:szCs w:val="10"/>
      <w:lang w:eastAsia="id-ID"/>
    </w:rPr>
  </w:style>
  <w:style w:type="paragraph" w:customStyle="1" w:styleId="xl281">
    <w:name w:val="xl281"/>
    <w:basedOn w:val="Normal"/>
    <w:rsid w:val="00235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sz w:val="10"/>
      <w:szCs w:val="10"/>
      <w:lang w:eastAsia="id-ID"/>
    </w:rPr>
  </w:style>
  <w:style w:type="paragraph" w:customStyle="1" w:styleId="xl282">
    <w:name w:val="xl282"/>
    <w:basedOn w:val="Normal"/>
    <w:rsid w:val="002351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rebuchet MS" w:eastAsia="Times New Roman" w:hAnsi="Trebuchet MS" w:cs="Times New Roman"/>
      <w:sz w:val="10"/>
      <w:szCs w:val="10"/>
      <w:lang w:eastAsia="id-ID"/>
    </w:rPr>
  </w:style>
  <w:style w:type="paragraph" w:customStyle="1" w:styleId="xl283">
    <w:name w:val="xl283"/>
    <w:basedOn w:val="Normal"/>
    <w:rsid w:val="002351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Arial" w:eastAsia="Times New Roman" w:hAnsi="Arial" w:cs="Arial"/>
      <w:sz w:val="10"/>
      <w:szCs w:val="10"/>
      <w:lang w:eastAsia="id-ID"/>
    </w:rPr>
  </w:style>
  <w:style w:type="paragraph" w:customStyle="1" w:styleId="xl284">
    <w:name w:val="xl284"/>
    <w:basedOn w:val="Normal"/>
    <w:rsid w:val="002351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rebuchet MS" w:eastAsia="Times New Roman" w:hAnsi="Trebuchet MS" w:cs="Times New Roman"/>
      <w:sz w:val="10"/>
      <w:szCs w:val="10"/>
      <w:lang w:eastAsia="id-ID"/>
    </w:rPr>
  </w:style>
  <w:style w:type="paragraph" w:customStyle="1" w:styleId="xl285">
    <w:name w:val="xl285"/>
    <w:basedOn w:val="Normal"/>
    <w:rsid w:val="002351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rebuchet MS" w:eastAsia="Times New Roman" w:hAnsi="Trebuchet MS" w:cs="Times New Roman"/>
      <w:sz w:val="10"/>
      <w:szCs w:val="10"/>
      <w:lang w:eastAsia="id-ID"/>
    </w:rPr>
  </w:style>
  <w:style w:type="paragraph" w:customStyle="1" w:styleId="xl286">
    <w:name w:val="xl286"/>
    <w:basedOn w:val="Normal"/>
    <w:rsid w:val="002351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rebuchet MS" w:eastAsia="Times New Roman" w:hAnsi="Trebuchet MS" w:cs="Times New Roman"/>
      <w:sz w:val="10"/>
      <w:szCs w:val="10"/>
      <w:lang w:eastAsia="id-ID"/>
    </w:rPr>
  </w:style>
  <w:style w:type="paragraph" w:customStyle="1" w:styleId="xl287">
    <w:name w:val="xl287"/>
    <w:basedOn w:val="Normal"/>
    <w:rsid w:val="002351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rebuchet MS" w:eastAsia="Times New Roman" w:hAnsi="Trebuchet MS" w:cs="Times New Roman"/>
      <w:sz w:val="10"/>
      <w:szCs w:val="10"/>
      <w:lang w:eastAsia="id-ID"/>
    </w:rPr>
  </w:style>
  <w:style w:type="paragraph" w:customStyle="1" w:styleId="xl288">
    <w:name w:val="xl288"/>
    <w:basedOn w:val="Normal"/>
    <w:rsid w:val="002351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ahoma" w:eastAsia="Times New Roman" w:hAnsi="Tahoma" w:cs="Tahoma"/>
      <w:color w:val="000000"/>
      <w:sz w:val="10"/>
      <w:szCs w:val="10"/>
      <w:lang w:eastAsia="id-ID"/>
    </w:rPr>
  </w:style>
  <w:style w:type="paragraph" w:customStyle="1" w:styleId="xl289">
    <w:name w:val="xl289"/>
    <w:basedOn w:val="Normal"/>
    <w:rsid w:val="002351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ahoma" w:eastAsia="Times New Roman" w:hAnsi="Tahoma" w:cs="Tahoma"/>
      <w:color w:val="000000"/>
      <w:sz w:val="10"/>
      <w:szCs w:val="10"/>
      <w:lang w:eastAsia="id-ID"/>
    </w:rPr>
  </w:style>
  <w:style w:type="paragraph" w:customStyle="1" w:styleId="xl290">
    <w:name w:val="xl290"/>
    <w:basedOn w:val="Normal"/>
    <w:rsid w:val="002351B2"/>
    <w:pPr>
      <w:shd w:val="clear" w:color="000000" w:fill="FFFF00"/>
      <w:spacing w:before="100" w:beforeAutospacing="1" w:after="100" w:afterAutospacing="1" w:line="240" w:lineRule="auto"/>
      <w:jc w:val="center"/>
      <w:textAlignment w:val="top"/>
    </w:pPr>
    <w:rPr>
      <w:rFonts w:ascii="Tahoma" w:eastAsia="Times New Roman" w:hAnsi="Tahoma" w:cs="Tahoma"/>
      <w:sz w:val="10"/>
      <w:szCs w:val="10"/>
      <w:lang w:eastAsia="id-ID"/>
    </w:rPr>
  </w:style>
  <w:style w:type="paragraph" w:customStyle="1" w:styleId="xl291">
    <w:name w:val="xl291"/>
    <w:basedOn w:val="Normal"/>
    <w:rsid w:val="00235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ahoma" w:eastAsia="Times New Roman" w:hAnsi="Tahoma" w:cs="Tahoma"/>
      <w:color w:val="000000"/>
      <w:sz w:val="10"/>
      <w:szCs w:val="10"/>
      <w:lang w:eastAsia="id-ID"/>
    </w:rPr>
  </w:style>
  <w:style w:type="paragraph" w:customStyle="1" w:styleId="xl292">
    <w:name w:val="xl292"/>
    <w:basedOn w:val="Normal"/>
    <w:rsid w:val="00235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color w:val="000000"/>
      <w:sz w:val="10"/>
      <w:szCs w:val="10"/>
      <w:lang w:eastAsia="id-ID"/>
    </w:rPr>
  </w:style>
  <w:style w:type="paragraph" w:customStyle="1" w:styleId="xl293">
    <w:name w:val="xl293"/>
    <w:basedOn w:val="Normal"/>
    <w:rsid w:val="00235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rebuchet MS" w:eastAsia="Times New Roman" w:hAnsi="Trebuchet MS" w:cs="Times New Roman"/>
      <w:sz w:val="10"/>
      <w:szCs w:val="10"/>
      <w:lang w:eastAsia="id-ID"/>
    </w:rPr>
  </w:style>
  <w:style w:type="paragraph" w:customStyle="1" w:styleId="xl294">
    <w:name w:val="xl294"/>
    <w:basedOn w:val="Normal"/>
    <w:rsid w:val="002351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ahoma" w:eastAsia="Times New Roman" w:hAnsi="Tahoma" w:cs="Tahoma"/>
      <w:color w:val="000000"/>
      <w:sz w:val="10"/>
      <w:szCs w:val="10"/>
      <w:lang w:eastAsia="id-ID"/>
    </w:rPr>
  </w:style>
  <w:style w:type="paragraph" w:customStyle="1" w:styleId="xl295">
    <w:name w:val="xl295"/>
    <w:basedOn w:val="Normal"/>
    <w:rsid w:val="002351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Century Gothic" w:eastAsia="Times New Roman" w:hAnsi="Century Gothic" w:cs="Times New Roman"/>
      <w:sz w:val="10"/>
      <w:szCs w:val="10"/>
      <w:lang w:eastAsia="id-ID"/>
    </w:rPr>
  </w:style>
  <w:style w:type="paragraph" w:customStyle="1" w:styleId="xl296">
    <w:name w:val="xl296"/>
    <w:basedOn w:val="Normal"/>
    <w:rsid w:val="002351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Century Gothic" w:eastAsia="Times New Roman" w:hAnsi="Century Gothic" w:cs="Times New Roman"/>
      <w:sz w:val="10"/>
      <w:szCs w:val="10"/>
      <w:lang w:eastAsia="id-ID"/>
    </w:rPr>
  </w:style>
  <w:style w:type="paragraph" w:customStyle="1" w:styleId="xl297">
    <w:name w:val="xl297"/>
    <w:basedOn w:val="Normal"/>
    <w:rsid w:val="002351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rebuchet MS" w:eastAsia="Times New Roman" w:hAnsi="Trebuchet MS" w:cs="Times New Roman"/>
      <w:sz w:val="10"/>
      <w:szCs w:val="10"/>
      <w:lang w:eastAsia="id-ID"/>
    </w:rPr>
  </w:style>
  <w:style w:type="paragraph" w:customStyle="1" w:styleId="xl298">
    <w:name w:val="xl298"/>
    <w:basedOn w:val="Normal"/>
    <w:rsid w:val="00235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rebuchet MS" w:eastAsia="Times New Roman" w:hAnsi="Trebuchet MS" w:cs="Times New Roman"/>
      <w:sz w:val="10"/>
      <w:szCs w:val="10"/>
      <w:lang w:eastAsia="id-ID"/>
    </w:rPr>
  </w:style>
  <w:style w:type="paragraph" w:customStyle="1" w:styleId="xl299">
    <w:name w:val="xl299"/>
    <w:basedOn w:val="Normal"/>
    <w:rsid w:val="002351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Century Gothic" w:eastAsia="Times New Roman" w:hAnsi="Century Gothic" w:cs="Times New Roman"/>
      <w:sz w:val="10"/>
      <w:szCs w:val="10"/>
      <w:lang w:eastAsia="id-ID"/>
    </w:rPr>
  </w:style>
  <w:style w:type="paragraph" w:customStyle="1" w:styleId="xl300">
    <w:name w:val="xl300"/>
    <w:basedOn w:val="Normal"/>
    <w:rsid w:val="002351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entury Gothic" w:eastAsia="Times New Roman" w:hAnsi="Century Gothic" w:cs="Times New Roman"/>
      <w:sz w:val="10"/>
      <w:szCs w:val="10"/>
      <w:lang w:eastAsia="id-ID"/>
    </w:rPr>
  </w:style>
  <w:style w:type="paragraph" w:customStyle="1" w:styleId="xl301">
    <w:name w:val="xl301"/>
    <w:basedOn w:val="Normal"/>
    <w:rsid w:val="00235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entury Gothic" w:eastAsia="Times New Roman" w:hAnsi="Century Gothic" w:cs="Times New Roman"/>
      <w:sz w:val="10"/>
      <w:szCs w:val="10"/>
      <w:lang w:eastAsia="id-ID"/>
    </w:rPr>
  </w:style>
  <w:style w:type="paragraph" w:customStyle="1" w:styleId="xl302">
    <w:name w:val="xl302"/>
    <w:basedOn w:val="Normal"/>
    <w:rsid w:val="00235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10"/>
      <w:szCs w:val="10"/>
      <w:lang w:eastAsia="id-ID"/>
    </w:rPr>
  </w:style>
  <w:style w:type="paragraph" w:customStyle="1" w:styleId="xl303">
    <w:name w:val="xl303"/>
    <w:basedOn w:val="Normal"/>
    <w:rsid w:val="00235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10"/>
      <w:szCs w:val="10"/>
      <w:lang w:eastAsia="id-ID"/>
    </w:rPr>
  </w:style>
  <w:style w:type="paragraph" w:customStyle="1" w:styleId="xl304">
    <w:name w:val="xl304"/>
    <w:basedOn w:val="Normal"/>
    <w:rsid w:val="002351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ahoma" w:eastAsia="Times New Roman" w:hAnsi="Tahoma" w:cs="Tahoma"/>
      <w:sz w:val="10"/>
      <w:szCs w:val="10"/>
      <w:lang w:eastAsia="id-ID"/>
    </w:rPr>
  </w:style>
  <w:style w:type="paragraph" w:customStyle="1" w:styleId="xl305">
    <w:name w:val="xl305"/>
    <w:basedOn w:val="Normal"/>
    <w:rsid w:val="002351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ahoma" w:eastAsia="Times New Roman" w:hAnsi="Tahoma" w:cs="Tahoma"/>
      <w:sz w:val="10"/>
      <w:szCs w:val="10"/>
      <w:lang w:eastAsia="id-ID"/>
    </w:rPr>
  </w:style>
  <w:style w:type="paragraph" w:customStyle="1" w:styleId="xl306">
    <w:name w:val="xl306"/>
    <w:basedOn w:val="Normal"/>
    <w:rsid w:val="002351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ahoma" w:eastAsia="Times New Roman" w:hAnsi="Tahoma" w:cs="Tahoma"/>
      <w:sz w:val="10"/>
      <w:szCs w:val="10"/>
      <w:lang w:eastAsia="id-ID"/>
    </w:rPr>
  </w:style>
  <w:style w:type="paragraph" w:customStyle="1" w:styleId="xl307">
    <w:name w:val="xl307"/>
    <w:basedOn w:val="Normal"/>
    <w:rsid w:val="002351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eastAsia="Times New Roman" w:hAnsi="Trebuchet MS" w:cs="Times New Roman"/>
      <w:sz w:val="10"/>
      <w:szCs w:val="10"/>
      <w:lang w:eastAsia="id-ID"/>
    </w:rPr>
  </w:style>
  <w:style w:type="paragraph" w:customStyle="1" w:styleId="xl308">
    <w:name w:val="xl308"/>
    <w:basedOn w:val="Normal"/>
    <w:rsid w:val="002351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ahoma" w:eastAsia="Times New Roman" w:hAnsi="Tahoma" w:cs="Tahoma"/>
      <w:b/>
      <w:bCs/>
      <w:sz w:val="10"/>
      <w:szCs w:val="10"/>
      <w:lang w:eastAsia="id-ID"/>
    </w:rPr>
  </w:style>
  <w:style w:type="paragraph" w:customStyle="1" w:styleId="xl309">
    <w:name w:val="xl309"/>
    <w:basedOn w:val="Normal"/>
    <w:rsid w:val="002351B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ahoma" w:eastAsia="Times New Roman" w:hAnsi="Tahoma" w:cs="Tahoma"/>
      <w:b/>
      <w:bCs/>
      <w:sz w:val="10"/>
      <w:szCs w:val="10"/>
      <w:lang w:eastAsia="id-ID"/>
    </w:rPr>
  </w:style>
  <w:style w:type="paragraph" w:customStyle="1" w:styleId="xl310">
    <w:name w:val="xl310"/>
    <w:basedOn w:val="Normal"/>
    <w:rsid w:val="00235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10"/>
      <w:szCs w:val="10"/>
      <w:lang w:eastAsia="id-ID"/>
    </w:rPr>
  </w:style>
  <w:style w:type="paragraph" w:customStyle="1" w:styleId="xl311">
    <w:name w:val="xl311"/>
    <w:basedOn w:val="Normal"/>
    <w:rsid w:val="00235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10"/>
      <w:szCs w:val="10"/>
      <w:lang w:eastAsia="id-ID"/>
    </w:rPr>
  </w:style>
  <w:style w:type="table" w:styleId="TableGrid">
    <w:name w:val="Table Grid"/>
    <w:basedOn w:val="TableNormal"/>
    <w:uiPriority w:val="39"/>
    <w:rsid w:val="00A9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aliases w:val="tabel"/>
    <w:basedOn w:val="NoList"/>
    <w:uiPriority w:val="99"/>
    <w:rsid w:val="00061C26"/>
    <w:pPr>
      <w:numPr>
        <w:numId w:val="45"/>
      </w:numPr>
    </w:pPr>
  </w:style>
  <w:style w:type="paragraph" w:customStyle="1" w:styleId="font11">
    <w:name w:val="font11"/>
    <w:basedOn w:val="Normal"/>
    <w:rsid w:val="00ED3BB9"/>
    <w:pPr>
      <w:spacing w:before="100" w:beforeAutospacing="1" w:after="100" w:afterAutospacing="1" w:line="240" w:lineRule="auto"/>
    </w:pPr>
    <w:rPr>
      <w:rFonts w:ascii="Tahoma" w:eastAsia="Times New Roman" w:hAnsi="Tahoma" w:cs="Tahoma"/>
      <w:b/>
      <w:bCs/>
      <w:sz w:val="20"/>
      <w:szCs w:val="20"/>
      <w:u w:val="single"/>
      <w:lang w:val="en-ID" w:eastAsia="en-ID"/>
    </w:rPr>
  </w:style>
  <w:style w:type="paragraph" w:customStyle="1" w:styleId="font12">
    <w:name w:val="font12"/>
    <w:basedOn w:val="Normal"/>
    <w:rsid w:val="00ED3BB9"/>
    <w:pPr>
      <w:spacing w:before="100" w:beforeAutospacing="1" w:after="100" w:afterAutospacing="1" w:line="240" w:lineRule="auto"/>
    </w:pPr>
    <w:rPr>
      <w:rFonts w:ascii="Tahoma" w:eastAsia="Times New Roman" w:hAnsi="Tahoma" w:cs="Tahoma"/>
      <w:b/>
      <w:bCs/>
      <w:sz w:val="28"/>
      <w:szCs w:val="28"/>
      <w:lang w:val="en-ID" w:eastAsia="en-ID"/>
    </w:rPr>
  </w:style>
  <w:style w:type="paragraph" w:customStyle="1" w:styleId="font13">
    <w:name w:val="font13"/>
    <w:basedOn w:val="Normal"/>
    <w:rsid w:val="00ED3BB9"/>
    <w:pPr>
      <w:spacing w:before="100" w:beforeAutospacing="1" w:after="100" w:afterAutospacing="1" w:line="240" w:lineRule="auto"/>
    </w:pPr>
    <w:rPr>
      <w:rFonts w:ascii="Tahoma" w:eastAsia="Times New Roman" w:hAnsi="Tahoma" w:cs="Tahoma"/>
      <w:b/>
      <w:bCs/>
      <w:sz w:val="36"/>
      <w:szCs w:val="36"/>
      <w:lang w:val="en-ID" w:eastAsia="en-ID"/>
    </w:rPr>
  </w:style>
  <w:style w:type="paragraph" w:customStyle="1" w:styleId="font14">
    <w:name w:val="font14"/>
    <w:basedOn w:val="Normal"/>
    <w:rsid w:val="00ED3BB9"/>
    <w:pPr>
      <w:spacing w:before="100" w:beforeAutospacing="1" w:after="100" w:afterAutospacing="1" w:line="240" w:lineRule="auto"/>
    </w:pPr>
    <w:rPr>
      <w:rFonts w:ascii="Tahoma" w:eastAsia="Times New Roman" w:hAnsi="Tahoma" w:cs="Tahoma"/>
      <w:b/>
      <w:bCs/>
      <w:sz w:val="40"/>
      <w:szCs w:val="40"/>
      <w:lang w:val="en-ID" w:eastAsia="en-ID"/>
    </w:rPr>
  </w:style>
  <w:style w:type="paragraph" w:customStyle="1" w:styleId="font15">
    <w:name w:val="font15"/>
    <w:basedOn w:val="Normal"/>
    <w:rsid w:val="00ED3BB9"/>
    <w:pPr>
      <w:spacing w:before="100" w:beforeAutospacing="1" w:after="100" w:afterAutospacing="1" w:line="240" w:lineRule="auto"/>
    </w:pPr>
    <w:rPr>
      <w:rFonts w:ascii="Tahoma" w:eastAsia="Times New Roman" w:hAnsi="Tahoma" w:cs="Tahoma"/>
      <w:b/>
      <w:bCs/>
      <w:sz w:val="24"/>
      <w:szCs w:val="24"/>
      <w:lang w:val="en-ID" w:eastAsia="en-ID"/>
    </w:rPr>
  </w:style>
  <w:style w:type="paragraph" w:customStyle="1" w:styleId="font16">
    <w:name w:val="font16"/>
    <w:basedOn w:val="Normal"/>
    <w:rsid w:val="00ED3BB9"/>
    <w:pPr>
      <w:spacing w:before="100" w:beforeAutospacing="1" w:after="100" w:afterAutospacing="1" w:line="240" w:lineRule="auto"/>
    </w:pPr>
    <w:rPr>
      <w:rFonts w:ascii="Arial" w:eastAsia="Times New Roman" w:hAnsi="Arial" w:cs="Arial"/>
      <w:i/>
      <w:iCs/>
      <w:color w:val="000000"/>
      <w:lang w:val="en-ID" w:eastAsia="en-ID"/>
    </w:rPr>
  </w:style>
  <w:style w:type="paragraph" w:customStyle="1" w:styleId="font17">
    <w:name w:val="font17"/>
    <w:basedOn w:val="Normal"/>
    <w:rsid w:val="00ED3BB9"/>
    <w:pPr>
      <w:spacing w:before="100" w:beforeAutospacing="1" w:after="100" w:afterAutospacing="1" w:line="240" w:lineRule="auto"/>
    </w:pPr>
    <w:rPr>
      <w:rFonts w:ascii="Arial" w:eastAsia="Times New Roman" w:hAnsi="Arial" w:cs="Arial"/>
      <w:color w:val="366092"/>
      <w:lang w:val="en-ID" w:eastAsia="en-ID"/>
    </w:rPr>
  </w:style>
  <w:style w:type="paragraph" w:customStyle="1" w:styleId="font18">
    <w:name w:val="font18"/>
    <w:basedOn w:val="Normal"/>
    <w:rsid w:val="00ED3BB9"/>
    <w:pPr>
      <w:spacing w:before="100" w:beforeAutospacing="1" w:after="100" w:afterAutospacing="1" w:line="240" w:lineRule="auto"/>
    </w:pPr>
    <w:rPr>
      <w:rFonts w:ascii="Tahoma" w:eastAsia="Times New Roman" w:hAnsi="Tahoma" w:cs="Tahoma"/>
      <w:b/>
      <w:bCs/>
      <w:color w:val="000000"/>
      <w:sz w:val="18"/>
      <w:szCs w:val="18"/>
      <w:lang w:val="en-ID" w:eastAsia="en-ID"/>
    </w:rPr>
  </w:style>
  <w:style w:type="paragraph" w:customStyle="1" w:styleId="font19">
    <w:name w:val="font19"/>
    <w:basedOn w:val="Normal"/>
    <w:rsid w:val="00ED3BB9"/>
    <w:pPr>
      <w:spacing w:before="100" w:beforeAutospacing="1" w:after="100" w:afterAutospacing="1" w:line="240" w:lineRule="auto"/>
    </w:pPr>
    <w:rPr>
      <w:rFonts w:ascii="Tahoma" w:eastAsia="Times New Roman" w:hAnsi="Tahoma" w:cs="Tahoma"/>
      <w:color w:val="000000"/>
      <w:sz w:val="18"/>
      <w:szCs w:val="18"/>
      <w:lang w:val="en-ID" w:eastAsia="en-ID"/>
    </w:rPr>
  </w:style>
  <w:style w:type="paragraph" w:customStyle="1" w:styleId="xl312">
    <w:name w:val="xl312"/>
    <w:basedOn w:val="Normal"/>
    <w:rsid w:val="00ED3B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ID" w:eastAsia="en-ID"/>
    </w:rPr>
  </w:style>
  <w:style w:type="paragraph" w:customStyle="1" w:styleId="xl313">
    <w:name w:val="xl313"/>
    <w:basedOn w:val="Normal"/>
    <w:rsid w:val="00ED3BB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ID" w:eastAsia="en-ID"/>
    </w:rPr>
  </w:style>
  <w:style w:type="paragraph" w:customStyle="1" w:styleId="xl314">
    <w:name w:val="xl314"/>
    <w:basedOn w:val="Normal"/>
    <w:rsid w:val="00ED3B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b/>
      <w:bCs/>
      <w:color w:val="000000"/>
      <w:sz w:val="24"/>
      <w:szCs w:val="24"/>
      <w:lang w:val="en-ID" w:eastAsia="en-ID"/>
    </w:rPr>
  </w:style>
  <w:style w:type="paragraph" w:customStyle="1" w:styleId="xl315">
    <w:name w:val="xl315"/>
    <w:basedOn w:val="Normal"/>
    <w:rsid w:val="00ED3B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b/>
      <w:bCs/>
      <w:color w:val="000000"/>
      <w:sz w:val="24"/>
      <w:szCs w:val="24"/>
      <w:lang w:val="en-ID" w:eastAsia="en-ID"/>
    </w:rPr>
  </w:style>
  <w:style w:type="paragraph" w:customStyle="1" w:styleId="xl316">
    <w:name w:val="xl316"/>
    <w:basedOn w:val="Normal"/>
    <w:rsid w:val="00ED3B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b/>
      <w:bCs/>
      <w:color w:val="000000"/>
      <w:sz w:val="24"/>
      <w:szCs w:val="24"/>
      <w:lang w:val="en-ID" w:eastAsia="en-ID"/>
    </w:rPr>
  </w:style>
  <w:style w:type="paragraph" w:customStyle="1" w:styleId="xl317">
    <w:name w:val="xl317"/>
    <w:basedOn w:val="Normal"/>
    <w:rsid w:val="00ED3B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val="en-ID" w:eastAsia="en-ID"/>
    </w:rPr>
  </w:style>
  <w:style w:type="paragraph" w:customStyle="1" w:styleId="xl318">
    <w:name w:val="xl318"/>
    <w:basedOn w:val="Normal"/>
    <w:rsid w:val="00ED3BB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val="en-ID" w:eastAsia="en-ID"/>
    </w:rPr>
  </w:style>
  <w:style w:type="paragraph" w:customStyle="1" w:styleId="xl319">
    <w:name w:val="xl319"/>
    <w:basedOn w:val="Normal"/>
    <w:rsid w:val="00ED3BB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val="en-ID" w:eastAsia="en-ID"/>
    </w:rPr>
  </w:style>
  <w:style w:type="paragraph" w:customStyle="1" w:styleId="xl320">
    <w:name w:val="xl320"/>
    <w:basedOn w:val="Normal"/>
    <w:rsid w:val="00ED3B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val="en-ID" w:eastAsia="en-ID"/>
    </w:rPr>
  </w:style>
  <w:style w:type="paragraph" w:customStyle="1" w:styleId="xl321">
    <w:name w:val="xl321"/>
    <w:basedOn w:val="Normal"/>
    <w:rsid w:val="00ED3BB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val="en-ID" w:eastAsia="en-ID"/>
    </w:rPr>
  </w:style>
  <w:style w:type="paragraph" w:customStyle="1" w:styleId="xl322">
    <w:name w:val="xl322"/>
    <w:basedOn w:val="Normal"/>
    <w:rsid w:val="00ED3B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val="en-ID" w:eastAsia="en-ID"/>
    </w:rPr>
  </w:style>
  <w:style w:type="paragraph" w:customStyle="1" w:styleId="xl323">
    <w:name w:val="xl323"/>
    <w:basedOn w:val="Normal"/>
    <w:rsid w:val="00ED3BB9"/>
    <w:pPr>
      <w:spacing w:before="100" w:beforeAutospacing="1" w:after="100" w:afterAutospacing="1" w:line="240" w:lineRule="auto"/>
      <w:textAlignment w:val="center"/>
    </w:pPr>
    <w:rPr>
      <w:rFonts w:ascii="Arial" w:eastAsia="Times New Roman" w:hAnsi="Arial" w:cs="Arial"/>
      <w:b/>
      <w:bCs/>
      <w:color w:val="000000"/>
      <w:sz w:val="24"/>
      <w:szCs w:val="24"/>
      <w:lang w:val="en-ID" w:eastAsia="en-ID"/>
    </w:rPr>
  </w:style>
  <w:style w:type="paragraph" w:customStyle="1" w:styleId="xl324">
    <w:name w:val="xl324"/>
    <w:basedOn w:val="Normal"/>
    <w:rsid w:val="00ED3BB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ID" w:eastAsia="en-ID"/>
    </w:rPr>
  </w:style>
  <w:style w:type="paragraph" w:customStyle="1" w:styleId="xl325">
    <w:name w:val="xl325"/>
    <w:basedOn w:val="Normal"/>
    <w:rsid w:val="00ED3BB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color w:val="000000"/>
      <w:sz w:val="24"/>
      <w:szCs w:val="24"/>
      <w:lang w:val="en-ID" w:eastAsia="en-ID"/>
    </w:rPr>
  </w:style>
  <w:style w:type="paragraph" w:customStyle="1" w:styleId="xl326">
    <w:name w:val="xl326"/>
    <w:basedOn w:val="Normal"/>
    <w:rsid w:val="00ED3BB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color w:val="000000"/>
      <w:sz w:val="24"/>
      <w:szCs w:val="24"/>
      <w:lang w:val="en-ID" w:eastAsia="en-ID"/>
    </w:rPr>
  </w:style>
  <w:style w:type="paragraph" w:customStyle="1" w:styleId="xl327">
    <w:name w:val="xl327"/>
    <w:basedOn w:val="Normal"/>
    <w:rsid w:val="00ED3BB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Arial" w:eastAsia="Times New Roman" w:hAnsi="Arial" w:cs="Arial"/>
      <w:b/>
      <w:bCs/>
      <w:color w:val="000000"/>
      <w:sz w:val="24"/>
      <w:szCs w:val="24"/>
      <w:lang w:val="en-ID" w:eastAsia="en-ID"/>
    </w:rPr>
  </w:style>
  <w:style w:type="paragraph" w:customStyle="1" w:styleId="xl328">
    <w:name w:val="xl328"/>
    <w:basedOn w:val="Normal"/>
    <w:rsid w:val="00ED3BB9"/>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n-ID" w:eastAsia="en-ID"/>
    </w:rPr>
  </w:style>
  <w:style w:type="paragraph" w:customStyle="1" w:styleId="xl329">
    <w:name w:val="xl329"/>
    <w:basedOn w:val="Normal"/>
    <w:rsid w:val="00ED3BB9"/>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n-ID" w:eastAsia="en-ID"/>
    </w:rPr>
  </w:style>
  <w:style w:type="paragraph" w:customStyle="1" w:styleId="xl330">
    <w:name w:val="xl330"/>
    <w:basedOn w:val="Normal"/>
    <w:rsid w:val="00ED3BB9"/>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n-ID" w:eastAsia="en-ID"/>
    </w:rPr>
  </w:style>
  <w:style w:type="paragraph" w:customStyle="1" w:styleId="xl331">
    <w:name w:val="xl331"/>
    <w:basedOn w:val="Normal"/>
    <w:rsid w:val="00ED3BB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n-ID" w:eastAsia="en-ID"/>
    </w:rPr>
  </w:style>
  <w:style w:type="paragraph" w:customStyle="1" w:styleId="xl332">
    <w:name w:val="xl332"/>
    <w:basedOn w:val="Normal"/>
    <w:rsid w:val="00ED3BB9"/>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n-ID" w:eastAsia="en-ID"/>
    </w:rPr>
  </w:style>
  <w:style w:type="paragraph" w:customStyle="1" w:styleId="xl333">
    <w:name w:val="xl333"/>
    <w:basedOn w:val="Normal"/>
    <w:rsid w:val="00ED3BB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b/>
      <w:bCs/>
      <w:color w:val="FF0000"/>
      <w:sz w:val="24"/>
      <w:szCs w:val="24"/>
      <w:lang w:val="en-ID" w:eastAsia="en-ID"/>
    </w:rPr>
  </w:style>
  <w:style w:type="paragraph" w:customStyle="1" w:styleId="xl334">
    <w:name w:val="xl334"/>
    <w:basedOn w:val="Normal"/>
    <w:rsid w:val="00ED3BB9"/>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24"/>
      <w:szCs w:val="24"/>
      <w:lang w:val="en-ID" w:eastAsia="en-ID"/>
    </w:rPr>
  </w:style>
  <w:style w:type="paragraph" w:customStyle="1" w:styleId="xl335">
    <w:name w:val="xl335"/>
    <w:basedOn w:val="Normal"/>
    <w:rsid w:val="00ED3BB9"/>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24"/>
      <w:szCs w:val="24"/>
      <w:lang w:val="en-ID" w:eastAsia="en-ID"/>
    </w:rPr>
  </w:style>
  <w:style w:type="paragraph" w:customStyle="1" w:styleId="xl336">
    <w:name w:val="xl336"/>
    <w:basedOn w:val="Normal"/>
    <w:rsid w:val="00ED3BB9"/>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24"/>
      <w:szCs w:val="24"/>
      <w:lang w:val="en-ID" w:eastAsia="en-ID"/>
    </w:rPr>
  </w:style>
  <w:style w:type="paragraph" w:customStyle="1" w:styleId="xl337">
    <w:name w:val="xl337"/>
    <w:basedOn w:val="Normal"/>
    <w:rsid w:val="00ED3BB9"/>
    <w:pPr>
      <w:shd w:val="clear" w:color="000000" w:fill="92D050"/>
      <w:spacing w:before="100" w:beforeAutospacing="1" w:after="100" w:afterAutospacing="1" w:line="240" w:lineRule="auto"/>
      <w:textAlignment w:val="top"/>
    </w:pPr>
    <w:rPr>
      <w:rFonts w:ascii="Arial" w:eastAsia="Times New Roman" w:hAnsi="Arial" w:cs="Arial"/>
      <w:color w:val="000000"/>
      <w:sz w:val="24"/>
      <w:szCs w:val="24"/>
      <w:lang w:val="en-ID" w:eastAsia="en-ID"/>
    </w:rPr>
  </w:style>
  <w:style w:type="paragraph" w:customStyle="1" w:styleId="xl338">
    <w:name w:val="xl338"/>
    <w:basedOn w:val="Normal"/>
    <w:rsid w:val="00ED3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ID" w:eastAsia="en-ID"/>
    </w:rPr>
  </w:style>
  <w:style w:type="paragraph" w:customStyle="1" w:styleId="xl339">
    <w:name w:val="xl339"/>
    <w:basedOn w:val="Normal"/>
    <w:rsid w:val="00ED3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ID" w:eastAsia="en-ID"/>
    </w:rPr>
  </w:style>
  <w:style w:type="paragraph" w:customStyle="1" w:styleId="xl340">
    <w:name w:val="xl340"/>
    <w:basedOn w:val="Normal"/>
    <w:rsid w:val="00ED3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ID" w:eastAsia="en-ID"/>
    </w:rPr>
  </w:style>
  <w:style w:type="paragraph" w:customStyle="1" w:styleId="xl341">
    <w:name w:val="xl341"/>
    <w:basedOn w:val="Normal"/>
    <w:rsid w:val="00ED3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ID" w:eastAsia="en-ID"/>
    </w:rPr>
  </w:style>
  <w:style w:type="paragraph" w:customStyle="1" w:styleId="xl342">
    <w:name w:val="xl342"/>
    <w:basedOn w:val="Normal"/>
    <w:rsid w:val="00ED3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ID" w:eastAsia="en-ID"/>
    </w:rPr>
  </w:style>
  <w:style w:type="paragraph" w:customStyle="1" w:styleId="xl343">
    <w:name w:val="xl343"/>
    <w:basedOn w:val="Normal"/>
    <w:rsid w:val="00ED3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ID" w:eastAsia="en-ID"/>
    </w:rPr>
  </w:style>
  <w:style w:type="paragraph" w:customStyle="1" w:styleId="xl344">
    <w:name w:val="xl344"/>
    <w:basedOn w:val="Normal"/>
    <w:rsid w:val="00ED3BB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w:eastAsia="Times New Roman" w:hAnsi="Arial" w:cs="Arial"/>
      <w:b/>
      <w:bCs/>
      <w:color w:val="366092"/>
      <w:sz w:val="24"/>
      <w:szCs w:val="24"/>
      <w:lang w:val="en-ID" w:eastAsia="en-ID"/>
    </w:rPr>
  </w:style>
  <w:style w:type="paragraph" w:customStyle="1" w:styleId="xl345">
    <w:name w:val="xl345"/>
    <w:basedOn w:val="Normal"/>
    <w:rsid w:val="00ED3BB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b/>
      <w:bCs/>
      <w:color w:val="366092"/>
      <w:sz w:val="24"/>
      <w:szCs w:val="24"/>
      <w:lang w:val="en-ID" w:eastAsia="en-ID"/>
    </w:rPr>
  </w:style>
  <w:style w:type="paragraph" w:customStyle="1" w:styleId="xl346">
    <w:name w:val="xl346"/>
    <w:basedOn w:val="Normal"/>
    <w:rsid w:val="00ED3BB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color w:val="000000"/>
      <w:sz w:val="24"/>
      <w:szCs w:val="24"/>
      <w:lang w:val="en-ID" w:eastAsia="en-ID"/>
    </w:rPr>
  </w:style>
  <w:style w:type="paragraph" w:customStyle="1" w:styleId="xl347">
    <w:name w:val="xl347"/>
    <w:basedOn w:val="Normal"/>
    <w:rsid w:val="00ED3BB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color w:val="000000"/>
      <w:sz w:val="24"/>
      <w:szCs w:val="24"/>
      <w:lang w:val="en-ID" w:eastAsia="en-ID"/>
    </w:rPr>
  </w:style>
  <w:style w:type="paragraph" w:customStyle="1" w:styleId="xl348">
    <w:name w:val="xl348"/>
    <w:basedOn w:val="Normal"/>
    <w:rsid w:val="00ED3BB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24"/>
      <w:szCs w:val="24"/>
      <w:lang w:val="en-ID" w:eastAsia="en-ID"/>
    </w:rPr>
  </w:style>
  <w:style w:type="paragraph" w:customStyle="1" w:styleId="xl349">
    <w:name w:val="xl349"/>
    <w:basedOn w:val="Normal"/>
    <w:rsid w:val="00ED3BB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color w:val="000000"/>
      <w:sz w:val="24"/>
      <w:szCs w:val="24"/>
      <w:lang w:val="en-ID" w:eastAsia="en-ID"/>
    </w:rPr>
  </w:style>
  <w:style w:type="paragraph" w:customStyle="1" w:styleId="xl350">
    <w:name w:val="xl350"/>
    <w:basedOn w:val="Normal"/>
    <w:rsid w:val="00ED3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val="en-ID" w:eastAsia="en-ID"/>
    </w:rPr>
  </w:style>
  <w:style w:type="paragraph" w:customStyle="1" w:styleId="xl351">
    <w:name w:val="xl351"/>
    <w:basedOn w:val="Normal"/>
    <w:rsid w:val="00ED3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ID" w:eastAsia="en-ID"/>
    </w:rPr>
  </w:style>
  <w:style w:type="paragraph" w:customStyle="1" w:styleId="xl352">
    <w:name w:val="xl352"/>
    <w:basedOn w:val="Normal"/>
    <w:rsid w:val="00ED3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val="en-ID" w:eastAsia="en-ID"/>
    </w:rPr>
  </w:style>
  <w:style w:type="paragraph" w:customStyle="1" w:styleId="xl353">
    <w:name w:val="xl353"/>
    <w:basedOn w:val="Normal"/>
    <w:rsid w:val="00ED3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ID" w:eastAsia="en-ID"/>
    </w:rPr>
  </w:style>
  <w:style w:type="paragraph" w:customStyle="1" w:styleId="xl354">
    <w:name w:val="xl354"/>
    <w:basedOn w:val="Normal"/>
    <w:rsid w:val="00ED3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ID" w:eastAsia="en-ID"/>
    </w:rPr>
  </w:style>
  <w:style w:type="paragraph" w:customStyle="1" w:styleId="xl355">
    <w:name w:val="xl355"/>
    <w:basedOn w:val="Normal"/>
    <w:rsid w:val="00ED3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ID" w:eastAsia="en-ID"/>
    </w:rPr>
  </w:style>
  <w:style w:type="paragraph" w:customStyle="1" w:styleId="xl356">
    <w:name w:val="xl356"/>
    <w:basedOn w:val="Normal"/>
    <w:rsid w:val="00ED3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ID" w:eastAsia="en-ID"/>
    </w:rPr>
  </w:style>
  <w:style w:type="paragraph" w:customStyle="1" w:styleId="xl357">
    <w:name w:val="xl357"/>
    <w:basedOn w:val="Normal"/>
    <w:rsid w:val="00ED3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ID" w:eastAsia="en-ID"/>
    </w:rPr>
  </w:style>
  <w:style w:type="paragraph" w:customStyle="1" w:styleId="xl358">
    <w:name w:val="xl358"/>
    <w:basedOn w:val="Normal"/>
    <w:rsid w:val="00ED3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ID" w:eastAsia="en-ID"/>
    </w:rPr>
  </w:style>
  <w:style w:type="paragraph" w:customStyle="1" w:styleId="xl359">
    <w:name w:val="xl359"/>
    <w:basedOn w:val="Normal"/>
    <w:rsid w:val="00ED3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ID" w:eastAsia="en-ID"/>
    </w:rPr>
  </w:style>
  <w:style w:type="paragraph" w:customStyle="1" w:styleId="xl360">
    <w:name w:val="xl360"/>
    <w:basedOn w:val="Normal"/>
    <w:rsid w:val="00ED3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ID" w:eastAsia="en-ID"/>
    </w:rPr>
  </w:style>
  <w:style w:type="paragraph" w:customStyle="1" w:styleId="xl361">
    <w:name w:val="xl361"/>
    <w:basedOn w:val="Normal"/>
    <w:rsid w:val="00ED3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ID" w:eastAsia="en-ID"/>
    </w:rPr>
  </w:style>
  <w:style w:type="paragraph" w:customStyle="1" w:styleId="xl362">
    <w:name w:val="xl362"/>
    <w:basedOn w:val="Normal"/>
    <w:rsid w:val="00ED3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24"/>
      <w:szCs w:val="24"/>
      <w:lang w:val="en-ID" w:eastAsia="en-ID"/>
    </w:rPr>
  </w:style>
  <w:style w:type="paragraph" w:customStyle="1" w:styleId="xl363">
    <w:name w:val="xl363"/>
    <w:basedOn w:val="Normal"/>
    <w:rsid w:val="00ED3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24"/>
      <w:szCs w:val="24"/>
      <w:lang w:val="en-ID" w:eastAsia="en-ID"/>
    </w:rPr>
  </w:style>
  <w:style w:type="paragraph" w:customStyle="1" w:styleId="xl364">
    <w:name w:val="xl364"/>
    <w:basedOn w:val="Normal"/>
    <w:rsid w:val="00ED3BB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szCs w:val="24"/>
      <w:lang w:val="en-ID" w:eastAsia="en-ID"/>
    </w:rPr>
  </w:style>
  <w:style w:type="paragraph" w:customStyle="1" w:styleId="xl365">
    <w:name w:val="xl365"/>
    <w:basedOn w:val="Normal"/>
    <w:rsid w:val="00ED3BB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Arial" w:eastAsia="Times New Roman" w:hAnsi="Arial" w:cs="Arial"/>
      <w:b/>
      <w:bCs/>
      <w:sz w:val="24"/>
      <w:szCs w:val="24"/>
      <w:lang w:val="en-ID" w:eastAsia="en-ID"/>
    </w:rPr>
  </w:style>
  <w:style w:type="paragraph" w:customStyle="1" w:styleId="xl366">
    <w:name w:val="xl366"/>
    <w:basedOn w:val="Normal"/>
    <w:rsid w:val="00ED3BB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ID" w:eastAsia="en-ID"/>
    </w:rPr>
  </w:style>
  <w:style w:type="paragraph" w:customStyle="1" w:styleId="xl367">
    <w:name w:val="xl367"/>
    <w:basedOn w:val="Normal"/>
    <w:rsid w:val="00ED3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ID" w:eastAsia="en-ID"/>
    </w:rPr>
  </w:style>
  <w:style w:type="paragraph" w:customStyle="1" w:styleId="xl368">
    <w:name w:val="xl368"/>
    <w:basedOn w:val="Normal"/>
    <w:rsid w:val="00ED3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ID" w:eastAsia="en-ID"/>
    </w:rPr>
  </w:style>
  <w:style w:type="paragraph" w:customStyle="1" w:styleId="xl369">
    <w:name w:val="xl369"/>
    <w:basedOn w:val="Normal"/>
    <w:rsid w:val="00ED3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ID" w:eastAsia="en-ID"/>
    </w:rPr>
  </w:style>
  <w:style w:type="paragraph" w:customStyle="1" w:styleId="xl370">
    <w:name w:val="xl370"/>
    <w:basedOn w:val="Normal"/>
    <w:rsid w:val="00ED3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ID" w:eastAsia="en-ID"/>
    </w:rPr>
  </w:style>
  <w:style w:type="paragraph" w:customStyle="1" w:styleId="xl371">
    <w:name w:val="xl371"/>
    <w:basedOn w:val="Normal"/>
    <w:rsid w:val="00ED3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ID" w:eastAsia="en-ID"/>
    </w:rPr>
  </w:style>
  <w:style w:type="paragraph" w:customStyle="1" w:styleId="xl372">
    <w:name w:val="xl372"/>
    <w:basedOn w:val="Normal"/>
    <w:rsid w:val="00ED3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ID" w:eastAsia="en-ID"/>
    </w:rPr>
  </w:style>
  <w:style w:type="paragraph" w:customStyle="1" w:styleId="xl373">
    <w:name w:val="xl373"/>
    <w:basedOn w:val="Normal"/>
    <w:rsid w:val="00ED3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ID" w:eastAsia="en-ID"/>
    </w:rPr>
  </w:style>
  <w:style w:type="paragraph" w:customStyle="1" w:styleId="xl374">
    <w:name w:val="xl374"/>
    <w:basedOn w:val="Normal"/>
    <w:rsid w:val="00ED3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n-ID" w:eastAsia="en-ID"/>
    </w:rPr>
  </w:style>
  <w:style w:type="paragraph" w:customStyle="1" w:styleId="xl375">
    <w:name w:val="xl375"/>
    <w:basedOn w:val="Normal"/>
    <w:rsid w:val="00ED3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n-ID" w:eastAsia="en-ID"/>
    </w:rPr>
  </w:style>
  <w:style w:type="paragraph" w:customStyle="1" w:styleId="xl376">
    <w:name w:val="xl376"/>
    <w:basedOn w:val="Normal"/>
    <w:rsid w:val="00ED3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n-ID" w:eastAsia="en-ID"/>
    </w:rPr>
  </w:style>
  <w:style w:type="paragraph" w:customStyle="1" w:styleId="xl377">
    <w:name w:val="xl377"/>
    <w:basedOn w:val="Normal"/>
    <w:rsid w:val="00ED3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ID" w:eastAsia="en-ID"/>
    </w:rPr>
  </w:style>
  <w:style w:type="paragraph" w:customStyle="1" w:styleId="xl378">
    <w:name w:val="xl378"/>
    <w:basedOn w:val="Normal"/>
    <w:rsid w:val="00ED3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B0F0"/>
      <w:sz w:val="24"/>
      <w:szCs w:val="24"/>
      <w:lang w:val="en-ID" w:eastAsia="en-ID"/>
    </w:rPr>
  </w:style>
  <w:style w:type="paragraph" w:customStyle="1" w:styleId="xl379">
    <w:name w:val="xl379"/>
    <w:basedOn w:val="Normal"/>
    <w:rsid w:val="00ED3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B0F0"/>
      <w:sz w:val="24"/>
      <w:szCs w:val="24"/>
      <w:lang w:val="en-ID" w:eastAsia="en-ID"/>
    </w:rPr>
  </w:style>
  <w:style w:type="paragraph" w:customStyle="1" w:styleId="xl380">
    <w:name w:val="xl380"/>
    <w:basedOn w:val="Normal"/>
    <w:rsid w:val="00ED3BB9"/>
    <w:pPr>
      <w:spacing w:before="100" w:beforeAutospacing="1" w:after="100" w:afterAutospacing="1" w:line="240" w:lineRule="auto"/>
      <w:textAlignment w:val="top"/>
    </w:pPr>
    <w:rPr>
      <w:rFonts w:ascii="Arial" w:eastAsia="Times New Roman" w:hAnsi="Arial" w:cs="Arial"/>
      <w:color w:val="000000"/>
      <w:sz w:val="24"/>
      <w:szCs w:val="24"/>
      <w:lang w:val="en-ID" w:eastAsia="en-ID"/>
    </w:rPr>
  </w:style>
  <w:style w:type="paragraph" w:customStyle="1" w:styleId="xl381">
    <w:name w:val="xl381"/>
    <w:basedOn w:val="Normal"/>
    <w:rsid w:val="00ED3BB9"/>
    <w:pPr>
      <w:spacing w:before="100" w:beforeAutospacing="1" w:after="100" w:afterAutospacing="1" w:line="240" w:lineRule="auto"/>
      <w:jc w:val="center"/>
      <w:textAlignment w:val="top"/>
    </w:pPr>
    <w:rPr>
      <w:rFonts w:ascii="Arial" w:eastAsia="Times New Roman" w:hAnsi="Arial" w:cs="Arial"/>
      <w:color w:val="000000"/>
      <w:sz w:val="24"/>
      <w:szCs w:val="24"/>
      <w:lang w:val="en-ID" w:eastAsia="en-ID"/>
    </w:rPr>
  </w:style>
  <w:style w:type="paragraph" w:customStyle="1" w:styleId="xl382">
    <w:name w:val="xl382"/>
    <w:basedOn w:val="Normal"/>
    <w:rsid w:val="00ED3BB9"/>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b/>
      <w:bCs/>
      <w:color w:val="000000"/>
      <w:sz w:val="24"/>
      <w:szCs w:val="24"/>
      <w:lang w:val="en-ID" w:eastAsia="en-ID"/>
    </w:rPr>
  </w:style>
  <w:style w:type="paragraph" w:customStyle="1" w:styleId="xl383">
    <w:name w:val="xl383"/>
    <w:basedOn w:val="Normal"/>
    <w:rsid w:val="00ED3BB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ID" w:eastAsia="en-ID"/>
    </w:rPr>
  </w:style>
  <w:style w:type="paragraph" w:customStyle="1" w:styleId="xl384">
    <w:name w:val="xl384"/>
    <w:basedOn w:val="Normal"/>
    <w:rsid w:val="00ED3BB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ID" w:eastAsia="en-ID"/>
    </w:rPr>
  </w:style>
  <w:style w:type="paragraph" w:customStyle="1" w:styleId="xl385">
    <w:name w:val="xl385"/>
    <w:basedOn w:val="Normal"/>
    <w:rsid w:val="00ED3BB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color w:val="000000"/>
      <w:sz w:val="24"/>
      <w:szCs w:val="24"/>
      <w:lang w:val="en-ID" w:eastAsia="en-ID"/>
    </w:rPr>
  </w:style>
  <w:style w:type="paragraph" w:customStyle="1" w:styleId="xl386">
    <w:name w:val="xl386"/>
    <w:basedOn w:val="Normal"/>
    <w:rsid w:val="00ED3BB9"/>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000000"/>
      <w:sz w:val="24"/>
      <w:szCs w:val="24"/>
      <w:lang w:val="en-ID" w:eastAsia="en-ID"/>
    </w:rPr>
  </w:style>
  <w:style w:type="paragraph" w:customStyle="1" w:styleId="xl387">
    <w:name w:val="xl387"/>
    <w:basedOn w:val="Normal"/>
    <w:rsid w:val="00ED3BB9"/>
    <w:pPr>
      <w:pBdr>
        <w:top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000000"/>
      <w:sz w:val="24"/>
      <w:szCs w:val="24"/>
      <w:lang w:val="en-ID" w:eastAsia="en-ID"/>
    </w:rPr>
  </w:style>
  <w:style w:type="paragraph" w:customStyle="1" w:styleId="xl388">
    <w:name w:val="xl388"/>
    <w:basedOn w:val="Normal"/>
    <w:rsid w:val="00ED3BB9"/>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000000"/>
      <w:sz w:val="24"/>
      <w:szCs w:val="24"/>
      <w:lang w:val="en-ID" w:eastAsia="en-ID"/>
    </w:rPr>
  </w:style>
  <w:style w:type="paragraph" w:customStyle="1" w:styleId="xl389">
    <w:name w:val="xl389"/>
    <w:basedOn w:val="Normal"/>
    <w:rsid w:val="00ED3BB9"/>
    <w:pPr>
      <w:pBdr>
        <w:top w:val="single" w:sz="4" w:space="0" w:color="auto"/>
        <w:lef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000000"/>
      <w:sz w:val="24"/>
      <w:szCs w:val="24"/>
      <w:lang w:val="en-ID" w:eastAsia="en-ID"/>
    </w:rPr>
  </w:style>
  <w:style w:type="paragraph" w:customStyle="1" w:styleId="xl390">
    <w:name w:val="xl390"/>
    <w:basedOn w:val="Normal"/>
    <w:rsid w:val="00ED3BB9"/>
    <w:pPr>
      <w:pBdr>
        <w:top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000000"/>
      <w:sz w:val="24"/>
      <w:szCs w:val="24"/>
      <w:lang w:val="en-ID" w:eastAsia="en-ID"/>
    </w:rPr>
  </w:style>
  <w:style w:type="paragraph" w:customStyle="1" w:styleId="xl391">
    <w:name w:val="xl391"/>
    <w:basedOn w:val="Normal"/>
    <w:rsid w:val="00ED3BB9"/>
    <w:pPr>
      <w:pBdr>
        <w:lef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000000"/>
      <w:sz w:val="24"/>
      <w:szCs w:val="24"/>
      <w:lang w:val="en-ID" w:eastAsia="en-ID"/>
    </w:rPr>
  </w:style>
  <w:style w:type="paragraph" w:customStyle="1" w:styleId="xl392">
    <w:name w:val="xl392"/>
    <w:basedOn w:val="Normal"/>
    <w:rsid w:val="00ED3BB9"/>
    <w:pPr>
      <w:pBdr>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000000"/>
      <w:sz w:val="24"/>
      <w:szCs w:val="24"/>
      <w:lang w:val="en-ID" w:eastAsia="en-ID"/>
    </w:rPr>
  </w:style>
  <w:style w:type="paragraph" w:customStyle="1" w:styleId="xl393">
    <w:name w:val="xl393"/>
    <w:basedOn w:val="Normal"/>
    <w:rsid w:val="00ED3BB9"/>
    <w:pPr>
      <w:pBdr>
        <w:left w:val="single" w:sz="4" w:space="0" w:color="auto"/>
        <w:bottom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000000"/>
      <w:sz w:val="24"/>
      <w:szCs w:val="24"/>
      <w:lang w:val="en-ID" w:eastAsia="en-ID"/>
    </w:rPr>
  </w:style>
  <w:style w:type="paragraph" w:customStyle="1" w:styleId="xl394">
    <w:name w:val="xl394"/>
    <w:basedOn w:val="Normal"/>
    <w:rsid w:val="00ED3BB9"/>
    <w:pPr>
      <w:pBdr>
        <w:bottom w:val="single" w:sz="8"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000000"/>
      <w:sz w:val="24"/>
      <w:szCs w:val="24"/>
      <w:lang w:val="en-ID" w:eastAsia="en-ID"/>
    </w:rPr>
  </w:style>
  <w:style w:type="paragraph" w:customStyle="1" w:styleId="xl395">
    <w:name w:val="xl395"/>
    <w:basedOn w:val="Normal"/>
    <w:rsid w:val="00ED3BB9"/>
    <w:pPr>
      <w:pBdr>
        <w:top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000000"/>
      <w:sz w:val="24"/>
      <w:szCs w:val="24"/>
      <w:lang w:val="en-ID" w:eastAsia="en-ID"/>
    </w:rPr>
  </w:style>
  <w:style w:type="paragraph" w:customStyle="1" w:styleId="xl396">
    <w:name w:val="xl396"/>
    <w:basedOn w:val="Normal"/>
    <w:rsid w:val="00ED3BB9"/>
    <w:pPr>
      <w:pBdr>
        <w:left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000000"/>
      <w:sz w:val="24"/>
      <w:szCs w:val="24"/>
      <w:lang w:val="en-ID" w:eastAsia="en-ID"/>
    </w:rPr>
  </w:style>
  <w:style w:type="paragraph" w:customStyle="1" w:styleId="xl397">
    <w:name w:val="xl397"/>
    <w:basedOn w:val="Normal"/>
    <w:rsid w:val="00ED3BB9"/>
    <w:pPr>
      <w:pBdr>
        <w:bottom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000000"/>
      <w:sz w:val="24"/>
      <w:szCs w:val="24"/>
      <w:lang w:val="en-ID" w:eastAsia="en-ID"/>
    </w:rPr>
  </w:style>
  <w:style w:type="paragraph" w:customStyle="1" w:styleId="xl398">
    <w:name w:val="xl398"/>
    <w:basedOn w:val="Normal"/>
    <w:rsid w:val="00ED3BB9"/>
    <w:pPr>
      <w:pBdr>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000000"/>
      <w:sz w:val="24"/>
      <w:szCs w:val="24"/>
      <w:lang w:val="en-ID" w:eastAsia="en-ID"/>
    </w:rPr>
  </w:style>
  <w:style w:type="paragraph" w:customStyle="1" w:styleId="xl399">
    <w:name w:val="xl399"/>
    <w:basedOn w:val="Normal"/>
    <w:rsid w:val="00ED3BB9"/>
    <w:pPr>
      <w:shd w:val="clear" w:color="000000" w:fill="D8D8D8"/>
      <w:spacing w:before="100" w:beforeAutospacing="1" w:after="100" w:afterAutospacing="1" w:line="240" w:lineRule="auto"/>
      <w:jc w:val="center"/>
      <w:textAlignment w:val="center"/>
    </w:pPr>
    <w:rPr>
      <w:rFonts w:ascii="Arial" w:eastAsia="Times New Roman" w:hAnsi="Arial" w:cs="Arial"/>
      <w:b/>
      <w:bCs/>
      <w:color w:val="000000"/>
      <w:sz w:val="24"/>
      <w:szCs w:val="24"/>
      <w:lang w:val="en-ID" w:eastAsia="en-ID"/>
    </w:rPr>
  </w:style>
  <w:style w:type="paragraph" w:customStyle="1" w:styleId="xl400">
    <w:name w:val="xl400"/>
    <w:basedOn w:val="Normal"/>
    <w:rsid w:val="00ED3BB9"/>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000000"/>
      <w:sz w:val="24"/>
      <w:szCs w:val="24"/>
      <w:lang w:val="en-ID" w:eastAsia="en-ID"/>
    </w:rPr>
  </w:style>
  <w:style w:type="paragraph" w:customStyle="1" w:styleId="xl401">
    <w:name w:val="xl401"/>
    <w:basedOn w:val="Normal"/>
    <w:rsid w:val="00ED3BB9"/>
    <w:pPr>
      <w:pBdr>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000000"/>
      <w:sz w:val="24"/>
      <w:szCs w:val="24"/>
      <w:lang w:val="en-ID" w:eastAsia="en-ID"/>
    </w:rPr>
  </w:style>
  <w:style w:type="paragraph" w:customStyle="1" w:styleId="xl402">
    <w:name w:val="xl402"/>
    <w:basedOn w:val="Normal"/>
    <w:rsid w:val="00ED3BB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w:eastAsia="Times New Roman" w:hAnsi="Arial" w:cs="Arial"/>
      <w:b/>
      <w:bCs/>
      <w:color w:val="000000"/>
      <w:sz w:val="24"/>
      <w:szCs w:val="24"/>
      <w:lang w:val="en-ID" w:eastAsia="en-ID"/>
    </w:rPr>
  </w:style>
  <w:style w:type="paragraph" w:customStyle="1" w:styleId="xl403">
    <w:name w:val="xl403"/>
    <w:basedOn w:val="Normal"/>
    <w:rsid w:val="00ED3B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0000"/>
      <w:sz w:val="24"/>
      <w:szCs w:val="24"/>
      <w:lang w:val="en-ID" w:eastAsia="en-ID"/>
    </w:rPr>
  </w:style>
  <w:style w:type="paragraph" w:customStyle="1" w:styleId="xl404">
    <w:name w:val="xl404"/>
    <w:basedOn w:val="Normal"/>
    <w:rsid w:val="00ED3B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0000"/>
      <w:sz w:val="24"/>
      <w:szCs w:val="24"/>
      <w:lang w:val="en-ID" w:eastAsia="en-ID"/>
    </w:rPr>
  </w:style>
  <w:style w:type="paragraph" w:customStyle="1" w:styleId="xl405">
    <w:name w:val="xl405"/>
    <w:basedOn w:val="Normal"/>
    <w:rsid w:val="00ED3BB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0000"/>
      <w:sz w:val="24"/>
      <w:szCs w:val="24"/>
      <w:lang w:val="en-ID" w:eastAsia="en-ID"/>
    </w:rPr>
  </w:style>
  <w:style w:type="paragraph" w:customStyle="1" w:styleId="xl406">
    <w:name w:val="xl406"/>
    <w:basedOn w:val="Normal"/>
    <w:rsid w:val="00ED3BB9"/>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ID" w:eastAsia="en-ID"/>
    </w:rPr>
  </w:style>
  <w:style w:type="paragraph" w:customStyle="1" w:styleId="xl407">
    <w:name w:val="xl407"/>
    <w:basedOn w:val="Normal"/>
    <w:rsid w:val="00ED3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ID" w:eastAsia="en-ID"/>
    </w:rPr>
  </w:style>
  <w:style w:type="paragraph" w:customStyle="1" w:styleId="xl88">
    <w:name w:val="xl88"/>
    <w:basedOn w:val="Normal"/>
    <w:rsid w:val="00B421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ID" w:eastAsia="en-ID"/>
    </w:rPr>
  </w:style>
  <w:style w:type="paragraph" w:customStyle="1" w:styleId="xl89">
    <w:name w:val="xl89"/>
    <w:basedOn w:val="Normal"/>
    <w:rsid w:val="00B421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ID" w:eastAsia="en-ID"/>
    </w:rPr>
  </w:style>
  <w:style w:type="paragraph" w:customStyle="1" w:styleId="xl90">
    <w:name w:val="xl90"/>
    <w:basedOn w:val="Normal"/>
    <w:rsid w:val="00B421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ID" w:eastAsia="en-ID"/>
    </w:rPr>
  </w:style>
  <w:style w:type="paragraph" w:customStyle="1" w:styleId="xl91">
    <w:name w:val="xl91"/>
    <w:basedOn w:val="Normal"/>
    <w:rsid w:val="00B42157"/>
    <w:pPr>
      <w:spacing w:before="100" w:beforeAutospacing="1" w:after="100" w:afterAutospacing="1" w:line="240" w:lineRule="auto"/>
      <w:textAlignment w:val="top"/>
    </w:pPr>
    <w:rPr>
      <w:rFonts w:ascii="Arial" w:eastAsia="Times New Roman" w:hAnsi="Arial" w:cs="Arial"/>
      <w:color w:val="000000"/>
      <w:sz w:val="24"/>
      <w:szCs w:val="24"/>
      <w:lang w:val="en-ID" w:eastAsia="en-ID"/>
    </w:rPr>
  </w:style>
  <w:style w:type="paragraph" w:customStyle="1" w:styleId="xl92">
    <w:name w:val="xl92"/>
    <w:basedOn w:val="Normal"/>
    <w:rsid w:val="00B4215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top"/>
    </w:pPr>
    <w:rPr>
      <w:rFonts w:ascii="Arial" w:eastAsia="Times New Roman" w:hAnsi="Arial" w:cs="Arial"/>
      <w:b/>
      <w:bCs/>
      <w:i/>
      <w:iCs/>
      <w:sz w:val="24"/>
      <w:szCs w:val="24"/>
      <w:lang w:val="en-ID" w:eastAsia="en-ID"/>
    </w:rPr>
  </w:style>
  <w:style w:type="paragraph" w:customStyle="1" w:styleId="xl93">
    <w:name w:val="xl93"/>
    <w:basedOn w:val="Normal"/>
    <w:rsid w:val="00B42157"/>
    <w:pPr>
      <w:spacing w:before="100" w:beforeAutospacing="1" w:after="100" w:afterAutospacing="1" w:line="240" w:lineRule="auto"/>
      <w:textAlignment w:val="top"/>
    </w:pPr>
    <w:rPr>
      <w:rFonts w:ascii="Arial" w:eastAsia="Times New Roman" w:hAnsi="Arial" w:cs="Arial"/>
      <w:b/>
      <w:bCs/>
      <w:i/>
      <w:iCs/>
      <w:sz w:val="24"/>
      <w:szCs w:val="24"/>
      <w:lang w:val="en-ID" w:eastAsia="en-ID"/>
    </w:rPr>
  </w:style>
  <w:style w:type="paragraph" w:customStyle="1" w:styleId="xl94">
    <w:name w:val="xl94"/>
    <w:basedOn w:val="Normal"/>
    <w:rsid w:val="00B42157"/>
    <w:pPr>
      <w:spacing w:before="100" w:beforeAutospacing="1" w:after="100" w:afterAutospacing="1" w:line="240" w:lineRule="auto"/>
      <w:textAlignment w:val="top"/>
    </w:pPr>
    <w:rPr>
      <w:rFonts w:ascii="Arial" w:eastAsia="Times New Roman" w:hAnsi="Arial" w:cs="Arial"/>
      <w:sz w:val="24"/>
      <w:szCs w:val="24"/>
      <w:lang w:val="en-ID" w:eastAsia="en-ID"/>
    </w:rPr>
  </w:style>
  <w:style w:type="paragraph" w:customStyle="1" w:styleId="xl95">
    <w:name w:val="xl95"/>
    <w:basedOn w:val="Normal"/>
    <w:rsid w:val="00B421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ID" w:eastAsia="en-ID"/>
    </w:rPr>
  </w:style>
  <w:style w:type="paragraph" w:customStyle="1" w:styleId="xl96">
    <w:name w:val="xl96"/>
    <w:basedOn w:val="Normal"/>
    <w:rsid w:val="00B42157"/>
    <w:pPr>
      <w:spacing w:before="100" w:beforeAutospacing="1" w:after="100" w:afterAutospacing="1" w:line="240" w:lineRule="auto"/>
    </w:pPr>
    <w:rPr>
      <w:rFonts w:ascii="Arial" w:eastAsia="Times New Roman" w:hAnsi="Arial" w:cs="Arial"/>
      <w:sz w:val="24"/>
      <w:szCs w:val="24"/>
      <w:lang w:val="en-ID" w:eastAsia="en-ID"/>
    </w:rPr>
  </w:style>
  <w:style w:type="paragraph" w:customStyle="1" w:styleId="xl97">
    <w:name w:val="xl97"/>
    <w:basedOn w:val="Normal"/>
    <w:rsid w:val="00B421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ID" w:eastAsia="en-ID"/>
    </w:rPr>
  </w:style>
  <w:style w:type="paragraph" w:customStyle="1" w:styleId="xl98">
    <w:name w:val="xl98"/>
    <w:basedOn w:val="Normal"/>
    <w:rsid w:val="00B421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ID" w:eastAsia="en-ID"/>
    </w:rPr>
  </w:style>
  <w:style w:type="paragraph" w:customStyle="1" w:styleId="xl99">
    <w:name w:val="xl99"/>
    <w:basedOn w:val="Normal"/>
    <w:rsid w:val="00B421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val="en-ID" w:eastAsia="en-ID"/>
    </w:rPr>
  </w:style>
  <w:style w:type="paragraph" w:customStyle="1" w:styleId="xl100">
    <w:name w:val="xl100"/>
    <w:basedOn w:val="Normal"/>
    <w:rsid w:val="00B42157"/>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ID" w:eastAsia="en-ID"/>
    </w:rPr>
  </w:style>
  <w:style w:type="paragraph" w:customStyle="1" w:styleId="xl101">
    <w:name w:val="xl101"/>
    <w:basedOn w:val="Normal"/>
    <w:rsid w:val="00B42157"/>
    <w:pPr>
      <w:spacing w:before="100" w:beforeAutospacing="1" w:after="100" w:afterAutospacing="1" w:line="240" w:lineRule="auto"/>
    </w:pPr>
    <w:rPr>
      <w:rFonts w:ascii="Arial" w:eastAsia="Times New Roman" w:hAnsi="Arial" w:cs="Arial"/>
      <w:color w:val="000000"/>
      <w:sz w:val="24"/>
      <w:szCs w:val="24"/>
      <w:lang w:val="en-ID" w:eastAsia="en-ID"/>
    </w:rPr>
  </w:style>
  <w:style w:type="paragraph" w:customStyle="1" w:styleId="xl102">
    <w:name w:val="xl102"/>
    <w:basedOn w:val="Normal"/>
    <w:rsid w:val="00B421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val="en-ID" w:eastAsia="en-ID"/>
    </w:rPr>
  </w:style>
  <w:style w:type="paragraph" w:customStyle="1" w:styleId="xl103">
    <w:name w:val="xl103"/>
    <w:basedOn w:val="Normal"/>
    <w:rsid w:val="00B421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val="en-ID" w:eastAsia="en-ID"/>
    </w:rPr>
  </w:style>
  <w:style w:type="paragraph" w:customStyle="1" w:styleId="xl104">
    <w:name w:val="xl104"/>
    <w:basedOn w:val="Normal"/>
    <w:rsid w:val="00B421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ID" w:eastAsia="en-ID"/>
    </w:rPr>
  </w:style>
  <w:style w:type="paragraph" w:customStyle="1" w:styleId="xl105">
    <w:name w:val="xl105"/>
    <w:basedOn w:val="Normal"/>
    <w:rsid w:val="00B421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ID" w:eastAsia="en-ID"/>
    </w:rPr>
  </w:style>
  <w:style w:type="paragraph" w:customStyle="1" w:styleId="xl106">
    <w:name w:val="xl106"/>
    <w:basedOn w:val="Normal"/>
    <w:rsid w:val="00B421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ID" w:eastAsia="en-ID"/>
    </w:rPr>
  </w:style>
  <w:style w:type="paragraph" w:customStyle="1" w:styleId="xl107">
    <w:name w:val="xl107"/>
    <w:basedOn w:val="Normal"/>
    <w:rsid w:val="00B42157"/>
    <w:pPr>
      <w:spacing w:before="100" w:beforeAutospacing="1" w:after="100" w:afterAutospacing="1" w:line="240" w:lineRule="auto"/>
      <w:textAlignment w:val="top"/>
    </w:pPr>
    <w:rPr>
      <w:rFonts w:ascii="Arial" w:eastAsia="Times New Roman" w:hAnsi="Arial" w:cs="Arial"/>
      <w:color w:val="000000"/>
      <w:sz w:val="24"/>
      <w:szCs w:val="24"/>
      <w:lang w:val="en-ID" w:eastAsia="en-ID"/>
    </w:rPr>
  </w:style>
  <w:style w:type="paragraph" w:customStyle="1" w:styleId="xl108">
    <w:name w:val="xl108"/>
    <w:basedOn w:val="Normal"/>
    <w:rsid w:val="00B421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val="en-ID" w:eastAsia="en-ID"/>
    </w:rPr>
  </w:style>
  <w:style w:type="paragraph" w:customStyle="1" w:styleId="xl109">
    <w:name w:val="xl109"/>
    <w:basedOn w:val="Normal"/>
    <w:rsid w:val="00B4215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24"/>
      <w:szCs w:val="24"/>
      <w:lang w:val="en-ID" w:eastAsia="en-ID"/>
    </w:rPr>
  </w:style>
  <w:style w:type="paragraph" w:customStyle="1" w:styleId="xl110">
    <w:name w:val="xl110"/>
    <w:basedOn w:val="Normal"/>
    <w:rsid w:val="00B4215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sz w:val="24"/>
      <w:szCs w:val="24"/>
      <w:lang w:val="en-ID" w:eastAsia="en-ID"/>
    </w:rPr>
  </w:style>
  <w:style w:type="paragraph" w:customStyle="1" w:styleId="xl111">
    <w:name w:val="xl111"/>
    <w:basedOn w:val="Normal"/>
    <w:rsid w:val="00B421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ID" w:eastAsia="en-ID"/>
    </w:rPr>
  </w:style>
  <w:style w:type="paragraph" w:customStyle="1" w:styleId="xl112">
    <w:name w:val="xl112"/>
    <w:basedOn w:val="Normal"/>
    <w:rsid w:val="00B421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ID" w:eastAsia="en-ID"/>
    </w:rPr>
  </w:style>
  <w:style w:type="paragraph" w:customStyle="1" w:styleId="xl113">
    <w:name w:val="xl113"/>
    <w:basedOn w:val="Normal"/>
    <w:rsid w:val="00B42157"/>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val="en-ID" w:eastAsia="en-ID"/>
    </w:rPr>
  </w:style>
  <w:style w:type="paragraph" w:customStyle="1" w:styleId="xl114">
    <w:name w:val="xl114"/>
    <w:basedOn w:val="Normal"/>
    <w:rsid w:val="00B421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ID" w:eastAsia="en-ID"/>
    </w:rPr>
  </w:style>
  <w:style w:type="paragraph" w:customStyle="1" w:styleId="xl115">
    <w:name w:val="xl115"/>
    <w:basedOn w:val="Normal"/>
    <w:rsid w:val="00B42157"/>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val="en-ID" w:eastAsia="en-ID"/>
    </w:rPr>
  </w:style>
  <w:style w:type="paragraph" w:customStyle="1" w:styleId="xl116">
    <w:name w:val="xl116"/>
    <w:basedOn w:val="Normal"/>
    <w:rsid w:val="00B42157"/>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val="en-ID" w:eastAsia="en-ID"/>
    </w:rPr>
  </w:style>
  <w:style w:type="paragraph" w:customStyle="1" w:styleId="xl117">
    <w:name w:val="xl117"/>
    <w:basedOn w:val="Normal"/>
    <w:rsid w:val="00B4215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24"/>
      <w:szCs w:val="24"/>
      <w:lang w:val="en-ID" w:eastAsia="en-ID"/>
    </w:rPr>
  </w:style>
  <w:style w:type="paragraph" w:customStyle="1" w:styleId="xl118">
    <w:name w:val="xl118"/>
    <w:basedOn w:val="Normal"/>
    <w:rsid w:val="00B4215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24"/>
      <w:szCs w:val="24"/>
      <w:lang w:val="en-ID" w:eastAsia="en-ID"/>
    </w:rPr>
  </w:style>
  <w:style w:type="paragraph" w:customStyle="1" w:styleId="xl119">
    <w:name w:val="xl119"/>
    <w:basedOn w:val="Normal"/>
    <w:rsid w:val="00B42157"/>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pPr>
    <w:rPr>
      <w:rFonts w:ascii="Arial" w:eastAsia="Times New Roman" w:hAnsi="Arial" w:cs="Arial"/>
      <w:sz w:val="24"/>
      <w:szCs w:val="24"/>
      <w:lang w:val="en-ID" w:eastAsia="en-ID"/>
    </w:rPr>
  </w:style>
  <w:style w:type="paragraph" w:customStyle="1" w:styleId="xl120">
    <w:name w:val="xl120"/>
    <w:basedOn w:val="Normal"/>
    <w:rsid w:val="00B42157"/>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pPr>
    <w:rPr>
      <w:rFonts w:ascii="Arial" w:eastAsia="Times New Roman" w:hAnsi="Arial" w:cs="Arial"/>
      <w:sz w:val="24"/>
      <w:szCs w:val="24"/>
      <w:lang w:val="en-ID" w:eastAsia="en-ID"/>
    </w:rPr>
  </w:style>
  <w:style w:type="paragraph" w:customStyle="1" w:styleId="xl121">
    <w:name w:val="xl121"/>
    <w:basedOn w:val="Normal"/>
    <w:rsid w:val="00B42157"/>
    <w:pPr>
      <w:shd w:val="clear" w:color="000000" w:fill="92D050"/>
      <w:spacing w:before="100" w:beforeAutospacing="1" w:after="100" w:afterAutospacing="1" w:line="240" w:lineRule="auto"/>
      <w:textAlignment w:val="top"/>
    </w:pPr>
    <w:rPr>
      <w:rFonts w:ascii="Arial" w:eastAsia="Times New Roman" w:hAnsi="Arial" w:cs="Arial"/>
      <w:sz w:val="24"/>
      <w:szCs w:val="24"/>
      <w:lang w:val="en-ID" w:eastAsia="en-ID"/>
    </w:rPr>
  </w:style>
  <w:style w:type="paragraph" w:customStyle="1" w:styleId="xl122">
    <w:name w:val="xl122"/>
    <w:basedOn w:val="Normal"/>
    <w:rsid w:val="00B4215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24"/>
      <w:szCs w:val="24"/>
      <w:lang w:val="en-ID" w:eastAsia="en-ID"/>
    </w:rPr>
  </w:style>
  <w:style w:type="paragraph" w:customStyle="1" w:styleId="xl123">
    <w:name w:val="xl123"/>
    <w:basedOn w:val="Normal"/>
    <w:rsid w:val="00B421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24"/>
      <w:szCs w:val="24"/>
      <w:lang w:val="en-ID" w:eastAsia="en-ID"/>
    </w:rPr>
  </w:style>
  <w:style w:type="paragraph" w:customStyle="1" w:styleId="xl124">
    <w:name w:val="xl124"/>
    <w:basedOn w:val="Normal"/>
    <w:rsid w:val="00B42157"/>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sz w:val="24"/>
      <w:szCs w:val="24"/>
      <w:lang w:val="en-ID" w:eastAsia="en-ID"/>
    </w:rPr>
  </w:style>
  <w:style w:type="paragraph" w:customStyle="1" w:styleId="xl125">
    <w:name w:val="xl125"/>
    <w:basedOn w:val="Normal"/>
    <w:rsid w:val="00B42157"/>
    <w:pPr>
      <w:shd w:val="clear" w:color="000000" w:fill="92D050"/>
      <w:spacing w:before="100" w:beforeAutospacing="1" w:after="100" w:afterAutospacing="1" w:line="240" w:lineRule="auto"/>
      <w:textAlignment w:val="top"/>
    </w:pPr>
    <w:rPr>
      <w:rFonts w:ascii="Arial" w:eastAsia="Times New Roman" w:hAnsi="Arial" w:cs="Arial"/>
      <w:color w:val="000000"/>
      <w:sz w:val="24"/>
      <w:szCs w:val="24"/>
      <w:lang w:val="en-ID" w:eastAsia="en-ID"/>
    </w:rPr>
  </w:style>
  <w:style w:type="paragraph" w:customStyle="1" w:styleId="xl126">
    <w:name w:val="xl126"/>
    <w:basedOn w:val="Normal"/>
    <w:rsid w:val="00B42157"/>
    <w:pPr>
      <w:spacing w:before="100" w:beforeAutospacing="1" w:after="100" w:afterAutospacing="1" w:line="240" w:lineRule="auto"/>
      <w:textAlignment w:val="top"/>
    </w:pPr>
    <w:rPr>
      <w:rFonts w:ascii="Arial" w:eastAsia="Times New Roman" w:hAnsi="Arial" w:cs="Arial"/>
      <w:b/>
      <w:bCs/>
      <w:sz w:val="24"/>
      <w:szCs w:val="24"/>
      <w:lang w:val="en-ID" w:eastAsia="en-ID"/>
    </w:rPr>
  </w:style>
  <w:style w:type="paragraph" w:customStyle="1" w:styleId="xl127">
    <w:name w:val="xl127"/>
    <w:basedOn w:val="Normal"/>
    <w:rsid w:val="00B42157"/>
    <w:pPr>
      <w:spacing w:before="100" w:beforeAutospacing="1" w:after="100" w:afterAutospacing="1" w:line="240" w:lineRule="auto"/>
    </w:pPr>
    <w:rPr>
      <w:rFonts w:ascii="Arial" w:eastAsia="Times New Roman" w:hAnsi="Arial" w:cs="Arial"/>
      <w:b/>
      <w:bCs/>
      <w:sz w:val="24"/>
      <w:szCs w:val="24"/>
      <w:lang w:val="en-ID" w:eastAsia="en-ID"/>
    </w:rPr>
  </w:style>
  <w:style w:type="paragraph" w:customStyle="1" w:styleId="xl128">
    <w:name w:val="xl128"/>
    <w:basedOn w:val="Normal"/>
    <w:rsid w:val="00B42157"/>
    <w:pPr>
      <w:spacing w:before="100" w:beforeAutospacing="1" w:after="100" w:afterAutospacing="1" w:line="240" w:lineRule="auto"/>
    </w:pPr>
    <w:rPr>
      <w:rFonts w:ascii="Arial" w:eastAsia="Times New Roman" w:hAnsi="Arial" w:cs="Arial"/>
      <w:b/>
      <w:bCs/>
      <w:color w:val="000000"/>
      <w:sz w:val="24"/>
      <w:szCs w:val="24"/>
      <w:lang w:val="en-ID" w:eastAsia="en-ID"/>
    </w:rPr>
  </w:style>
  <w:style w:type="paragraph" w:customStyle="1" w:styleId="xl129">
    <w:name w:val="xl129"/>
    <w:basedOn w:val="Normal"/>
    <w:rsid w:val="00B42157"/>
    <w:pPr>
      <w:spacing w:before="100" w:beforeAutospacing="1" w:after="100" w:afterAutospacing="1" w:line="240" w:lineRule="auto"/>
      <w:jc w:val="center"/>
      <w:textAlignment w:val="top"/>
    </w:pPr>
    <w:rPr>
      <w:rFonts w:ascii="Arial" w:eastAsia="Times New Roman" w:hAnsi="Arial" w:cs="Arial"/>
      <w:color w:val="000000"/>
      <w:sz w:val="24"/>
      <w:szCs w:val="24"/>
      <w:lang w:val="en-ID" w:eastAsia="en-ID"/>
    </w:rPr>
  </w:style>
  <w:style w:type="paragraph" w:customStyle="1" w:styleId="xl130">
    <w:name w:val="xl130"/>
    <w:basedOn w:val="Normal"/>
    <w:rsid w:val="00B4215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24"/>
      <w:szCs w:val="24"/>
      <w:lang w:val="en-ID" w:eastAsia="en-ID"/>
    </w:rPr>
  </w:style>
  <w:style w:type="paragraph" w:customStyle="1" w:styleId="xl131">
    <w:name w:val="xl131"/>
    <w:basedOn w:val="Normal"/>
    <w:rsid w:val="00B4215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24"/>
      <w:szCs w:val="24"/>
      <w:lang w:val="en-ID" w:eastAsia="en-ID"/>
    </w:rPr>
  </w:style>
  <w:style w:type="paragraph" w:customStyle="1" w:styleId="xl132">
    <w:name w:val="xl132"/>
    <w:basedOn w:val="Normal"/>
    <w:rsid w:val="00B4215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24"/>
      <w:szCs w:val="24"/>
      <w:lang w:val="en-ID" w:eastAsia="en-ID"/>
    </w:rPr>
  </w:style>
  <w:style w:type="paragraph" w:customStyle="1" w:styleId="xl133">
    <w:name w:val="xl133"/>
    <w:basedOn w:val="Normal"/>
    <w:rsid w:val="00B4215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24"/>
      <w:szCs w:val="24"/>
      <w:lang w:val="en-ID" w:eastAsia="en-ID"/>
    </w:rPr>
  </w:style>
  <w:style w:type="paragraph" w:customStyle="1" w:styleId="xl134">
    <w:name w:val="xl134"/>
    <w:basedOn w:val="Normal"/>
    <w:rsid w:val="00B42157"/>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24"/>
      <w:szCs w:val="24"/>
      <w:lang w:val="en-ID" w:eastAsia="en-ID"/>
    </w:rPr>
  </w:style>
  <w:style w:type="paragraph" w:customStyle="1" w:styleId="xl135">
    <w:name w:val="xl135"/>
    <w:basedOn w:val="Normal"/>
    <w:rsid w:val="00B42157"/>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24"/>
      <w:szCs w:val="24"/>
      <w:lang w:val="en-ID" w:eastAsia="en-ID"/>
    </w:rPr>
  </w:style>
  <w:style w:type="paragraph" w:customStyle="1" w:styleId="xl136">
    <w:name w:val="xl136"/>
    <w:basedOn w:val="Normal"/>
    <w:rsid w:val="00B4215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Arial" w:eastAsia="Times New Roman" w:hAnsi="Arial" w:cs="Arial"/>
      <w:b/>
      <w:bCs/>
      <w:sz w:val="24"/>
      <w:szCs w:val="24"/>
      <w:lang w:val="en-ID" w:eastAsia="en-ID"/>
    </w:rPr>
  </w:style>
  <w:style w:type="paragraph" w:customStyle="1" w:styleId="xl137">
    <w:name w:val="xl137"/>
    <w:basedOn w:val="Normal"/>
    <w:rsid w:val="00B4215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24"/>
      <w:szCs w:val="24"/>
      <w:lang w:val="en-ID" w:eastAsia="en-ID"/>
    </w:rPr>
  </w:style>
  <w:style w:type="paragraph" w:customStyle="1" w:styleId="xl138">
    <w:name w:val="xl138"/>
    <w:basedOn w:val="Normal"/>
    <w:rsid w:val="00B4215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sz w:val="24"/>
      <w:szCs w:val="24"/>
      <w:lang w:val="en-ID" w:eastAsia="en-ID"/>
    </w:rPr>
  </w:style>
  <w:style w:type="paragraph" w:customStyle="1" w:styleId="xl139">
    <w:name w:val="xl139"/>
    <w:basedOn w:val="Normal"/>
    <w:rsid w:val="00B4215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top"/>
    </w:pPr>
    <w:rPr>
      <w:rFonts w:ascii="Arial" w:eastAsia="Times New Roman" w:hAnsi="Arial" w:cs="Arial"/>
      <w:b/>
      <w:bCs/>
      <w:sz w:val="24"/>
      <w:szCs w:val="24"/>
      <w:lang w:val="en-ID" w:eastAsia="en-ID"/>
    </w:rPr>
  </w:style>
  <w:style w:type="paragraph" w:customStyle="1" w:styleId="xl140">
    <w:name w:val="xl140"/>
    <w:basedOn w:val="Normal"/>
    <w:rsid w:val="00B4215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top"/>
    </w:pPr>
    <w:rPr>
      <w:rFonts w:ascii="Arial" w:eastAsia="Times New Roman" w:hAnsi="Arial" w:cs="Arial"/>
      <w:b/>
      <w:bCs/>
      <w:sz w:val="24"/>
      <w:szCs w:val="24"/>
      <w:lang w:val="en-ID" w:eastAsia="en-ID"/>
    </w:rPr>
  </w:style>
  <w:style w:type="paragraph" w:customStyle="1" w:styleId="xl141">
    <w:name w:val="xl141"/>
    <w:basedOn w:val="Normal"/>
    <w:rsid w:val="00B4215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Arial" w:eastAsia="Times New Roman" w:hAnsi="Arial" w:cs="Arial"/>
      <w:b/>
      <w:bCs/>
      <w:sz w:val="24"/>
      <w:szCs w:val="24"/>
      <w:lang w:val="en-ID" w:eastAsia="en-ID"/>
    </w:rPr>
  </w:style>
  <w:style w:type="paragraph" w:customStyle="1" w:styleId="xl142">
    <w:name w:val="xl142"/>
    <w:basedOn w:val="Normal"/>
    <w:rsid w:val="00B4215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24"/>
      <w:szCs w:val="24"/>
      <w:lang w:val="en-ID" w:eastAsia="en-ID"/>
    </w:rPr>
  </w:style>
  <w:style w:type="paragraph" w:customStyle="1" w:styleId="xl143">
    <w:name w:val="xl143"/>
    <w:basedOn w:val="Normal"/>
    <w:rsid w:val="00B421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val="en-ID" w:eastAsia="en-ID"/>
    </w:rPr>
  </w:style>
  <w:style w:type="paragraph" w:customStyle="1" w:styleId="xl144">
    <w:name w:val="xl144"/>
    <w:basedOn w:val="Normal"/>
    <w:rsid w:val="00B4215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24"/>
      <w:szCs w:val="24"/>
      <w:lang w:val="en-ID" w:eastAsia="en-ID"/>
    </w:rPr>
  </w:style>
  <w:style w:type="paragraph" w:customStyle="1" w:styleId="xl145">
    <w:name w:val="xl145"/>
    <w:basedOn w:val="Normal"/>
    <w:rsid w:val="00B4215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24"/>
      <w:szCs w:val="24"/>
      <w:lang w:val="en-ID" w:eastAsia="en-ID"/>
    </w:rPr>
  </w:style>
  <w:style w:type="paragraph" w:customStyle="1" w:styleId="xl146">
    <w:name w:val="xl146"/>
    <w:basedOn w:val="Normal"/>
    <w:rsid w:val="00B4215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24"/>
      <w:szCs w:val="24"/>
      <w:lang w:val="en-ID" w:eastAsia="en-ID"/>
    </w:rPr>
  </w:style>
  <w:style w:type="paragraph" w:customStyle="1" w:styleId="xl147">
    <w:name w:val="xl147"/>
    <w:basedOn w:val="Normal"/>
    <w:rsid w:val="00B42157"/>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ID" w:eastAsia="en-ID"/>
    </w:rPr>
  </w:style>
  <w:style w:type="paragraph" w:customStyle="1" w:styleId="xl148">
    <w:name w:val="xl148"/>
    <w:basedOn w:val="Normal"/>
    <w:rsid w:val="00B4215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24"/>
      <w:szCs w:val="24"/>
      <w:lang w:val="en-ID" w:eastAsia="en-ID"/>
    </w:rPr>
  </w:style>
  <w:style w:type="paragraph" w:customStyle="1" w:styleId="xl149">
    <w:name w:val="xl149"/>
    <w:basedOn w:val="Normal"/>
    <w:rsid w:val="00B42157"/>
    <w:pPr>
      <w:pBdr>
        <w:top w:val="single" w:sz="4" w:space="0" w:color="auto"/>
        <w:left w:val="single" w:sz="4" w:space="0" w:color="auto"/>
        <w:right w:val="single" w:sz="4" w:space="0" w:color="auto"/>
      </w:pBdr>
      <w:shd w:val="clear" w:color="000000" w:fill="F8CBAD"/>
      <w:spacing w:before="100" w:beforeAutospacing="1" w:after="100" w:afterAutospacing="1" w:line="240" w:lineRule="auto"/>
      <w:textAlignment w:val="top"/>
    </w:pPr>
    <w:rPr>
      <w:rFonts w:ascii="Arial" w:eastAsia="Times New Roman" w:hAnsi="Arial" w:cs="Arial"/>
      <w:b/>
      <w:bCs/>
      <w:sz w:val="24"/>
      <w:szCs w:val="24"/>
      <w:lang w:val="en-ID" w:eastAsia="en-ID"/>
    </w:rPr>
  </w:style>
  <w:style w:type="paragraph" w:customStyle="1" w:styleId="xl150">
    <w:name w:val="xl150"/>
    <w:basedOn w:val="Normal"/>
    <w:rsid w:val="00B421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ID" w:eastAsia="en-ID"/>
    </w:rPr>
  </w:style>
  <w:style w:type="paragraph" w:customStyle="1" w:styleId="xl151">
    <w:name w:val="xl151"/>
    <w:basedOn w:val="Normal"/>
    <w:rsid w:val="00B421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val="en-ID" w:eastAsia="en-ID"/>
    </w:rPr>
  </w:style>
  <w:style w:type="paragraph" w:customStyle="1" w:styleId="xl152">
    <w:name w:val="xl152"/>
    <w:basedOn w:val="Normal"/>
    <w:rsid w:val="00B42157"/>
    <w:pPr>
      <w:pBdr>
        <w:bottom w:val="single" w:sz="8" w:space="0" w:color="auto"/>
        <w:right w:val="single" w:sz="4" w:space="0" w:color="auto"/>
      </w:pBdr>
      <w:shd w:val="clear" w:color="000000" w:fill="D8D8D8"/>
      <w:spacing w:before="100" w:beforeAutospacing="1" w:after="100" w:afterAutospacing="1" w:line="240" w:lineRule="auto"/>
      <w:jc w:val="center"/>
    </w:pPr>
    <w:rPr>
      <w:rFonts w:ascii="Arial" w:eastAsia="Times New Roman" w:hAnsi="Arial" w:cs="Arial"/>
      <w:b/>
      <w:bCs/>
      <w:sz w:val="24"/>
      <w:szCs w:val="24"/>
      <w:lang w:val="en-ID" w:eastAsia="en-ID"/>
    </w:rPr>
  </w:style>
  <w:style w:type="paragraph" w:customStyle="1" w:styleId="xl153">
    <w:name w:val="xl153"/>
    <w:basedOn w:val="Normal"/>
    <w:rsid w:val="00B42157"/>
    <w:pPr>
      <w:pBdr>
        <w:left w:val="single" w:sz="4" w:space="0" w:color="auto"/>
        <w:bottom w:val="single" w:sz="8" w:space="0" w:color="auto"/>
        <w:right w:val="single" w:sz="4" w:space="0" w:color="auto"/>
      </w:pBdr>
      <w:shd w:val="clear" w:color="000000" w:fill="D8D8D8"/>
      <w:spacing w:before="100" w:beforeAutospacing="1" w:after="100" w:afterAutospacing="1" w:line="240" w:lineRule="auto"/>
      <w:jc w:val="center"/>
    </w:pPr>
    <w:rPr>
      <w:rFonts w:ascii="Arial" w:eastAsia="Times New Roman" w:hAnsi="Arial" w:cs="Arial"/>
      <w:b/>
      <w:bCs/>
      <w:sz w:val="24"/>
      <w:szCs w:val="24"/>
      <w:lang w:val="en-ID" w:eastAsia="en-ID"/>
    </w:rPr>
  </w:style>
  <w:style w:type="paragraph" w:customStyle="1" w:styleId="xl154">
    <w:name w:val="xl154"/>
    <w:basedOn w:val="Normal"/>
    <w:rsid w:val="00B42157"/>
    <w:pPr>
      <w:pBdr>
        <w:top w:val="single" w:sz="4" w:space="0" w:color="auto"/>
      </w:pBdr>
      <w:shd w:val="clear" w:color="000000" w:fill="D8D8D8"/>
      <w:spacing w:before="100" w:beforeAutospacing="1" w:after="100" w:afterAutospacing="1" w:line="240" w:lineRule="auto"/>
      <w:jc w:val="center"/>
    </w:pPr>
    <w:rPr>
      <w:rFonts w:ascii="Arial" w:eastAsia="Times New Roman" w:hAnsi="Arial" w:cs="Arial"/>
      <w:b/>
      <w:bCs/>
      <w:sz w:val="24"/>
      <w:szCs w:val="24"/>
      <w:lang w:val="en-ID" w:eastAsia="en-ID"/>
    </w:rPr>
  </w:style>
  <w:style w:type="paragraph" w:customStyle="1" w:styleId="xl155">
    <w:name w:val="xl155"/>
    <w:basedOn w:val="Normal"/>
    <w:rsid w:val="00B42157"/>
    <w:pPr>
      <w:shd w:val="clear" w:color="000000" w:fill="D8D8D8"/>
      <w:spacing w:before="100" w:beforeAutospacing="1" w:after="100" w:afterAutospacing="1" w:line="240" w:lineRule="auto"/>
      <w:jc w:val="center"/>
    </w:pPr>
    <w:rPr>
      <w:rFonts w:ascii="Arial" w:eastAsia="Times New Roman" w:hAnsi="Arial" w:cs="Arial"/>
      <w:b/>
      <w:bCs/>
      <w:sz w:val="24"/>
      <w:szCs w:val="24"/>
      <w:lang w:val="en-ID" w:eastAsia="en-ID"/>
    </w:rPr>
  </w:style>
  <w:style w:type="paragraph" w:customStyle="1" w:styleId="xl156">
    <w:name w:val="xl156"/>
    <w:basedOn w:val="Normal"/>
    <w:rsid w:val="00B4215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pPr>
    <w:rPr>
      <w:rFonts w:ascii="Arial" w:eastAsia="Times New Roman" w:hAnsi="Arial" w:cs="Arial"/>
      <w:b/>
      <w:bCs/>
      <w:sz w:val="24"/>
      <w:szCs w:val="24"/>
      <w:lang w:val="en-ID" w:eastAsia="en-ID"/>
    </w:rPr>
  </w:style>
  <w:style w:type="paragraph" w:customStyle="1" w:styleId="xl157">
    <w:name w:val="xl157"/>
    <w:basedOn w:val="Normal"/>
    <w:rsid w:val="00B4215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pPr>
    <w:rPr>
      <w:rFonts w:ascii="Arial" w:eastAsia="Times New Roman" w:hAnsi="Arial" w:cs="Arial"/>
      <w:b/>
      <w:bCs/>
      <w:sz w:val="24"/>
      <w:szCs w:val="24"/>
      <w:lang w:val="en-ID" w:eastAsia="en-ID"/>
    </w:rPr>
  </w:style>
  <w:style w:type="paragraph" w:customStyle="1" w:styleId="xl158">
    <w:name w:val="xl158"/>
    <w:basedOn w:val="Normal"/>
    <w:rsid w:val="00B4215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pPr>
    <w:rPr>
      <w:rFonts w:ascii="Arial" w:eastAsia="Times New Roman" w:hAnsi="Arial" w:cs="Arial"/>
      <w:b/>
      <w:bCs/>
      <w:sz w:val="24"/>
      <w:szCs w:val="24"/>
      <w:lang w:val="en-ID" w:eastAsia="en-ID"/>
    </w:rPr>
  </w:style>
  <w:style w:type="paragraph" w:customStyle="1" w:styleId="xl159">
    <w:name w:val="xl159"/>
    <w:basedOn w:val="Normal"/>
    <w:rsid w:val="00B421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val="en-ID" w:eastAsia="en-ID"/>
    </w:rPr>
  </w:style>
  <w:style w:type="paragraph" w:customStyle="1" w:styleId="xl160">
    <w:name w:val="xl160"/>
    <w:basedOn w:val="Normal"/>
    <w:rsid w:val="00B421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4280">
      <w:bodyDiv w:val="1"/>
      <w:marLeft w:val="0"/>
      <w:marRight w:val="0"/>
      <w:marTop w:val="0"/>
      <w:marBottom w:val="0"/>
      <w:divBdr>
        <w:top w:val="none" w:sz="0" w:space="0" w:color="auto"/>
        <w:left w:val="none" w:sz="0" w:space="0" w:color="auto"/>
        <w:bottom w:val="none" w:sz="0" w:space="0" w:color="auto"/>
        <w:right w:val="none" w:sz="0" w:space="0" w:color="auto"/>
      </w:divBdr>
    </w:div>
    <w:div w:id="152069470">
      <w:bodyDiv w:val="1"/>
      <w:marLeft w:val="0"/>
      <w:marRight w:val="0"/>
      <w:marTop w:val="0"/>
      <w:marBottom w:val="0"/>
      <w:divBdr>
        <w:top w:val="none" w:sz="0" w:space="0" w:color="auto"/>
        <w:left w:val="none" w:sz="0" w:space="0" w:color="auto"/>
        <w:bottom w:val="none" w:sz="0" w:space="0" w:color="auto"/>
        <w:right w:val="none" w:sz="0" w:space="0" w:color="auto"/>
      </w:divBdr>
    </w:div>
    <w:div w:id="172889815">
      <w:bodyDiv w:val="1"/>
      <w:marLeft w:val="0"/>
      <w:marRight w:val="0"/>
      <w:marTop w:val="0"/>
      <w:marBottom w:val="0"/>
      <w:divBdr>
        <w:top w:val="none" w:sz="0" w:space="0" w:color="auto"/>
        <w:left w:val="none" w:sz="0" w:space="0" w:color="auto"/>
        <w:bottom w:val="none" w:sz="0" w:space="0" w:color="auto"/>
        <w:right w:val="none" w:sz="0" w:space="0" w:color="auto"/>
      </w:divBdr>
    </w:div>
    <w:div w:id="285698590">
      <w:bodyDiv w:val="1"/>
      <w:marLeft w:val="0"/>
      <w:marRight w:val="0"/>
      <w:marTop w:val="0"/>
      <w:marBottom w:val="0"/>
      <w:divBdr>
        <w:top w:val="none" w:sz="0" w:space="0" w:color="auto"/>
        <w:left w:val="none" w:sz="0" w:space="0" w:color="auto"/>
        <w:bottom w:val="none" w:sz="0" w:space="0" w:color="auto"/>
        <w:right w:val="none" w:sz="0" w:space="0" w:color="auto"/>
      </w:divBdr>
    </w:div>
    <w:div w:id="301737635">
      <w:bodyDiv w:val="1"/>
      <w:marLeft w:val="0"/>
      <w:marRight w:val="0"/>
      <w:marTop w:val="0"/>
      <w:marBottom w:val="0"/>
      <w:divBdr>
        <w:top w:val="none" w:sz="0" w:space="0" w:color="auto"/>
        <w:left w:val="none" w:sz="0" w:space="0" w:color="auto"/>
        <w:bottom w:val="none" w:sz="0" w:space="0" w:color="auto"/>
        <w:right w:val="none" w:sz="0" w:space="0" w:color="auto"/>
      </w:divBdr>
    </w:div>
    <w:div w:id="446778475">
      <w:bodyDiv w:val="1"/>
      <w:marLeft w:val="0"/>
      <w:marRight w:val="0"/>
      <w:marTop w:val="0"/>
      <w:marBottom w:val="0"/>
      <w:divBdr>
        <w:top w:val="none" w:sz="0" w:space="0" w:color="auto"/>
        <w:left w:val="none" w:sz="0" w:space="0" w:color="auto"/>
        <w:bottom w:val="none" w:sz="0" w:space="0" w:color="auto"/>
        <w:right w:val="none" w:sz="0" w:space="0" w:color="auto"/>
      </w:divBdr>
    </w:div>
    <w:div w:id="551695248">
      <w:bodyDiv w:val="1"/>
      <w:marLeft w:val="0"/>
      <w:marRight w:val="0"/>
      <w:marTop w:val="0"/>
      <w:marBottom w:val="0"/>
      <w:divBdr>
        <w:top w:val="none" w:sz="0" w:space="0" w:color="auto"/>
        <w:left w:val="none" w:sz="0" w:space="0" w:color="auto"/>
        <w:bottom w:val="none" w:sz="0" w:space="0" w:color="auto"/>
        <w:right w:val="none" w:sz="0" w:space="0" w:color="auto"/>
      </w:divBdr>
    </w:div>
    <w:div w:id="590236388">
      <w:bodyDiv w:val="1"/>
      <w:marLeft w:val="0"/>
      <w:marRight w:val="0"/>
      <w:marTop w:val="0"/>
      <w:marBottom w:val="0"/>
      <w:divBdr>
        <w:top w:val="none" w:sz="0" w:space="0" w:color="auto"/>
        <w:left w:val="none" w:sz="0" w:space="0" w:color="auto"/>
        <w:bottom w:val="none" w:sz="0" w:space="0" w:color="auto"/>
        <w:right w:val="none" w:sz="0" w:space="0" w:color="auto"/>
      </w:divBdr>
    </w:div>
    <w:div w:id="622150488">
      <w:bodyDiv w:val="1"/>
      <w:marLeft w:val="0"/>
      <w:marRight w:val="0"/>
      <w:marTop w:val="0"/>
      <w:marBottom w:val="0"/>
      <w:divBdr>
        <w:top w:val="none" w:sz="0" w:space="0" w:color="auto"/>
        <w:left w:val="none" w:sz="0" w:space="0" w:color="auto"/>
        <w:bottom w:val="none" w:sz="0" w:space="0" w:color="auto"/>
        <w:right w:val="none" w:sz="0" w:space="0" w:color="auto"/>
      </w:divBdr>
    </w:div>
    <w:div w:id="725103065">
      <w:bodyDiv w:val="1"/>
      <w:marLeft w:val="0"/>
      <w:marRight w:val="0"/>
      <w:marTop w:val="0"/>
      <w:marBottom w:val="0"/>
      <w:divBdr>
        <w:top w:val="none" w:sz="0" w:space="0" w:color="auto"/>
        <w:left w:val="none" w:sz="0" w:space="0" w:color="auto"/>
        <w:bottom w:val="none" w:sz="0" w:space="0" w:color="auto"/>
        <w:right w:val="none" w:sz="0" w:space="0" w:color="auto"/>
      </w:divBdr>
    </w:div>
    <w:div w:id="734007788">
      <w:bodyDiv w:val="1"/>
      <w:marLeft w:val="0"/>
      <w:marRight w:val="0"/>
      <w:marTop w:val="0"/>
      <w:marBottom w:val="0"/>
      <w:divBdr>
        <w:top w:val="none" w:sz="0" w:space="0" w:color="auto"/>
        <w:left w:val="none" w:sz="0" w:space="0" w:color="auto"/>
        <w:bottom w:val="none" w:sz="0" w:space="0" w:color="auto"/>
        <w:right w:val="none" w:sz="0" w:space="0" w:color="auto"/>
      </w:divBdr>
    </w:div>
    <w:div w:id="794444588">
      <w:bodyDiv w:val="1"/>
      <w:marLeft w:val="0"/>
      <w:marRight w:val="0"/>
      <w:marTop w:val="0"/>
      <w:marBottom w:val="0"/>
      <w:divBdr>
        <w:top w:val="none" w:sz="0" w:space="0" w:color="auto"/>
        <w:left w:val="none" w:sz="0" w:space="0" w:color="auto"/>
        <w:bottom w:val="none" w:sz="0" w:space="0" w:color="auto"/>
        <w:right w:val="none" w:sz="0" w:space="0" w:color="auto"/>
      </w:divBdr>
    </w:div>
    <w:div w:id="810174980">
      <w:bodyDiv w:val="1"/>
      <w:marLeft w:val="0"/>
      <w:marRight w:val="0"/>
      <w:marTop w:val="0"/>
      <w:marBottom w:val="0"/>
      <w:divBdr>
        <w:top w:val="none" w:sz="0" w:space="0" w:color="auto"/>
        <w:left w:val="none" w:sz="0" w:space="0" w:color="auto"/>
        <w:bottom w:val="none" w:sz="0" w:space="0" w:color="auto"/>
        <w:right w:val="none" w:sz="0" w:space="0" w:color="auto"/>
      </w:divBdr>
    </w:div>
    <w:div w:id="816265345">
      <w:bodyDiv w:val="1"/>
      <w:marLeft w:val="0"/>
      <w:marRight w:val="0"/>
      <w:marTop w:val="0"/>
      <w:marBottom w:val="0"/>
      <w:divBdr>
        <w:top w:val="none" w:sz="0" w:space="0" w:color="auto"/>
        <w:left w:val="none" w:sz="0" w:space="0" w:color="auto"/>
        <w:bottom w:val="none" w:sz="0" w:space="0" w:color="auto"/>
        <w:right w:val="none" w:sz="0" w:space="0" w:color="auto"/>
      </w:divBdr>
    </w:div>
    <w:div w:id="877278972">
      <w:bodyDiv w:val="1"/>
      <w:marLeft w:val="0"/>
      <w:marRight w:val="0"/>
      <w:marTop w:val="0"/>
      <w:marBottom w:val="0"/>
      <w:divBdr>
        <w:top w:val="none" w:sz="0" w:space="0" w:color="auto"/>
        <w:left w:val="none" w:sz="0" w:space="0" w:color="auto"/>
        <w:bottom w:val="none" w:sz="0" w:space="0" w:color="auto"/>
        <w:right w:val="none" w:sz="0" w:space="0" w:color="auto"/>
      </w:divBdr>
    </w:div>
    <w:div w:id="912349760">
      <w:bodyDiv w:val="1"/>
      <w:marLeft w:val="0"/>
      <w:marRight w:val="0"/>
      <w:marTop w:val="0"/>
      <w:marBottom w:val="0"/>
      <w:divBdr>
        <w:top w:val="none" w:sz="0" w:space="0" w:color="auto"/>
        <w:left w:val="none" w:sz="0" w:space="0" w:color="auto"/>
        <w:bottom w:val="none" w:sz="0" w:space="0" w:color="auto"/>
        <w:right w:val="none" w:sz="0" w:space="0" w:color="auto"/>
      </w:divBdr>
    </w:div>
    <w:div w:id="1066807765">
      <w:bodyDiv w:val="1"/>
      <w:marLeft w:val="0"/>
      <w:marRight w:val="0"/>
      <w:marTop w:val="0"/>
      <w:marBottom w:val="0"/>
      <w:divBdr>
        <w:top w:val="none" w:sz="0" w:space="0" w:color="auto"/>
        <w:left w:val="none" w:sz="0" w:space="0" w:color="auto"/>
        <w:bottom w:val="none" w:sz="0" w:space="0" w:color="auto"/>
        <w:right w:val="none" w:sz="0" w:space="0" w:color="auto"/>
      </w:divBdr>
    </w:div>
    <w:div w:id="1123764298">
      <w:bodyDiv w:val="1"/>
      <w:marLeft w:val="0"/>
      <w:marRight w:val="0"/>
      <w:marTop w:val="0"/>
      <w:marBottom w:val="0"/>
      <w:divBdr>
        <w:top w:val="none" w:sz="0" w:space="0" w:color="auto"/>
        <w:left w:val="none" w:sz="0" w:space="0" w:color="auto"/>
        <w:bottom w:val="none" w:sz="0" w:space="0" w:color="auto"/>
        <w:right w:val="none" w:sz="0" w:space="0" w:color="auto"/>
      </w:divBdr>
    </w:div>
    <w:div w:id="1177891594">
      <w:bodyDiv w:val="1"/>
      <w:marLeft w:val="0"/>
      <w:marRight w:val="0"/>
      <w:marTop w:val="0"/>
      <w:marBottom w:val="0"/>
      <w:divBdr>
        <w:top w:val="none" w:sz="0" w:space="0" w:color="auto"/>
        <w:left w:val="none" w:sz="0" w:space="0" w:color="auto"/>
        <w:bottom w:val="none" w:sz="0" w:space="0" w:color="auto"/>
        <w:right w:val="none" w:sz="0" w:space="0" w:color="auto"/>
      </w:divBdr>
    </w:div>
    <w:div w:id="1190996284">
      <w:bodyDiv w:val="1"/>
      <w:marLeft w:val="0"/>
      <w:marRight w:val="0"/>
      <w:marTop w:val="0"/>
      <w:marBottom w:val="0"/>
      <w:divBdr>
        <w:top w:val="none" w:sz="0" w:space="0" w:color="auto"/>
        <w:left w:val="none" w:sz="0" w:space="0" w:color="auto"/>
        <w:bottom w:val="none" w:sz="0" w:space="0" w:color="auto"/>
        <w:right w:val="none" w:sz="0" w:space="0" w:color="auto"/>
      </w:divBdr>
    </w:div>
    <w:div w:id="1226603075">
      <w:bodyDiv w:val="1"/>
      <w:marLeft w:val="0"/>
      <w:marRight w:val="0"/>
      <w:marTop w:val="0"/>
      <w:marBottom w:val="0"/>
      <w:divBdr>
        <w:top w:val="none" w:sz="0" w:space="0" w:color="auto"/>
        <w:left w:val="none" w:sz="0" w:space="0" w:color="auto"/>
        <w:bottom w:val="none" w:sz="0" w:space="0" w:color="auto"/>
        <w:right w:val="none" w:sz="0" w:space="0" w:color="auto"/>
      </w:divBdr>
    </w:div>
    <w:div w:id="1244602272">
      <w:bodyDiv w:val="1"/>
      <w:marLeft w:val="0"/>
      <w:marRight w:val="0"/>
      <w:marTop w:val="0"/>
      <w:marBottom w:val="0"/>
      <w:divBdr>
        <w:top w:val="none" w:sz="0" w:space="0" w:color="auto"/>
        <w:left w:val="none" w:sz="0" w:space="0" w:color="auto"/>
        <w:bottom w:val="none" w:sz="0" w:space="0" w:color="auto"/>
        <w:right w:val="none" w:sz="0" w:space="0" w:color="auto"/>
      </w:divBdr>
    </w:div>
    <w:div w:id="1268848346">
      <w:bodyDiv w:val="1"/>
      <w:marLeft w:val="0"/>
      <w:marRight w:val="0"/>
      <w:marTop w:val="0"/>
      <w:marBottom w:val="0"/>
      <w:divBdr>
        <w:top w:val="none" w:sz="0" w:space="0" w:color="auto"/>
        <w:left w:val="none" w:sz="0" w:space="0" w:color="auto"/>
        <w:bottom w:val="none" w:sz="0" w:space="0" w:color="auto"/>
        <w:right w:val="none" w:sz="0" w:space="0" w:color="auto"/>
      </w:divBdr>
    </w:div>
    <w:div w:id="1332442764">
      <w:bodyDiv w:val="1"/>
      <w:marLeft w:val="0"/>
      <w:marRight w:val="0"/>
      <w:marTop w:val="0"/>
      <w:marBottom w:val="0"/>
      <w:divBdr>
        <w:top w:val="none" w:sz="0" w:space="0" w:color="auto"/>
        <w:left w:val="none" w:sz="0" w:space="0" w:color="auto"/>
        <w:bottom w:val="none" w:sz="0" w:space="0" w:color="auto"/>
        <w:right w:val="none" w:sz="0" w:space="0" w:color="auto"/>
      </w:divBdr>
    </w:div>
    <w:div w:id="1410737126">
      <w:bodyDiv w:val="1"/>
      <w:marLeft w:val="0"/>
      <w:marRight w:val="0"/>
      <w:marTop w:val="0"/>
      <w:marBottom w:val="0"/>
      <w:divBdr>
        <w:top w:val="none" w:sz="0" w:space="0" w:color="auto"/>
        <w:left w:val="none" w:sz="0" w:space="0" w:color="auto"/>
        <w:bottom w:val="none" w:sz="0" w:space="0" w:color="auto"/>
        <w:right w:val="none" w:sz="0" w:space="0" w:color="auto"/>
      </w:divBdr>
    </w:div>
    <w:div w:id="1666863493">
      <w:bodyDiv w:val="1"/>
      <w:marLeft w:val="0"/>
      <w:marRight w:val="0"/>
      <w:marTop w:val="0"/>
      <w:marBottom w:val="0"/>
      <w:divBdr>
        <w:top w:val="none" w:sz="0" w:space="0" w:color="auto"/>
        <w:left w:val="none" w:sz="0" w:space="0" w:color="auto"/>
        <w:bottom w:val="none" w:sz="0" w:space="0" w:color="auto"/>
        <w:right w:val="none" w:sz="0" w:space="0" w:color="auto"/>
      </w:divBdr>
    </w:div>
    <w:div w:id="1673296422">
      <w:bodyDiv w:val="1"/>
      <w:marLeft w:val="0"/>
      <w:marRight w:val="0"/>
      <w:marTop w:val="0"/>
      <w:marBottom w:val="0"/>
      <w:divBdr>
        <w:top w:val="none" w:sz="0" w:space="0" w:color="auto"/>
        <w:left w:val="none" w:sz="0" w:space="0" w:color="auto"/>
        <w:bottom w:val="none" w:sz="0" w:space="0" w:color="auto"/>
        <w:right w:val="none" w:sz="0" w:space="0" w:color="auto"/>
      </w:divBdr>
    </w:div>
    <w:div w:id="1695690688">
      <w:bodyDiv w:val="1"/>
      <w:marLeft w:val="0"/>
      <w:marRight w:val="0"/>
      <w:marTop w:val="0"/>
      <w:marBottom w:val="0"/>
      <w:divBdr>
        <w:top w:val="none" w:sz="0" w:space="0" w:color="auto"/>
        <w:left w:val="none" w:sz="0" w:space="0" w:color="auto"/>
        <w:bottom w:val="none" w:sz="0" w:space="0" w:color="auto"/>
        <w:right w:val="none" w:sz="0" w:space="0" w:color="auto"/>
      </w:divBdr>
    </w:div>
    <w:div w:id="1778021197">
      <w:bodyDiv w:val="1"/>
      <w:marLeft w:val="0"/>
      <w:marRight w:val="0"/>
      <w:marTop w:val="0"/>
      <w:marBottom w:val="0"/>
      <w:divBdr>
        <w:top w:val="none" w:sz="0" w:space="0" w:color="auto"/>
        <w:left w:val="none" w:sz="0" w:space="0" w:color="auto"/>
        <w:bottom w:val="none" w:sz="0" w:space="0" w:color="auto"/>
        <w:right w:val="none" w:sz="0" w:space="0" w:color="auto"/>
      </w:divBdr>
    </w:div>
    <w:div w:id="1893812191">
      <w:bodyDiv w:val="1"/>
      <w:marLeft w:val="0"/>
      <w:marRight w:val="0"/>
      <w:marTop w:val="0"/>
      <w:marBottom w:val="0"/>
      <w:divBdr>
        <w:top w:val="none" w:sz="0" w:space="0" w:color="auto"/>
        <w:left w:val="none" w:sz="0" w:space="0" w:color="auto"/>
        <w:bottom w:val="none" w:sz="0" w:space="0" w:color="auto"/>
        <w:right w:val="none" w:sz="0" w:space="0" w:color="auto"/>
      </w:divBdr>
    </w:div>
    <w:div w:id="1897006616">
      <w:bodyDiv w:val="1"/>
      <w:marLeft w:val="0"/>
      <w:marRight w:val="0"/>
      <w:marTop w:val="0"/>
      <w:marBottom w:val="0"/>
      <w:divBdr>
        <w:top w:val="none" w:sz="0" w:space="0" w:color="auto"/>
        <w:left w:val="none" w:sz="0" w:space="0" w:color="auto"/>
        <w:bottom w:val="none" w:sz="0" w:space="0" w:color="auto"/>
        <w:right w:val="none" w:sz="0" w:space="0" w:color="auto"/>
      </w:divBdr>
    </w:div>
    <w:div w:id="1920826606">
      <w:bodyDiv w:val="1"/>
      <w:marLeft w:val="0"/>
      <w:marRight w:val="0"/>
      <w:marTop w:val="0"/>
      <w:marBottom w:val="0"/>
      <w:divBdr>
        <w:top w:val="none" w:sz="0" w:space="0" w:color="auto"/>
        <w:left w:val="none" w:sz="0" w:space="0" w:color="auto"/>
        <w:bottom w:val="none" w:sz="0" w:space="0" w:color="auto"/>
        <w:right w:val="none" w:sz="0" w:space="0" w:color="auto"/>
      </w:divBdr>
    </w:div>
    <w:div w:id="1956211123">
      <w:bodyDiv w:val="1"/>
      <w:marLeft w:val="0"/>
      <w:marRight w:val="0"/>
      <w:marTop w:val="0"/>
      <w:marBottom w:val="0"/>
      <w:divBdr>
        <w:top w:val="none" w:sz="0" w:space="0" w:color="auto"/>
        <w:left w:val="none" w:sz="0" w:space="0" w:color="auto"/>
        <w:bottom w:val="none" w:sz="0" w:space="0" w:color="auto"/>
        <w:right w:val="none" w:sz="0" w:space="0" w:color="auto"/>
      </w:divBdr>
    </w:div>
    <w:div w:id="2055227907">
      <w:bodyDiv w:val="1"/>
      <w:marLeft w:val="0"/>
      <w:marRight w:val="0"/>
      <w:marTop w:val="0"/>
      <w:marBottom w:val="0"/>
      <w:divBdr>
        <w:top w:val="none" w:sz="0" w:space="0" w:color="auto"/>
        <w:left w:val="none" w:sz="0" w:space="0" w:color="auto"/>
        <w:bottom w:val="none" w:sz="0" w:space="0" w:color="auto"/>
        <w:right w:val="none" w:sz="0" w:space="0" w:color="auto"/>
      </w:divBdr>
    </w:div>
    <w:div w:id="214527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47D24-E574-4870-8CA8-B51D6A880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2058</TotalTime>
  <Pages>71</Pages>
  <Words>20316</Words>
  <Characters>115802</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Perhubungan</dc:creator>
  <cp:keywords/>
  <dc:description/>
  <cp:lastModifiedBy>faris rpl2</cp:lastModifiedBy>
  <cp:revision>19</cp:revision>
  <cp:lastPrinted>2022-04-05T03:24:00Z</cp:lastPrinted>
  <dcterms:created xsi:type="dcterms:W3CDTF">2022-02-14T03:23:00Z</dcterms:created>
  <dcterms:modified xsi:type="dcterms:W3CDTF">2022-04-11T02:56:00Z</dcterms:modified>
</cp:coreProperties>
</file>